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531" w:rsidRDefault="00D57B5E" w:rsidP="00837531">
      <w:pPr>
        <w:keepNext/>
        <w:keepLines/>
        <w:widowControl w:val="0"/>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t xml:space="preserve">МБУ ДО «ДШИ имени С.В.Рахманинова» </w:t>
      </w:r>
    </w:p>
    <w:p w:rsidR="00D57B5E" w:rsidRDefault="00D57B5E" w:rsidP="00837531">
      <w:pPr>
        <w:keepNext/>
        <w:keepLines/>
        <w:widowControl w:val="0"/>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t>Г. Новый Уренгой</w:t>
      </w: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t>Методическая работа</w:t>
      </w:r>
    </w:p>
    <w:p w:rsidR="00837531" w:rsidRDefault="00837531" w:rsidP="00837531">
      <w:pPr>
        <w:keepNext/>
        <w:keepLines/>
        <w:widowControl w:val="0"/>
        <w:suppressAutoHyphens/>
        <w:ind w:firstLine="0"/>
        <w:contextualSpacing/>
        <w:jc w:val="center"/>
        <w:rPr>
          <w:rFonts w:ascii="Times New Roman" w:hAnsi="Times New Roman" w:cs="Times New Roman"/>
          <w:sz w:val="24"/>
          <w:szCs w:val="24"/>
        </w:rPr>
      </w:pPr>
    </w:p>
    <w:p w:rsidR="00837531" w:rsidRDefault="004942AE" w:rsidP="00837531">
      <w:pPr>
        <w:keepNext/>
        <w:keepLines/>
        <w:widowControl w:val="0"/>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t>«Концертмейстер в классе хорового пения»</w:t>
      </w: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837531">
      <w:pPr>
        <w:keepNext/>
        <w:keepLines/>
        <w:widowControl w:val="0"/>
        <w:suppressAutoHyphens/>
        <w:ind w:firstLine="0"/>
        <w:contextualSpacing/>
        <w:jc w:val="center"/>
        <w:rPr>
          <w:rFonts w:ascii="Times New Roman" w:hAnsi="Times New Roman" w:cs="Times New Roman"/>
          <w:sz w:val="24"/>
          <w:szCs w:val="24"/>
        </w:rPr>
      </w:pPr>
    </w:p>
    <w:p w:rsidR="004942AE" w:rsidRDefault="004942AE" w:rsidP="004942AE">
      <w:pPr>
        <w:jc w:val="right"/>
        <w:rPr>
          <w:rFonts w:ascii="Times New Roman" w:hAnsi="Times New Roman" w:cs="Times New Roman"/>
          <w:sz w:val="28"/>
          <w:szCs w:val="28"/>
        </w:rPr>
      </w:pPr>
      <w:r>
        <w:rPr>
          <w:rFonts w:ascii="Times New Roman" w:hAnsi="Times New Roman" w:cs="Times New Roman"/>
          <w:sz w:val="28"/>
          <w:szCs w:val="28"/>
        </w:rPr>
        <w:t xml:space="preserve"> Выполнена Галимовой И.Н</w:t>
      </w:r>
    </w:p>
    <w:p w:rsidR="004942AE" w:rsidRDefault="004942AE" w:rsidP="004942AE">
      <w:pPr>
        <w:jc w:val="right"/>
        <w:rPr>
          <w:rFonts w:ascii="Times New Roman" w:hAnsi="Times New Roman" w:cs="Times New Roman"/>
          <w:sz w:val="28"/>
          <w:szCs w:val="28"/>
        </w:rPr>
      </w:pPr>
    </w:p>
    <w:p w:rsidR="004942AE" w:rsidRDefault="004942AE" w:rsidP="004942AE">
      <w:pPr>
        <w:jc w:val="right"/>
        <w:rPr>
          <w:rFonts w:ascii="Times New Roman" w:hAnsi="Times New Roman" w:cs="Times New Roman"/>
          <w:sz w:val="28"/>
          <w:szCs w:val="28"/>
        </w:rPr>
      </w:pPr>
    </w:p>
    <w:p w:rsidR="004942AE" w:rsidRDefault="004942AE" w:rsidP="004942AE">
      <w:pPr>
        <w:jc w:val="right"/>
        <w:rPr>
          <w:rFonts w:ascii="Times New Roman" w:hAnsi="Times New Roman" w:cs="Times New Roman"/>
          <w:sz w:val="28"/>
          <w:szCs w:val="28"/>
        </w:rPr>
      </w:pPr>
    </w:p>
    <w:p w:rsidR="004942AE" w:rsidRDefault="004942AE" w:rsidP="004942AE">
      <w:pPr>
        <w:jc w:val="right"/>
        <w:rPr>
          <w:rFonts w:ascii="Times New Roman" w:hAnsi="Times New Roman" w:cs="Times New Roman"/>
          <w:sz w:val="28"/>
          <w:szCs w:val="28"/>
        </w:rPr>
      </w:pPr>
    </w:p>
    <w:p w:rsidR="004942AE" w:rsidRDefault="004942AE" w:rsidP="004942AE">
      <w:pPr>
        <w:jc w:val="right"/>
        <w:rPr>
          <w:rFonts w:ascii="Times New Roman" w:hAnsi="Times New Roman" w:cs="Times New Roman"/>
          <w:sz w:val="28"/>
          <w:szCs w:val="28"/>
        </w:rPr>
      </w:pPr>
    </w:p>
    <w:p w:rsidR="004942AE" w:rsidRDefault="004942AE" w:rsidP="004942AE">
      <w:pPr>
        <w:jc w:val="right"/>
        <w:rPr>
          <w:rFonts w:ascii="Times New Roman" w:hAnsi="Times New Roman" w:cs="Times New Roman"/>
          <w:sz w:val="28"/>
          <w:szCs w:val="28"/>
        </w:rPr>
      </w:pPr>
    </w:p>
    <w:p w:rsidR="004942AE" w:rsidRDefault="004942AE" w:rsidP="004942AE">
      <w:pPr>
        <w:jc w:val="right"/>
        <w:rPr>
          <w:rFonts w:ascii="Times New Roman" w:hAnsi="Times New Roman" w:cs="Times New Roman"/>
          <w:sz w:val="28"/>
          <w:szCs w:val="28"/>
        </w:rPr>
      </w:pPr>
    </w:p>
    <w:p w:rsidR="00D57B5E" w:rsidRPr="00D57B5E" w:rsidRDefault="00D57B5E" w:rsidP="00D57B5E">
      <w:pPr>
        <w:jc w:val="center"/>
        <w:rPr>
          <w:rFonts w:ascii="Times New Roman" w:hAnsi="Times New Roman" w:cs="Times New Roman"/>
          <w:sz w:val="28"/>
          <w:szCs w:val="28"/>
        </w:rPr>
      </w:pPr>
      <w:r>
        <w:rPr>
          <w:rFonts w:ascii="Times New Roman" w:hAnsi="Times New Roman" w:cs="Times New Roman"/>
          <w:sz w:val="28"/>
          <w:szCs w:val="28"/>
        </w:rPr>
        <w:t>Новый Уренгой 2025</w:t>
      </w:r>
    </w:p>
    <w:p w:rsidR="00917DD9" w:rsidRDefault="00BE7BF0" w:rsidP="00837531">
      <w:pPr>
        <w:keepNext/>
        <w:keepLines/>
        <w:widowControl w:val="0"/>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lastRenderedPageBreak/>
        <w:t>Содержание</w:t>
      </w:r>
    </w:p>
    <w:p w:rsidR="00837531" w:rsidRDefault="00837531" w:rsidP="00837531">
      <w:pPr>
        <w:keepNext/>
        <w:keepLines/>
        <w:widowControl w:val="0"/>
        <w:suppressAutoHyphens/>
        <w:ind w:firstLine="0"/>
        <w:contextualSpacing/>
        <w:jc w:val="center"/>
        <w:rPr>
          <w:rFonts w:ascii="Times New Roman" w:hAnsi="Times New Roman" w:cs="Times New Roman"/>
          <w:sz w:val="24"/>
          <w:szCs w:val="24"/>
        </w:rPr>
      </w:pPr>
    </w:p>
    <w:p w:rsidR="00BE7BF0" w:rsidRDefault="00BE7BF0" w:rsidP="00E0603F">
      <w:pPr>
        <w:pStyle w:val="a3"/>
        <w:keepNext/>
        <w:keepLines/>
        <w:widowControl w:val="0"/>
        <w:numPr>
          <w:ilvl w:val="0"/>
          <w:numId w:val="1"/>
        </w:numPr>
        <w:suppressAutoHyphens/>
        <w:ind w:firstLine="709"/>
        <w:jc w:val="left"/>
        <w:rPr>
          <w:rFonts w:ascii="Times New Roman" w:hAnsi="Times New Roman" w:cs="Times New Roman"/>
          <w:sz w:val="24"/>
          <w:szCs w:val="24"/>
        </w:rPr>
      </w:pPr>
      <w:r>
        <w:rPr>
          <w:rFonts w:ascii="Times New Roman" w:hAnsi="Times New Roman" w:cs="Times New Roman"/>
          <w:sz w:val="24"/>
          <w:szCs w:val="24"/>
        </w:rPr>
        <w:t>Введение</w:t>
      </w:r>
      <w:r w:rsidR="00E0603F">
        <w:rPr>
          <w:rFonts w:ascii="Times New Roman" w:hAnsi="Times New Roman" w:cs="Times New Roman"/>
          <w:sz w:val="24"/>
          <w:szCs w:val="24"/>
        </w:rPr>
        <w:t xml:space="preserve">   </w:t>
      </w:r>
      <w:r w:rsidR="00A70386">
        <w:rPr>
          <w:rFonts w:ascii="Times New Roman" w:hAnsi="Times New Roman" w:cs="Times New Roman"/>
          <w:sz w:val="24"/>
          <w:szCs w:val="24"/>
        </w:rPr>
        <w:t>3</w:t>
      </w:r>
    </w:p>
    <w:p w:rsidR="00BE7BF0" w:rsidRDefault="00BE7BF0" w:rsidP="00437E10">
      <w:pPr>
        <w:pStyle w:val="a3"/>
        <w:keepNext/>
        <w:keepLines/>
        <w:widowControl w:val="0"/>
        <w:numPr>
          <w:ilvl w:val="0"/>
          <w:numId w:val="1"/>
        </w:numPr>
        <w:suppressAutoHyphens/>
        <w:ind w:firstLine="709"/>
        <w:rPr>
          <w:rFonts w:ascii="Times New Roman" w:hAnsi="Times New Roman" w:cs="Times New Roman"/>
          <w:sz w:val="24"/>
          <w:szCs w:val="24"/>
        </w:rPr>
      </w:pPr>
      <w:r>
        <w:rPr>
          <w:rFonts w:ascii="Times New Roman" w:hAnsi="Times New Roman" w:cs="Times New Roman"/>
          <w:sz w:val="24"/>
          <w:szCs w:val="24"/>
        </w:rPr>
        <w:t>Роль концертмейстера в хоровом классе</w:t>
      </w:r>
      <w:r w:rsidR="00F339A8">
        <w:rPr>
          <w:rFonts w:ascii="Times New Roman" w:hAnsi="Times New Roman" w:cs="Times New Roman"/>
          <w:sz w:val="24"/>
          <w:szCs w:val="24"/>
        </w:rPr>
        <w:t xml:space="preserve">. </w:t>
      </w:r>
      <w:r w:rsidRPr="00F339A8">
        <w:rPr>
          <w:rFonts w:ascii="Times New Roman" w:hAnsi="Times New Roman" w:cs="Times New Roman"/>
          <w:sz w:val="24"/>
          <w:szCs w:val="24"/>
        </w:rPr>
        <w:t>Навыки и умения, психологические, организаторские, педагоги</w:t>
      </w:r>
      <w:r w:rsidR="00F339A8">
        <w:rPr>
          <w:rFonts w:ascii="Times New Roman" w:hAnsi="Times New Roman" w:cs="Times New Roman"/>
          <w:sz w:val="24"/>
          <w:szCs w:val="24"/>
        </w:rPr>
        <w:t xml:space="preserve">ческие качества концертмейстера </w:t>
      </w:r>
      <w:r w:rsidR="00A70386">
        <w:rPr>
          <w:rFonts w:ascii="Times New Roman" w:hAnsi="Times New Roman" w:cs="Times New Roman"/>
          <w:sz w:val="24"/>
          <w:szCs w:val="24"/>
        </w:rPr>
        <w:t xml:space="preserve">  5</w:t>
      </w:r>
    </w:p>
    <w:p w:rsidR="00F339A8" w:rsidRPr="00F339A8" w:rsidRDefault="00F339A8" w:rsidP="00437E10">
      <w:pPr>
        <w:pStyle w:val="a3"/>
        <w:keepNext/>
        <w:keepLines/>
        <w:widowControl w:val="0"/>
        <w:numPr>
          <w:ilvl w:val="0"/>
          <w:numId w:val="1"/>
        </w:numPr>
        <w:suppressAutoHyphens/>
        <w:ind w:firstLine="709"/>
        <w:rPr>
          <w:rFonts w:ascii="Times New Roman" w:hAnsi="Times New Roman" w:cs="Times New Roman"/>
          <w:sz w:val="24"/>
          <w:szCs w:val="24"/>
        </w:rPr>
      </w:pPr>
      <w:r w:rsidRPr="00F339A8">
        <w:rPr>
          <w:rFonts w:ascii="Times New Roman" w:hAnsi="Times New Roman" w:cs="Times New Roman"/>
          <w:sz w:val="24"/>
          <w:szCs w:val="24"/>
        </w:rPr>
        <w:t>Специфика работы концертмейстера в хоровом ансамбле</w:t>
      </w:r>
      <w:r w:rsidR="00A70386">
        <w:rPr>
          <w:rFonts w:ascii="Times New Roman" w:hAnsi="Times New Roman" w:cs="Times New Roman"/>
          <w:sz w:val="24"/>
          <w:szCs w:val="24"/>
        </w:rPr>
        <w:t xml:space="preserve">   13</w:t>
      </w:r>
    </w:p>
    <w:p w:rsidR="00BE7BF0" w:rsidRDefault="00BE7BF0" w:rsidP="00437E10">
      <w:pPr>
        <w:pStyle w:val="a3"/>
        <w:keepNext/>
        <w:keepLines/>
        <w:widowControl w:val="0"/>
        <w:numPr>
          <w:ilvl w:val="0"/>
          <w:numId w:val="1"/>
        </w:numPr>
        <w:suppressAutoHyphens/>
        <w:ind w:firstLine="709"/>
        <w:rPr>
          <w:rFonts w:ascii="Times New Roman" w:hAnsi="Times New Roman" w:cs="Times New Roman"/>
          <w:sz w:val="24"/>
          <w:szCs w:val="24"/>
        </w:rPr>
      </w:pPr>
      <w:r>
        <w:rPr>
          <w:rFonts w:ascii="Times New Roman" w:hAnsi="Times New Roman" w:cs="Times New Roman"/>
          <w:sz w:val="24"/>
          <w:szCs w:val="24"/>
        </w:rPr>
        <w:t>Заключение</w:t>
      </w:r>
      <w:r w:rsidR="00A70386">
        <w:rPr>
          <w:rFonts w:ascii="Times New Roman" w:hAnsi="Times New Roman" w:cs="Times New Roman"/>
          <w:sz w:val="24"/>
          <w:szCs w:val="24"/>
        </w:rPr>
        <w:t xml:space="preserve">   15</w:t>
      </w:r>
    </w:p>
    <w:p w:rsidR="00BE7BF0" w:rsidRDefault="00BE7BF0" w:rsidP="00437E10">
      <w:pPr>
        <w:pStyle w:val="a3"/>
        <w:keepNext/>
        <w:keepLines/>
        <w:widowControl w:val="0"/>
        <w:numPr>
          <w:ilvl w:val="0"/>
          <w:numId w:val="1"/>
        </w:numPr>
        <w:suppressAutoHyphens/>
        <w:ind w:firstLine="709"/>
        <w:rPr>
          <w:rFonts w:ascii="Times New Roman" w:hAnsi="Times New Roman" w:cs="Times New Roman"/>
          <w:sz w:val="24"/>
          <w:szCs w:val="24"/>
        </w:rPr>
      </w:pPr>
      <w:r>
        <w:rPr>
          <w:rFonts w:ascii="Times New Roman" w:hAnsi="Times New Roman" w:cs="Times New Roman"/>
          <w:sz w:val="24"/>
          <w:szCs w:val="24"/>
        </w:rPr>
        <w:t>Список литературы</w:t>
      </w:r>
      <w:r w:rsidR="00A70386">
        <w:rPr>
          <w:rFonts w:ascii="Times New Roman" w:hAnsi="Times New Roman" w:cs="Times New Roman"/>
          <w:sz w:val="24"/>
          <w:szCs w:val="24"/>
        </w:rPr>
        <w:t xml:space="preserve">   17</w:t>
      </w:r>
    </w:p>
    <w:p w:rsidR="00BE7BF0" w:rsidRDefault="00BE7BF0" w:rsidP="00437E10">
      <w:pPr>
        <w:keepNext/>
        <w:keepLines/>
        <w:widowControl w:val="0"/>
        <w:suppressAutoHyphens/>
        <w:contextualSpacing/>
        <w:rPr>
          <w:rFonts w:ascii="Times New Roman" w:hAnsi="Times New Roman" w:cs="Times New Roman"/>
          <w:sz w:val="24"/>
          <w:szCs w:val="24"/>
        </w:rPr>
      </w:pPr>
    </w:p>
    <w:p w:rsidR="00BE7BF0" w:rsidRDefault="00BE7BF0" w:rsidP="00437E10">
      <w:pPr>
        <w:keepNext/>
        <w:keepLines/>
        <w:widowControl w:val="0"/>
        <w:suppressAutoHyphens/>
        <w:contextualSpacing/>
        <w:rPr>
          <w:rFonts w:ascii="Times New Roman" w:hAnsi="Times New Roman" w:cs="Times New Roman"/>
          <w:sz w:val="24"/>
          <w:szCs w:val="24"/>
        </w:rPr>
      </w:pPr>
    </w:p>
    <w:p w:rsidR="00BE7BF0" w:rsidRDefault="00BE7BF0" w:rsidP="00437E10">
      <w:pPr>
        <w:keepNext/>
        <w:keepLines/>
        <w:widowControl w:val="0"/>
        <w:suppressAutoHyphens/>
        <w:contextualSpacing/>
        <w:rPr>
          <w:rFonts w:ascii="Times New Roman" w:hAnsi="Times New Roman" w:cs="Times New Roman"/>
          <w:sz w:val="24"/>
          <w:szCs w:val="24"/>
        </w:rPr>
      </w:pPr>
    </w:p>
    <w:p w:rsidR="00837531" w:rsidRDefault="00837531" w:rsidP="00837531">
      <w:pPr>
        <w:keepNext/>
        <w:keepLines/>
        <w:widowControl w:val="0"/>
        <w:suppressAutoHyphens/>
        <w:ind w:firstLine="0"/>
        <w:contextualSpacing/>
        <w:rPr>
          <w:rFonts w:ascii="Times New Roman" w:hAnsi="Times New Roman" w:cs="Times New Roman"/>
          <w:sz w:val="24"/>
          <w:szCs w:val="24"/>
        </w:rPr>
      </w:pPr>
    </w:p>
    <w:p w:rsidR="007046CE" w:rsidRDefault="007046CE" w:rsidP="00837531">
      <w:pPr>
        <w:keepNext/>
        <w:keepLines/>
        <w:pageBreakBefore/>
        <w:widowControl w:val="0"/>
        <w:suppressAutoHyphens/>
        <w:ind w:firstLine="0"/>
        <w:contextualSpacing/>
        <w:jc w:val="center"/>
        <w:rPr>
          <w:rFonts w:ascii="Times New Roman" w:hAnsi="Times New Roman" w:cs="Times New Roman"/>
          <w:sz w:val="24"/>
          <w:szCs w:val="24"/>
        </w:rPr>
      </w:pPr>
      <w:r w:rsidRPr="00B54E6A">
        <w:rPr>
          <w:rFonts w:ascii="Times New Roman" w:hAnsi="Times New Roman" w:cs="Times New Roman"/>
          <w:sz w:val="24"/>
          <w:szCs w:val="24"/>
        </w:rPr>
        <w:t>Введение</w:t>
      </w:r>
    </w:p>
    <w:p w:rsidR="00837531" w:rsidRPr="00B54E6A" w:rsidRDefault="00837531" w:rsidP="00837531">
      <w:pPr>
        <w:keepNext/>
        <w:keepLines/>
        <w:widowControl w:val="0"/>
        <w:suppressAutoHyphens/>
        <w:ind w:firstLine="0"/>
        <w:contextualSpacing/>
        <w:jc w:val="center"/>
        <w:rPr>
          <w:rFonts w:ascii="Times New Roman" w:hAnsi="Times New Roman" w:cs="Times New Roman"/>
          <w:sz w:val="24"/>
          <w:szCs w:val="24"/>
        </w:rPr>
      </w:pP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Работа концертмейстера занимает значительное место в профессиональной деятельности пианиста. Концертмейстер – это универсальный специалист, который должен обладать широким спектром знаний и навыков в области музыки, включая чтение с листа, транспонирование, подбор аккомпанемента на слух, редактирование музыкальных текстов и выполнение переложений. Эти качества формируются в процессе длительной и целенаправленной концертной практики.</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В музыкальной практике вокалисты, духовики, струнники, исполнители на народных инструментах и хоровые коллективы нуждаются в поддержке фортепианного сопровождения. Концертмейстер участвует на всех этапах работы музыкантов: от выбора программы и анализа произведения до его исполнения на сцене.</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Особенно важна роль концертмейстера в работе с учащимися детских музыкальных школ. Помимо выполнения учебных задач, таких как разбор нотного текста, ансамблевое исполнение и выступления на сцене, концертмейстер также играет просветительскую роль. Совместно с педагогом он знакомит ребенка с миром искусства, расширяя его кругозор и способствуя всестороннему развитию личности.</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Актуальность исследования обусловлена необходимостью определения базовых компонентов творческой деятельности концертмейстера и анализа специфики его работы в хоровом классе. Проблема заключается в том, что концертмейстерская деятельность требует не только владения пианистическим мастерством, но и множества дополнительных навыков, таких как организация партитуры, выстраивание вертикали, выявление индивидуальной красоты солирующего голоса, обеспечение живой пульсации музыкальной ткани и создание дирижерской сетки.</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Хороший концертмейстер должен обладать общей музыкальной одаренностью, развитым музыкальным слухом, богатым воображением, способностью охватывать образную сущность и форму произведения, а также артистизмом и умением вдохновенно воплотить замысел автора в концертном исполнении. Важно, чтобы концертмейстер находил смысл и удовольствие в том, чтобы быть не солистом, а одним из участников музыкального действия, причем второплановым.</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Целью учебно-методического процесса является подготовка не только начинающего музыканта, но и развитие его художественной личности. Для достижения этой цели необходимо решить следующие задачи:</w:t>
      </w:r>
    </w:p>
    <w:p w:rsidR="007046CE" w:rsidRPr="00B54E6A" w:rsidRDefault="007046CE" w:rsidP="00437E10">
      <w:pPr>
        <w:pStyle w:val="a4"/>
        <w:keepNext/>
        <w:keepLines/>
        <w:widowControl w:val="0"/>
        <w:numPr>
          <w:ilvl w:val="0"/>
          <w:numId w:val="11"/>
        </w:numPr>
        <w:suppressAutoHyphens/>
        <w:spacing w:before="0" w:beforeAutospacing="0" w:after="0" w:afterAutospacing="0" w:line="360" w:lineRule="auto"/>
        <w:ind w:firstLine="709"/>
        <w:contextualSpacing/>
      </w:pPr>
      <w:r w:rsidRPr="00B54E6A">
        <w:t>совместно с педагогом приобщить учащегося к миру искусства;</w:t>
      </w:r>
    </w:p>
    <w:p w:rsidR="007046CE" w:rsidRPr="00B54E6A" w:rsidRDefault="007046CE" w:rsidP="00437E10">
      <w:pPr>
        <w:pStyle w:val="a4"/>
        <w:keepNext/>
        <w:keepLines/>
        <w:widowControl w:val="0"/>
        <w:numPr>
          <w:ilvl w:val="0"/>
          <w:numId w:val="11"/>
        </w:numPr>
        <w:suppressAutoHyphens/>
        <w:spacing w:before="0" w:beforeAutospacing="0" w:after="0" w:afterAutospacing="0" w:line="360" w:lineRule="auto"/>
        <w:ind w:firstLine="709"/>
        <w:contextualSpacing/>
      </w:pPr>
      <w:r w:rsidRPr="00B54E6A">
        <w:t>помочь учащемуся освоить навыки ансамблевого пения;</w:t>
      </w:r>
    </w:p>
    <w:p w:rsidR="007046CE" w:rsidRPr="00B54E6A" w:rsidRDefault="007046CE" w:rsidP="00437E10">
      <w:pPr>
        <w:pStyle w:val="a4"/>
        <w:keepNext/>
        <w:keepLines/>
        <w:widowControl w:val="0"/>
        <w:numPr>
          <w:ilvl w:val="0"/>
          <w:numId w:val="11"/>
        </w:numPr>
        <w:suppressAutoHyphens/>
        <w:spacing w:before="0" w:beforeAutospacing="0" w:after="0" w:afterAutospacing="0" w:line="360" w:lineRule="auto"/>
        <w:ind w:firstLine="709"/>
        <w:contextualSpacing/>
      </w:pPr>
      <w:r w:rsidRPr="00B54E6A">
        <w:t>развить общую музыкальность учащегося.</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Объектом исследования являются основные аспекты работы концертмейстера в хоровом классе. Предметом исследования – особенности работы концертмейстера в хоровом классе.</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Целью данного реферата является изучение работы концертмейстера в хоровом классе. Для учеников пианист становится музыкальным наставником наряду с педагогом. Поэтому деятельность концертмейстера не ограничивается успешным выступлением на сцене, а включает в себя творческую и педагогическую составляющие.</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Работа концертмейстера в хоровом классе особенно ярко проявляется в процессе разучивания нового репертуара с учащимися. Для эффективного освоения произведения необходимо использовать знания и методы из различных областей музыкальной науки, таких как гармония, сольфеджио, полифония, история музыки, анализ музыкальных произведений, инструментальная литература и педагогика.</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На занятиях в хоровом классе также важно проявлять педагогическое чутье и такт. Основной целью учебно-методического процесса является не только подготовка начинающего музыканта, но и содействие развитию его художественной личности.</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Концертмейстер, обладающий педагогическим образованием и находящийся в непосредственном контакте с учеником, становится главным помощником преподавателя. Как сложившийся музыкант, особенно пианист, обладающий развитым гармоническим мышлением, концертмейстер может внести значительный вклад в развитие учащегося, общаясь с ним напрямую или через музыку.</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Ученик, стремящийся к достижению высоких результатов, должен максимально использовать каждую минуту музыкальных занятий, впитывая знания и опыт, которые могут предоставить как преподаватель, так и концертмейстер.</w:t>
      </w:r>
    </w:p>
    <w:p w:rsidR="007046CE" w:rsidRPr="00B54E6A" w:rsidRDefault="007046CE" w:rsidP="00437E10">
      <w:pPr>
        <w:pStyle w:val="a4"/>
        <w:keepNext/>
        <w:keepLines/>
        <w:widowControl w:val="0"/>
        <w:suppressAutoHyphens/>
        <w:spacing w:before="0" w:beforeAutospacing="0" w:after="0" w:afterAutospacing="0" w:line="360" w:lineRule="auto"/>
        <w:contextualSpacing/>
      </w:pPr>
      <w:r w:rsidRPr="00B54E6A">
        <w:t>Таким образом, концертмейстер является правой рукой педагога, творческим соратником, наставником и помощником для солиста. Однако не каждый пианист может претендовать на эту роль. Для успешной и плодотворной работы концертмейстер должен обладать рядом специфических музыкально-исполнительских навыков и качеств. В дальнейшем будут рассмотрены необходимые для концертмейстера компетенции более подробно.</w:t>
      </w:r>
    </w:p>
    <w:p w:rsidR="007046CE" w:rsidRPr="00B54E6A" w:rsidRDefault="007046CE" w:rsidP="00437E10">
      <w:pPr>
        <w:keepNext/>
        <w:keepLines/>
        <w:widowControl w:val="0"/>
        <w:suppressAutoHyphens/>
        <w:contextualSpacing/>
        <w:rPr>
          <w:rFonts w:ascii="Times New Roman" w:hAnsi="Times New Roman" w:cs="Times New Roman"/>
          <w:sz w:val="24"/>
          <w:szCs w:val="24"/>
        </w:rPr>
      </w:pPr>
    </w:p>
    <w:p w:rsidR="007046CE" w:rsidRPr="00B54E6A" w:rsidRDefault="007046CE" w:rsidP="00437E10">
      <w:pPr>
        <w:keepNext/>
        <w:keepLines/>
        <w:widowControl w:val="0"/>
        <w:suppressAutoHyphens/>
        <w:contextualSpacing/>
        <w:rPr>
          <w:rFonts w:ascii="Times New Roman" w:hAnsi="Times New Roman" w:cs="Times New Roman"/>
          <w:sz w:val="24"/>
          <w:szCs w:val="24"/>
        </w:rPr>
      </w:pPr>
    </w:p>
    <w:p w:rsidR="007046CE" w:rsidRPr="00B54E6A" w:rsidRDefault="007046CE" w:rsidP="00437E10">
      <w:pPr>
        <w:keepNext/>
        <w:keepLines/>
        <w:widowControl w:val="0"/>
        <w:suppressAutoHyphens/>
        <w:contextualSpacing/>
        <w:rPr>
          <w:rFonts w:ascii="Times New Roman" w:hAnsi="Times New Roman" w:cs="Times New Roman"/>
          <w:sz w:val="24"/>
          <w:szCs w:val="24"/>
        </w:rPr>
      </w:pPr>
    </w:p>
    <w:p w:rsidR="007046CE" w:rsidRPr="00B54E6A" w:rsidRDefault="007046CE" w:rsidP="00437E10">
      <w:pPr>
        <w:keepNext/>
        <w:keepLines/>
        <w:widowControl w:val="0"/>
        <w:suppressAutoHyphens/>
        <w:contextualSpacing/>
        <w:rPr>
          <w:rFonts w:ascii="Times New Roman" w:hAnsi="Times New Roman" w:cs="Times New Roman"/>
          <w:sz w:val="24"/>
          <w:szCs w:val="24"/>
        </w:rPr>
      </w:pPr>
    </w:p>
    <w:p w:rsidR="00181317" w:rsidRPr="00B54E6A" w:rsidRDefault="00181317" w:rsidP="00437E10">
      <w:pPr>
        <w:keepNext/>
        <w:keepLines/>
        <w:widowControl w:val="0"/>
        <w:suppressAutoHyphens/>
        <w:contextualSpacing/>
        <w:rPr>
          <w:rFonts w:ascii="Times New Roman" w:hAnsi="Times New Roman" w:cs="Times New Roman"/>
          <w:sz w:val="24"/>
          <w:szCs w:val="24"/>
        </w:rPr>
      </w:pPr>
    </w:p>
    <w:p w:rsidR="00837531" w:rsidRPr="00B54E6A" w:rsidRDefault="00D57B5E" w:rsidP="00E0603F">
      <w:pPr>
        <w:widowControl w:val="0"/>
        <w:ind w:firstLine="0"/>
        <w:contextualSpacing/>
        <w:jc w:val="center"/>
        <w:rPr>
          <w:rFonts w:ascii="Times New Roman" w:hAnsi="Times New Roman" w:cs="Times New Roman"/>
          <w:sz w:val="24"/>
          <w:szCs w:val="24"/>
        </w:rPr>
      </w:pPr>
      <w:r>
        <w:rPr>
          <w:rFonts w:ascii="Times New Roman" w:hAnsi="Times New Roman" w:cs="Times New Roman"/>
          <w:sz w:val="24"/>
          <w:szCs w:val="24"/>
        </w:rPr>
        <w:t xml:space="preserve">2. </w:t>
      </w:r>
      <w:r w:rsidR="00BE7BF0" w:rsidRPr="00B54E6A">
        <w:rPr>
          <w:rFonts w:ascii="Times New Roman" w:hAnsi="Times New Roman" w:cs="Times New Roman"/>
          <w:sz w:val="24"/>
          <w:szCs w:val="24"/>
        </w:rPr>
        <w:t>Роль концертмейстера в хоровом классе.</w:t>
      </w:r>
    </w:p>
    <w:p w:rsidR="00BE7BF0" w:rsidRDefault="00BE7BF0" w:rsidP="00E0603F">
      <w:pPr>
        <w:widowControl w:val="0"/>
        <w:contextualSpacing/>
        <w:jc w:val="center"/>
        <w:rPr>
          <w:rFonts w:ascii="Times New Roman" w:hAnsi="Times New Roman" w:cs="Times New Roman"/>
          <w:sz w:val="24"/>
          <w:szCs w:val="24"/>
        </w:rPr>
      </w:pPr>
      <w:r w:rsidRPr="00B54E6A">
        <w:rPr>
          <w:rFonts w:ascii="Times New Roman" w:hAnsi="Times New Roman" w:cs="Times New Roman"/>
          <w:sz w:val="24"/>
          <w:szCs w:val="24"/>
        </w:rPr>
        <w:t>Навыки и умения, психологические, организаторские, педагогические качества концертмейстера.</w:t>
      </w:r>
    </w:p>
    <w:p w:rsidR="00837531" w:rsidRDefault="00837531" w:rsidP="00E0603F">
      <w:pPr>
        <w:widowControl w:val="0"/>
        <w:contextualSpacing/>
        <w:rPr>
          <w:rFonts w:ascii="Times New Roman" w:hAnsi="Times New Roman" w:cs="Times New Roman"/>
          <w:sz w:val="24"/>
          <w:szCs w:val="24"/>
        </w:rPr>
      </w:pPr>
    </w:p>
    <w:p w:rsidR="00473871" w:rsidRDefault="00473871" w:rsidP="00E0603F">
      <w:pPr>
        <w:widowControl w:val="0"/>
        <w:contextualSpacing/>
        <w:rPr>
          <w:rFonts w:ascii="Times New Roman" w:hAnsi="Times New Roman" w:cs="Times New Roman"/>
          <w:sz w:val="24"/>
          <w:szCs w:val="24"/>
        </w:rPr>
      </w:pPr>
    </w:p>
    <w:p w:rsidR="00473871" w:rsidRPr="00B54E6A" w:rsidRDefault="00473871" w:rsidP="00E0603F">
      <w:pPr>
        <w:widowControl w:val="0"/>
        <w:contextualSpacing/>
        <w:rPr>
          <w:rFonts w:ascii="Times New Roman" w:hAnsi="Times New Roman" w:cs="Times New Roman"/>
          <w:sz w:val="24"/>
          <w:szCs w:val="24"/>
        </w:rPr>
      </w:pPr>
    </w:p>
    <w:p w:rsidR="00BE7BF0" w:rsidRPr="00B54E6A" w:rsidRDefault="00F27144" w:rsidP="00E0603F">
      <w:pPr>
        <w:widowControl w:val="0"/>
        <w:contextualSpacing/>
        <w:rPr>
          <w:rFonts w:ascii="Times New Roman" w:hAnsi="Times New Roman" w:cs="Times New Roman"/>
          <w:sz w:val="24"/>
          <w:szCs w:val="24"/>
        </w:rPr>
      </w:pPr>
      <w:r w:rsidRPr="00B54E6A">
        <w:rPr>
          <w:rFonts w:ascii="Times New Roman" w:hAnsi="Times New Roman" w:cs="Times New Roman"/>
          <w:sz w:val="24"/>
          <w:szCs w:val="24"/>
        </w:rPr>
        <w:t xml:space="preserve">Работа концертмейстера хора является наиболее обширной по сравнению с концертмейстерами других коллективов или солистов. Концертмейстер хора разучивает нотный текст с хористами отдельно с каждым голосом, тесно контактирует с дирижером на всем протяжении разучивания текста и исполнения текста на концертной площадке. </w:t>
      </w:r>
    </w:p>
    <w:p w:rsidR="00F27144" w:rsidRPr="00B54E6A" w:rsidRDefault="00F27144" w:rsidP="00E0603F">
      <w:pPr>
        <w:widowControl w:val="0"/>
        <w:shd w:val="clear" w:color="auto" w:fill="FFFFFF"/>
        <w:contextualSpacing/>
        <w:rPr>
          <w:rFonts w:ascii="Times New Roman" w:eastAsia="Times New Roman" w:hAnsi="Times New Roman" w:cs="Times New Roman"/>
          <w:color w:val="34343C"/>
          <w:sz w:val="24"/>
          <w:szCs w:val="24"/>
        </w:rPr>
      </w:pPr>
      <w:r w:rsidRPr="00B54E6A">
        <w:rPr>
          <w:rFonts w:ascii="Times New Roman" w:eastAsia="Times New Roman" w:hAnsi="Times New Roman" w:cs="Times New Roman"/>
          <w:color w:val="34343C"/>
          <w:sz w:val="24"/>
          <w:szCs w:val="24"/>
        </w:rPr>
        <w:t>Особенно важна и ответственна р</w:t>
      </w:r>
      <w:r w:rsidR="00181317">
        <w:rPr>
          <w:rFonts w:ascii="Times New Roman" w:eastAsia="Times New Roman" w:hAnsi="Times New Roman" w:cs="Times New Roman"/>
          <w:color w:val="34343C"/>
          <w:sz w:val="24"/>
          <w:szCs w:val="24"/>
        </w:rPr>
        <w:t xml:space="preserve">оль концертмейстера при работе с </w:t>
      </w:r>
      <w:r w:rsidRPr="00B54E6A">
        <w:rPr>
          <w:rFonts w:ascii="Times New Roman" w:eastAsia="Times New Roman" w:hAnsi="Times New Roman" w:cs="Times New Roman"/>
          <w:color w:val="34343C"/>
          <w:sz w:val="24"/>
          <w:szCs w:val="24"/>
        </w:rPr>
        <w:t>учениками детских музыкальных школ. Кроме выполнения учебных задач</w:t>
      </w:r>
      <w:r w:rsidR="00181317">
        <w:rPr>
          <w:rFonts w:ascii="Times New Roman" w:eastAsia="Times New Roman" w:hAnsi="Times New Roman" w:cs="Times New Roman"/>
          <w:color w:val="34343C"/>
          <w:sz w:val="24"/>
          <w:szCs w:val="24"/>
        </w:rPr>
        <w:t xml:space="preserve"> </w:t>
      </w:r>
      <w:r w:rsidRPr="00B54E6A">
        <w:rPr>
          <w:rFonts w:ascii="Times New Roman" w:eastAsia="Times New Roman" w:hAnsi="Times New Roman" w:cs="Times New Roman"/>
          <w:color w:val="34343C"/>
          <w:sz w:val="24"/>
          <w:szCs w:val="24"/>
        </w:rPr>
        <w:t xml:space="preserve">(разбор нотного текста, исполнение музыкальных произведений в ансамбле), важна и воспитательно-организационная деятельность. Дирижер хора – прежде всего руководитель, организатор. Концертмейстер – его помощник. При выходе на сцену, поездках на конкурсы - концертмейстер всегда рядом с дирижером-руководителем. </w:t>
      </w:r>
    </w:p>
    <w:p w:rsidR="00BC1572" w:rsidRPr="00B54E6A" w:rsidRDefault="00BC1572" w:rsidP="00E0603F">
      <w:pPr>
        <w:widowControl w:val="0"/>
        <w:shd w:val="clear" w:color="auto" w:fill="FFFFFF"/>
        <w:contextualSpacing/>
        <w:rPr>
          <w:rFonts w:ascii="Times New Roman" w:eastAsia="Times New Roman" w:hAnsi="Times New Roman" w:cs="Times New Roman"/>
          <w:color w:val="34343C"/>
          <w:sz w:val="24"/>
          <w:szCs w:val="24"/>
        </w:rPr>
      </w:pPr>
      <w:r w:rsidRPr="00B54E6A">
        <w:rPr>
          <w:rFonts w:ascii="Times New Roman" w:eastAsia="Times New Roman" w:hAnsi="Times New Roman" w:cs="Times New Roman"/>
          <w:color w:val="34343C"/>
          <w:sz w:val="24"/>
          <w:szCs w:val="24"/>
        </w:rPr>
        <w:t xml:space="preserve">Рассмотрим конкретно, какими же навыками должен обладать концертмейстер хора, как пианист. </w:t>
      </w:r>
    </w:p>
    <w:p w:rsidR="00181317" w:rsidRDefault="00C17182" w:rsidP="00E0603F">
      <w:pPr>
        <w:pStyle w:val="a4"/>
        <w:widowControl w:val="0"/>
        <w:spacing w:before="0" w:beforeAutospacing="0" w:after="0" w:afterAutospacing="0" w:line="360" w:lineRule="auto"/>
        <w:contextualSpacing/>
      </w:pPr>
      <w:r w:rsidRPr="00B54E6A">
        <w:t>Прежде всего, концертмейстер обязан тщательно изучить нотный текст, проникнуть в композиторский замысел и охватить его целиком. На этом этапе важно понять образы и идеи, которые композитор хотел передать. Работа над аккомпанементом включает в себя: разучивание фортепианной партии, отработку сложных технических моментов, выразительность динамики, точную фразировку, профессиональное туше, выбор удобной аппликатуры, умение пользоваться педалью и поддержание темпа</w:t>
      </w:r>
      <w:r w:rsidR="00181317">
        <w:t xml:space="preserve">, включая агогические нюансы. </w:t>
      </w:r>
    </w:p>
    <w:p w:rsidR="00C92A7B" w:rsidRPr="00B54E6A" w:rsidRDefault="00C92A7B" w:rsidP="00E0603F">
      <w:pPr>
        <w:pStyle w:val="a4"/>
        <w:widowControl w:val="0"/>
        <w:spacing w:before="0" w:beforeAutospacing="0" w:after="0" w:afterAutospacing="0" w:line="360" w:lineRule="auto"/>
        <w:contextualSpacing/>
      </w:pPr>
      <w:r w:rsidRPr="00B54E6A">
        <w:t xml:space="preserve">В процессе освоения хорового произведения </w:t>
      </w:r>
      <w:r w:rsidR="000E087A" w:rsidRPr="00B54E6A">
        <w:t xml:space="preserve">детьми </w:t>
      </w:r>
      <w:r w:rsidRPr="00B54E6A">
        <w:t>целесообразно применять поэтапный подход к разучиванию текста. На начальном этапе рекомендуется сосредоточиться на исполнении</w:t>
      </w:r>
      <w:r w:rsidR="000E087A" w:rsidRPr="00B54E6A">
        <w:t xml:space="preserve"> концертмейстером</w:t>
      </w:r>
      <w:r w:rsidRPr="00B54E6A">
        <w:t xml:space="preserve"> одной партии</w:t>
      </w:r>
      <w:r w:rsidR="000E087A" w:rsidRPr="00B54E6A">
        <w:t xml:space="preserve"> на фортепиано</w:t>
      </w:r>
      <w:r w:rsidRPr="00B54E6A">
        <w:t>, что способствует формированию у хористов устойчивого навыка интонирования и артикуляции</w:t>
      </w:r>
      <w:r w:rsidR="000E087A" w:rsidRPr="00B54E6A">
        <w:t xml:space="preserve"> внутри партии</w:t>
      </w:r>
      <w:r w:rsidRPr="00B54E6A">
        <w:t>. После достижения определенного уровня освоения можно последовательно вводить дополнительные партии, что позволяет хористам адаптироваться к гармоническому и мелодическому контексту произведения.</w:t>
      </w:r>
    </w:p>
    <w:p w:rsidR="00C92A7B" w:rsidRPr="00B54E6A" w:rsidRDefault="00C92A7B" w:rsidP="00E0603F">
      <w:pPr>
        <w:pStyle w:val="a4"/>
        <w:widowControl w:val="0"/>
        <w:spacing w:before="0" w:beforeAutospacing="0" w:after="0" w:afterAutospacing="0" w:line="360" w:lineRule="auto"/>
        <w:contextualSpacing/>
      </w:pPr>
      <w:r w:rsidRPr="00B54E6A">
        <w:t>Для повышения эффективности работы над партитурой целесообразно использовать метод интерференционного</w:t>
      </w:r>
      <w:r w:rsidR="000E087A" w:rsidRPr="00B54E6A">
        <w:t xml:space="preserve"> исполнения, при котором концертмейстер исполняют хоровую </w:t>
      </w:r>
      <w:r w:rsidRPr="00B54E6A">
        <w:t>партию правой рукой, а левой рукой — басы и аккомпанемент. Этот подход способствует развитию внутреннего слуха и координации между голосовыми и инструментальными партиями, что является ключевым аспектом в фор</w:t>
      </w:r>
      <w:r w:rsidR="000E087A" w:rsidRPr="00B54E6A">
        <w:t xml:space="preserve">мировании ансамблевого мышления у детей. </w:t>
      </w:r>
    </w:p>
    <w:p w:rsidR="00C92A7B" w:rsidRPr="00B54E6A" w:rsidRDefault="00C92A7B" w:rsidP="00E0603F">
      <w:pPr>
        <w:pStyle w:val="a4"/>
        <w:widowControl w:val="0"/>
        <w:spacing w:before="0" w:beforeAutospacing="0" w:after="0" w:afterAutospacing="0" w:line="360" w:lineRule="auto"/>
        <w:contextualSpacing/>
      </w:pPr>
      <w:r w:rsidRPr="00B54E6A">
        <w:t>Регулярное применение данных упражнений способствует постепенному формированию у хористов навыков самостоятельного контроля за качеством исполнения своей партии, что является важным этапом в их профессиональном развитии. Таким образом, систематическая работа над освоением хорового произведения позволяет не только улучшить технические навыки, но и развить у хористов способность к осознанному и гармоничному исполнению.</w:t>
      </w:r>
    </w:p>
    <w:p w:rsidR="00A80121" w:rsidRPr="00B54E6A" w:rsidRDefault="00A80121" w:rsidP="00E0603F">
      <w:pPr>
        <w:pStyle w:val="a4"/>
        <w:widowControl w:val="0"/>
        <w:spacing w:before="0" w:beforeAutospacing="0" w:after="0" w:afterAutospacing="0" w:line="360" w:lineRule="auto"/>
        <w:contextualSpacing/>
      </w:pPr>
      <w:r w:rsidRPr="00B54E6A">
        <w:t>Чем выше мастерство дирижера, тем меньше он ориентируется на нотную сетку, зачастую полностью игнорируя её. Настоящий профессионал управляет звуком так тонко, что это остается почти незаметным. Он не давит на хор, и со стороны может показаться, что дирижер вообще не участвует в процессе, а лишь внимательно слушает звучание коллектива.</w:t>
      </w:r>
    </w:p>
    <w:p w:rsidR="00A80121" w:rsidRPr="00B54E6A" w:rsidRDefault="00C103D3" w:rsidP="00E0603F">
      <w:pPr>
        <w:pStyle w:val="a4"/>
        <w:widowControl w:val="0"/>
        <w:spacing w:before="0" w:beforeAutospacing="0" w:after="0" w:afterAutospacing="0" w:line="360" w:lineRule="auto"/>
        <w:contextualSpacing/>
      </w:pPr>
      <w:r>
        <w:t>В этом случае к</w:t>
      </w:r>
      <w:r w:rsidR="00A80121" w:rsidRPr="00B54E6A">
        <w:t>онцертмейстерам приходится проявлять максимальную музыкальную чуткость. В хоровом коллективе концертмейстер, дирижер и хор должны составлять единое целое. Умение слушать и взаимодействовать с партнерами — важная часть профессионализма пианиста, привыкшего к индивидуальным занятиям. Не все талантливые солисты способны успешно выступать в ансамбле. В совместной работе важно не только увлечь партнера своим замыслом, но и быть готовым увлечься его идеями, понять его намерения и принять их. Во время исполнения необходимо не только переживать творчество, но и сопереживать партнеру, что требует глубокого взаимопонимания.</w:t>
      </w:r>
    </w:p>
    <w:p w:rsidR="00437E10" w:rsidRPr="00B54E6A" w:rsidRDefault="00A80121" w:rsidP="00E0603F">
      <w:pPr>
        <w:pStyle w:val="a4"/>
        <w:widowControl w:val="0"/>
        <w:spacing w:before="0" w:beforeAutospacing="0" w:after="0" w:afterAutospacing="0" w:line="360" w:lineRule="auto"/>
        <w:contextualSpacing/>
      </w:pPr>
      <w:r w:rsidRPr="00B54E6A">
        <w:t xml:space="preserve">Хоровой дирижер отвечает за качество звука. Концертмейстер часто сталкивается с тем, что жесты дирижера и фортепианное звучание не совпадают. Это связано с тем, что природа вокального и фортепианного звуков противоположна. Вокальный звук способен развиваться, в то время как фортепианный — угасает </w:t>
      </w:r>
      <w:r w:rsidR="00837531">
        <w:t xml:space="preserve">после удара молоточка о струну. </w:t>
      </w:r>
      <w:r w:rsidRPr="00B54E6A">
        <w:t>Чтобы компенсировать эти различия, концертмейстер должен стремиться к тому, чтобы фортепианное звучание напоминало голос, а именно конкретную партию, звучащую в данный момент в партитуре.</w:t>
      </w:r>
      <w:r w:rsidR="00437E10">
        <w:t xml:space="preserve"> </w:t>
      </w:r>
    </w:p>
    <w:p w:rsidR="00A80121" w:rsidRPr="00B54E6A" w:rsidRDefault="00A80121" w:rsidP="00E0603F">
      <w:pPr>
        <w:pStyle w:val="a4"/>
        <w:widowControl w:val="0"/>
        <w:spacing w:before="0" w:beforeAutospacing="0" w:after="0" w:afterAutospacing="0" w:line="360" w:lineRule="auto"/>
        <w:contextualSpacing/>
      </w:pPr>
      <w:r w:rsidRPr="00B54E6A">
        <w:t>Одной из ключевых задач концертмейстера является умение быстро читать ноты. Одним из ключевых аспектов профессиональной деятельности концертмейстера является его способность к беглому чтению нот с листа. Этот навык является неотъемлемым элементом репертуара высококвалифицированного аккомпаниатора, и его отсутствие существенно ограничивает профессиональные возможности музыканта. В контексте учебной практики нередко возникают ситуации, когда у пианиста нет возможности предварительно ознакомиться с нотным текстом, что требует от него высокой степени быстроты реакции, чуткости к нюансам фразировки солиста и способности мгновенно интерпретировать характер и настроение музыкального произведения.</w:t>
      </w:r>
    </w:p>
    <w:p w:rsidR="00A80121" w:rsidRPr="00B54E6A" w:rsidRDefault="00A80121" w:rsidP="00E0603F">
      <w:pPr>
        <w:pStyle w:val="a4"/>
        <w:widowControl w:val="0"/>
        <w:spacing w:before="0" w:beforeAutospacing="0" w:after="0" w:afterAutospacing="0" w:line="360" w:lineRule="auto"/>
        <w:contextualSpacing/>
      </w:pPr>
      <w:r w:rsidRPr="00B54E6A">
        <w:t>Прежде чем приступить к аккомпанированию с листа, пианист должен провести мысленную репетицию, охватывая весь нотный и литературный материал. Это включает в себя визуализацию музыкального образа, определение основной тональности и темпа, а также внимание к возможным изменениям метроритмической структуры, тональности и динамических градаций, указанных композитором. Важно отметить, что некоторые указания автора для хоровой партии не отражены в фортепианном аккомпанементе, что требует от исполнителя особой внимательности и аналитических способностей.</w:t>
      </w:r>
    </w:p>
    <w:p w:rsidR="00A80121" w:rsidRPr="00B54E6A" w:rsidRDefault="00A80121" w:rsidP="00E0603F">
      <w:pPr>
        <w:pStyle w:val="a4"/>
        <w:widowControl w:val="0"/>
        <w:spacing w:before="0" w:beforeAutospacing="0" w:after="0" w:afterAutospacing="0" w:line="360" w:lineRule="auto"/>
        <w:contextualSpacing/>
      </w:pPr>
      <w:r w:rsidRPr="00B54E6A">
        <w:t>При непосредственном исполнении аккомпаниатору необходимо осуществлять зрительно-слуховой контроль, опережая реальное звучание на 1-2 такта. Это позволяет музыканту не только следовать нотному тексту, но и предвосхищать его развитие, что способствует более органичному и выразительному исполнению. Опытные концертмейстеры часто переворачивают страницу за один или два такта до завершения текущего фрагмента, что свидетельствует о высоком уровне профессионализма и уверенности в своих действиях.</w:t>
      </w:r>
    </w:p>
    <w:p w:rsidR="00A80121" w:rsidRPr="00B54E6A" w:rsidRDefault="00A80121" w:rsidP="00E0603F">
      <w:pPr>
        <w:pStyle w:val="a4"/>
        <w:widowControl w:val="0"/>
        <w:spacing w:before="0" w:beforeAutospacing="0" w:after="0" w:afterAutospacing="0" w:line="360" w:lineRule="auto"/>
        <w:contextualSpacing/>
      </w:pPr>
      <w:r w:rsidRPr="00B54E6A">
        <w:t>Для достижения оптимального уровня владения навыком чтения с листа, пианисту рекомендуется проводить специальные упражнения, направленные на развитие тактильной чувствительности и пространственного восприятия клавиатуры. Одним из таких упражнений является закрытие клавиатуры листом бумаги во время чтения нот, что способствует развитию способности ориентироваться на клавиатуре исключительно с помощью осязания. Эти методы позволяют значительно повысить уровень мастерства и расширить профессиональные возможности аккомпаниатора. </w:t>
      </w:r>
    </w:p>
    <w:p w:rsidR="00A80121" w:rsidRPr="00B54E6A" w:rsidRDefault="00A80121" w:rsidP="00E0603F">
      <w:pPr>
        <w:pStyle w:val="a4"/>
        <w:widowControl w:val="0"/>
        <w:spacing w:before="0" w:beforeAutospacing="0" w:after="0" w:afterAutospacing="0" w:line="360" w:lineRule="auto"/>
        <w:contextualSpacing/>
      </w:pPr>
      <w:r w:rsidRPr="00B54E6A">
        <w:t>При чтении аккомпанемента с листа в ансамбле недопустимы остановки и поправки. Это моментально нарушает ансамбль и вынуждает солиста остановиться. Концертмейстеру важно постоянно тренироваться, чтобы довести навык чтения с листа до автоматизма.</w:t>
      </w:r>
    </w:p>
    <w:p w:rsidR="00A80121" w:rsidRPr="00B54E6A" w:rsidRDefault="00A80121" w:rsidP="00E0603F">
      <w:pPr>
        <w:pStyle w:val="a4"/>
        <w:widowControl w:val="0"/>
        <w:spacing w:before="0" w:beforeAutospacing="0" w:after="0" w:afterAutospacing="0" w:line="360" w:lineRule="auto"/>
        <w:contextualSpacing/>
      </w:pPr>
      <w:r w:rsidRPr="00B54E6A">
        <w:t>Чтение с листа — это не разбор произведения. Это исполнение, которое требует художественного подхода сразу, без подготовки. Чтобы овладеть этим навыком, нужно развивать внутренний слух, музыкальное сознание и аналитические способности. Важно быстро понять смысл произведения, уловить его характерное содержание. Необходимо хорошо ориентироваться в музыкальной форме, гармонической и метроритмической структуре, уметь выделять главное. Тогда можно читать текст не «нота за нотой», а крупными звуковыми комплексами, как и при чтении словесного текста. Решающим условием успеха является способность расчленять фортепианную фактуру, оставляя минимальную основу. Пианист должен быстро группировать ноты по их смысловой принадлежности (мелодической, гармонической) и воспринимать их в такой связи. Это помогает формировать слуховые представления, превращая нотные знаки в музыку.</w:t>
      </w:r>
    </w:p>
    <w:p w:rsidR="00A80121" w:rsidRPr="00B54E6A" w:rsidRDefault="00A80121" w:rsidP="00E0603F">
      <w:pPr>
        <w:pStyle w:val="a4"/>
        <w:widowControl w:val="0"/>
        <w:spacing w:before="0" w:beforeAutospacing="0" w:after="0" w:afterAutospacing="0" w:line="360" w:lineRule="auto"/>
        <w:contextualSpacing/>
      </w:pPr>
      <w:r w:rsidRPr="00B54E6A">
        <w:t>Для хорошей ориентировки в нотном тексте важен комплексный подход к мелодическим связям. Если ноты мысленно группировать по их музыкально-смысловой принадлежности, слуховые представления легко ассоциируются со зрительными и мышечно-тактильными ощущениями. При повторной встрече с интонацией (восходящее, нисходящее движение, арпеджио и т.д.) пианист её легко узнаёт и почти не нуждается в разборе.</w:t>
      </w:r>
    </w:p>
    <w:p w:rsidR="00A80121" w:rsidRPr="00B54E6A" w:rsidRDefault="00A80121" w:rsidP="00E0603F">
      <w:pPr>
        <w:pStyle w:val="a4"/>
        <w:widowControl w:val="0"/>
        <w:spacing w:before="0" w:beforeAutospacing="0" w:after="0" w:afterAutospacing="0" w:line="360" w:lineRule="auto"/>
        <w:contextualSpacing/>
      </w:pPr>
      <w:r w:rsidRPr="00B54E6A">
        <w:t>Концертмейстеру нужно уметь транспонировать музыку в другую тональность. Для этого необходимо хорошо знать гармонию и иметь навыки исполнения гармонических последовательностей в разных тональностях. Основное условие правильного транспонирования — мысленное воспроизведение пьесы в новой тональности. При транспонировании на полутон (например, из до минора в до-диез минор) достаточно мысленно изменить ключевые знаки и заменить случайные ноты.</w:t>
      </w:r>
    </w:p>
    <w:p w:rsidR="00A80121" w:rsidRPr="00B54E6A" w:rsidRDefault="00A80121" w:rsidP="00E0603F">
      <w:pPr>
        <w:pStyle w:val="a4"/>
        <w:widowControl w:val="0"/>
        <w:spacing w:before="0" w:beforeAutospacing="0" w:after="0" w:afterAutospacing="0" w:line="360" w:lineRule="auto"/>
        <w:contextualSpacing/>
      </w:pPr>
      <w:r w:rsidRPr="00B54E6A">
        <w:t>Транспонирование на интервал большой секунды сложнее, так как обозначение нот не соответствует их реальному звучанию. В этом случае решающую роль играет внутреннее слышание произведения, осознание модуляций, функциональных смен, структуры аккордов, их расположения и интервальных соотношений.</w:t>
      </w:r>
    </w:p>
    <w:p w:rsidR="00A80121" w:rsidRPr="00B54E6A" w:rsidRDefault="00A80121" w:rsidP="00E0603F">
      <w:pPr>
        <w:pStyle w:val="a4"/>
        <w:widowControl w:val="0"/>
        <w:spacing w:before="0" w:beforeAutospacing="0" w:after="0" w:afterAutospacing="0" w:line="360" w:lineRule="auto"/>
        <w:contextualSpacing/>
      </w:pPr>
      <w:r w:rsidRPr="00B54E6A">
        <w:t>В процессе транспонирования нет времени для перевода каждого звука на тон выше или ниже. Поэтому важно уметь мгновенно определять тип аккорда (трезвучие, секстаккорд и т.д.), его разрешение, интервал мелодического скачка, характер тонального родства. Пианист автоматически переводит зрительные ощущения в мышечные. Видя октаву или трезвучие, он ставит руку в нужное положение и берёт их стандартной аппликатурой. Важно осознавать эти элементы, чтобы не переводить каждую ноту в новую.</w:t>
      </w:r>
    </w:p>
    <w:p w:rsidR="00A80121" w:rsidRPr="00B54E6A" w:rsidRDefault="00A80121" w:rsidP="00E0603F">
      <w:pPr>
        <w:pStyle w:val="a4"/>
        <w:widowControl w:val="0"/>
        <w:spacing w:before="0" w:beforeAutospacing="0" w:after="0" w:afterAutospacing="0" w:line="360" w:lineRule="auto"/>
        <w:contextualSpacing/>
      </w:pPr>
      <w:r w:rsidRPr="00B54E6A">
        <w:t>При транспонировании знакомого произведения важно представить его звучание в основной тональности, внутреннюю логическую схему развития, линию мелодико-гармонического движения. Нужно мысленно очутиться в новой тональности, вспомнить основные аккорды. Важно видеть и слышать не отдельные звуки, а их комплексы, гармонический смысл и функцию аккордов. При транспонировании незнакомого аккомпанемента важен предварительный просмотр нотного текста, мобилизация аналитических способностей и внутреннее слышание музыки.</w:t>
      </w:r>
    </w:p>
    <w:p w:rsidR="00A80121" w:rsidRPr="00B54E6A" w:rsidRDefault="00A80121" w:rsidP="00E0603F">
      <w:pPr>
        <w:pStyle w:val="a4"/>
        <w:widowControl w:val="0"/>
        <w:spacing w:before="0" w:beforeAutospacing="0" w:after="0" w:afterAutospacing="0" w:line="360" w:lineRule="auto"/>
        <w:contextualSpacing/>
      </w:pPr>
      <w:r w:rsidRPr="00B54E6A">
        <w:t>Работа концертмейстера требует умения подбирать сопровождение к мелодии, импровизировать вступления, отыгрыши, заключения, варьировать фортепианную фактуру при повторении куплетов. Эти навыки полезны в вокальном классе, особенно при разучивании народных или детских песен без полной фактуры. Подбор аккомпанемента по слуху — это творческий процесс.</w:t>
      </w:r>
    </w:p>
    <w:p w:rsidR="007046CE" w:rsidRPr="00C103D3" w:rsidRDefault="00C103D3" w:rsidP="00E0603F">
      <w:pPr>
        <w:pStyle w:val="3"/>
        <w:widowControl w:val="0"/>
        <w:spacing w:before="0" w:beforeAutospacing="0" w:after="0" w:afterAutospacing="0" w:line="360" w:lineRule="auto"/>
        <w:contextualSpacing/>
        <w:rPr>
          <w:b w:val="0"/>
          <w:sz w:val="24"/>
          <w:szCs w:val="24"/>
        </w:rPr>
      </w:pPr>
      <w:r w:rsidRPr="00C103D3">
        <w:rPr>
          <w:b w:val="0"/>
          <w:sz w:val="24"/>
          <w:szCs w:val="24"/>
        </w:rPr>
        <w:t>Рассмотрим</w:t>
      </w:r>
      <w:r w:rsidR="007046CE" w:rsidRPr="00C103D3">
        <w:rPr>
          <w:b w:val="0"/>
          <w:sz w:val="24"/>
          <w:szCs w:val="24"/>
        </w:rPr>
        <w:t xml:space="preserve"> аспекты работы концертмейстера и хорового коллектива: исполнение партитуры хорового произведения на фортепиано</w:t>
      </w:r>
      <w:r>
        <w:rPr>
          <w:b w:val="0"/>
          <w:sz w:val="24"/>
          <w:szCs w:val="24"/>
        </w:rPr>
        <w:t>.</w:t>
      </w:r>
    </w:p>
    <w:p w:rsidR="007046CE" w:rsidRPr="00B54E6A" w:rsidRDefault="007046CE" w:rsidP="00E0603F">
      <w:pPr>
        <w:pStyle w:val="a4"/>
        <w:widowControl w:val="0"/>
        <w:spacing w:before="0" w:beforeAutospacing="0" w:after="0" w:afterAutospacing="0" w:line="360" w:lineRule="auto"/>
        <w:contextualSpacing/>
      </w:pPr>
      <w:r w:rsidRPr="00B54E6A">
        <w:t>Один из ключевых навыков концертмейстера — умение исполнять партитуру хорового произведения на фортепиано. Пианист фактически работает с четырехстрочной партитурой. Это требует глубокого понимания сложной фактуры произведения и способности одновременно воспринимать звучание всех голосов, пения и сопровождения. Для успешного решения музыкальных задач концертмейстер должен свободно ориентироваться во всей фактуре хорового произведения.</w:t>
      </w:r>
    </w:p>
    <w:p w:rsidR="007046CE" w:rsidRPr="00B54E6A" w:rsidRDefault="007046CE" w:rsidP="00E0603F">
      <w:pPr>
        <w:pStyle w:val="a4"/>
        <w:widowControl w:val="0"/>
        <w:spacing w:before="0" w:beforeAutospacing="0" w:after="0" w:afterAutospacing="0" w:line="360" w:lineRule="auto"/>
        <w:contextualSpacing/>
      </w:pPr>
      <w:r w:rsidRPr="00B54E6A">
        <w:t>Для этого ему нужно работать в нескольких направле</w:t>
      </w:r>
      <w:r w:rsidR="00C103D3">
        <w:t>ниях.</w:t>
      </w:r>
    </w:p>
    <w:p w:rsidR="00837531" w:rsidRPr="00837531" w:rsidRDefault="007046CE" w:rsidP="00E0603F">
      <w:pPr>
        <w:pStyle w:val="a4"/>
        <w:widowControl w:val="0"/>
        <w:spacing w:before="0" w:beforeAutospacing="0" w:after="0" w:afterAutospacing="0" w:line="360" w:lineRule="auto"/>
        <w:rPr>
          <w:bCs/>
        </w:rPr>
      </w:pPr>
      <w:r w:rsidRPr="00C103D3">
        <w:rPr>
          <w:rStyle w:val="a5"/>
          <w:b w:val="0"/>
        </w:rPr>
        <w:t>Изучение хоровой партитуры:</w:t>
      </w:r>
    </w:p>
    <w:p w:rsidR="00473871" w:rsidRDefault="007046CE" w:rsidP="00E0603F">
      <w:pPr>
        <w:pStyle w:val="a4"/>
        <w:widowControl w:val="0"/>
        <w:spacing w:before="0" w:beforeAutospacing="0" w:after="0" w:afterAutospacing="0" w:line="360" w:lineRule="auto"/>
        <w:contextualSpacing/>
        <w:rPr>
          <w:b/>
        </w:rPr>
      </w:pPr>
      <w:r w:rsidRPr="00C103D3">
        <w:t xml:space="preserve">   - </w:t>
      </w:r>
      <w:r w:rsidR="00C103D3">
        <w:rPr>
          <w:rStyle w:val="a5"/>
          <w:b w:val="0"/>
        </w:rPr>
        <w:t>в</w:t>
      </w:r>
      <w:r w:rsidRPr="00C103D3">
        <w:rPr>
          <w:rStyle w:val="a5"/>
          <w:b w:val="0"/>
        </w:rPr>
        <w:t>ыразительность исполнения:</w:t>
      </w:r>
      <w:r w:rsidRPr="00C103D3">
        <w:t xml:space="preserve"> </w:t>
      </w:r>
      <w:r w:rsidR="00C103D3">
        <w:t>к</w:t>
      </w:r>
      <w:r w:rsidRPr="00B54E6A">
        <w:t>онцертмейстер должен передавать хоровое звучание, четко выделяя голосоведение, нюансы и темповые изменения. Основное внимание уделяется legato для достижения хоровой звучности. Партитуру следует играть глубоким туше, связывая аккорды. Альтовый голос играет важную роль, но остальные голоса не должны быть заглушены. Важно соблюдать цезуры, связанные с фразами текста, и брать дыхание вместе с хором.</w:t>
      </w:r>
      <w:r w:rsidR="00837531">
        <w:rPr>
          <w:b/>
        </w:rPr>
        <w:t xml:space="preserve"> </w:t>
      </w:r>
    </w:p>
    <w:p w:rsidR="00473871" w:rsidRDefault="00473871" w:rsidP="00E0603F">
      <w:pPr>
        <w:pStyle w:val="a4"/>
        <w:widowControl w:val="0"/>
        <w:spacing w:before="0" w:beforeAutospacing="0" w:after="0" w:afterAutospacing="0" w:line="360" w:lineRule="auto"/>
        <w:contextualSpacing/>
        <w:rPr>
          <w:b/>
        </w:rPr>
      </w:pPr>
      <w:r w:rsidRPr="00C103D3">
        <w:rPr>
          <w:b/>
        </w:rPr>
        <w:t xml:space="preserve">- </w:t>
      </w:r>
      <w:r>
        <w:rPr>
          <w:rStyle w:val="a5"/>
          <w:b w:val="0"/>
        </w:rPr>
        <w:t>п</w:t>
      </w:r>
      <w:r w:rsidRPr="00C103D3">
        <w:rPr>
          <w:rStyle w:val="a5"/>
          <w:b w:val="0"/>
        </w:rPr>
        <w:t>ение партий:</w:t>
      </w:r>
      <w:r>
        <w:t xml:space="preserve"> н</w:t>
      </w:r>
      <w:r w:rsidRPr="00B54E6A">
        <w:t>ужно тщательно пропеть каждую партию хора с подтекстовкой и ритмическим сопровождением. Это позволяет почувствовать мелодическую выразительность, проверить смену дыхания, понять условия тесситуры и выявить интонационные, ритмические и дикционные трудности. Для более глубокого музыкального восприятия полезно петь каждый голос, одновременно</w:t>
      </w:r>
      <w:r>
        <w:t xml:space="preserve"> играя всю партитуру на фортепиано. Также стоит связно пропеть по вертикали отдельные аккорды и гармонические последовательности, переходя с одной партии на другую по фразам. Если </w:t>
      </w:r>
    </w:p>
    <w:p w:rsidR="00473871" w:rsidRDefault="007046CE" w:rsidP="00E0603F">
      <w:pPr>
        <w:pStyle w:val="a4"/>
        <w:widowControl w:val="0"/>
        <w:spacing w:before="0" w:beforeAutospacing="0" w:after="0" w:afterAutospacing="0" w:line="360" w:lineRule="auto"/>
        <w:ind w:firstLine="0"/>
        <w:contextualSpacing/>
        <w:rPr>
          <w:b/>
        </w:rPr>
      </w:pPr>
      <w:r w:rsidRPr="00B54E6A">
        <w:t>партии хора вступают неодновременно, нужно спеть последовательный ряд вступлений, чтобы выявить общую мелодическую линию.</w:t>
      </w:r>
      <w:r w:rsidR="00473871">
        <w:rPr>
          <w:b/>
        </w:rPr>
        <w:t xml:space="preserve"> </w:t>
      </w:r>
    </w:p>
    <w:p w:rsidR="00473871" w:rsidRPr="00B54E6A" w:rsidRDefault="007046CE" w:rsidP="00E0603F">
      <w:pPr>
        <w:pStyle w:val="a4"/>
        <w:widowControl w:val="0"/>
        <w:spacing w:before="0" w:beforeAutospacing="0" w:after="0" w:afterAutospacing="0" w:line="360" w:lineRule="auto"/>
        <w:contextualSpacing/>
      </w:pPr>
      <w:r w:rsidRPr="00C103D3">
        <w:rPr>
          <w:rStyle w:val="a5"/>
          <w:b w:val="0"/>
        </w:rPr>
        <w:t>Проигрывание партии аккомпанемента</w:t>
      </w:r>
      <w:r w:rsidRPr="00B54E6A">
        <w:rPr>
          <w:rStyle w:val="a5"/>
        </w:rPr>
        <w:t>:</w:t>
      </w:r>
      <w:r w:rsidR="00437E10">
        <w:rPr>
          <w:b/>
        </w:rPr>
        <w:t xml:space="preserve"> </w:t>
      </w:r>
      <w:r w:rsidR="00473871" w:rsidRPr="00C103D3">
        <w:rPr>
          <w:b/>
        </w:rPr>
        <w:t xml:space="preserve">- </w:t>
      </w:r>
      <w:r w:rsidR="00473871">
        <w:rPr>
          <w:rStyle w:val="a5"/>
          <w:b w:val="0"/>
        </w:rPr>
        <w:t>с</w:t>
      </w:r>
      <w:r w:rsidR="00473871" w:rsidRPr="00C103D3">
        <w:rPr>
          <w:rStyle w:val="a5"/>
          <w:b w:val="0"/>
        </w:rPr>
        <w:t>жатие гармонической фактуры:</w:t>
      </w:r>
      <w:r w:rsidR="00473871" w:rsidRPr="00C103D3">
        <w:rPr>
          <w:b/>
        </w:rPr>
        <w:t xml:space="preserve"> </w:t>
      </w:r>
      <w:r w:rsidR="00473871">
        <w:t>ч</w:t>
      </w:r>
      <w:r w:rsidR="00473871" w:rsidRPr="00C103D3">
        <w:t>тобы</w:t>
      </w:r>
      <w:r w:rsidR="00473871" w:rsidRPr="00B54E6A">
        <w:t xml:space="preserve"> создать гармоническую опору и динамику развития, партию аккомпанемента нужно проиграть, сжав ее гармоническую фактуру.</w:t>
      </w:r>
    </w:p>
    <w:p w:rsidR="00473871" w:rsidRPr="00B54E6A" w:rsidRDefault="00473871" w:rsidP="00E0603F">
      <w:pPr>
        <w:pStyle w:val="a4"/>
        <w:widowControl w:val="0"/>
        <w:spacing w:before="0" w:beforeAutospacing="0" w:after="0" w:afterAutospacing="0" w:line="360" w:lineRule="auto"/>
        <w:contextualSpacing/>
      </w:pPr>
      <w:r w:rsidRPr="00C103D3">
        <w:rPr>
          <w:b/>
        </w:rPr>
        <w:t xml:space="preserve"> - </w:t>
      </w:r>
      <w:r>
        <w:rPr>
          <w:rStyle w:val="a5"/>
          <w:b w:val="0"/>
        </w:rPr>
        <w:t>п</w:t>
      </w:r>
      <w:r w:rsidRPr="00C103D3">
        <w:rPr>
          <w:rStyle w:val="a5"/>
          <w:b w:val="0"/>
        </w:rPr>
        <w:t>роигрывание хора с сопровождением:</w:t>
      </w:r>
      <w:r>
        <w:t xml:space="preserve"> с</w:t>
      </w:r>
      <w:r w:rsidRPr="00B54E6A">
        <w:t>ледует сыграть партию хора или интонировать ее с текстом одновременно с гармонически сжатой партией сопровождения.</w:t>
      </w:r>
    </w:p>
    <w:p w:rsidR="00473871" w:rsidRPr="00B54E6A" w:rsidRDefault="00473871" w:rsidP="00E0603F">
      <w:pPr>
        <w:pStyle w:val="a4"/>
        <w:widowControl w:val="0"/>
        <w:spacing w:before="0" w:beforeAutospacing="0" w:after="0" w:afterAutospacing="0" w:line="360" w:lineRule="auto"/>
        <w:ind w:firstLine="0"/>
        <w:contextualSpacing/>
      </w:pPr>
      <w:r>
        <w:t xml:space="preserve">            </w:t>
      </w:r>
      <w:r w:rsidRPr="00B54E6A">
        <w:t>-</w:t>
      </w:r>
      <w:r>
        <w:t xml:space="preserve"> </w:t>
      </w:r>
      <w:r>
        <w:rPr>
          <w:rStyle w:val="a5"/>
          <w:b w:val="0"/>
        </w:rPr>
        <w:t>о</w:t>
      </w:r>
      <w:r w:rsidRPr="00C103D3">
        <w:rPr>
          <w:rStyle w:val="a5"/>
          <w:b w:val="0"/>
        </w:rPr>
        <w:t>хват всей фактуры:</w:t>
      </w:r>
      <w:r>
        <w:t xml:space="preserve"> п</w:t>
      </w:r>
      <w:r w:rsidRPr="00B54E6A">
        <w:t>роигрывая с охватом всей фактуры партии аккомпанемента и хоровой строчки, нужно выбирать самое важное для выявления музыкального содержания.</w:t>
      </w:r>
    </w:p>
    <w:p w:rsidR="009544B7" w:rsidRPr="00E0603F" w:rsidRDefault="00473871" w:rsidP="00E0603F">
      <w:pPr>
        <w:pStyle w:val="a4"/>
        <w:widowControl w:val="0"/>
        <w:spacing w:before="0" w:beforeAutospacing="0" w:after="0" w:afterAutospacing="0" w:line="360" w:lineRule="auto"/>
        <w:contextualSpacing/>
        <w:rPr>
          <w:b/>
        </w:rPr>
      </w:pPr>
      <w:r w:rsidRPr="00C103D3">
        <w:rPr>
          <w:rStyle w:val="a5"/>
          <w:b w:val="0"/>
        </w:rPr>
        <w:t>Исполнение партии сопровождения:</w:t>
      </w:r>
      <w:r>
        <w:rPr>
          <w:b/>
        </w:rPr>
        <w:t xml:space="preserve"> </w:t>
      </w:r>
      <w:r>
        <w:t>к</w:t>
      </w:r>
      <w:r w:rsidRPr="00B54E6A">
        <w:t>онцертмейстер должен исполнять партию сопровождения в оригинальном виде, одновременно с пением хоровых партий и текстом.</w:t>
      </w:r>
    </w:p>
    <w:p w:rsidR="009544B7" w:rsidRPr="00C103D3" w:rsidRDefault="009544B7" w:rsidP="00E0603F">
      <w:pPr>
        <w:widowControl w:val="0"/>
        <w:contextualSpacing/>
        <w:jc w:val="center"/>
        <w:outlineLvl w:val="2"/>
        <w:rPr>
          <w:rFonts w:ascii="Times New Roman" w:eastAsia="Times New Roman" w:hAnsi="Times New Roman" w:cs="Times New Roman"/>
          <w:bCs/>
          <w:sz w:val="24"/>
          <w:szCs w:val="24"/>
        </w:rPr>
      </w:pPr>
      <w:r w:rsidRPr="00C103D3">
        <w:rPr>
          <w:rFonts w:ascii="Times New Roman" w:eastAsia="Times New Roman" w:hAnsi="Times New Roman" w:cs="Times New Roman"/>
          <w:bCs/>
          <w:sz w:val="24"/>
          <w:szCs w:val="24"/>
        </w:rPr>
        <w:t>Работа с хормейстером</w:t>
      </w:r>
    </w:p>
    <w:p w:rsidR="009544B7" w:rsidRPr="00B54E6A" w:rsidRDefault="009544B7" w:rsidP="00E0603F">
      <w:pPr>
        <w:pStyle w:val="a4"/>
        <w:widowControl w:val="0"/>
        <w:spacing w:before="0" w:beforeAutospacing="0" w:after="0" w:afterAutospacing="0" w:line="360" w:lineRule="auto"/>
        <w:contextualSpacing/>
      </w:pPr>
      <w:r w:rsidRPr="00B54E6A">
        <w:t xml:space="preserve">Взаимодействие с хормейстером включает в себя дирижёрские функции, требует интуиции и глубокого знания партитуры. Концертмейстер должен быть готов к тому, что его роль на этом этапе становится второстепенной по сравнению с ролью хормейстера. Быстрая реакция, умение слушать и понимать партнёра играют ключевую роль. </w:t>
      </w:r>
      <w:r w:rsidR="00DB32F8" w:rsidRPr="00B54E6A">
        <w:t>Для успешной работы хора важно создать прочный творческий союз между руководителем и концертмейстером. Концертмейстер должен хорошо понимать и уважать художественные идеи руководителя, осознавать его творческий подход, принимать выбор репертуара и его трактовку, а также уметь точно распознавать и интерпретировать дирижерские жесты.</w:t>
      </w:r>
    </w:p>
    <w:p w:rsidR="009544B7" w:rsidRPr="00B54E6A" w:rsidRDefault="009544B7" w:rsidP="00E0603F">
      <w:pPr>
        <w:widowControl w:val="0"/>
        <w:contextualSpacing/>
        <w:rPr>
          <w:rFonts w:ascii="Times New Roman" w:eastAsia="Times New Roman" w:hAnsi="Times New Roman" w:cs="Times New Roman"/>
          <w:sz w:val="24"/>
          <w:szCs w:val="24"/>
        </w:rPr>
      </w:pPr>
      <w:r w:rsidRPr="00B54E6A">
        <w:rPr>
          <w:rFonts w:ascii="Times New Roman" w:eastAsia="Times New Roman" w:hAnsi="Times New Roman" w:cs="Times New Roman"/>
          <w:sz w:val="24"/>
          <w:szCs w:val="24"/>
        </w:rPr>
        <w:t>На этом этапе создаётся музыкальный исполнительский образ. Репетиционное исполнение произведения целиком является завершающим этапом подготовки и репетиции перед публичным выступлением. Этот этап позволяет дирижёру и концертмейстеру настроить себя на исполнение произведения на концерте или экзамене. Успех выступления во многом зависит от уровня культуры исполнителей и их способности воплотить идейно-образное содержание произведения.</w:t>
      </w:r>
    </w:p>
    <w:p w:rsidR="00C17182" w:rsidRPr="00B54E6A" w:rsidRDefault="00C17182" w:rsidP="00E0603F">
      <w:pPr>
        <w:pStyle w:val="a4"/>
        <w:widowControl w:val="0"/>
        <w:spacing w:before="0" w:beforeAutospacing="0" w:after="0" w:afterAutospacing="0" w:line="360" w:lineRule="auto"/>
        <w:contextualSpacing/>
      </w:pPr>
      <w:r w:rsidRPr="00B54E6A">
        <w:t>Одним из ключевых отличий концертмейстера хора от пианистов, аккомпанирующих солистам, является необходимость постоянно следить за жестами дирижера во время исполнения. Для этого он должен хорошо разбираться в основах дирижерской техники, включая такие понятия, как «ауфтакт», «точка», «снятие звука», жесты для обозначения штрихов и оттенков, а также дирижерские сетки для простых и сложных размеров. В совокупности это называется способностью концертмейстера понимать дирижерские жесты и намерения. Важно также учитывать, что демонстрация оттенков, штрихов и других выразительных средств сильно зависит от индивидуальных особенностей дирижера.</w:t>
      </w:r>
    </w:p>
    <w:p w:rsidR="00C17182" w:rsidRDefault="00C17182" w:rsidP="00E0603F">
      <w:pPr>
        <w:widowControl w:val="0"/>
        <w:shd w:val="clear" w:color="auto" w:fill="FFFFFF"/>
        <w:ind w:firstLine="0"/>
        <w:contextualSpacing/>
        <w:rPr>
          <w:rFonts w:ascii="Times New Roman" w:eastAsia="Times New Roman" w:hAnsi="Times New Roman" w:cs="Times New Roman"/>
          <w:color w:val="212529"/>
          <w:sz w:val="24"/>
          <w:szCs w:val="24"/>
        </w:rPr>
      </w:pPr>
      <w:r w:rsidRPr="00B54E6A">
        <w:rPr>
          <w:rFonts w:ascii="Times New Roman" w:hAnsi="Times New Roman" w:cs="Times New Roman"/>
          <w:sz w:val="24"/>
          <w:szCs w:val="24"/>
        </w:rPr>
        <w:t xml:space="preserve"> Сюда же нужно добавить: </w:t>
      </w:r>
      <w:r w:rsidRPr="00B54E6A">
        <w:rPr>
          <w:rFonts w:ascii="Times New Roman" w:eastAsia="Times New Roman" w:hAnsi="Times New Roman" w:cs="Times New Roman"/>
          <w:color w:val="212529"/>
          <w:sz w:val="24"/>
          <w:szCs w:val="24"/>
        </w:rPr>
        <w:t xml:space="preserve">достижение верного распределения звучности и соотношения голосов при выразительной игре партитуры; уточнение динамики и тембра звучания в момент перехода от исполнения оркестрового вступления к исполнению хора; правильное соотношение темпа, ритма, динамики исполнения партии аккомпанемента с характером звучания хора. </w:t>
      </w:r>
    </w:p>
    <w:p w:rsidR="00E0603F" w:rsidRDefault="00E0603F" w:rsidP="00E0603F">
      <w:pPr>
        <w:widowControl w:val="0"/>
        <w:shd w:val="clear" w:color="auto" w:fill="FFFFFF"/>
        <w:contextualSpacing/>
        <w:jc w:val="center"/>
        <w:rPr>
          <w:rFonts w:ascii="Times New Roman" w:eastAsia="Times New Roman" w:hAnsi="Times New Roman" w:cs="Times New Roman"/>
          <w:color w:val="212529"/>
          <w:sz w:val="24"/>
          <w:szCs w:val="24"/>
        </w:rPr>
      </w:pPr>
    </w:p>
    <w:p w:rsidR="001771C7" w:rsidRPr="00003E17" w:rsidRDefault="001771C7" w:rsidP="00E0603F">
      <w:pPr>
        <w:widowControl w:val="0"/>
        <w:shd w:val="clear" w:color="auto" w:fill="FFFFFF"/>
        <w:contextualSpacing/>
        <w:jc w:val="center"/>
        <w:rPr>
          <w:rFonts w:ascii="Times New Roman" w:eastAsia="Times New Roman" w:hAnsi="Times New Roman" w:cs="Times New Roman"/>
          <w:color w:val="212529"/>
          <w:sz w:val="24"/>
          <w:szCs w:val="24"/>
        </w:rPr>
      </w:pPr>
      <w:r w:rsidRPr="00003E17">
        <w:rPr>
          <w:rFonts w:ascii="Times New Roman" w:eastAsia="Times New Roman" w:hAnsi="Times New Roman" w:cs="Times New Roman"/>
          <w:color w:val="212529"/>
          <w:sz w:val="24"/>
          <w:szCs w:val="24"/>
        </w:rPr>
        <w:t>Психологические качества концертмейстера</w:t>
      </w:r>
    </w:p>
    <w:p w:rsidR="001771C7" w:rsidRDefault="00003E17" w:rsidP="00E0603F">
      <w:pPr>
        <w:widowControl w:val="0"/>
        <w:shd w:val="clear" w:color="auto" w:fill="FFFFFF"/>
        <w:contextualSpacing/>
        <w:rPr>
          <w:rFonts w:ascii="Times New Roman" w:eastAsia="Times New Roman" w:hAnsi="Times New Roman" w:cs="Times New Roman"/>
          <w:color w:val="212529"/>
          <w:sz w:val="24"/>
          <w:szCs w:val="24"/>
        </w:rPr>
      </w:pPr>
      <w:r>
        <w:rPr>
          <w:rFonts w:ascii="Times New Roman" w:hAnsi="Times New Roman" w:cs="Times New Roman"/>
          <w:sz w:val="24"/>
          <w:szCs w:val="24"/>
        </w:rPr>
        <w:t>Д</w:t>
      </w:r>
      <w:r w:rsidR="001771C7" w:rsidRPr="001771C7">
        <w:rPr>
          <w:rFonts w:ascii="Times New Roman" w:hAnsi="Times New Roman" w:cs="Times New Roman"/>
          <w:sz w:val="24"/>
          <w:szCs w:val="24"/>
        </w:rPr>
        <w:t>ля эффективного функционирования в качестве концертмейстера хорового коллектива необходимо обладать комплексом психологических характеристик, обеспечивающих успешное выполнение профессиональных обязанностей. В частности, ключевым аспектом является наличие решительности и волевых качеств, которые способствуют принятию оперативных решений в условиях динамичного концертного процесса. Кроме того, важное значение имеет способность к длительной концентрации внимания, что позволяет поддерживать высокий уровень исполнительского мастерства на протяжении всего выступления. Память играет особую роль</w:t>
      </w:r>
      <w:r w:rsidR="001771C7">
        <w:rPr>
          <w:rFonts w:ascii="Times New Roman" w:hAnsi="Times New Roman" w:cs="Times New Roman"/>
          <w:sz w:val="24"/>
          <w:szCs w:val="24"/>
        </w:rPr>
        <w:t>,</w:t>
      </w:r>
      <w:r w:rsidR="001771C7" w:rsidRPr="001771C7">
        <w:rPr>
          <w:rFonts w:ascii="Times New Roman" w:hAnsi="Times New Roman" w:cs="Times New Roman"/>
          <w:sz w:val="24"/>
          <w:szCs w:val="24"/>
        </w:rPr>
        <w:t xml:space="preserve"> как в запоминании музыкального текста, так и в устойчивом воспроизведении темпа, звукового баланса и деталей интерпретации, которые были установлены на репетициях.</w:t>
      </w:r>
    </w:p>
    <w:p w:rsidR="00120D6B" w:rsidRPr="00003E17" w:rsidRDefault="00120D6B" w:rsidP="00E0603F">
      <w:pPr>
        <w:widowControl w:val="0"/>
        <w:shd w:val="clear" w:color="auto" w:fill="FFFFFF"/>
        <w:contextualSpacing/>
        <w:jc w:val="center"/>
        <w:rPr>
          <w:rFonts w:ascii="Times New Roman" w:eastAsia="Times New Roman" w:hAnsi="Times New Roman" w:cs="Times New Roman"/>
          <w:color w:val="212529"/>
          <w:sz w:val="24"/>
          <w:szCs w:val="24"/>
        </w:rPr>
      </w:pPr>
      <w:r w:rsidRPr="00003E17">
        <w:rPr>
          <w:rFonts w:ascii="Times New Roman" w:eastAsia="Times New Roman" w:hAnsi="Times New Roman" w:cs="Times New Roman"/>
          <w:color w:val="212529"/>
          <w:sz w:val="24"/>
          <w:szCs w:val="24"/>
        </w:rPr>
        <w:t>Педагогические функции концертмейстера</w:t>
      </w:r>
    </w:p>
    <w:p w:rsidR="00B54E6A" w:rsidRDefault="009544B7" w:rsidP="00E0603F">
      <w:pPr>
        <w:pStyle w:val="a4"/>
        <w:widowControl w:val="0"/>
        <w:spacing w:before="0" w:beforeAutospacing="0" w:after="0" w:afterAutospacing="0" w:line="360" w:lineRule="auto"/>
        <w:contextualSpacing/>
      </w:pPr>
      <w:r w:rsidRPr="00B54E6A">
        <w:t>Для эффективного осуществления своей профессиональной деятельности концертмейстер и преподаватель, особенно в контексте работы с младшими школьниками, должны обладать обширными общепедагогическими знаниями. Это включает в себя глубокое понимание особенностей детской психологии, владение методологией установления продуктивного контакта с учебной группой, а также применение инновационных методик воспитательной работы.</w:t>
      </w:r>
      <w:r w:rsidR="00B54E6A">
        <w:t xml:space="preserve"> </w:t>
      </w:r>
    </w:p>
    <w:p w:rsidR="009544B7" w:rsidRPr="00B54E6A" w:rsidRDefault="009544B7" w:rsidP="00E0603F">
      <w:pPr>
        <w:pStyle w:val="a4"/>
        <w:widowControl w:val="0"/>
        <w:spacing w:before="0" w:beforeAutospacing="0" w:after="0" w:afterAutospacing="0" w:line="360" w:lineRule="auto"/>
        <w:contextualSpacing/>
      </w:pPr>
      <w:r w:rsidRPr="00B54E6A">
        <w:t>Многие концертмейстеры, помимо своей основной деятельности, также занимаются проведением индивидуальных занятий по специальности, чтению нот с листа и аккомпанементу. Однако для успешной работы с группой, особенно с младшеклассниками, им необходимо постоянное обновление и расширение профессиональных компетенций. Одной из ключевых задач на начальном этапе обучения в хоровом классе является формирование у детей навыков дисциплинированного и координированного участия в коллективном музицировании. Эта задача становится особенно сложной при работе с разновозрастными группами, например, когда в одном коллективе занимаются ученики от 7 до 10 лет (первоклассники) и от 8 до 12 лет (младший хор).</w:t>
      </w:r>
    </w:p>
    <w:p w:rsidR="009544B7" w:rsidRPr="00B54E6A" w:rsidRDefault="009544B7" w:rsidP="00E0603F">
      <w:pPr>
        <w:pStyle w:val="a4"/>
        <w:widowControl w:val="0"/>
        <w:spacing w:before="0" w:beforeAutospacing="0" w:after="0" w:afterAutospacing="0" w:line="360" w:lineRule="auto"/>
        <w:contextualSpacing/>
      </w:pPr>
      <w:r w:rsidRPr="00B54E6A">
        <w:t>Установление эффективного взаимодействия с учебной группой и вовлечение детей в общую творческую деятельность является ключевой задачей, которую успешно решает педагогический тандем: дирижёр-хормейстер и концертмейстер.</w:t>
      </w:r>
      <w:r w:rsidR="00120D6B">
        <w:t xml:space="preserve"> </w:t>
      </w:r>
    </w:p>
    <w:p w:rsidR="009544B7" w:rsidRPr="00B54E6A" w:rsidRDefault="009544B7" w:rsidP="00E0603F">
      <w:pPr>
        <w:pStyle w:val="a4"/>
        <w:widowControl w:val="0"/>
        <w:spacing w:before="0" w:beforeAutospacing="0" w:after="0" w:afterAutospacing="0" w:line="360" w:lineRule="auto"/>
        <w:contextualSpacing/>
      </w:pPr>
      <w:r w:rsidRPr="00B54E6A">
        <w:t>Работа с хором предъявляет к концертмейстеру хора высокие требования, связанные с его организованностью и наличием специальных управленческих навыков. В контексте данной деят</w:t>
      </w:r>
      <w:r w:rsidR="00DB32F8" w:rsidRPr="00B54E6A">
        <w:t>ельности, он выступает в роли ключевого</w:t>
      </w:r>
      <w:r w:rsidRPr="00B54E6A">
        <w:t xml:space="preserve"> организатора, ответственного за подготовку музыкального сопровождения, включая наличие всех необходимых нотных материалов, аудио- и видеозаписей, а также за подготовку рабочего пространства, настройку музыкального инструмента и подключение всех требуемых технических средств.</w:t>
      </w:r>
    </w:p>
    <w:p w:rsidR="009544B7" w:rsidRDefault="009544B7" w:rsidP="00E0603F">
      <w:pPr>
        <w:pStyle w:val="a4"/>
        <w:widowControl w:val="0"/>
        <w:spacing w:before="0" w:beforeAutospacing="0" w:after="0" w:afterAutospacing="0" w:line="360" w:lineRule="auto"/>
        <w:contextualSpacing/>
      </w:pPr>
      <w:r w:rsidRPr="00B54E6A">
        <w:t xml:space="preserve">На сводных репетициях, особенно с участием </w:t>
      </w:r>
      <w:r w:rsidR="00DB32F8" w:rsidRPr="00B54E6A">
        <w:t xml:space="preserve">младших школьников, </w:t>
      </w:r>
      <w:r w:rsidRPr="00B54E6A">
        <w:t>концертмейстер совместно с руководителем хора обеспечивает дисциплину и соблюдение порядка, а также активно участвует в процессе размещения и выстраивания участников. В условиях коллективного исполнения, данные задачи требуют высокой степени координации и взаимодействия между всеми участниками процесса.</w:t>
      </w:r>
    </w:p>
    <w:p w:rsidR="00120D6B" w:rsidRPr="00003E17" w:rsidRDefault="00120D6B" w:rsidP="00E0603F">
      <w:pPr>
        <w:pStyle w:val="a4"/>
        <w:widowControl w:val="0"/>
        <w:spacing w:before="0" w:beforeAutospacing="0" w:after="0" w:afterAutospacing="0" w:line="360" w:lineRule="auto"/>
        <w:ind w:firstLine="0"/>
        <w:contextualSpacing/>
        <w:jc w:val="center"/>
      </w:pPr>
      <w:r w:rsidRPr="00003E17">
        <w:t>Организаторская работа концертмейстера</w:t>
      </w:r>
    </w:p>
    <w:p w:rsidR="00003E17" w:rsidRDefault="009544B7" w:rsidP="00E0603F">
      <w:pPr>
        <w:pStyle w:val="3"/>
        <w:widowControl w:val="0"/>
        <w:spacing w:before="0" w:beforeAutospacing="0" w:after="0" w:afterAutospacing="0" w:line="360" w:lineRule="auto"/>
        <w:contextualSpacing/>
        <w:rPr>
          <w:b w:val="0"/>
          <w:sz w:val="24"/>
          <w:szCs w:val="24"/>
        </w:rPr>
      </w:pPr>
      <w:r w:rsidRPr="00120D6B">
        <w:rPr>
          <w:b w:val="0"/>
          <w:sz w:val="24"/>
          <w:szCs w:val="24"/>
        </w:rPr>
        <w:t>Особую сложность представляют организационные аспекты концертных выступлений. Помимо творческих и</w:t>
      </w:r>
      <w:r w:rsidR="00DB32F8" w:rsidRPr="00120D6B">
        <w:rPr>
          <w:b w:val="0"/>
          <w:sz w:val="24"/>
          <w:szCs w:val="24"/>
        </w:rPr>
        <w:t xml:space="preserve"> исполнительских задач, </w:t>
      </w:r>
      <w:r w:rsidRPr="00120D6B">
        <w:rPr>
          <w:b w:val="0"/>
          <w:sz w:val="24"/>
          <w:szCs w:val="24"/>
        </w:rPr>
        <w:t>концертмейстер должен решать вопросы, связанные с размещением на сцене, организацией выхода и ухода участников, а также обеспечением процесса переодевания детей в концертные костюмы. В практической деятельности значительную поддержку оказывают активные родители, однако</w:t>
      </w:r>
      <w:r w:rsidR="00120D6B">
        <w:rPr>
          <w:b w:val="0"/>
          <w:sz w:val="24"/>
          <w:szCs w:val="24"/>
        </w:rPr>
        <w:t>,</w:t>
      </w:r>
      <w:r w:rsidRPr="00120D6B">
        <w:rPr>
          <w:b w:val="0"/>
          <w:sz w:val="24"/>
          <w:szCs w:val="24"/>
        </w:rPr>
        <w:t xml:space="preserve"> основная ответственность за сохранение творческой атмосферы</w:t>
      </w:r>
      <w:r w:rsidR="00120D6B">
        <w:rPr>
          <w:b w:val="0"/>
          <w:sz w:val="24"/>
          <w:szCs w:val="24"/>
        </w:rPr>
        <w:t xml:space="preserve"> коллектива и полное раскрытие.</w:t>
      </w:r>
    </w:p>
    <w:p w:rsidR="00837531" w:rsidRDefault="0083753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473871" w:rsidRDefault="00473871" w:rsidP="00E0603F">
      <w:pPr>
        <w:pStyle w:val="3"/>
        <w:widowControl w:val="0"/>
        <w:spacing w:before="0" w:beforeAutospacing="0" w:after="0" w:afterAutospacing="0" w:line="360" w:lineRule="auto"/>
        <w:contextualSpacing/>
        <w:rPr>
          <w:b w:val="0"/>
          <w:sz w:val="24"/>
          <w:szCs w:val="24"/>
        </w:rPr>
      </w:pPr>
    </w:p>
    <w:p w:rsidR="00837531" w:rsidRDefault="00837531"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7046CE" w:rsidRDefault="00E36C97" w:rsidP="00E0603F">
      <w:pPr>
        <w:pStyle w:val="3"/>
        <w:widowControl w:val="0"/>
        <w:spacing w:before="0" w:beforeAutospacing="0" w:after="0" w:afterAutospacing="0" w:line="360" w:lineRule="auto"/>
        <w:contextualSpacing/>
        <w:jc w:val="center"/>
        <w:rPr>
          <w:b w:val="0"/>
          <w:sz w:val="24"/>
          <w:szCs w:val="24"/>
        </w:rPr>
      </w:pPr>
      <w:r>
        <w:rPr>
          <w:b w:val="0"/>
          <w:sz w:val="24"/>
          <w:szCs w:val="24"/>
        </w:rPr>
        <w:t>3</w:t>
      </w:r>
      <w:r w:rsidR="00F339A8">
        <w:rPr>
          <w:b w:val="0"/>
          <w:sz w:val="24"/>
          <w:szCs w:val="24"/>
        </w:rPr>
        <w:t xml:space="preserve">. </w:t>
      </w:r>
      <w:r w:rsidR="007046CE" w:rsidRPr="00120D6B">
        <w:rPr>
          <w:b w:val="0"/>
          <w:sz w:val="24"/>
          <w:szCs w:val="24"/>
        </w:rPr>
        <w:t>Специфика работы концертмейстера в хоровом ансамбле</w:t>
      </w:r>
    </w:p>
    <w:p w:rsidR="00473871" w:rsidRDefault="00473871" w:rsidP="00E0603F">
      <w:pPr>
        <w:pStyle w:val="3"/>
        <w:widowControl w:val="0"/>
        <w:spacing w:before="0" w:beforeAutospacing="0" w:after="0" w:afterAutospacing="0" w:line="360" w:lineRule="auto"/>
        <w:contextualSpacing/>
        <w:jc w:val="center"/>
        <w:rPr>
          <w:b w:val="0"/>
          <w:sz w:val="24"/>
          <w:szCs w:val="24"/>
        </w:rPr>
      </w:pPr>
    </w:p>
    <w:p w:rsidR="00E0603F" w:rsidRDefault="00E0603F" w:rsidP="00E0603F">
      <w:pPr>
        <w:pStyle w:val="3"/>
        <w:widowControl w:val="0"/>
        <w:spacing w:before="0" w:beforeAutospacing="0" w:after="0" w:afterAutospacing="0" w:line="360" w:lineRule="auto"/>
        <w:contextualSpacing/>
        <w:jc w:val="center"/>
        <w:rPr>
          <w:b w:val="0"/>
          <w:sz w:val="24"/>
          <w:szCs w:val="24"/>
        </w:rPr>
      </w:pPr>
    </w:p>
    <w:p w:rsidR="00473871" w:rsidRPr="00120D6B" w:rsidRDefault="00473871" w:rsidP="00E0603F">
      <w:pPr>
        <w:pStyle w:val="3"/>
        <w:widowControl w:val="0"/>
        <w:spacing w:before="0" w:beforeAutospacing="0" w:after="0" w:afterAutospacing="0" w:line="360" w:lineRule="auto"/>
        <w:ind w:firstLine="0"/>
        <w:contextualSpacing/>
        <w:rPr>
          <w:b w:val="0"/>
          <w:sz w:val="24"/>
          <w:szCs w:val="24"/>
        </w:rPr>
      </w:pPr>
    </w:p>
    <w:p w:rsidR="007046CE" w:rsidRPr="00B54E6A" w:rsidRDefault="007046CE" w:rsidP="00E0603F">
      <w:pPr>
        <w:pStyle w:val="a4"/>
        <w:widowControl w:val="0"/>
        <w:spacing w:before="0" w:beforeAutospacing="0" w:after="0" w:afterAutospacing="0" w:line="360" w:lineRule="auto"/>
        <w:contextualSpacing/>
      </w:pPr>
      <w:r w:rsidRPr="00B54E6A">
        <w:t>Работа концертмейстера в хоровом ансамбле представляет собой уникальную форму музыкального взаимодействия, требующую от исполнителя высокой степени профессионализма, музыкального чутья и глубокого понимания как хоровой, так и инструментальной партитуры. В данной главе рассматриваются ключевые особенности этого процесса, а также специфические задачи, стоящие перед концертмейстером при сопровождении хора.</w:t>
      </w:r>
    </w:p>
    <w:p w:rsidR="007046CE" w:rsidRPr="00B54E6A" w:rsidRDefault="007046CE" w:rsidP="00E0603F">
      <w:pPr>
        <w:pStyle w:val="a4"/>
        <w:widowControl w:val="0"/>
        <w:spacing w:before="0" w:beforeAutospacing="0" w:after="0" w:afterAutospacing="0" w:line="360" w:lineRule="auto"/>
        <w:contextualSpacing/>
      </w:pPr>
      <w:r w:rsidRPr="00B54E6A">
        <w:t>Взаимодействие концертмейстера с хором существенно отличается от работы в других ансамблях. В инструментальных ансамблях, таких как дуэты или трио, концертмейстер ориентируется на солиста, создавая синхронное и сбалансированное звучание. Однако в хоровом ансамбле ключевую роль играет дирижер-хормейстер, который отвечает за целостное воплощение музыкального замысла. Дирижерские жесты становятся основным ориентиром для концертмейстера и хора, требуя от него не только технического мастерства, но и способности к глубокому интерпретационному анали</w:t>
      </w:r>
      <w:r w:rsidR="00120D6B">
        <w:t xml:space="preserve">зу. </w:t>
      </w:r>
    </w:p>
    <w:p w:rsidR="007046CE" w:rsidRPr="00B54E6A" w:rsidRDefault="007046CE" w:rsidP="00E0603F">
      <w:pPr>
        <w:pStyle w:val="a4"/>
        <w:widowControl w:val="0"/>
        <w:spacing w:before="0" w:beforeAutospacing="0" w:after="0" w:afterAutospacing="0" w:line="360" w:lineRule="auto"/>
        <w:contextualSpacing/>
      </w:pPr>
      <w:r w:rsidRPr="00B54E6A">
        <w:t>Одной из уникальных черт хорового исполнения является наличие поэтического текста, который играет важную роль в формировании музыкального содержания. В отличие от инструментальных произведений, где музыкальная структура определяется логикой музыкального развития, в хоровых сочинениях существенная часть выразительности передается через словесный текст. Хормейстер, опираясь на мелодизированную речь, устанавливает характер звучания, фразировку и смысловые акценты. Концертмейстер, в свою очередь, должен чутко реагировать на изменения в интерпретации текста, подчиняясь логике развития стиха и вокальному дыханию хора.</w:t>
      </w:r>
    </w:p>
    <w:p w:rsidR="007046CE" w:rsidRPr="00B54E6A" w:rsidRDefault="007046CE" w:rsidP="00E0603F">
      <w:pPr>
        <w:pStyle w:val="a4"/>
        <w:widowControl w:val="0"/>
        <w:spacing w:before="0" w:beforeAutospacing="0" w:after="0" w:afterAutospacing="0" w:line="360" w:lineRule="auto"/>
        <w:contextualSpacing/>
      </w:pPr>
      <w:r w:rsidRPr="00B54E6A">
        <w:t>Работа концертмейстера с детским хором требует особого подхода, учитывающего возрастные особенности исполнителей и специфику детского репертуара. В этом контексте можно выделить следующие ключевые аспекты:</w:t>
      </w:r>
    </w:p>
    <w:p w:rsidR="007046CE" w:rsidRPr="00C103D3" w:rsidRDefault="007046CE" w:rsidP="00E0603F">
      <w:pPr>
        <w:pStyle w:val="a4"/>
        <w:widowControl w:val="0"/>
        <w:spacing w:before="0" w:beforeAutospacing="0" w:after="0" w:afterAutospacing="0" w:line="360" w:lineRule="auto"/>
        <w:contextualSpacing/>
        <w:jc w:val="center"/>
        <w:rPr>
          <w:b/>
        </w:rPr>
      </w:pPr>
      <w:r w:rsidRPr="00C103D3">
        <w:rPr>
          <w:rStyle w:val="a5"/>
          <w:b w:val="0"/>
        </w:rPr>
        <w:t>Достижение ансамблевого единства</w:t>
      </w:r>
    </w:p>
    <w:p w:rsidR="007046CE" w:rsidRPr="00B54E6A" w:rsidRDefault="007046CE" w:rsidP="00E0603F">
      <w:pPr>
        <w:pStyle w:val="a4"/>
        <w:widowControl w:val="0"/>
        <w:spacing w:before="0" w:beforeAutospacing="0" w:after="0" w:afterAutospacing="0" w:line="360" w:lineRule="auto"/>
        <w:contextualSpacing/>
      </w:pPr>
      <w:r w:rsidRPr="00B54E6A">
        <w:t>Одной из главных задач концертмейстера является создание полного и неразрывного артистического контакта с хором. Это достигается через достижение «общего дыхания», которое позволяет исполнителям синхронизировать свои усилия и создать единое музыкальное целое. В детском хоре, где часто присутствует игровая составляющая, это особенно важно для формирования позитивного эмоционального фона.</w:t>
      </w:r>
    </w:p>
    <w:p w:rsidR="00E0603F" w:rsidRDefault="00E0603F" w:rsidP="00E0603F">
      <w:pPr>
        <w:pStyle w:val="a4"/>
        <w:widowControl w:val="0"/>
        <w:spacing w:before="0" w:beforeAutospacing="0" w:after="0" w:afterAutospacing="0" w:line="360" w:lineRule="auto"/>
        <w:ind w:firstLine="0"/>
        <w:contextualSpacing/>
        <w:rPr>
          <w:rStyle w:val="a5"/>
          <w:b w:val="0"/>
        </w:rPr>
      </w:pPr>
    </w:p>
    <w:p w:rsidR="007046CE" w:rsidRPr="00C103D3" w:rsidRDefault="007046CE" w:rsidP="00E0603F">
      <w:pPr>
        <w:pStyle w:val="a4"/>
        <w:widowControl w:val="0"/>
        <w:spacing w:before="0" w:beforeAutospacing="0" w:after="0" w:afterAutospacing="0" w:line="360" w:lineRule="auto"/>
        <w:ind w:firstLine="0"/>
        <w:contextualSpacing/>
        <w:jc w:val="center"/>
        <w:rPr>
          <w:b/>
        </w:rPr>
      </w:pPr>
      <w:r w:rsidRPr="00C103D3">
        <w:rPr>
          <w:rStyle w:val="a5"/>
          <w:b w:val="0"/>
        </w:rPr>
        <w:t>Комплексное восприятие музыкальной ткани</w:t>
      </w:r>
    </w:p>
    <w:p w:rsidR="00473871" w:rsidRDefault="007046CE" w:rsidP="00E0603F">
      <w:pPr>
        <w:pStyle w:val="a4"/>
        <w:widowControl w:val="0"/>
        <w:spacing w:before="0" w:beforeAutospacing="0" w:after="0" w:afterAutospacing="0" w:line="360" w:lineRule="auto"/>
        <w:contextualSpacing/>
      </w:pPr>
      <w:r w:rsidRPr="00B54E6A">
        <w:t>Концертмейстер должен не только хорошо знать свою партию, но и свободно ориентироваться в полной фактуре хоровых произведений. Это включает в себя умение слышать и анализировать партию хора, а также способность к вертикальному и горизонтальному восприятию музыкальной ткани. Такой подход позволяет создать объемное и темброво оформленное звучание аккомпанемента, что особенно важно для детского хора, требующего яркости и выразительности.</w:t>
      </w:r>
      <w:r w:rsidR="00473871">
        <w:t xml:space="preserve"> </w:t>
      </w:r>
    </w:p>
    <w:p w:rsidR="007046CE" w:rsidRPr="00473871" w:rsidRDefault="007046CE" w:rsidP="00E0603F">
      <w:pPr>
        <w:pStyle w:val="a4"/>
        <w:widowControl w:val="0"/>
        <w:spacing w:before="0" w:beforeAutospacing="0" w:after="0" w:afterAutospacing="0" w:line="360" w:lineRule="auto"/>
        <w:contextualSpacing/>
        <w:jc w:val="center"/>
      </w:pPr>
      <w:r w:rsidRPr="00C103D3">
        <w:rPr>
          <w:rStyle w:val="a5"/>
          <w:b w:val="0"/>
        </w:rPr>
        <w:t>Гармонический баланс</w:t>
      </w:r>
    </w:p>
    <w:p w:rsidR="007046CE" w:rsidRPr="00B54E6A" w:rsidRDefault="007046CE" w:rsidP="00E0603F">
      <w:pPr>
        <w:pStyle w:val="a4"/>
        <w:widowControl w:val="0"/>
        <w:spacing w:before="0" w:beforeAutospacing="0" w:after="0" w:afterAutospacing="0" w:line="360" w:lineRule="auto"/>
        <w:contextualSpacing/>
      </w:pPr>
      <w:r w:rsidRPr="00B54E6A">
        <w:t>Одной из ключевых задач концертмейстера является достижение баланса между звучанием хора и инструмента. В условиях сцены, где хор стоит перед роялем, а пианист не слышит голоса так точно, как струнные инструменты, важно создать такое звучание, при котором хор будет слышен и понятен слушателям. Это требует от концертмейстера не только технического мастерства, но и глубокого музыкального чутья.</w:t>
      </w:r>
    </w:p>
    <w:p w:rsidR="007046CE" w:rsidRDefault="007046CE" w:rsidP="00E0603F">
      <w:pPr>
        <w:pStyle w:val="a4"/>
        <w:widowControl w:val="0"/>
        <w:spacing w:before="0" w:beforeAutospacing="0" w:after="0" w:afterAutospacing="0" w:line="360" w:lineRule="auto"/>
        <w:contextualSpacing/>
      </w:pPr>
      <w:r w:rsidRPr="00B54E6A">
        <w:t>Работа концертмейстера в детском хоровом коллективе представляет собой сложный и многогранный процесс, требующий от исполнителя не только профессиональных навыков, но и глубокого понимания специфики хорового искусства. Успешное взаимодействие с хором достигается через достижение ансамблевого единства, комплексное восприятие музыкальной ткани и гармонический баланс. В условиях детского репертуара, где слово играет важную роль, концертмейстер должен учитывать не только музыкальные, но и педагогические аспекты, способствуя развитию музыкальных способностей и эмоционального восприятия у юных исполнителей</w:t>
      </w:r>
      <w:r w:rsidR="00F339A8">
        <w:t>.</w:t>
      </w: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E8478B" w:rsidRDefault="00E8478B" w:rsidP="00E0603F">
      <w:pPr>
        <w:pStyle w:val="a4"/>
        <w:widowControl w:val="0"/>
        <w:spacing w:before="0" w:beforeAutospacing="0" w:after="0" w:afterAutospacing="0" w:line="360" w:lineRule="auto"/>
        <w:contextualSpacing/>
        <w:jc w:val="center"/>
      </w:pPr>
    </w:p>
    <w:p w:rsidR="00473871" w:rsidRDefault="00E0603F" w:rsidP="00E0603F">
      <w:pPr>
        <w:pStyle w:val="a4"/>
        <w:widowControl w:val="0"/>
        <w:tabs>
          <w:tab w:val="left" w:pos="1365"/>
        </w:tabs>
        <w:spacing w:before="0" w:beforeAutospacing="0" w:after="0" w:afterAutospacing="0" w:line="360" w:lineRule="auto"/>
        <w:contextualSpacing/>
      </w:pPr>
      <w:r>
        <w:tab/>
      </w:r>
    </w:p>
    <w:p w:rsidR="00F339A8" w:rsidRDefault="00F339A8" w:rsidP="00E0603F">
      <w:pPr>
        <w:pStyle w:val="a4"/>
        <w:widowControl w:val="0"/>
        <w:spacing w:before="0" w:beforeAutospacing="0" w:after="0" w:afterAutospacing="0" w:line="360" w:lineRule="auto"/>
        <w:contextualSpacing/>
        <w:jc w:val="center"/>
      </w:pPr>
      <w:r>
        <w:t>Заключение</w:t>
      </w:r>
    </w:p>
    <w:p w:rsidR="00473871" w:rsidRDefault="00473871" w:rsidP="00E0603F">
      <w:pPr>
        <w:pStyle w:val="a4"/>
        <w:widowControl w:val="0"/>
        <w:spacing w:before="0" w:beforeAutospacing="0" w:after="0" w:afterAutospacing="0" w:line="360" w:lineRule="auto"/>
        <w:contextualSpacing/>
        <w:jc w:val="center"/>
      </w:pPr>
    </w:p>
    <w:p w:rsidR="00473871" w:rsidRDefault="00473871" w:rsidP="00E0603F">
      <w:pPr>
        <w:pStyle w:val="a4"/>
        <w:widowControl w:val="0"/>
        <w:spacing w:before="0" w:beforeAutospacing="0" w:after="0" w:afterAutospacing="0" w:line="360" w:lineRule="auto"/>
        <w:contextualSpacing/>
        <w:jc w:val="center"/>
      </w:pPr>
    </w:p>
    <w:p w:rsidR="00473871" w:rsidRPr="00B54E6A" w:rsidRDefault="00473871" w:rsidP="00E0603F">
      <w:pPr>
        <w:pStyle w:val="a4"/>
        <w:widowControl w:val="0"/>
        <w:spacing w:before="0" w:beforeAutospacing="0" w:after="0" w:afterAutospacing="0" w:line="360" w:lineRule="auto"/>
        <w:contextualSpacing/>
        <w:jc w:val="center"/>
      </w:pPr>
    </w:p>
    <w:p w:rsidR="007046CE" w:rsidRPr="00B54E6A" w:rsidRDefault="007046CE" w:rsidP="00E0603F">
      <w:pPr>
        <w:pStyle w:val="a4"/>
        <w:widowControl w:val="0"/>
        <w:spacing w:before="0" w:beforeAutospacing="0" w:after="0" w:afterAutospacing="0" w:line="360" w:lineRule="auto"/>
        <w:contextualSpacing/>
      </w:pPr>
      <w:r w:rsidRPr="00B54E6A">
        <w:t>Деятельность концертмейстера в образовательной сфере искусства включает как творческую, так и педагогическую составляющие. Пианист должен не только обладать высоким уровнем артистизма, но и владеть ансамблевой техникой, знать основы хорового искусства, иметь развитый музыкальный слух и навыки исполнения хоровых партитур.</w:t>
      </w:r>
    </w:p>
    <w:p w:rsidR="007046CE" w:rsidRPr="00B54E6A" w:rsidRDefault="007046CE" w:rsidP="00E0603F">
      <w:pPr>
        <w:pStyle w:val="a4"/>
        <w:widowControl w:val="0"/>
        <w:spacing w:before="0" w:beforeAutospacing="0" w:after="0" w:afterAutospacing="0" w:line="360" w:lineRule="auto"/>
        <w:contextualSpacing/>
      </w:pPr>
      <w:r w:rsidRPr="00B54E6A">
        <w:t>Для воплощения художественного замысла композитора концертмейстер проводит тщательную подготовку: анализирует эмоционально-смысловое содержание произведения, разрабатывает исполнительский план, согласовывает его с дирижером, выявляет технические трудности и находит методы их преодоления. Затем он создает индивидуальную концепцию исполнения, используя выразительные средства. Важно, чтобы пианист внимательно следил за жестами дирижера, обеспечивая синхронность и координацию действий.</w:t>
      </w:r>
    </w:p>
    <w:p w:rsidR="007046CE" w:rsidRPr="00B54E6A" w:rsidRDefault="007046CE" w:rsidP="00E0603F">
      <w:pPr>
        <w:pStyle w:val="a4"/>
        <w:widowControl w:val="0"/>
        <w:spacing w:before="0" w:beforeAutospacing="0" w:after="0" w:afterAutospacing="0" w:line="360" w:lineRule="auto"/>
        <w:contextualSpacing/>
      </w:pPr>
      <w:r w:rsidRPr="00B54E6A">
        <w:t>Концертмейстеру необходимы глубокие знания в области вокально-хоровой работы. Он должен понимать диапазон детского голоса, владеть методами работы над хоровыми произведениями, приемами разучивания текстов, отработки голосоведения, интонации и артикуляции. Специфика работы концертмейстера хора предполагает высокий уровень универсализма и мобильности.</w:t>
      </w:r>
    </w:p>
    <w:p w:rsidR="007046CE" w:rsidRPr="00B54E6A" w:rsidRDefault="007046CE" w:rsidP="00E0603F">
      <w:pPr>
        <w:pStyle w:val="a4"/>
        <w:widowControl w:val="0"/>
        <w:spacing w:before="0" w:beforeAutospacing="0" w:after="0" w:afterAutospacing="0" w:line="360" w:lineRule="auto"/>
        <w:contextualSpacing/>
      </w:pPr>
      <w:r w:rsidRPr="00B54E6A">
        <w:t>Взаимодействие концертмейстера с музыкальным текстом отличается от работы пианиста с сольными произведениями. Концертмейстеру нужно учитывать партитуру из трех нотных станов и поэтический текст, что требует координации всех элементов для предвидения намерений дирижера и согласования совместных действий.</w:t>
      </w:r>
    </w:p>
    <w:p w:rsidR="007046CE" w:rsidRPr="00B54E6A" w:rsidRDefault="007046CE" w:rsidP="00E0603F">
      <w:pPr>
        <w:pStyle w:val="a4"/>
        <w:widowControl w:val="0"/>
        <w:spacing w:before="0" w:beforeAutospacing="0" w:after="0" w:afterAutospacing="0" w:line="360" w:lineRule="auto"/>
        <w:contextualSpacing/>
      </w:pPr>
      <w:r w:rsidRPr="00B54E6A">
        <w:t>Искусство аккомпанемента требует не только ярких исполнительских данных и артистизма, но и полной самоотдачи. Концертмейстер должен владеть знаниями и умениями в области гармонии, сольфеджио, полифонии, истории музыки, анализа музыкальных произведений, вокальной и хоровой литературы, педагогики. Это обеспечивает комплексное применение всех навыков.</w:t>
      </w:r>
    </w:p>
    <w:p w:rsidR="007046CE" w:rsidRPr="00B54E6A" w:rsidRDefault="007046CE" w:rsidP="00E0603F">
      <w:pPr>
        <w:pStyle w:val="a4"/>
        <w:widowControl w:val="0"/>
        <w:spacing w:before="0" w:beforeAutospacing="0" w:after="0" w:afterAutospacing="0" w:line="360" w:lineRule="auto"/>
        <w:contextualSpacing/>
      </w:pPr>
      <w:r w:rsidRPr="00B54E6A">
        <w:t>Для руководителя хора концертмейстер — важный помощник и единомышленник, а для участников — наставник и друг. Его авторитет строится на глубоких знаниях, творческой собранности, настойчивости и ответственности.</w:t>
      </w:r>
    </w:p>
    <w:p w:rsidR="007046CE" w:rsidRPr="00B54E6A" w:rsidRDefault="007046CE" w:rsidP="00E0603F">
      <w:pPr>
        <w:pStyle w:val="a4"/>
        <w:widowControl w:val="0"/>
        <w:spacing w:before="0" w:beforeAutospacing="0" w:after="0" w:afterAutospacing="0" w:line="360" w:lineRule="auto"/>
        <w:contextualSpacing/>
      </w:pPr>
      <w:r w:rsidRPr="00B54E6A">
        <w:t>Для многих пианистов, включая автора, деятельность концертмейстера — творческая потребность, способствующая развитию художественной индивидуальности. Труд концертмейстера часто носит временный и неуловимый характер, что придает ему особую сложность и благородство.</w:t>
      </w:r>
    </w:p>
    <w:p w:rsidR="007046CE" w:rsidRPr="00B54E6A" w:rsidRDefault="007046CE" w:rsidP="00E0603F">
      <w:pPr>
        <w:pStyle w:val="a4"/>
        <w:widowControl w:val="0"/>
        <w:spacing w:before="0" w:beforeAutospacing="0" w:after="0" w:afterAutospacing="0" w:line="360" w:lineRule="auto"/>
        <w:contextualSpacing/>
      </w:pPr>
      <w:r w:rsidRPr="00B54E6A">
        <w:t>Работа концертмейстера объединяет педагогические, творческие и психологические функции, трудно разделимые в учебной, концертной и конкурсной деятельности. Педагогическая сторона требует исполнительского опыта, специфических навыков, знаний из смежных искусств, а также педагогического чутья и такта.</w:t>
      </w:r>
    </w:p>
    <w:p w:rsidR="007046CE" w:rsidRPr="00B54E6A" w:rsidRDefault="007046CE" w:rsidP="00E0603F">
      <w:pPr>
        <w:pStyle w:val="a4"/>
        <w:widowControl w:val="0"/>
        <w:spacing w:before="0" w:beforeAutospacing="0" w:after="0" w:afterAutospacing="0" w:line="360" w:lineRule="auto"/>
        <w:contextualSpacing/>
      </w:pPr>
      <w:r w:rsidRPr="00B54E6A">
        <w:t>Полноценная профессиональная деятельность концертмейстера включает комплекс психологических качеств: объем внимания и памяти, высокую работоспособность, мобильность реакции, выдержку, волю, педагогический такт и чуткость. Специфика работы требует особого универсализма и готовности к быстрой адаптации.</w:t>
      </w:r>
    </w:p>
    <w:p w:rsidR="00E8478B" w:rsidRDefault="007046CE" w:rsidP="00E0603F">
      <w:pPr>
        <w:pStyle w:val="a4"/>
        <w:widowControl w:val="0"/>
        <w:spacing w:before="0" w:beforeAutospacing="0" w:after="0" w:afterAutospacing="0" w:line="360" w:lineRule="auto"/>
        <w:contextualSpacing/>
      </w:pPr>
      <w:r w:rsidRPr="00B54E6A">
        <w:t>Концертмейстер должен любить свою специальность бескорыстно, ведь она редко приносит внешний успех — аплодисменты, цветы и почести. Его работа остается в тени, растворяясь в общем труде коллектива.</w:t>
      </w:r>
    </w:p>
    <w:p w:rsidR="00F339A8" w:rsidRDefault="00F339A8" w:rsidP="00E8478B">
      <w:pPr>
        <w:pStyle w:val="a4"/>
        <w:keepNext/>
        <w:keepLines/>
        <w:widowControl w:val="0"/>
        <w:suppressAutoHyphens/>
        <w:spacing w:before="0" w:beforeAutospacing="0" w:after="0" w:afterAutospacing="0" w:line="360" w:lineRule="auto"/>
        <w:contextualSpacing/>
        <w:jc w:val="center"/>
      </w:pPr>
      <w:r>
        <w:t>Список литературы</w:t>
      </w:r>
    </w:p>
    <w:p w:rsidR="00473871" w:rsidRDefault="00473871" w:rsidP="00E8478B">
      <w:pPr>
        <w:pStyle w:val="a4"/>
        <w:keepNext/>
        <w:keepLines/>
        <w:widowControl w:val="0"/>
        <w:suppressAutoHyphens/>
        <w:spacing w:before="0" w:beforeAutospacing="0" w:after="0" w:afterAutospacing="0" w:line="360" w:lineRule="auto"/>
        <w:contextualSpacing/>
        <w:jc w:val="center"/>
      </w:pPr>
    </w:p>
    <w:p w:rsidR="00473871" w:rsidRDefault="00473871" w:rsidP="00E8478B">
      <w:pPr>
        <w:pStyle w:val="a4"/>
        <w:keepNext/>
        <w:keepLines/>
        <w:widowControl w:val="0"/>
        <w:suppressAutoHyphens/>
        <w:spacing w:before="0" w:beforeAutospacing="0" w:after="0" w:afterAutospacing="0" w:line="360" w:lineRule="auto"/>
        <w:contextualSpacing/>
        <w:jc w:val="center"/>
      </w:pPr>
    </w:p>
    <w:p w:rsidR="00473871" w:rsidRPr="00F339A8" w:rsidRDefault="00473871" w:rsidP="00E8478B">
      <w:pPr>
        <w:pStyle w:val="a4"/>
        <w:keepNext/>
        <w:keepLines/>
        <w:widowControl w:val="0"/>
        <w:suppressAutoHyphens/>
        <w:spacing w:before="0" w:beforeAutospacing="0" w:after="0" w:afterAutospacing="0" w:line="360" w:lineRule="auto"/>
        <w:contextualSpacing/>
        <w:jc w:val="center"/>
      </w:pPr>
    </w:p>
    <w:p w:rsidR="00F339A8" w:rsidRPr="00F339A8" w:rsidRDefault="00E8478B" w:rsidP="00E8478B">
      <w:pPr>
        <w:keepNext/>
        <w:keepLines/>
        <w:widowControl w:val="0"/>
        <w:shd w:val="clear" w:color="auto" w:fill="FFFFFF"/>
        <w:suppressAutoHyphens/>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1.</w:t>
      </w:r>
      <w:r w:rsidR="00F339A8" w:rsidRPr="00E8478B">
        <w:rPr>
          <w:rFonts w:ascii="Times New Roman" w:eastAsia="Times New Roman" w:hAnsi="Times New Roman" w:cs="Times New Roman"/>
          <w:color w:val="34343C"/>
          <w:sz w:val="24"/>
          <w:szCs w:val="24"/>
        </w:rPr>
        <w:t>Живов Л. Подготовка концертмейстеров-аккомпаниаторов в</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музыкальном училище// Методические записки по вопросам музыкального</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образования. М., 1966 - С.329-345.</w:t>
      </w:r>
    </w:p>
    <w:p w:rsidR="00E8478B" w:rsidRDefault="00E8478B" w:rsidP="00E8478B">
      <w:pPr>
        <w:keepNext/>
        <w:keepLines/>
        <w:widowControl w:val="0"/>
        <w:shd w:val="clear" w:color="auto" w:fill="FFFFFF"/>
        <w:suppressAutoHyphens/>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2.</w:t>
      </w:r>
      <w:r w:rsidR="00F339A8" w:rsidRPr="00E8478B">
        <w:rPr>
          <w:rFonts w:ascii="Times New Roman" w:eastAsia="Times New Roman" w:hAnsi="Times New Roman" w:cs="Times New Roman"/>
          <w:color w:val="34343C"/>
          <w:sz w:val="24"/>
          <w:szCs w:val="24"/>
        </w:rPr>
        <w:t>Борисова Н.М. Содержание урока по концертмейстерскому</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классу. Вопросы исполнительской подготовки учителя музыки. - М., 1982 -С. 34- 35</w:t>
      </w:r>
      <w:r w:rsidR="00CA5CBB">
        <w:rPr>
          <w:rFonts w:ascii="Times New Roman" w:eastAsia="Times New Roman" w:hAnsi="Times New Roman" w:cs="Times New Roman"/>
          <w:color w:val="34343C"/>
          <w:sz w:val="24"/>
          <w:szCs w:val="24"/>
        </w:rPr>
        <w:t xml:space="preserve">.  </w:t>
      </w:r>
    </w:p>
    <w:p w:rsidR="00CA5CBB" w:rsidRDefault="00E8478B" w:rsidP="00E8478B">
      <w:pPr>
        <w:keepNext/>
        <w:keepLines/>
        <w:widowControl w:val="0"/>
        <w:shd w:val="clear" w:color="auto" w:fill="FFFFFF"/>
        <w:suppressAutoHyphens/>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3.</w:t>
      </w:r>
      <w:r w:rsidR="00F339A8" w:rsidRPr="00F339A8">
        <w:rPr>
          <w:rFonts w:ascii="Times New Roman" w:eastAsia="Times New Roman" w:hAnsi="Times New Roman" w:cs="Times New Roman"/>
          <w:color w:val="34343C"/>
          <w:sz w:val="24"/>
          <w:szCs w:val="24"/>
        </w:rPr>
        <w:t>Воротной М.В. О концертмейстерском мастерстве пианиста: к</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проблеме получения квалификации. - СПб, РГПУ им. А.И.Герцена, 1999,</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вып. 2 - С. 12-13.</w:t>
      </w:r>
      <w:r w:rsidR="00CA5CBB">
        <w:rPr>
          <w:rFonts w:ascii="Times New Roman" w:eastAsia="Times New Roman" w:hAnsi="Times New Roman" w:cs="Times New Roman"/>
          <w:color w:val="34343C"/>
          <w:sz w:val="24"/>
          <w:szCs w:val="24"/>
        </w:rPr>
        <w:t xml:space="preserve"> </w:t>
      </w:r>
    </w:p>
    <w:p w:rsidR="00E8478B"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4.</w:t>
      </w:r>
      <w:r w:rsidR="00F339A8" w:rsidRPr="00CA5CBB">
        <w:rPr>
          <w:rFonts w:ascii="Times New Roman" w:eastAsia="Times New Roman" w:hAnsi="Times New Roman" w:cs="Times New Roman"/>
          <w:color w:val="34343C"/>
          <w:sz w:val="24"/>
          <w:szCs w:val="24"/>
        </w:rPr>
        <w:t>Воскресенская</w:t>
      </w:r>
      <w:r w:rsidR="00401E61" w:rsidRPr="00CA5CBB">
        <w:rPr>
          <w:rFonts w:ascii="Times New Roman" w:eastAsia="Times New Roman" w:hAnsi="Times New Roman" w:cs="Times New Roman"/>
          <w:color w:val="34343C"/>
          <w:sz w:val="24"/>
          <w:szCs w:val="24"/>
        </w:rPr>
        <w:t xml:space="preserve"> </w:t>
      </w:r>
      <w:r w:rsidR="00F339A8" w:rsidRPr="00CA5CBB">
        <w:rPr>
          <w:rFonts w:ascii="Times New Roman" w:eastAsia="Times New Roman" w:hAnsi="Times New Roman" w:cs="Times New Roman"/>
          <w:color w:val="34343C"/>
          <w:sz w:val="24"/>
          <w:szCs w:val="24"/>
        </w:rPr>
        <w:t>Т.В.</w:t>
      </w:r>
      <w:r w:rsidR="00401E61" w:rsidRPr="00CA5CBB">
        <w:rPr>
          <w:rFonts w:ascii="Times New Roman" w:eastAsia="Times New Roman" w:hAnsi="Times New Roman" w:cs="Times New Roman"/>
          <w:color w:val="34343C"/>
          <w:sz w:val="24"/>
          <w:szCs w:val="24"/>
        </w:rPr>
        <w:t xml:space="preserve"> </w:t>
      </w:r>
      <w:r w:rsidR="00F339A8" w:rsidRPr="00CA5CBB">
        <w:rPr>
          <w:rFonts w:ascii="Times New Roman" w:eastAsia="Times New Roman" w:hAnsi="Times New Roman" w:cs="Times New Roman"/>
          <w:color w:val="34343C"/>
          <w:sz w:val="24"/>
          <w:szCs w:val="24"/>
        </w:rPr>
        <w:t>Заметки</w:t>
      </w:r>
      <w:r w:rsidR="00401E61" w:rsidRPr="00CA5CBB">
        <w:rPr>
          <w:rFonts w:ascii="Times New Roman" w:eastAsia="Times New Roman" w:hAnsi="Times New Roman" w:cs="Times New Roman"/>
          <w:color w:val="34343C"/>
          <w:sz w:val="24"/>
          <w:szCs w:val="24"/>
        </w:rPr>
        <w:t xml:space="preserve"> </w:t>
      </w:r>
      <w:r w:rsidR="00F339A8" w:rsidRPr="00CA5CBB">
        <w:rPr>
          <w:rFonts w:ascii="Times New Roman" w:eastAsia="Times New Roman" w:hAnsi="Times New Roman" w:cs="Times New Roman"/>
          <w:color w:val="34343C"/>
          <w:sz w:val="24"/>
          <w:szCs w:val="24"/>
        </w:rPr>
        <w:t>о</w:t>
      </w:r>
      <w:r w:rsidR="00401E61" w:rsidRPr="00CA5CBB">
        <w:rPr>
          <w:rFonts w:ascii="Times New Roman" w:eastAsia="Times New Roman" w:hAnsi="Times New Roman" w:cs="Times New Roman"/>
          <w:color w:val="34343C"/>
          <w:sz w:val="24"/>
          <w:szCs w:val="24"/>
        </w:rPr>
        <w:t xml:space="preserve"> </w:t>
      </w:r>
      <w:r w:rsidR="00F339A8" w:rsidRPr="00CA5CBB">
        <w:rPr>
          <w:rFonts w:ascii="Times New Roman" w:eastAsia="Times New Roman" w:hAnsi="Times New Roman" w:cs="Times New Roman"/>
          <w:color w:val="34343C"/>
          <w:sz w:val="24"/>
          <w:szCs w:val="24"/>
        </w:rPr>
        <w:t>чтении</w:t>
      </w:r>
      <w:r w:rsidR="00401E61" w:rsidRPr="00CA5CBB">
        <w:rPr>
          <w:rFonts w:ascii="Times New Roman" w:eastAsia="Times New Roman" w:hAnsi="Times New Roman" w:cs="Times New Roman"/>
          <w:color w:val="34343C"/>
          <w:sz w:val="24"/>
          <w:szCs w:val="24"/>
        </w:rPr>
        <w:t xml:space="preserve"> </w:t>
      </w:r>
      <w:r w:rsidR="00F339A8" w:rsidRPr="00CA5CBB">
        <w:rPr>
          <w:rFonts w:ascii="Times New Roman" w:eastAsia="Times New Roman" w:hAnsi="Times New Roman" w:cs="Times New Roman"/>
          <w:color w:val="34343C"/>
          <w:sz w:val="24"/>
          <w:szCs w:val="24"/>
        </w:rPr>
        <w:t>с</w:t>
      </w:r>
      <w:r w:rsidR="00401E61" w:rsidRPr="00CA5CBB">
        <w:rPr>
          <w:rFonts w:ascii="Times New Roman" w:eastAsia="Times New Roman" w:hAnsi="Times New Roman" w:cs="Times New Roman"/>
          <w:color w:val="34343C"/>
          <w:sz w:val="24"/>
          <w:szCs w:val="24"/>
        </w:rPr>
        <w:t xml:space="preserve"> листа в классе аккомпанемента. – </w:t>
      </w:r>
      <w:r w:rsidR="00CA5CBB" w:rsidRPr="00CA5CBB">
        <w:rPr>
          <w:rFonts w:ascii="Times New Roman" w:eastAsia="Times New Roman" w:hAnsi="Times New Roman" w:cs="Times New Roman"/>
          <w:color w:val="34343C"/>
          <w:sz w:val="24"/>
          <w:szCs w:val="24"/>
        </w:rPr>
        <w:t>М., 1966,</w:t>
      </w:r>
      <w:r>
        <w:rPr>
          <w:rFonts w:ascii="Times New Roman" w:eastAsia="Times New Roman" w:hAnsi="Times New Roman" w:cs="Times New Roman"/>
          <w:color w:val="34343C"/>
          <w:sz w:val="24"/>
          <w:szCs w:val="24"/>
        </w:rPr>
        <w:t>с. 9</w:t>
      </w:r>
    </w:p>
    <w:p w:rsidR="00CA5CBB"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5.</w:t>
      </w:r>
      <w:r w:rsidR="00F339A8" w:rsidRPr="00CA5CBB">
        <w:rPr>
          <w:rFonts w:ascii="Times New Roman" w:eastAsia="Times New Roman" w:hAnsi="Times New Roman" w:cs="Times New Roman"/>
          <w:color w:val="34343C"/>
          <w:sz w:val="24"/>
          <w:szCs w:val="24"/>
        </w:rPr>
        <w:t>Крючков Н.И. Искусство аккомпанемента</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как пр</w:t>
      </w:r>
      <w:r>
        <w:rPr>
          <w:rFonts w:ascii="Times New Roman" w:eastAsia="Times New Roman" w:hAnsi="Times New Roman" w:cs="Times New Roman"/>
          <w:color w:val="34343C"/>
          <w:sz w:val="24"/>
          <w:szCs w:val="24"/>
        </w:rPr>
        <w:t>едмет обучения. - М., 1961 - С.</w:t>
      </w:r>
      <w:r w:rsidR="00F339A8" w:rsidRPr="00F339A8">
        <w:rPr>
          <w:rFonts w:ascii="Times New Roman" w:eastAsia="Times New Roman" w:hAnsi="Times New Roman" w:cs="Times New Roman"/>
          <w:color w:val="34343C"/>
          <w:sz w:val="24"/>
          <w:szCs w:val="24"/>
        </w:rPr>
        <w:t>14</w:t>
      </w:r>
      <w:r w:rsidR="00CA5CBB">
        <w:rPr>
          <w:rFonts w:ascii="Times New Roman" w:eastAsia="Times New Roman" w:hAnsi="Times New Roman" w:cs="Times New Roman"/>
          <w:color w:val="34343C"/>
          <w:sz w:val="24"/>
          <w:szCs w:val="24"/>
        </w:rPr>
        <w:t xml:space="preserve"> </w:t>
      </w:r>
    </w:p>
    <w:p w:rsidR="00CA5CBB" w:rsidRPr="00E8478B"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6.</w:t>
      </w:r>
      <w:r w:rsidR="00F339A8" w:rsidRPr="00CA5CBB">
        <w:rPr>
          <w:rFonts w:ascii="Times New Roman" w:eastAsia="Times New Roman" w:hAnsi="Times New Roman" w:cs="Times New Roman"/>
          <w:color w:val="34343C"/>
          <w:sz w:val="24"/>
          <w:szCs w:val="24"/>
        </w:rPr>
        <w:t>Подольская В.В. Развитие навыков аккомпанемента с листа. - М.,</w:t>
      </w:r>
      <w:r>
        <w:rPr>
          <w:rFonts w:ascii="Times New Roman" w:eastAsia="Times New Roman" w:hAnsi="Times New Roman" w:cs="Times New Roman"/>
          <w:color w:val="34343C"/>
          <w:sz w:val="24"/>
          <w:szCs w:val="24"/>
        </w:rPr>
        <w:t xml:space="preserve"> 1996</w:t>
      </w:r>
      <w:r w:rsidR="00F339A8" w:rsidRPr="00E8478B">
        <w:rPr>
          <w:rFonts w:ascii="Times New Roman" w:eastAsia="Times New Roman" w:hAnsi="Times New Roman" w:cs="Times New Roman"/>
          <w:color w:val="34343C"/>
          <w:sz w:val="24"/>
          <w:szCs w:val="24"/>
        </w:rPr>
        <w:t>- С. 207</w:t>
      </w:r>
      <w:r w:rsidR="00CA5CBB" w:rsidRPr="00E8478B">
        <w:rPr>
          <w:rFonts w:ascii="Times New Roman" w:eastAsia="Times New Roman" w:hAnsi="Times New Roman" w:cs="Times New Roman"/>
          <w:color w:val="34343C"/>
          <w:sz w:val="24"/>
          <w:szCs w:val="24"/>
        </w:rPr>
        <w:t xml:space="preserve"> </w:t>
      </w:r>
    </w:p>
    <w:p w:rsidR="00F339A8" w:rsidRPr="00F339A8"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7.</w:t>
      </w:r>
      <w:r w:rsidR="00F339A8" w:rsidRPr="00CA5CBB">
        <w:rPr>
          <w:rFonts w:ascii="Times New Roman" w:eastAsia="Times New Roman" w:hAnsi="Times New Roman" w:cs="Times New Roman"/>
          <w:color w:val="34343C"/>
          <w:sz w:val="24"/>
          <w:szCs w:val="24"/>
        </w:rPr>
        <w:t>Кубанцева Е.И. Концертмейстерство – музыкально-творческая</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деятельность // Музыка в школе. – 2001 - № 2 – С.38-40.</w:t>
      </w:r>
    </w:p>
    <w:p w:rsidR="00E8478B"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8.</w:t>
      </w:r>
      <w:r w:rsidR="00F339A8" w:rsidRPr="00F339A8">
        <w:rPr>
          <w:rFonts w:ascii="Times New Roman" w:eastAsia="Times New Roman" w:hAnsi="Times New Roman" w:cs="Times New Roman"/>
          <w:color w:val="34343C"/>
          <w:sz w:val="24"/>
          <w:szCs w:val="24"/>
        </w:rPr>
        <w:t>Люблинский</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А.П.</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Теория</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и</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практика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аккомпанемента:</w:t>
      </w:r>
      <w:r>
        <w:rPr>
          <w:rFonts w:ascii="Times New Roman" w:eastAsia="Times New Roman" w:hAnsi="Times New Roman" w:cs="Times New Roman"/>
          <w:color w:val="34343C"/>
          <w:sz w:val="24"/>
          <w:szCs w:val="24"/>
        </w:rPr>
        <w:t xml:space="preserve"> Методологические основы. </w:t>
      </w:r>
      <w:r w:rsidR="00CA5CBB">
        <w:rPr>
          <w:rFonts w:ascii="Times New Roman" w:eastAsia="Times New Roman" w:hAnsi="Times New Roman" w:cs="Times New Roman"/>
          <w:color w:val="34343C"/>
          <w:sz w:val="24"/>
          <w:szCs w:val="24"/>
        </w:rPr>
        <w:t>Л.:</w:t>
      </w:r>
      <w:r>
        <w:rPr>
          <w:rFonts w:ascii="Times New Roman" w:eastAsia="Times New Roman" w:hAnsi="Times New Roman" w:cs="Times New Roman"/>
          <w:color w:val="34343C"/>
          <w:sz w:val="24"/>
          <w:szCs w:val="24"/>
        </w:rPr>
        <w:t xml:space="preserve">Музыка, 1972 – 81 с. </w:t>
      </w:r>
    </w:p>
    <w:p w:rsidR="00E8478B"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9.</w:t>
      </w:r>
      <w:r w:rsidR="00F339A8" w:rsidRPr="00F339A8">
        <w:rPr>
          <w:rFonts w:ascii="Times New Roman" w:eastAsia="Times New Roman" w:hAnsi="Times New Roman" w:cs="Times New Roman"/>
          <w:color w:val="34343C"/>
          <w:sz w:val="24"/>
          <w:szCs w:val="24"/>
        </w:rPr>
        <w:t>Мур Дж. Певец и аккомпаниатор: Воспоминания. Размышления о</w:t>
      </w:r>
      <w:r>
        <w:rPr>
          <w:rFonts w:ascii="Times New Roman" w:eastAsia="Times New Roman" w:hAnsi="Times New Roman" w:cs="Times New Roman"/>
          <w:color w:val="34343C"/>
          <w:sz w:val="24"/>
          <w:szCs w:val="24"/>
        </w:rPr>
        <w:t xml:space="preserve"> музыке./ Перевод </w:t>
      </w:r>
      <w:r w:rsidR="00F339A8" w:rsidRPr="00F339A8">
        <w:rPr>
          <w:rFonts w:ascii="Times New Roman" w:eastAsia="Times New Roman" w:hAnsi="Times New Roman" w:cs="Times New Roman"/>
          <w:color w:val="34343C"/>
          <w:sz w:val="24"/>
          <w:szCs w:val="24"/>
        </w:rPr>
        <w:t>с англ. Предисловие В.И. Чачавы.- М.: «Радуга», 1987 –</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432c.</w:t>
      </w:r>
      <w:r>
        <w:rPr>
          <w:rFonts w:ascii="Times New Roman" w:eastAsia="Times New Roman" w:hAnsi="Times New Roman" w:cs="Times New Roman"/>
          <w:color w:val="34343C"/>
          <w:sz w:val="24"/>
          <w:szCs w:val="24"/>
        </w:rPr>
        <w:t xml:space="preserve"> </w:t>
      </w:r>
    </w:p>
    <w:p w:rsidR="00E8478B"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10.</w:t>
      </w:r>
      <w:r w:rsidR="00F339A8" w:rsidRPr="00F339A8">
        <w:rPr>
          <w:rFonts w:ascii="Times New Roman" w:eastAsia="Times New Roman" w:hAnsi="Times New Roman" w:cs="Times New Roman"/>
          <w:color w:val="34343C"/>
          <w:sz w:val="24"/>
          <w:szCs w:val="24"/>
        </w:rPr>
        <w:t>Шендерович Е.М. В концертмейстерском классе: Размышления</w:t>
      </w:r>
      <w:r>
        <w:rPr>
          <w:rFonts w:ascii="Times New Roman" w:eastAsia="Times New Roman" w:hAnsi="Times New Roman" w:cs="Times New Roman"/>
          <w:color w:val="34343C"/>
          <w:sz w:val="24"/>
          <w:szCs w:val="24"/>
        </w:rPr>
        <w:t xml:space="preserve"> педагога. - М.: </w:t>
      </w:r>
      <w:r w:rsidR="00F339A8" w:rsidRPr="00F339A8">
        <w:rPr>
          <w:rFonts w:ascii="Times New Roman" w:eastAsia="Times New Roman" w:hAnsi="Times New Roman" w:cs="Times New Roman"/>
          <w:color w:val="34343C"/>
          <w:sz w:val="24"/>
          <w:szCs w:val="24"/>
        </w:rPr>
        <w:t>Музыка, 1996 – 207c.</w:t>
      </w:r>
      <w:r>
        <w:rPr>
          <w:rFonts w:ascii="Times New Roman" w:eastAsia="Times New Roman" w:hAnsi="Times New Roman" w:cs="Times New Roman"/>
          <w:color w:val="34343C"/>
          <w:sz w:val="24"/>
          <w:szCs w:val="24"/>
        </w:rPr>
        <w:t xml:space="preserve"> </w:t>
      </w:r>
    </w:p>
    <w:p w:rsidR="00F339A8" w:rsidRPr="00F339A8"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11.</w:t>
      </w:r>
      <w:r w:rsidR="00F339A8" w:rsidRPr="00F339A8">
        <w:rPr>
          <w:rFonts w:ascii="Times New Roman" w:eastAsia="Times New Roman" w:hAnsi="Times New Roman" w:cs="Times New Roman"/>
          <w:color w:val="34343C"/>
          <w:sz w:val="24"/>
          <w:szCs w:val="24"/>
        </w:rPr>
        <w:t>Калицкий В.В. Функциональная дифференциация профессий</w:t>
      </w:r>
      <w:r>
        <w:rPr>
          <w:rFonts w:ascii="Times New Roman" w:eastAsia="Times New Roman" w:hAnsi="Times New Roman" w:cs="Times New Roman"/>
          <w:color w:val="34343C"/>
          <w:sz w:val="24"/>
          <w:szCs w:val="24"/>
        </w:rPr>
        <w:t xml:space="preserve"> «концертмейстер» и </w:t>
      </w:r>
      <w:r w:rsidR="00F339A8" w:rsidRPr="00F339A8">
        <w:rPr>
          <w:rFonts w:ascii="Times New Roman" w:eastAsia="Times New Roman" w:hAnsi="Times New Roman" w:cs="Times New Roman"/>
          <w:color w:val="34343C"/>
          <w:sz w:val="24"/>
          <w:szCs w:val="24"/>
        </w:rPr>
        <w:t>«аккомпаниатор» // Обсерватория культуры 2016.Т.13.</w:t>
      </w:r>
      <w:r>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 4 – С.480-484.</w:t>
      </w:r>
    </w:p>
    <w:p w:rsidR="00F339A8" w:rsidRPr="00F339A8"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12.</w:t>
      </w:r>
      <w:r w:rsidR="00F339A8" w:rsidRPr="00F339A8">
        <w:rPr>
          <w:rFonts w:ascii="Times New Roman" w:eastAsia="Times New Roman" w:hAnsi="Times New Roman" w:cs="Times New Roman"/>
          <w:color w:val="34343C"/>
          <w:sz w:val="24"/>
          <w:szCs w:val="24"/>
        </w:rPr>
        <w:t>Кравец М.В., Борисова Е.Н. Психолого-педагогический аспект</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подготовки</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будущего</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пианиста-концертмейстера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в</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контексте</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профессиональной</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коммуникативной</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среды</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Научно-методический</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электронный журнал «Концепт».</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 2017 - № 3 (март).- 0,5п.л. –</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[Электронный ресурс] URL:http://e-koncept.ru/2017/17006.htm.</w:t>
      </w:r>
    </w:p>
    <w:p w:rsidR="00CA5CBB"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13.</w:t>
      </w:r>
      <w:r w:rsidR="00F339A8" w:rsidRPr="00F339A8">
        <w:rPr>
          <w:rFonts w:ascii="Times New Roman" w:eastAsia="Times New Roman" w:hAnsi="Times New Roman" w:cs="Times New Roman"/>
          <w:color w:val="34343C"/>
          <w:sz w:val="24"/>
          <w:szCs w:val="24"/>
        </w:rPr>
        <w:t>Загоскина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Е.Н.</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Искусство</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аккомпанемента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и</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специфика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концертмейстерск</w:t>
      </w:r>
      <w:r w:rsidR="00CA5CBB">
        <w:rPr>
          <w:rFonts w:ascii="Times New Roman" w:eastAsia="Times New Roman" w:hAnsi="Times New Roman" w:cs="Times New Roman"/>
          <w:color w:val="34343C"/>
          <w:sz w:val="24"/>
          <w:szCs w:val="24"/>
        </w:rPr>
        <w:t xml:space="preserve">ой работы // </w:t>
      </w:r>
      <w:r w:rsidR="00F339A8" w:rsidRPr="00F339A8">
        <w:rPr>
          <w:rFonts w:ascii="Times New Roman" w:eastAsia="Times New Roman" w:hAnsi="Times New Roman" w:cs="Times New Roman"/>
          <w:color w:val="34343C"/>
          <w:sz w:val="24"/>
          <w:szCs w:val="24"/>
        </w:rPr>
        <w:t>Образование и воспитание. – 2016 - № 4 -</w:t>
      </w:r>
      <w:r w:rsidR="00CA5CBB">
        <w:rPr>
          <w:rFonts w:ascii="Times New Roman" w:eastAsia="Times New Roman" w:hAnsi="Times New Roman" w:cs="Times New Roman"/>
          <w:color w:val="34343C"/>
          <w:sz w:val="24"/>
          <w:szCs w:val="24"/>
        </w:rPr>
        <w:t xml:space="preserve"> [Электронный ресурс] </w:t>
      </w:r>
      <w:r w:rsidR="00F339A8" w:rsidRPr="00F339A8">
        <w:rPr>
          <w:rFonts w:ascii="Times New Roman" w:eastAsia="Times New Roman" w:hAnsi="Times New Roman" w:cs="Times New Roman"/>
          <w:color w:val="34343C"/>
          <w:sz w:val="24"/>
          <w:szCs w:val="24"/>
        </w:rPr>
        <w:t>URL:http://moluch.ru/th/4/archive/39/1227/.</w:t>
      </w:r>
    </w:p>
    <w:p w:rsidR="00F339A8" w:rsidRPr="00F339A8"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14.</w:t>
      </w:r>
      <w:r w:rsidR="00F339A8" w:rsidRPr="00F339A8">
        <w:rPr>
          <w:rFonts w:ascii="Times New Roman" w:eastAsia="Times New Roman" w:hAnsi="Times New Roman" w:cs="Times New Roman"/>
          <w:color w:val="34343C"/>
          <w:sz w:val="24"/>
          <w:szCs w:val="24"/>
        </w:rPr>
        <w:t>Ребенок</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М.Н.</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Концертмейстерское</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исполнительство</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как</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практическая</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деятельность</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музыканта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Искусство</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пианиста-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концертмейстера: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теория</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и</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практика:</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сб.</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ст.</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конф.</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Школы</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концертмейстерского мастерства 2014 года / предисл. О.Л. Бер. – М.: Принт-</w:t>
      </w:r>
      <w:r w:rsidR="00CA5CBB">
        <w:rPr>
          <w:rFonts w:ascii="Times New Roman" w:eastAsia="Times New Roman" w:hAnsi="Times New Roman" w:cs="Times New Roman"/>
          <w:color w:val="34343C"/>
          <w:sz w:val="24"/>
          <w:szCs w:val="24"/>
        </w:rPr>
        <w:t xml:space="preserve"> </w:t>
      </w:r>
      <w:r w:rsidR="00F339A8" w:rsidRPr="00F339A8">
        <w:rPr>
          <w:rFonts w:ascii="Times New Roman" w:eastAsia="Times New Roman" w:hAnsi="Times New Roman" w:cs="Times New Roman"/>
          <w:color w:val="34343C"/>
          <w:sz w:val="24"/>
          <w:szCs w:val="24"/>
        </w:rPr>
        <w:t>макет, 2015 – С.13-14.</w:t>
      </w:r>
    </w:p>
    <w:p w:rsidR="00F339A8" w:rsidRPr="00F339A8" w:rsidRDefault="00E8478B" w:rsidP="00E8478B">
      <w:pPr>
        <w:keepNext/>
        <w:keepLines/>
        <w:widowControl w:val="0"/>
        <w:shd w:val="clear" w:color="auto" w:fill="FFFFFF"/>
        <w:suppressAutoHyphens/>
        <w:contextualSpacing/>
        <w:rPr>
          <w:rFonts w:ascii="Times New Roman" w:eastAsia="Times New Roman" w:hAnsi="Times New Roman" w:cs="Times New Roman"/>
          <w:color w:val="34343C"/>
          <w:sz w:val="24"/>
          <w:szCs w:val="24"/>
        </w:rPr>
      </w:pPr>
      <w:r>
        <w:rPr>
          <w:rFonts w:ascii="Times New Roman" w:eastAsia="Times New Roman" w:hAnsi="Times New Roman" w:cs="Times New Roman"/>
          <w:color w:val="34343C"/>
          <w:sz w:val="24"/>
          <w:szCs w:val="24"/>
        </w:rPr>
        <w:t>15.</w:t>
      </w:r>
      <w:r w:rsidR="00F339A8" w:rsidRPr="00F339A8">
        <w:rPr>
          <w:rFonts w:ascii="Times New Roman" w:eastAsia="Times New Roman" w:hAnsi="Times New Roman" w:cs="Times New Roman"/>
          <w:color w:val="34343C"/>
          <w:sz w:val="24"/>
          <w:szCs w:val="24"/>
        </w:rPr>
        <w:t>Соловьева Л.А. Формирование профессиональных и психолого-</w:t>
      </w:r>
      <w:r w:rsidR="00CA5CBB">
        <w:rPr>
          <w:rFonts w:ascii="Times New Roman" w:eastAsia="Times New Roman" w:hAnsi="Times New Roman" w:cs="Times New Roman"/>
          <w:color w:val="34343C"/>
          <w:sz w:val="24"/>
          <w:szCs w:val="24"/>
        </w:rPr>
        <w:t xml:space="preserve">педагогических </w:t>
      </w:r>
      <w:r w:rsidR="00F339A8" w:rsidRPr="00F339A8">
        <w:rPr>
          <w:rFonts w:ascii="Times New Roman" w:eastAsia="Times New Roman" w:hAnsi="Times New Roman" w:cs="Times New Roman"/>
          <w:color w:val="34343C"/>
          <w:sz w:val="24"/>
          <w:szCs w:val="24"/>
        </w:rPr>
        <w:t>качеств музыканта-концертмейстера // Концепт. – 2015 - №</w:t>
      </w:r>
      <w:r w:rsidR="00CA5CBB">
        <w:rPr>
          <w:rFonts w:ascii="Times New Roman" w:eastAsia="Times New Roman" w:hAnsi="Times New Roman" w:cs="Times New Roman"/>
          <w:color w:val="34343C"/>
          <w:sz w:val="24"/>
          <w:szCs w:val="24"/>
        </w:rPr>
        <w:t xml:space="preserve"> 06 (июнь). – ART 15189 – 0,8 </w:t>
      </w:r>
      <w:r w:rsidR="00F339A8" w:rsidRPr="00F339A8">
        <w:rPr>
          <w:rFonts w:ascii="Times New Roman" w:eastAsia="Times New Roman" w:hAnsi="Times New Roman" w:cs="Times New Roman"/>
          <w:color w:val="34343C"/>
          <w:sz w:val="24"/>
          <w:szCs w:val="24"/>
        </w:rPr>
        <w:t>п. л. – [Электронный ресурс] URL: http://e-</w:t>
      </w:r>
      <w:r w:rsidR="00F339A8" w:rsidRPr="00F339A8">
        <w:rPr>
          <w:rFonts w:ascii="Times New Roman" w:eastAsia="Times New Roman" w:hAnsi="Times New Roman" w:cs="Times New Roman"/>
          <w:color w:val="34343C"/>
          <w:sz w:val="24"/>
          <w:szCs w:val="24"/>
          <w:lang w:val="en-US"/>
        </w:rPr>
        <w:t>koncept</w:t>
      </w:r>
      <w:r w:rsidR="00F339A8" w:rsidRPr="00F339A8">
        <w:rPr>
          <w:rFonts w:ascii="Times New Roman" w:eastAsia="Times New Roman" w:hAnsi="Times New Roman" w:cs="Times New Roman"/>
          <w:color w:val="34343C"/>
          <w:sz w:val="24"/>
          <w:szCs w:val="24"/>
        </w:rPr>
        <w:t>.</w:t>
      </w:r>
      <w:r w:rsidR="00F339A8" w:rsidRPr="00F339A8">
        <w:rPr>
          <w:rFonts w:ascii="Times New Roman" w:eastAsia="Times New Roman" w:hAnsi="Times New Roman" w:cs="Times New Roman"/>
          <w:color w:val="34343C"/>
          <w:sz w:val="24"/>
          <w:szCs w:val="24"/>
          <w:lang w:val="en-US"/>
        </w:rPr>
        <w:t>ru</w:t>
      </w:r>
      <w:r w:rsidR="00F339A8" w:rsidRPr="00F339A8">
        <w:rPr>
          <w:rFonts w:ascii="Times New Roman" w:eastAsia="Times New Roman" w:hAnsi="Times New Roman" w:cs="Times New Roman"/>
          <w:color w:val="34343C"/>
          <w:sz w:val="24"/>
          <w:szCs w:val="24"/>
        </w:rPr>
        <w:t>/2015/15189.</w:t>
      </w:r>
      <w:r w:rsidR="00F339A8" w:rsidRPr="00F339A8">
        <w:rPr>
          <w:rFonts w:ascii="Times New Roman" w:eastAsia="Times New Roman" w:hAnsi="Times New Roman" w:cs="Times New Roman"/>
          <w:color w:val="34343C"/>
          <w:sz w:val="24"/>
          <w:szCs w:val="24"/>
          <w:lang w:val="en-US"/>
        </w:rPr>
        <w:t>htm</w:t>
      </w:r>
      <w:r w:rsidR="00F339A8" w:rsidRPr="00F339A8">
        <w:rPr>
          <w:rFonts w:ascii="Times New Roman" w:eastAsia="Times New Roman" w:hAnsi="Times New Roman" w:cs="Times New Roman"/>
          <w:color w:val="34343C"/>
          <w:sz w:val="24"/>
          <w:szCs w:val="24"/>
        </w:rPr>
        <w:t xml:space="preserve">. – </w:t>
      </w:r>
      <w:r w:rsidR="00F339A8" w:rsidRPr="00F339A8">
        <w:rPr>
          <w:rFonts w:ascii="Times New Roman" w:eastAsia="Times New Roman" w:hAnsi="Times New Roman" w:cs="Times New Roman"/>
          <w:color w:val="34343C"/>
          <w:sz w:val="24"/>
          <w:szCs w:val="24"/>
          <w:lang w:val="en-US"/>
        </w:rPr>
        <w:t>ISSN</w:t>
      </w:r>
      <w:r w:rsidR="00F339A8" w:rsidRPr="00F339A8">
        <w:rPr>
          <w:rFonts w:ascii="Times New Roman" w:eastAsia="Times New Roman" w:hAnsi="Times New Roman" w:cs="Times New Roman"/>
          <w:color w:val="34343C"/>
          <w:sz w:val="24"/>
          <w:szCs w:val="24"/>
        </w:rPr>
        <w:t xml:space="preserve"> 2304-12</w:t>
      </w:r>
      <w:r w:rsidR="00F339A8" w:rsidRPr="00F339A8">
        <w:rPr>
          <w:rFonts w:ascii="Times New Roman" w:eastAsia="Times New Roman" w:hAnsi="Times New Roman" w:cs="Times New Roman"/>
          <w:color w:val="34343C"/>
          <w:sz w:val="24"/>
          <w:szCs w:val="24"/>
          <w:lang w:val="en-US"/>
        </w:rPr>
        <w:t>OX</w:t>
      </w:r>
      <w:r w:rsidR="00F339A8" w:rsidRPr="00F339A8">
        <w:rPr>
          <w:rFonts w:ascii="Times New Roman" w:eastAsia="Times New Roman" w:hAnsi="Times New Roman" w:cs="Times New Roman"/>
          <w:color w:val="34343C"/>
          <w:sz w:val="24"/>
          <w:szCs w:val="24"/>
        </w:rPr>
        <w:t>.</w:t>
      </w:r>
    </w:p>
    <w:p w:rsidR="00F339A8" w:rsidRPr="00F339A8" w:rsidRDefault="00F339A8" w:rsidP="00E8478B">
      <w:pPr>
        <w:keepNext/>
        <w:keepLines/>
        <w:widowControl w:val="0"/>
        <w:shd w:val="clear" w:color="auto" w:fill="FFFFFF"/>
        <w:suppressAutoHyphens/>
        <w:ind w:left="567"/>
        <w:contextualSpacing/>
        <w:rPr>
          <w:rFonts w:ascii="Times New Roman" w:eastAsia="Times New Roman" w:hAnsi="Times New Roman" w:cs="Times New Roman"/>
          <w:color w:val="34343C"/>
          <w:sz w:val="24"/>
          <w:szCs w:val="24"/>
        </w:rPr>
      </w:pPr>
    </w:p>
    <w:p w:rsidR="00F339A8" w:rsidRPr="00CA5CBB" w:rsidRDefault="00F339A8" w:rsidP="00E8478B">
      <w:pPr>
        <w:pStyle w:val="a4"/>
        <w:keepNext/>
        <w:keepLines/>
        <w:widowControl w:val="0"/>
        <w:suppressAutoHyphens/>
        <w:spacing w:before="0" w:beforeAutospacing="0" w:after="0" w:afterAutospacing="0" w:line="360" w:lineRule="auto"/>
        <w:ind w:left="567"/>
        <w:contextualSpacing/>
      </w:pPr>
    </w:p>
    <w:p w:rsidR="007046CE" w:rsidRPr="00CA5CBB" w:rsidRDefault="007046CE" w:rsidP="00E8478B">
      <w:pPr>
        <w:keepNext/>
        <w:keepLines/>
        <w:widowControl w:val="0"/>
        <w:suppressAutoHyphens/>
        <w:ind w:left="360"/>
        <w:contextualSpacing/>
        <w:rPr>
          <w:rFonts w:ascii="Times New Roman" w:hAnsi="Times New Roman" w:cs="Times New Roman"/>
          <w:sz w:val="24"/>
          <w:szCs w:val="24"/>
        </w:rPr>
      </w:pPr>
    </w:p>
    <w:sectPr w:rsidR="007046CE" w:rsidRPr="00CA5CBB" w:rsidSect="007702A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7A8" w:rsidRDefault="008927A8" w:rsidP="007702A3">
      <w:pPr>
        <w:spacing w:line="240" w:lineRule="auto"/>
      </w:pPr>
      <w:r>
        <w:separator/>
      </w:r>
    </w:p>
  </w:endnote>
  <w:endnote w:type="continuationSeparator" w:id="1">
    <w:p w:rsidR="008927A8" w:rsidRDefault="008927A8" w:rsidP="007702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37681"/>
      <w:docPartObj>
        <w:docPartGallery w:val="Page Numbers (Bottom of Page)"/>
        <w:docPartUnique/>
      </w:docPartObj>
    </w:sdtPr>
    <w:sdtContent>
      <w:p w:rsidR="007702A3" w:rsidRDefault="000772CD">
        <w:pPr>
          <w:pStyle w:val="a9"/>
          <w:jc w:val="center"/>
        </w:pPr>
        <w:fldSimple w:instr=" PAGE   \* MERGEFORMAT ">
          <w:r w:rsidR="00E36C97">
            <w:rPr>
              <w:noProof/>
            </w:rPr>
            <w:t>18</w:t>
          </w:r>
        </w:fldSimple>
      </w:p>
    </w:sdtContent>
  </w:sdt>
  <w:p w:rsidR="007702A3" w:rsidRDefault="007702A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7A8" w:rsidRDefault="008927A8" w:rsidP="007702A3">
      <w:pPr>
        <w:spacing w:line="240" w:lineRule="auto"/>
      </w:pPr>
      <w:r>
        <w:separator/>
      </w:r>
    </w:p>
  </w:footnote>
  <w:footnote w:type="continuationSeparator" w:id="1">
    <w:p w:rsidR="008927A8" w:rsidRDefault="008927A8" w:rsidP="007702A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264E5"/>
    <w:multiLevelType w:val="multilevel"/>
    <w:tmpl w:val="D3C6F9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434826"/>
    <w:multiLevelType w:val="multilevel"/>
    <w:tmpl w:val="3AB835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26499F"/>
    <w:multiLevelType w:val="hybridMultilevel"/>
    <w:tmpl w:val="0A3024A8"/>
    <w:lvl w:ilvl="0" w:tplc="104EDE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98046E7"/>
    <w:multiLevelType w:val="multilevel"/>
    <w:tmpl w:val="AC7A3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2A3831"/>
    <w:multiLevelType w:val="hybridMultilevel"/>
    <w:tmpl w:val="802A4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9E56D2"/>
    <w:multiLevelType w:val="multilevel"/>
    <w:tmpl w:val="F768D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CB763A"/>
    <w:multiLevelType w:val="multilevel"/>
    <w:tmpl w:val="BCC0B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D34485"/>
    <w:multiLevelType w:val="hybridMultilevel"/>
    <w:tmpl w:val="3B349C3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94713F"/>
    <w:multiLevelType w:val="hybridMultilevel"/>
    <w:tmpl w:val="1DC453EE"/>
    <w:lvl w:ilvl="0" w:tplc="AFFA90E4">
      <w:start w:val="1996"/>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AA84766"/>
    <w:multiLevelType w:val="multilevel"/>
    <w:tmpl w:val="D33408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E252AE"/>
    <w:multiLevelType w:val="multilevel"/>
    <w:tmpl w:val="436A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BE1CF7"/>
    <w:multiLevelType w:val="multilevel"/>
    <w:tmpl w:val="F2F2F6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91A4560"/>
    <w:multiLevelType w:val="hybridMultilevel"/>
    <w:tmpl w:val="DCC4E7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D37720"/>
    <w:multiLevelType w:val="multilevel"/>
    <w:tmpl w:val="ABEC2C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9184EE5"/>
    <w:multiLevelType w:val="multilevel"/>
    <w:tmpl w:val="67EA13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7E863A83"/>
    <w:multiLevelType w:val="multilevel"/>
    <w:tmpl w:val="D3F2A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6"/>
  </w:num>
  <w:num w:numId="3">
    <w:abstractNumId w:val="15"/>
  </w:num>
  <w:num w:numId="4">
    <w:abstractNumId w:val="9"/>
  </w:num>
  <w:num w:numId="5">
    <w:abstractNumId w:val="11"/>
  </w:num>
  <w:num w:numId="6">
    <w:abstractNumId w:val="5"/>
  </w:num>
  <w:num w:numId="7">
    <w:abstractNumId w:val="13"/>
  </w:num>
  <w:num w:numId="8">
    <w:abstractNumId w:val="3"/>
  </w:num>
  <w:num w:numId="9">
    <w:abstractNumId w:val="1"/>
  </w:num>
  <w:num w:numId="10">
    <w:abstractNumId w:val="0"/>
  </w:num>
  <w:num w:numId="11">
    <w:abstractNumId w:val="10"/>
  </w:num>
  <w:num w:numId="12">
    <w:abstractNumId w:val="4"/>
  </w:num>
  <w:num w:numId="13">
    <w:abstractNumId w:val="12"/>
  </w:num>
  <w:num w:numId="14">
    <w:abstractNumId w:val="2"/>
  </w:num>
  <w:num w:numId="15">
    <w:abstractNumId w:val="7"/>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drawingGridHorizontalSpacing w:val="110"/>
  <w:displayHorizontalDrawingGridEvery w:val="2"/>
  <w:characterSpacingControl w:val="doNotCompress"/>
  <w:savePreviewPicture/>
  <w:hdrShapeDefaults>
    <o:shapedefaults v:ext="edit" spidmax="11266"/>
  </w:hdrShapeDefaults>
  <w:footnotePr>
    <w:footnote w:id="0"/>
    <w:footnote w:id="1"/>
  </w:footnotePr>
  <w:endnotePr>
    <w:endnote w:id="0"/>
    <w:endnote w:id="1"/>
  </w:endnotePr>
  <w:compat>
    <w:useFELayout/>
  </w:compat>
  <w:rsids>
    <w:rsidRoot w:val="00BE7BF0"/>
    <w:rsid w:val="00003E17"/>
    <w:rsid w:val="000772CD"/>
    <w:rsid w:val="000E087A"/>
    <w:rsid w:val="00120D6B"/>
    <w:rsid w:val="001771C7"/>
    <w:rsid w:val="00181317"/>
    <w:rsid w:val="00364B2C"/>
    <w:rsid w:val="00401E61"/>
    <w:rsid w:val="00437E10"/>
    <w:rsid w:val="00473871"/>
    <w:rsid w:val="004942AE"/>
    <w:rsid w:val="007046CE"/>
    <w:rsid w:val="007702A3"/>
    <w:rsid w:val="00837531"/>
    <w:rsid w:val="008927A8"/>
    <w:rsid w:val="00917DD9"/>
    <w:rsid w:val="00926C1A"/>
    <w:rsid w:val="009544B7"/>
    <w:rsid w:val="009704F1"/>
    <w:rsid w:val="00A70386"/>
    <w:rsid w:val="00A80121"/>
    <w:rsid w:val="00B54E6A"/>
    <w:rsid w:val="00BC1572"/>
    <w:rsid w:val="00BE7BF0"/>
    <w:rsid w:val="00C103D3"/>
    <w:rsid w:val="00C17182"/>
    <w:rsid w:val="00C277D5"/>
    <w:rsid w:val="00C83EBB"/>
    <w:rsid w:val="00C92A7B"/>
    <w:rsid w:val="00CA5CBB"/>
    <w:rsid w:val="00D144B7"/>
    <w:rsid w:val="00D57B5E"/>
    <w:rsid w:val="00DB32F8"/>
    <w:rsid w:val="00E0603F"/>
    <w:rsid w:val="00E36C97"/>
    <w:rsid w:val="00E8478B"/>
    <w:rsid w:val="00F27144"/>
    <w:rsid w:val="00F339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DD9"/>
  </w:style>
  <w:style w:type="paragraph" w:styleId="3">
    <w:name w:val="heading 3"/>
    <w:basedOn w:val="a"/>
    <w:link w:val="30"/>
    <w:uiPriority w:val="9"/>
    <w:qFormat/>
    <w:rsid w:val="009544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BF0"/>
    <w:pPr>
      <w:ind w:left="720"/>
      <w:contextualSpacing/>
    </w:pPr>
  </w:style>
  <w:style w:type="paragraph" w:styleId="a4">
    <w:name w:val="Normal (Web)"/>
    <w:basedOn w:val="a"/>
    <w:uiPriority w:val="99"/>
    <w:unhideWhenUsed/>
    <w:rsid w:val="00BE7B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9544B7"/>
    <w:rPr>
      <w:rFonts w:ascii="Times New Roman" w:eastAsia="Times New Roman" w:hAnsi="Times New Roman" w:cs="Times New Roman"/>
      <w:b/>
      <w:bCs/>
      <w:sz w:val="27"/>
      <w:szCs w:val="27"/>
    </w:rPr>
  </w:style>
  <w:style w:type="character" w:styleId="a5">
    <w:name w:val="Strong"/>
    <w:basedOn w:val="a0"/>
    <w:uiPriority w:val="22"/>
    <w:qFormat/>
    <w:rsid w:val="007046CE"/>
    <w:rPr>
      <w:b/>
      <w:bCs/>
    </w:rPr>
  </w:style>
  <w:style w:type="character" w:styleId="a6">
    <w:name w:val="Hyperlink"/>
    <w:basedOn w:val="a0"/>
    <w:uiPriority w:val="99"/>
    <w:unhideWhenUsed/>
    <w:rsid w:val="00CA5CBB"/>
    <w:rPr>
      <w:color w:val="0000FF" w:themeColor="hyperlink"/>
      <w:u w:val="single"/>
    </w:rPr>
  </w:style>
  <w:style w:type="paragraph" w:styleId="a7">
    <w:name w:val="header"/>
    <w:basedOn w:val="a"/>
    <w:link w:val="a8"/>
    <w:uiPriority w:val="99"/>
    <w:semiHidden/>
    <w:unhideWhenUsed/>
    <w:rsid w:val="007702A3"/>
    <w:pPr>
      <w:tabs>
        <w:tab w:val="center" w:pos="4677"/>
        <w:tab w:val="right" w:pos="9355"/>
      </w:tabs>
      <w:spacing w:line="240" w:lineRule="auto"/>
    </w:pPr>
  </w:style>
  <w:style w:type="character" w:customStyle="1" w:styleId="a8">
    <w:name w:val="Верхний колонтитул Знак"/>
    <w:basedOn w:val="a0"/>
    <w:link w:val="a7"/>
    <w:uiPriority w:val="99"/>
    <w:semiHidden/>
    <w:rsid w:val="007702A3"/>
  </w:style>
  <w:style w:type="paragraph" w:styleId="a9">
    <w:name w:val="footer"/>
    <w:basedOn w:val="a"/>
    <w:link w:val="aa"/>
    <w:uiPriority w:val="99"/>
    <w:unhideWhenUsed/>
    <w:rsid w:val="007702A3"/>
    <w:pPr>
      <w:tabs>
        <w:tab w:val="center" w:pos="4677"/>
        <w:tab w:val="right" w:pos="9355"/>
      </w:tabs>
      <w:spacing w:line="240" w:lineRule="auto"/>
    </w:pPr>
  </w:style>
  <w:style w:type="character" w:customStyle="1" w:styleId="aa">
    <w:name w:val="Нижний колонтитул Знак"/>
    <w:basedOn w:val="a0"/>
    <w:link w:val="a9"/>
    <w:uiPriority w:val="99"/>
    <w:rsid w:val="007702A3"/>
  </w:style>
</w:styles>
</file>

<file path=word/webSettings.xml><?xml version="1.0" encoding="utf-8"?>
<w:webSettings xmlns:r="http://schemas.openxmlformats.org/officeDocument/2006/relationships" xmlns:w="http://schemas.openxmlformats.org/wordprocessingml/2006/main">
  <w:divs>
    <w:div w:id="118377628">
      <w:bodyDiv w:val="1"/>
      <w:marLeft w:val="0"/>
      <w:marRight w:val="0"/>
      <w:marTop w:val="0"/>
      <w:marBottom w:val="0"/>
      <w:divBdr>
        <w:top w:val="none" w:sz="0" w:space="0" w:color="auto"/>
        <w:left w:val="none" w:sz="0" w:space="0" w:color="auto"/>
        <w:bottom w:val="none" w:sz="0" w:space="0" w:color="auto"/>
        <w:right w:val="none" w:sz="0" w:space="0" w:color="auto"/>
      </w:divBdr>
    </w:div>
    <w:div w:id="125970899">
      <w:bodyDiv w:val="1"/>
      <w:marLeft w:val="0"/>
      <w:marRight w:val="0"/>
      <w:marTop w:val="0"/>
      <w:marBottom w:val="0"/>
      <w:divBdr>
        <w:top w:val="none" w:sz="0" w:space="0" w:color="auto"/>
        <w:left w:val="none" w:sz="0" w:space="0" w:color="auto"/>
        <w:bottom w:val="none" w:sz="0" w:space="0" w:color="auto"/>
        <w:right w:val="none" w:sz="0" w:space="0" w:color="auto"/>
      </w:divBdr>
    </w:div>
    <w:div w:id="213202786">
      <w:bodyDiv w:val="1"/>
      <w:marLeft w:val="0"/>
      <w:marRight w:val="0"/>
      <w:marTop w:val="0"/>
      <w:marBottom w:val="0"/>
      <w:divBdr>
        <w:top w:val="none" w:sz="0" w:space="0" w:color="auto"/>
        <w:left w:val="none" w:sz="0" w:space="0" w:color="auto"/>
        <w:bottom w:val="none" w:sz="0" w:space="0" w:color="auto"/>
        <w:right w:val="none" w:sz="0" w:space="0" w:color="auto"/>
      </w:divBdr>
    </w:div>
    <w:div w:id="221067327">
      <w:bodyDiv w:val="1"/>
      <w:marLeft w:val="0"/>
      <w:marRight w:val="0"/>
      <w:marTop w:val="0"/>
      <w:marBottom w:val="0"/>
      <w:divBdr>
        <w:top w:val="none" w:sz="0" w:space="0" w:color="auto"/>
        <w:left w:val="none" w:sz="0" w:space="0" w:color="auto"/>
        <w:bottom w:val="none" w:sz="0" w:space="0" w:color="auto"/>
        <w:right w:val="none" w:sz="0" w:space="0" w:color="auto"/>
      </w:divBdr>
    </w:div>
    <w:div w:id="251277361">
      <w:bodyDiv w:val="1"/>
      <w:marLeft w:val="0"/>
      <w:marRight w:val="0"/>
      <w:marTop w:val="0"/>
      <w:marBottom w:val="0"/>
      <w:divBdr>
        <w:top w:val="none" w:sz="0" w:space="0" w:color="auto"/>
        <w:left w:val="none" w:sz="0" w:space="0" w:color="auto"/>
        <w:bottom w:val="none" w:sz="0" w:space="0" w:color="auto"/>
        <w:right w:val="none" w:sz="0" w:space="0" w:color="auto"/>
      </w:divBdr>
    </w:div>
    <w:div w:id="527647914">
      <w:bodyDiv w:val="1"/>
      <w:marLeft w:val="0"/>
      <w:marRight w:val="0"/>
      <w:marTop w:val="0"/>
      <w:marBottom w:val="0"/>
      <w:divBdr>
        <w:top w:val="none" w:sz="0" w:space="0" w:color="auto"/>
        <w:left w:val="none" w:sz="0" w:space="0" w:color="auto"/>
        <w:bottom w:val="none" w:sz="0" w:space="0" w:color="auto"/>
        <w:right w:val="none" w:sz="0" w:space="0" w:color="auto"/>
      </w:divBdr>
    </w:div>
    <w:div w:id="592320764">
      <w:bodyDiv w:val="1"/>
      <w:marLeft w:val="0"/>
      <w:marRight w:val="0"/>
      <w:marTop w:val="0"/>
      <w:marBottom w:val="0"/>
      <w:divBdr>
        <w:top w:val="none" w:sz="0" w:space="0" w:color="auto"/>
        <w:left w:val="none" w:sz="0" w:space="0" w:color="auto"/>
        <w:bottom w:val="none" w:sz="0" w:space="0" w:color="auto"/>
        <w:right w:val="none" w:sz="0" w:space="0" w:color="auto"/>
      </w:divBdr>
    </w:div>
    <w:div w:id="815491434">
      <w:bodyDiv w:val="1"/>
      <w:marLeft w:val="0"/>
      <w:marRight w:val="0"/>
      <w:marTop w:val="0"/>
      <w:marBottom w:val="0"/>
      <w:divBdr>
        <w:top w:val="none" w:sz="0" w:space="0" w:color="auto"/>
        <w:left w:val="none" w:sz="0" w:space="0" w:color="auto"/>
        <w:bottom w:val="none" w:sz="0" w:space="0" w:color="auto"/>
        <w:right w:val="none" w:sz="0" w:space="0" w:color="auto"/>
      </w:divBdr>
    </w:div>
    <w:div w:id="944195482">
      <w:bodyDiv w:val="1"/>
      <w:marLeft w:val="0"/>
      <w:marRight w:val="0"/>
      <w:marTop w:val="0"/>
      <w:marBottom w:val="0"/>
      <w:divBdr>
        <w:top w:val="none" w:sz="0" w:space="0" w:color="auto"/>
        <w:left w:val="none" w:sz="0" w:space="0" w:color="auto"/>
        <w:bottom w:val="none" w:sz="0" w:space="0" w:color="auto"/>
        <w:right w:val="none" w:sz="0" w:space="0" w:color="auto"/>
      </w:divBdr>
    </w:div>
    <w:div w:id="1178810117">
      <w:bodyDiv w:val="1"/>
      <w:marLeft w:val="0"/>
      <w:marRight w:val="0"/>
      <w:marTop w:val="0"/>
      <w:marBottom w:val="0"/>
      <w:divBdr>
        <w:top w:val="none" w:sz="0" w:space="0" w:color="auto"/>
        <w:left w:val="none" w:sz="0" w:space="0" w:color="auto"/>
        <w:bottom w:val="none" w:sz="0" w:space="0" w:color="auto"/>
        <w:right w:val="none" w:sz="0" w:space="0" w:color="auto"/>
      </w:divBdr>
    </w:div>
    <w:div w:id="1484392159">
      <w:bodyDiv w:val="1"/>
      <w:marLeft w:val="0"/>
      <w:marRight w:val="0"/>
      <w:marTop w:val="0"/>
      <w:marBottom w:val="0"/>
      <w:divBdr>
        <w:top w:val="none" w:sz="0" w:space="0" w:color="auto"/>
        <w:left w:val="none" w:sz="0" w:space="0" w:color="auto"/>
        <w:bottom w:val="none" w:sz="0" w:space="0" w:color="auto"/>
        <w:right w:val="none" w:sz="0" w:space="0" w:color="auto"/>
      </w:divBdr>
    </w:div>
    <w:div w:id="1766615070">
      <w:bodyDiv w:val="1"/>
      <w:marLeft w:val="0"/>
      <w:marRight w:val="0"/>
      <w:marTop w:val="0"/>
      <w:marBottom w:val="0"/>
      <w:divBdr>
        <w:top w:val="none" w:sz="0" w:space="0" w:color="auto"/>
        <w:left w:val="none" w:sz="0" w:space="0" w:color="auto"/>
        <w:bottom w:val="none" w:sz="0" w:space="0" w:color="auto"/>
        <w:right w:val="none" w:sz="0" w:space="0" w:color="auto"/>
      </w:divBdr>
    </w:div>
    <w:div w:id="1826512290">
      <w:bodyDiv w:val="1"/>
      <w:marLeft w:val="0"/>
      <w:marRight w:val="0"/>
      <w:marTop w:val="0"/>
      <w:marBottom w:val="0"/>
      <w:divBdr>
        <w:top w:val="none" w:sz="0" w:space="0" w:color="auto"/>
        <w:left w:val="none" w:sz="0" w:space="0" w:color="auto"/>
        <w:bottom w:val="none" w:sz="0" w:space="0" w:color="auto"/>
        <w:right w:val="none" w:sz="0" w:space="0" w:color="auto"/>
      </w:divBdr>
    </w:div>
    <w:div w:id="1859931083">
      <w:bodyDiv w:val="1"/>
      <w:marLeft w:val="0"/>
      <w:marRight w:val="0"/>
      <w:marTop w:val="0"/>
      <w:marBottom w:val="0"/>
      <w:divBdr>
        <w:top w:val="none" w:sz="0" w:space="0" w:color="auto"/>
        <w:left w:val="none" w:sz="0" w:space="0" w:color="auto"/>
        <w:bottom w:val="none" w:sz="0" w:space="0" w:color="auto"/>
        <w:right w:val="none" w:sz="0" w:space="0" w:color="auto"/>
      </w:divBdr>
    </w:div>
    <w:div w:id="1867983696">
      <w:bodyDiv w:val="1"/>
      <w:marLeft w:val="0"/>
      <w:marRight w:val="0"/>
      <w:marTop w:val="0"/>
      <w:marBottom w:val="0"/>
      <w:divBdr>
        <w:top w:val="none" w:sz="0" w:space="0" w:color="auto"/>
        <w:left w:val="none" w:sz="0" w:space="0" w:color="auto"/>
        <w:bottom w:val="none" w:sz="0" w:space="0" w:color="auto"/>
        <w:right w:val="none" w:sz="0" w:space="0" w:color="auto"/>
      </w:divBdr>
    </w:div>
    <w:div w:id="1913739148">
      <w:bodyDiv w:val="1"/>
      <w:marLeft w:val="0"/>
      <w:marRight w:val="0"/>
      <w:marTop w:val="0"/>
      <w:marBottom w:val="0"/>
      <w:divBdr>
        <w:top w:val="none" w:sz="0" w:space="0" w:color="auto"/>
        <w:left w:val="none" w:sz="0" w:space="0" w:color="auto"/>
        <w:bottom w:val="none" w:sz="0" w:space="0" w:color="auto"/>
        <w:right w:val="none" w:sz="0" w:space="0" w:color="auto"/>
      </w:divBdr>
    </w:div>
    <w:div w:id="1923836720">
      <w:bodyDiv w:val="1"/>
      <w:marLeft w:val="0"/>
      <w:marRight w:val="0"/>
      <w:marTop w:val="0"/>
      <w:marBottom w:val="0"/>
      <w:divBdr>
        <w:top w:val="none" w:sz="0" w:space="0" w:color="auto"/>
        <w:left w:val="none" w:sz="0" w:space="0" w:color="auto"/>
        <w:bottom w:val="none" w:sz="0" w:space="0" w:color="auto"/>
        <w:right w:val="none" w:sz="0" w:space="0" w:color="auto"/>
      </w:divBdr>
    </w:div>
    <w:div w:id="1930698372">
      <w:bodyDiv w:val="1"/>
      <w:marLeft w:val="0"/>
      <w:marRight w:val="0"/>
      <w:marTop w:val="0"/>
      <w:marBottom w:val="0"/>
      <w:divBdr>
        <w:top w:val="none" w:sz="0" w:space="0" w:color="auto"/>
        <w:left w:val="none" w:sz="0" w:space="0" w:color="auto"/>
        <w:bottom w:val="none" w:sz="0" w:space="0" w:color="auto"/>
        <w:right w:val="none" w:sz="0" w:space="0" w:color="auto"/>
      </w:divBdr>
    </w:div>
    <w:div w:id="213687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54A21-5302-496B-83D5-89DD163F3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4842</Words>
  <Characters>27604</Characters>
  <Application>Microsoft Office Word</Application>
  <DocSecurity>0</DocSecurity>
  <Lines>230</Lines>
  <Paragraphs>64</Paragraphs>
  <ScaleCrop>false</ScaleCrop>
  <HeadingPairs>
    <vt:vector size="4" baseType="variant">
      <vt:variant>
        <vt:lpstr>Название</vt:lpstr>
      </vt:variant>
      <vt:variant>
        <vt:i4>1</vt:i4>
      </vt:variant>
      <vt:variant>
        <vt:lpstr>Заголовки</vt:lpstr>
      </vt:variant>
      <vt:variant>
        <vt:i4>26</vt:i4>
      </vt:variant>
    </vt:vector>
  </HeadingPairs>
  <TitlesOfParts>
    <vt:vector size="27" baseType="lpstr">
      <vt:lpstr/>
      <vt:lpstr>        Рассмотрим аспекты работы концертмейстера и хорового коллектива: исполнение парт</vt:lpstr>
      <vt:lpstr>        Работа с хормейстером</vt:lpstr>
      <vt:lpstr>        Особую сложность представляют организационные аспекты концертных выступлений. По</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2. Специфика работы концертмейстера в хоровом ансамбле</vt:lpstr>
      <vt:lpstr>        </vt:lpstr>
      <vt:lpstr>        </vt:lpstr>
      <vt:lpstr>        </vt:lpstr>
    </vt:vector>
  </TitlesOfParts>
  <Company/>
  <LinksUpToDate>false</LinksUpToDate>
  <CharactersWithSpaces>32382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4</cp:revision>
  <dcterms:created xsi:type="dcterms:W3CDTF">2025-09-03T20:52:00Z</dcterms:created>
  <dcterms:modified xsi:type="dcterms:W3CDTF">2025-09-12T11:25:00Z</dcterms:modified>
</cp:coreProperties>
</file>