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МОУ «Паспаульская СОШ им. Е.Ф. Трофимова»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Учитель-дефектолог Долгова Жанна Викторовна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Практическая работа учителя-дефектолога с детьми с задержкой психического развития (ЗПР) в условиях сельской школы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>Введение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Дети с задержкой психического развития (ЗПР) требуют особого подхода в образовательном процессе. Они испытывают трудности в усвоении учебной программы, концентрации внимания, развитии речи и социальных навыков. Работа учителя-дефектолога направлена на создание условий, способствующих успешной адаптации ребенка в образовательной среде, развитию познавательной активности и личностному росту.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Особенность сельских школ заключается в ограниченных ресурсах и меньшем количестве специализированных педагогов. Поэтому роль дефектолога становится особенно значимой. Учитель-дефектолог проводит диагностику, разрабатывает индивидуальные образовательные маршруты, организует коррекционно-развивающую работу и взаимодействует с родителями и педагогическим коллективом.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>Диагностика уровня развития ребенка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 xml:space="preserve">Диагностика позволяет выявить особенности развития каждого ребенка, определить уровень </w:t>
      </w:r>
      <w:proofErr w:type="spellStart"/>
      <w:r w:rsidRPr="009710C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710CB">
        <w:rPr>
          <w:rFonts w:ascii="Times New Roman" w:hAnsi="Times New Roman" w:cs="Times New Roman"/>
          <w:sz w:val="28"/>
          <w:szCs w:val="28"/>
        </w:rPr>
        <w:t xml:space="preserve"> основных психологических функций и эмоционально-личностной сферы. Для диагностики используются стандартизированные методики, адаптированные для работы в условиях сельской местности.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Основные направления диагностической работы включают оценку интеллектуального развития, развитие речи, моторики, эмоционально-волевых качеств и коммуникативных способностей. Результаты диагностики помогают составить индивидуальный образовательный маршрут и подобрать эффективные методы коррекции.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 xml:space="preserve"> Организация коррекционной работы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>Коррекционная работа строится на основе индивидуального образовательного маршрута. Она включает занятия по развитию речи, мелкой моторики, памяти, внимания, мышления и эмоционально-волевой сферы. Занятия проводятся индивидуально и в малых группах.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Эффективными методами являются игры, упражнения на развитие зрительно-пространственного восприятия, логическое мышление, творческая деятельность и </w:t>
      </w:r>
      <w:proofErr w:type="spellStart"/>
      <w:r w:rsidRPr="009710CB">
        <w:rPr>
          <w:rFonts w:ascii="Times New Roman" w:hAnsi="Times New Roman" w:cs="Times New Roman"/>
          <w:sz w:val="28"/>
          <w:szCs w:val="28"/>
        </w:rPr>
        <w:t>арт-терапия</w:t>
      </w:r>
      <w:proofErr w:type="spellEnd"/>
      <w:r w:rsidRPr="009710CB">
        <w:rPr>
          <w:rFonts w:ascii="Times New Roman" w:hAnsi="Times New Roman" w:cs="Times New Roman"/>
          <w:sz w:val="28"/>
          <w:szCs w:val="28"/>
        </w:rPr>
        <w:t>. Особое внимание уделяется формированию учебных навыков, необходимых для успешного освоения школьной программы.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 xml:space="preserve"> Психолого-педагогическое сопровождение семьи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Работа с семьей является важной частью профессиональной деятельности учителя-дефектолога. Родители получают консультации по вопросам воспитания и обучения ребенка, рекомендации по организации домашних занятий и созданию благоприятной семейной атмосферы.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Учитель-дефектолог помогает родителям осознать возможности своего ребенка, формирует позитивное отношение к нему, учит правильно реагировать на успехи и неудачи. Совместная работа семьи и специалиста способствует улучшению результатов коррекционного процесса.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>Взаимодействие с педагогическим коллективом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Для эффективной реализации индивидуальных образовательных маршрутов важно взаимодействие всех участников педагогического коллектива. Учитель-дефектолог консультирует учителей-предметников, классных руководителей, воспитателей, библиотекарей и других специалистов.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Совместная разработка методических рекомендаций, проведение совместных мероприятий и обмен опытом способствуют повышению качества образования детей с ЗПР. Регулярные совещания позволяют своевременно выявлять проблемы и находить пути их решения.</w:t>
      </w:r>
    </w:p>
    <w:p w:rsidR="009710CB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0CB">
        <w:rPr>
          <w:rFonts w:ascii="Times New Roman" w:hAnsi="Times New Roman" w:cs="Times New Roman"/>
          <w:sz w:val="28"/>
          <w:szCs w:val="28"/>
        </w:rPr>
        <w:t>Заключение</w:t>
      </w:r>
    </w:p>
    <w:p w:rsidR="00A3233E" w:rsidRPr="009710CB" w:rsidRDefault="009710CB" w:rsidP="009710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0CB">
        <w:rPr>
          <w:rFonts w:ascii="Times New Roman" w:hAnsi="Times New Roman" w:cs="Times New Roman"/>
          <w:sz w:val="28"/>
          <w:szCs w:val="28"/>
        </w:rPr>
        <w:t>Практическая работа учителя-дефектолога в сельской школе требует высокого профессионализма, терпения и творческого подхода. Успех коррекционно-развивающей работы зависит от комплексного взаимодействия всех участников образовательного процесса. Дети с ЗПР имеют большие потенциальные возможности, и задача дефектолога состоит в создании условий для их раскрытия и полноценного включения в жизнь общества.</w:t>
      </w:r>
    </w:p>
    <w:sectPr w:rsidR="00A3233E" w:rsidRPr="009710CB" w:rsidSect="00A3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0CB"/>
    <w:rsid w:val="009710CB"/>
    <w:rsid w:val="00A3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3124</Characters>
  <Application>Microsoft Office Word</Application>
  <DocSecurity>0</DocSecurity>
  <Lines>26</Lines>
  <Paragraphs>7</Paragraphs>
  <ScaleCrop>false</ScaleCrop>
  <Company>HP Inc.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2025-09-17T04:09:00Z</dcterms:created>
  <dcterms:modified xsi:type="dcterms:W3CDTF">2025-09-17T04:13:00Z</dcterms:modified>
</cp:coreProperties>
</file>