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BB" w:rsidRPr="00CB7726" w:rsidRDefault="00C967BB" w:rsidP="00CB77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726">
        <w:rPr>
          <w:rFonts w:ascii="Times New Roman" w:hAnsi="Times New Roman" w:cs="Times New Roman"/>
          <w:b/>
          <w:sz w:val="24"/>
          <w:szCs w:val="24"/>
        </w:rPr>
        <w:t>Авторское многофункциональ</w:t>
      </w:r>
      <w:r w:rsidR="00982870">
        <w:rPr>
          <w:rFonts w:ascii="Times New Roman" w:hAnsi="Times New Roman" w:cs="Times New Roman"/>
          <w:b/>
          <w:sz w:val="24"/>
          <w:szCs w:val="24"/>
        </w:rPr>
        <w:t>ное дидактическое пособие «Фруктовый салат</w:t>
      </w:r>
      <w:r w:rsidRPr="00CB7726">
        <w:rPr>
          <w:rFonts w:ascii="Times New Roman" w:hAnsi="Times New Roman" w:cs="Times New Roman"/>
          <w:b/>
          <w:sz w:val="24"/>
          <w:szCs w:val="24"/>
        </w:rPr>
        <w:t>»</w:t>
      </w:r>
      <w:r w:rsidRPr="00CB77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5DC" w:rsidRPr="00CB7726" w:rsidRDefault="000455DC" w:rsidP="00CB77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8789"/>
      </w:tblGrid>
      <w:tr w:rsidR="000B2367" w:rsidRPr="00CB7726" w:rsidTr="0047434D">
        <w:trPr>
          <w:trHeight w:val="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367" w:rsidRPr="00CB7726" w:rsidRDefault="000B2367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C967BB"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>пособия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03D3" w:rsidRPr="00CB7726" w:rsidRDefault="00C967BB" w:rsidP="004743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>Авторское многофункциональ</w:t>
            </w:r>
            <w:r w:rsidR="00E845AA">
              <w:rPr>
                <w:rFonts w:ascii="Times New Roman" w:hAnsi="Times New Roman" w:cs="Times New Roman"/>
                <w:b/>
                <w:sz w:val="24"/>
                <w:szCs w:val="24"/>
              </w:rPr>
              <w:t>ное дидактическое пособие «Фруктовый салат</w:t>
            </w:r>
            <w:r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367" w:rsidRPr="00CB7726" w:rsidRDefault="002A3283" w:rsidP="005728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3599180</wp:posOffset>
                  </wp:positionH>
                  <wp:positionV relativeFrom="paragraph">
                    <wp:posOffset>-459740</wp:posOffset>
                  </wp:positionV>
                  <wp:extent cx="1902460" cy="1259840"/>
                  <wp:effectExtent l="19050" t="0" r="2540" b="0"/>
                  <wp:wrapSquare wrapText="bothSides"/>
                  <wp:docPr id="3" name="Рисунок 1" descr="C:\Users\user3\Desktop\фото для пособий 150___04\IMG_63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3\Desktop\фото для пособий 150___04\IMG_63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t="4641" b="7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2460" cy="1259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66066" w:rsidRPr="00CB7726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89D">
              <w:rPr>
                <w:rFonts w:ascii="Times New Roman" w:hAnsi="Times New Roman" w:cs="Times New Roman"/>
                <w:sz w:val="24"/>
                <w:szCs w:val="24"/>
              </w:rPr>
              <w:t>«Фруктовый салат</w:t>
            </w:r>
            <w:r w:rsidR="00340D72"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5728D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в 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>соответств</w:t>
            </w:r>
            <w:r w:rsidR="005728D6">
              <w:rPr>
                <w:rFonts w:ascii="Times New Roman" w:hAnsi="Times New Roman" w:cs="Times New Roman"/>
                <w:sz w:val="24"/>
                <w:szCs w:val="24"/>
              </w:rPr>
              <w:t>ии с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требованиям</w:t>
            </w:r>
            <w:r w:rsidR="005728D6">
              <w:rPr>
                <w:rFonts w:ascii="Times New Roman" w:hAnsi="Times New Roman" w:cs="Times New Roman"/>
                <w:sz w:val="24"/>
                <w:szCs w:val="24"/>
              </w:rPr>
              <w:t xml:space="preserve">и к 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0D72" w:rsidRPr="00CB7726">
              <w:rPr>
                <w:rFonts w:ascii="Times New Roman" w:hAnsi="Times New Roman" w:cs="Times New Roman"/>
                <w:sz w:val="24"/>
                <w:szCs w:val="24"/>
              </w:rPr>
              <w:t>современны</w:t>
            </w:r>
            <w:r w:rsidR="005728D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40D72"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</w:t>
            </w:r>
            <w:r w:rsidR="005728D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40D72"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</w:t>
            </w:r>
            <w:r w:rsidR="005728D6">
              <w:rPr>
                <w:rFonts w:ascii="Times New Roman" w:hAnsi="Times New Roman" w:cs="Times New Roman"/>
                <w:sz w:val="24"/>
                <w:szCs w:val="24"/>
              </w:rPr>
              <w:t xml:space="preserve">ям, </w:t>
            </w:r>
            <w:r w:rsidR="00340D72" w:rsidRPr="00CB7726">
              <w:rPr>
                <w:rFonts w:ascii="Times New Roman" w:hAnsi="Times New Roman" w:cs="Times New Roman"/>
                <w:sz w:val="24"/>
                <w:szCs w:val="24"/>
              </w:rPr>
              <w:t>способству</w:t>
            </w:r>
            <w:r w:rsidR="005728D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340D72"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активизации деятельности, индивидуализации обучения и воспитания.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</w:tr>
      <w:tr w:rsidR="000B2367" w:rsidRPr="00CB7726" w:rsidTr="00CB7726">
        <w:trPr>
          <w:trHeight w:val="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367" w:rsidRPr="00CB7726" w:rsidRDefault="000B2367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Авторы </w:t>
            </w:r>
            <w:r w:rsidR="00C967BB"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>пособия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268C1" w:rsidRDefault="005F49C2" w:rsidP="00F268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Перешеина</w:t>
            </w:r>
            <w:r w:rsidR="00F268C1" w:rsidRPr="00D776E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 А.</w:t>
            </w:r>
            <w:r w:rsidR="00F268C1" w:rsidRPr="00D776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268C1">
              <w:rPr>
                <w:rFonts w:ascii="Times New Roman" w:hAnsi="Times New Roman" w:cs="Times New Roman"/>
                <w:sz w:val="24"/>
                <w:szCs w:val="24"/>
              </w:rPr>
              <w:t xml:space="preserve"> методист,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ГБОУ школа № 439.</w:t>
            </w:r>
            <w:r w:rsidR="00F268C1" w:rsidRPr="00D776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2367" w:rsidRPr="00CB7726" w:rsidRDefault="000B2367" w:rsidP="005F49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367" w:rsidRPr="00CB7726" w:rsidTr="00CB7726">
        <w:trPr>
          <w:trHeight w:val="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367" w:rsidRPr="00CB7726" w:rsidRDefault="000B2367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367" w:rsidRPr="00CB7726" w:rsidRDefault="000503D3" w:rsidP="00CB7726">
            <w:pPr>
              <w:tabs>
                <w:tab w:val="num" w:pos="0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>Социализация обучающихся в процессе знакомства с последо</w:t>
            </w:r>
            <w:r w:rsidR="00E845AA">
              <w:rPr>
                <w:rFonts w:ascii="Times New Roman" w:hAnsi="Times New Roman" w:cs="Times New Roman"/>
                <w:sz w:val="24"/>
                <w:szCs w:val="24"/>
              </w:rPr>
              <w:t>вательностью приготовления фруктового салата</w:t>
            </w: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наглядных форм и </w:t>
            </w:r>
            <w:r w:rsidR="00CE4266" w:rsidRPr="00CB7726">
              <w:rPr>
                <w:rFonts w:ascii="Times New Roman" w:hAnsi="Times New Roman" w:cs="Times New Roman"/>
                <w:sz w:val="24"/>
                <w:szCs w:val="24"/>
              </w:rPr>
              <w:t>дополнительной коммуникации</w:t>
            </w:r>
          </w:p>
        </w:tc>
      </w:tr>
      <w:tr w:rsidR="000B2367" w:rsidRPr="00CB7726" w:rsidTr="00CB7726">
        <w:trPr>
          <w:trHeight w:val="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367" w:rsidRPr="00CB7726" w:rsidRDefault="00340D72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0B2367"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>адачи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7BB" w:rsidRPr="00CB7726" w:rsidRDefault="00C967BB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>Принцип построения пособия позволяет решать учебны</w:t>
            </w:r>
            <w:r w:rsidR="00EB1A22" w:rsidRPr="00CB77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="00EB1A22" w:rsidRPr="00CB77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 по формированию и закреплению ряда умений, навыков: </w:t>
            </w:r>
          </w:p>
          <w:p w:rsidR="00C967BB" w:rsidRPr="00CB7726" w:rsidRDefault="0097008A" w:rsidP="00CB7726">
            <w:pPr>
              <w:pStyle w:val="a3"/>
              <w:numPr>
                <w:ilvl w:val="0"/>
                <w:numId w:val="13"/>
              </w:numPr>
              <w:ind w:left="567" w:hanging="501"/>
              <w:jc w:val="both"/>
            </w:pPr>
            <w:r w:rsidRPr="00CB7726">
              <w:t xml:space="preserve">развитие </w:t>
            </w:r>
            <w:r w:rsidR="00797959" w:rsidRPr="00CB7726">
              <w:t>вербальной и невербальной коммуникации</w:t>
            </w:r>
            <w:r w:rsidR="00C967BB" w:rsidRPr="00CB7726">
              <w:t xml:space="preserve">; </w:t>
            </w:r>
          </w:p>
          <w:p w:rsidR="00EB1A22" w:rsidRPr="00CB7726" w:rsidRDefault="00EB1A22" w:rsidP="00CB7726">
            <w:pPr>
              <w:pStyle w:val="a3"/>
              <w:numPr>
                <w:ilvl w:val="0"/>
                <w:numId w:val="13"/>
              </w:numPr>
              <w:ind w:left="567" w:hanging="501"/>
              <w:jc w:val="both"/>
            </w:pPr>
            <w:r w:rsidRPr="00CB7726">
              <w:t xml:space="preserve">развитие умения действовать по инструкции или образцу; </w:t>
            </w:r>
          </w:p>
          <w:p w:rsidR="00C967BB" w:rsidRPr="00CB7726" w:rsidRDefault="00C967BB" w:rsidP="00CB7726">
            <w:pPr>
              <w:pStyle w:val="a3"/>
              <w:numPr>
                <w:ilvl w:val="0"/>
                <w:numId w:val="13"/>
              </w:numPr>
              <w:ind w:left="567" w:hanging="501"/>
              <w:jc w:val="both"/>
            </w:pPr>
            <w:r w:rsidRPr="00CB7726">
              <w:t xml:space="preserve">активизация </w:t>
            </w:r>
            <w:r w:rsidR="00797959" w:rsidRPr="00CB7726">
              <w:t>и обогащение словаря</w:t>
            </w:r>
            <w:r w:rsidR="00EB1A22" w:rsidRPr="00CB7726">
              <w:t xml:space="preserve"> (активного и пассивного);</w:t>
            </w:r>
            <w:r w:rsidRPr="00CB7726">
              <w:t xml:space="preserve"> </w:t>
            </w:r>
          </w:p>
          <w:p w:rsidR="00EB1A22" w:rsidRPr="00CB7726" w:rsidRDefault="00EB1A22" w:rsidP="00CB7726">
            <w:pPr>
              <w:pStyle w:val="a3"/>
              <w:numPr>
                <w:ilvl w:val="0"/>
                <w:numId w:val="13"/>
              </w:numPr>
              <w:ind w:left="567" w:hanging="501"/>
              <w:jc w:val="both"/>
            </w:pPr>
            <w:r w:rsidRPr="00CB7726">
              <w:t>активизации деятельности;</w:t>
            </w:r>
          </w:p>
          <w:p w:rsidR="00EB1A22" w:rsidRPr="00CB7726" w:rsidRDefault="00EB1A22" w:rsidP="00CB7726">
            <w:pPr>
              <w:pStyle w:val="a3"/>
              <w:numPr>
                <w:ilvl w:val="0"/>
                <w:numId w:val="13"/>
              </w:numPr>
              <w:ind w:left="567" w:hanging="501"/>
              <w:jc w:val="both"/>
            </w:pPr>
            <w:r w:rsidRPr="00CB7726">
              <w:t>формирование умения работать по технологическим картам;</w:t>
            </w:r>
          </w:p>
          <w:p w:rsidR="00C967BB" w:rsidRPr="00CB7726" w:rsidRDefault="00E845AA" w:rsidP="00CB7726">
            <w:pPr>
              <w:pStyle w:val="a3"/>
              <w:numPr>
                <w:ilvl w:val="0"/>
                <w:numId w:val="13"/>
              </w:numPr>
              <w:ind w:left="567" w:hanging="501"/>
              <w:jc w:val="both"/>
            </w:pPr>
            <w:r>
              <w:t>формирование умения</w:t>
            </w:r>
            <w:r w:rsidR="00EB1A22" w:rsidRPr="00CB7726">
              <w:t xml:space="preserve"> обобщать, </w:t>
            </w:r>
            <w:r w:rsidR="00C967BB" w:rsidRPr="00CB7726">
              <w:t xml:space="preserve">классифицировать </w:t>
            </w:r>
            <w:r>
              <w:t>фрукты</w:t>
            </w:r>
            <w:r w:rsidR="00EB1A22" w:rsidRPr="00CB7726">
              <w:t xml:space="preserve"> </w:t>
            </w:r>
            <w:r w:rsidR="00C967BB" w:rsidRPr="00CB7726">
              <w:t>по одному или нескольким признакам;</w:t>
            </w:r>
          </w:p>
          <w:p w:rsidR="00C967BB" w:rsidRPr="00CB7726" w:rsidRDefault="00C967BB" w:rsidP="00CB7726">
            <w:pPr>
              <w:pStyle w:val="a3"/>
              <w:numPr>
                <w:ilvl w:val="0"/>
                <w:numId w:val="13"/>
              </w:numPr>
              <w:ind w:left="567" w:hanging="501"/>
              <w:jc w:val="both"/>
            </w:pPr>
            <w:r w:rsidRPr="00CB7726">
              <w:t>развитие зрительного восприятия, внимания, памяти;</w:t>
            </w:r>
          </w:p>
          <w:p w:rsidR="00C967BB" w:rsidRPr="00CB7726" w:rsidRDefault="00C967BB" w:rsidP="00CB7726">
            <w:pPr>
              <w:pStyle w:val="a3"/>
              <w:numPr>
                <w:ilvl w:val="0"/>
                <w:numId w:val="13"/>
              </w:numPr>
              <w:ind w:left="567" w:hanging="501"/>
              <w:jc w:val="both"/>
            </w:pPr>
            <w:r w:rsidRPr="00CB7726">
              <w:t>развитие умения отвечать на вопросы;</w:t>
            </w:r>
          </w:p>
          <w:p w:rsidR="00CE4266" w:rsidRPr="00CB7726" w:rsidRDefault="00CE4266" w:rsidP="00CB7726">
            <w:pPr>
              <w:pStyle w:val="a3"/>
              <w:numPr>
                <w:ilvl w:val="0"/>
                <w:numId w:val="13"/>
              </w:numPr>
              <w:ind w:left="567" w:hanging="501"/>
              <w:jc w:val="both"/>
            </w:pPr>
            <w:r w:rsidRPr="00CB7726">
              <w:t>развитие мелкой моторики рук;</w:t>
            </w:r>
          </w:p>
          <w:p w:rsidR="000B2367" w:rsidRPr="00CB7726" w:rsidRDefault="00EB1A22" w:rsidP="00804D5E">
            <w:pPr>
              <w:pStyle w:val="a3"/>
              <w:numPr>
                <w:ilvl w:val="0"/>
                <w:numId w:val="13"/>
              </w:numPr>
              <w:ind w:left="567" w:hanging="501"/>
              <w:jc w:val="both"/>
            </w:pPr>
            <w:r w:rsidRPr="00CB7726">
              <w:t>и т.д.</w:t>
            </w:r>
          </w:p>
        </w:tc>
      </w:tr>
      <w:tr w:rsidR="000B2367" w:rsidRPr="00CB7726" w:rsidTr="00CB7726">
        <w:trPr>
          <w:trHeight w:val="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367" w:rsidRPr="00CB7726" w:rsidRDefault="000B2367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группа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76DE" w:rsidRPr="00CB7726" w:rsidRDefault="00366066" w:rsidP="003660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40D72" w:rsidRPr="00CB7726">
              <w:rPr>
                <w:rFonts w:ascii="Times New Roman" w:hAnsi="Times New Roman" w:cs="Times New Roman"/>
                <w:sz w:val="24"/>
                <w:szCs w:val="24"/>
              </w:rPr>
              <w:t>бучающиеся с ОВЗ, интеллектуальными нарушениями и тяжелыми множественными нарушениями развития</w:t>
            </w:r>
          </w:p>
        </w:tc>
      </w:tr>
      <w:tr w:rsidR="000B2367" w:rsidRPr="00CB7726" w:rsidTr="00CB7726">
        <w:trPr>
          <w:trHeight w:val="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367" w:rsidRPr="00CB7726" w:rsidRDefault="000351D8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>Адресность</w:t>
            </w:r>
            <w:proofErr w:type="spellEnd"/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367" w:rsidRPr="00CB7726" w:rsidRDefault="003155F1" w:rsidP="0088126D">
            <w:pPr>
              <w:tabs>
                <w:tab w:val="left" w:pos="0"/>
              </w:tabs>
              <w:spacing w:after="0" w:line="240" w:lineRule="auto"/>
              <w:ind w:firstLine="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>Адресовано</w:t>
            </w:r>
            <w:r w:rsidRPr="00CB77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>учителям, учителям-дефектологам, логопедам, педагогам-психологам, воспитателям, работающим с детьми с ограниченными возможностями здоровья</w:t>
            </w:r>
            <w:r w:rsidR="00881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0B2367" w:rsidRPr="00CB7726" w:rsidTr="00CB7726">
        <w:trPr>
          <w:trHeight w:val="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367" w:rsidRPr="00CB7726" w:rsidRDefault="003155F1" w:rsidP="00CB77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пособия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67BB" w:rsidRPr="00CB7726" w:rsidRDefault="00C967BB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Демонстрационный материал:</w:t>
            </w:r>
          </w:p>
          <w:p w:rsidR="00C967BB" w:rsidRPr="00CB7726" w:rsidRDefault="00C967BB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11475" w:rsidRPr="00CB7726">
              <w:rPr>
                <w:rFonts w:ascii="Times New Roman" w:hAnsi="Times New Roman" w:cs="Times New Roman"/>
                <w:sz w:val="24"/>
                <w:szCs w:val="24"/>
              </w:rPr>
              <w:t>ехнологические карты</w:t>
            </w: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967BB" w:rsidRPr="00CB7726" w:rsidRDefault="0088126D" w:rsidP="0088126D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ind w:left="176" w:firstLine="0"/>
              <w:jc w:val="both"/>
            </w:pPr>
            <w:r>
              <w:t>«Фруктовый салат» (и</w:t>
            </w:r>
            <w:r w:rsidR="00C967BB" w:rsidRPr="00CB7726">
              <w:t xml:space="preserve">нгредиенты для </w:t>
            </w:r>
            <w:r w:rsidR="00E845AA">
              <w:t>приготовления фруктового салата</w:t>
            </w:r>
            <w:r>
              <w:t>)</w:t>
            </w:r>
            <w:r w:rsidR="00111475" w:rsidRPr="00CB7726">
              <w:t>.</w:t>
            </w:r>
          </w:p>
          <w:p w:rsidR="00C967BB" w:rsidRPr="00CB7726" w:rsidRDefault="0088126D" w:rsidP="0088126D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ind w:left="176" w:firstLine="0"/>
              <w:jc w:val="both"/>
            </w:pPr>
            <w:r>
              <w:t>«Приготовление фруктового салата» (п</w:t>
            </w:r>
            <w:r w:rsidR="00C967BB" w:rsidRPr="00CB7726">
              <w:t>ослед</w:t>
            </w:r>
            <w:r w:rsidR="00E845AA">
              <w:t>овательность приготовления</w:t>
            </w:r>
            <w:r>
              <w:t>)</w:t>
            </w:r>
            <w:r w:rsidR="00111475" w:rsidRPr="00CB7726">
              <w:t>.</w:t>
            </w:r>
          </w:p>
          <w:p w:rsidR="00C967BB" w:rsidRPr="00CB7726" w:rsidRDefault="00C967BB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</w:t>
            </w:r>
            <w:r w:rsidR="00111475"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3155F1"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изображениями </w:t>
            </w: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>ингредиент</w:t>
            </w:r>
            <w:r w:rsidR="003155F1" w:rsidRPr="00CB7726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E845AA">
              <w:rPr>
                <w:rFonts w:ascii="Times New Roman" w:hAnsi="Times New Roman" w:cs="Times New Roman"/>
                <w:sz w:val="24"/>
                <w:szCs w:val="24"/>
              </w:rPr>
              <w:t xml:space="preserve"> фруктового салата</w:t>
            </w:r>
            <w:r w:rsidR="00111475"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845AA">
              <w:rPr>
                <w:rFonts w:ascii="Times New Roman" w:hAnsi="Times New Roman" w:cs="Times New Roman"/>
                <w:sz w:val="24"/>
                <w:szCs w:val="24"/>
              </w:rPr>
              <w:t xml:space="preserve">банан, </w:t>
            </w:r>
            <w:r w:rsidR="0088126D">
              <w:rPr>
                <w:rFonts w:ascii="Times New Roman" w:hAnsi="Times New Roman" w:cs="Times New Roman"/>
                <w:sz w:val="24"/>
                <w:szCs w:val="24"/>
              </w:rPr>
              <w:t xml:space="preserve">груша, киви, </w:t>
            </w:r>
            <w:r w:rsidR="00E845AA">
              <w:rPr>
                <w:rFonts w:ascii="Times New Roman" w:hAnsi="Times New Roman" w:cs="Times New Roman"/>
                <w:sz w:val="24"/>
                <w:szCs w:val="24"/>
              </w:rPr>
              <w:t>мандарин, яблоко, йогурт</w:t>
            </w:r>
            <w:r w:rsidR="00111475" w:rsidRPr="00CB77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67BB" w:rsidRPr="00CB7726" w:rsidRDefault="00C967BB" w:rsidP="00CB772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Раздаточный материал:</w:t>
            </w:r>
          </w:p>
          <w:p w:rsidR="00C967BB" w:rsidRPr="00CB7726" w:rsidRDefault="003155F1" w:rsidP="0088126D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ind w:left="176" w:firstLine="0"/>
              <w:jc w:val="both"/>
            </w:pPr>
            <w:r w:rsidRPr="00CB7726">
              <w:t>О</w:t>
            </w:r>
            <w:r w:rsidR="00E845AA">
              <w:t>снова</w:t>
            </w:r>
            <w:r w:rsidR="00C967BB" w:rsidRPr="00CB7726">
              <w:t xml:space="preserve"> </w:t>
            </w:r>
            <w:r w:rsidR="00366066">
              <w:t>в виде салатника</w:t>
            </w:r>
            <w:r w:rsidRPr="00CB7726">
              <w:t>;</w:t>
            </w:r>
          </w:p>
          <w:p w:rsidR="00C967BB" w:rsidRPr="00CB7726" w:rsidRDefault="003155F1" w:rsidP="0088126D">
            <w:pPr>
              <w:pStyle w:val="a3"/>
              <w:numPr>
                <w:ilvl w:val="0"/>
                <w:numId w:val="14"/>
              </w:numPr>
              <w:tabs>
                <w:tab w:val="left" w:pos="459"/>
              </w:tabs>
              <w:ind w:left="176" w:firstLine="0"/>
              <w:jc w:val="both"/>
            </w:pPr>
            <w:r w:rsidRPr="00CB7726">
              <w:t>Н</w:t>
            </w:r>
            <w:r w:rsidR="00C967BB" w:rsidRPr="00CB7726">
              <w:t xml:space="preserve">аборы карточек с изображением ингредиентов </w:t>
            </w:r>
            <w:r w:rsidR="00E845AA">
              <w:t>фруктового салата</w:t>
            </w:r>
            <w:r w:rsidRPr="00CB7726">
              <w:t xml:space="preserve"> </w:t>
            </w:r>
            <w:r w:rsidR="00C967BB" w:rsidRPr="00CB7726">
              <w:t>и их названий</w:t>
            </w:r>
            <w:r w:rsidRPr="00CB7726">
              <w:t>.</w:t>
            </w:r>
          </w:p>
          <w:p w:rsidR="000B2367" w:rsidRPr="00CB7726" w:rsidRDefault="00CB7726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967BB" w:rsidRPr="00CB7726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7BB" w:rsidRPr="00CB7726">
              <w:rPr>
                <w:rFonts w:ascii="Times New Roman" w:hAnsi="Times New Roman" w:cs="Times New Roman"/>
                <w:sz w:val="24"/>
                <w:szCs w:val="24"/>
              </w:rPr>
              <w:t>изготовления пособия использ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уется</w:t>
            </w:r>
            <w:r w:rsidR="00C967BB"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 картон, бумаг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(формат А3 и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пакеты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ламинирования</w:t>
            </w:r>
            <w:proofErr w:type="spellEnd"/>
            <w:r w:rsidR="00C967BB"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 всем частям пособия приклеена лента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велькро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на клейкой основе.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Ламинирование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использование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велькро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делает пособие многофункциональным, мобильным, позволяет л</w:t>
            </w:r>
            <w:r w:rsidR="00C967BB" w:rsidRPr="00CB7726">
              <w:rPr>
                <w:rFonts w:ascii="Times New Roman" w:hAnsi="Times New Roman" w:cs="Times New Roman"/>
                <w:sz w:val="24"/>
                <w:szCs w:val="24"/>
              </w:rPr>
              <w:t>егко исправлять ошибки.</w:t>
            </w:r>
          </w:p>
        </w:tc>
      </w:tr>
      <w:tr w:rsidR="000351D8" w:rsidRPr="00CB7726" w:rsidTr="00CB7726">
        <w:trPr>
          <w:trHeight w:val="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51D8" w:rsidRPr="00CB7726" w:rsidRDefault="000351D8" w:rsidP="00CB7726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Методические рекомендации по использованию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351D8" w:rsidRDefault="00CB7726" w:rsidP="00CB7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40D72" w:rsidRPr="00CB7726">
              <w:rPr>
                <w:rFonts w:ascii="Times New Roman" w:hAnsi="Times New Roman" w:cs="Times New Roman"/>
                <w:sz w:val="24"/>
                <w:szCs w:val="24"/>
              </w:rPr>
              <w:t>идактическое</w:t>
            </w: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5AA">
              <w:rPr>
                <w:rFonts w:ascii="Times New Roman" w:hAnsi="Times New Roman" w:cs="Times New Roman"/>
                <w:sz w:val="24"/>
                <w:szCs w:val="24"/>
              </w:rPr>
              <w:t>пособие «Фруктовый салат</w:t>
            </w:r>
            <w:r w:rsidR="00340D72"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», предназначено для работы с детьми разных возрастных групп может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использоваться</w:t>
            </w:r>
            <w:r w:rsidR="00340D72" w:rsidRPr="00CB7726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видах деятельности. С учетом принципа интеграции образовательных областей пособие может использоваться при реализации таких образовательных областей, как «Социализация», «Здоровье», «Коммуникация», «Познание».</w:t>
            </w:r>
          </w:p>
          <w:p w:rsidR="0060656E" w:rsidRDefault="0060656E" w:rsidP="00606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 обучения:</w:t>
            </w:r>
          </w:p>
          <w:p w:rsidR="0060656E" w:rsidRDefault="0060656E" w:rsidP="00606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r w:rsidR="00241713">
              <w:rPr>
                <w:rFonts w:ascii="Times New Roman" w:hAnsi="Times New Roman" w:cs="Times New Roman"/>
                <w:sz w:val="24"/>
                <w:szCs w:val="24"/>
              </w:rPr>
              <w:t>г рассказывает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1713">
              <w:rPr>
                <w:rFonts w:ascii="Times New Roman" w:hAnsi="Times New Roman" w:cs="Times New Roman"/>
                <w:sz w:val="24"/>
                <w:szCs w:val="24"/>
              </w:rPr>
              <w:t xml:space="preserve"> что </w:t>
            </w:r>
            <w:r w:rsidR="0088126D">
              <w:rPr>
                <w:rFonts w:ascii="Times New Roman" w:hAnsi="Times New Roman" w:cs="Times New Roman"/>
                <w:sz w:val="24"/>
                <w:szCs w:val="24"/>
              </w:rPr>
              <w:t xml:space="preserve">можно приготовить из фруктов и что </w:t>
            </w:r>
            <w:r w:rsidR="00241713">
              <w:rPr>
                <w:rFonts w:ascii="Times New Roman" w:hAnsi="Times New Roman" w:cs="Times New Roman"/>
                <w:sz w:val="24"/>
                <w:szCs w:val="24"/>
              </w:rPr>
              <w:t>такое фруктовый салат</w:t>
            </w:r>
            <w:r w:rsidR="00881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88126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1713">
              <w:rPr>
                <w:rFonts w:ascii="Times New Roman" w:hAnsi="Times New Roman" w:cs="Times New Roman"/>
                <w:sz w:val="24"/>
                <w:szCs w:val="24"/>
              </w:rPr>
              <w:t>атем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26D">
              <w:rPr>
                <w:rFonts w:ascii="Times New Roman" w:hAnsi="Times New Roman" w:cs="Times New Roman"/>
                <w:sz w:val="24"/>
                <w:szCs w:val="24"/>
              </w:rPr>
              <w:t xml:space="preserve">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показывает на технологической карте-</w:t>
            </w:r>
            <w:r w:rsidRPr="0060656E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r w:rsidR="0024171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41713">
              <w:rPr>
                <w:rFonts w:ascii="Times New Roman" w:hAnsi="Times New Roman" w:cs="Times New Roman"/>
                <w:sz w:val="24"/>
                <w:szCs w:val="24"/>
              </w:rPr>
              <w:t>руктов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241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1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салата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изображения ингредиентов </w:t>
            </w:r>
            <w:r w:rsidR="0024171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126D">
              <w:rPr>
                <w:rFonts w:ascii="Times New Roman" w:hAnsi="Times New Roman" w:cs="Times New Roman"/>
                <w:sz w:val="24"/>
                <w:szCs w:val="24"/>
              </w:rPr>
              <w:t>банан, груша, киви, мандарин, яблоко, йогурт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gramEnd"/>
          </w:p>
          <w:p w:rsidR="0060656E" w:rsidRDefault="0060656E" w:rsidP="00606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находят 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 xml:space="preserve">карточки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таки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D58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 xml:space="preserve"> же изображени</w:t>
            </w:r>
            <w:r w:rsidR="00CD58DD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3660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прикрепляют </w:t>
            </w:r>
            <w:r w:rsidR="00CD58DD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технологическую карту.</w:t>
            </w:r>
          </w:p>
          <w:p w:rsidR="00E57234" w:rsidRDefault="00CD58DD" w:rsidP="00606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Далее</w:t>
            </w:r>
            <w:r w:rsidR="0060656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продолжается по технологической карте</w:t>
            </w:r>
            <w:r w:rsidR="00E57234">
              <w:rPr>
                <w:rFonts w:ascii="Times New Roman" w:hAnsi="Times New Roman" w:cs="Times New Roman"/>
                <w:sz w:val="24"/>
                <w:szCs w:val="24"/>
              </w:rPr>
              <w:t xml:space="preserve"> «П</w:t>
            </w:r>
            <w:r w:rsidR="0060656E">
              <w:rPr>
                <w:rFonts w:ascii="Times New Roman" w:hAnsi="Times New Roman" w:cs="Times New Roman"/>
                <w:sz w:val="24"/>
                <w:szCs w:val="24"/>
              </w:rPr>
              <w:t>ослед</w:t>
            </w:r>
            <w:r w:rsidR="00241713">
              <w:rPr>
                <w:rFonts w:ascii="Times New Roman" w:hAnsi="Times New Roman" w:cs="Times New Roman"/>
                <w:sz w:val="24"/>
                <w:szCs w:val="24"/>
              </w:rPr>
              <w:t>овательность приготовления фруктового салата</w:t>
            </w:r>
            <w:r w:rsidR="00E572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065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F19DA" w:rsidRDefault="002A3283" w:rsidP="006F1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00000" cy="1391144"/>
                  <wp:effectExtent l="0" t="209550" r="0" b="190006"/>
                  <wp:docPr id="18" name="Рисунок 3" descr="C:\Users\user3\Desktop\фото для пособий 150___04\IMG_63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3\Desktop\фото для пособий 150___04\IMG_63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725" t="1509" r="8441" b="6104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800000" cy="13911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F19D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6F19DA" w:rsidRPr="006F19DA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15515" cy="1800000"/>
                  <wp:effectExtent l="19050" t="0" r="0" b="0"/>
                  <wp:docPr id="2" name="Рисунок 2" descr="H:\открытый урок Фруктовый салат Перешеина ЕА 2014\IMG_04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:\открытый урок Фруктовый салат Перешеина ЕА 2014\IMG_0491.jp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70693" t="12963" r="6470" b="191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515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56E" w:rsidRDefault="0060656E" w:rsidP="006065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Обучающиеся последовательно находят карточки</w:t>
            </w:r>
            <w:r w:rsidR="00CD58DD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ингредиент</w:t>
            </w:r>
            <w:r w:rsidR="00CD58D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прик</w:t>
            </w:r>
            <w:r w:rsidR="00241713">
              <w:rPr>
                <w:rFonts w:ascii="Times New Roman" w:hAnsi="Times New Roman" w:cs="Times New Roman"/>
                <w:sz w:val="24"/>
                <w:szCs w:val="24"/>
              </w:rPr>
              <w:t xml:space="preserve">репляют их на основу в виде салатника </w:t>
            </w:r>
            <w:r w:rsidR="0088126D">
              <w:rPr>
                <w:rFonts w:ascii="Times New Roman" w:hAnsi="Times New Roman" w:cs="Times New Roman"/>
                <w:sz w:val="24"/>
                <w:szCs w:val="24"/>
              </w:rPr>
              <w:t>(демонстрационный вариант).</w:t>
            </w:r>
          </w:p>
          <w:p w:rsidR="00B3418A" w:rsidRDefault="002A3283" w:rsidP="006F1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31481" cy="1620000"/>
                  <wp:effectExtent l="19050" t="0" r="6919" b="0"/>
                  <wp:docPr id="10" name="Рисунок 2" descr="C:\Users\user3\Desktop\фото для пособий 150___04\IMG_63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3\Desktop\фото для пособий 150___04\IMG_63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t="2743" b="84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1481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2A3283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59813" cy="1620000"/>
                  <wp:effectExtent l="19050" t="0" r="0" b="0"/>
                  <wp:docPr id="8" name="Рисунок 1" descr="C:\Users\user3\Desktop\фото для пособий 150___04\IMG_630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3\Desktop\фото для пособий 150___04\IMG_630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4641" b="7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9813" cy="16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56E" w:rsidRDefault="0060656E" w:rsidP="00E572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Далее </w:t>
            </w:r>
            <w:r w:rsidR="00E57234">
              <w:rPr>
                <w:rFonts w:ascii="Times New Roman" w:hAnsi="Times New Roman" w:cs="Times New Roman"/>
                <w:sz w:val="24"/>
                <w:szCs w:val="24"/>
              </w:rPr>
              <w:t>идет индивидуальная работа.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="00E572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 осуществляется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раздаточном варианте пособия.</w:t>
            </w:r>
          </w:p>
          <w:p w:rsidR="00B3418A" w:rsidRDefault="006F19DA" w:rsidP="006F19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79856" cy="1800000"/>
                  <wp:effectExtent l="19050" t="0" r="1394" b="0"/>
                  <wp:docPr id="11" name="Рисунок 2" descr="C:\Users\user3\Documents\Пицца 2015\IMG_94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3\Documents\Пицца 2015\IMG_94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11601" t="13502" r="19707" b="88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856" cy="180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1713" w:rsidRDefault="00E57234" w:rsidP="00CD5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от целей обучения последовательность работы с пособием может </w:t>
            </w:r>
            <w:r w:rsidR="00CD58DD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меняться, дополняться дидактическими играми-упражнениями.</w:t>
            </w:r>
          </w:p>
          <w:p w:rsidR="004422A3" w:rsidRDefault="004422A3" w:rsidP="004422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Желательно этап </w:t>
            </w:r>
            <w:r w:rsidR="00CD58DD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завершить </w:t>
            </w:r>
            <w:r w:rsidR="00CD58DD">
              <w:rPr>
                <w:rFonts w:ascii="Times New Roman" w:hAnsi="Times New Roman" w:cs="Times New Roman"/>
                <w:sz w:val="24"/>
                <w:szCs w:val="24"/>
              </w:rPr>
              <w:t>приготов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лением </w:t>
            </w:r>
            <w:r w:rsidR="00CD58DD">
              <w:rPr>
                <w:rFonts w:ascii="Times New Roman" w:hAnsi="Times New Roman" w:cs="Times New Roman"/>
                <w:sz w:val="24"/>
                <w:szCs w:val="24"/>
              </w:rPr>
              <w:t>фруктов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CD58DD">
              <w:rPr>
                <w:rFonts w:ascii="Times New Roman" w:hAnsi="Times New Roman" w:cs="Times New Roman"/>
                <w:sz w:val="24"/>
                <w:szCs w:val="24"/>
              </w:rPr>
              <w:t xml:space="preserve"> салат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</w:p>
          <w:p w:rsidR="00CD58DD" w:rsidRPr="00CB7726" w:rsidRDefault="004422A3" w:rsidP="004422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 удовольствием используют пособие в свободной игровой деятельности.</w:t>
            </w:r>
          </w:p>
        </w:tc>
      </w:tr>
      <w:tr w:rsidR="00CD58DD" w:rsidRPr="00CB7726" w:rsidTr="00CB7726">
        <w:trPr>
          <w:trHeight w:val="20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8DD" w:rsidRPr="00CD58DD" w:rsidRDefault="00CD58DD" w:rsidP="00CB7726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8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Практическая значимость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8DD" w:rsidRPr="00CB7726" w:rsidRDefault="00CD58DD" w:rsidP="00CD5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726">
              <w:rPr>
                <w:rFonts w:ascii="Times New Roman" w:hAnsi="Times New Roman" w:cs="Times New Roman"/>
                <w:sz w:val="24"/>
                <w:szCs w:val="24"/>
              </w:rPr>
              <w:t>дидактического пособия позволяет повысить эффективность процесса обучения и развития ребенка с ОВЗ.</w:t>
            </w:r>
          </w:p>
        </w:tc>
      </w:tr>
    </w:tbl>
    <w:p w:rsidR="004422A3" w:rsidRDefault="00442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422A3" w:rsidSect="003751F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71401"/>
    <w:multiLevelType w:val="hybridMultilevel"/>
    <w:tmpl w:val="2B689A5A"/>
    <w:lvl w:ilvl="0" w:tplc="0630B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F8F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F8EA6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46EB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A64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F81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62EC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504D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3893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CE099F"/>
    <w:multiLevelType w:val="hybridMultilevel"/>
    <w:tmpl w:val="AEB6078E"/>
    <w:lvl w:ilvl="0" w:tplc="247064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A344E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BCDC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EE03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7611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7247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A644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A2A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6BE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020619"/>
    <w:multiLevelType w:val="hybridMultilevel"/>
    <w:tmpl w:val="E4260A68"/>
    <w:lvl w:ilvl="0" w:tplc="DF46FF0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9C0FCE"/>
    <w:multiLevelType w:val="hybridMultilevel"/>
    <w:tmpl w:val="E4260A68"/>
    <w:lvl w:ilvl="0" w:tplc="DF46FF04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E03359"/>
    <w:multiLevelType w:val="hybridMultilevel"/>
    <w:tmpl w:val="0CF0D37E"/>
    <w:lvl w:ilvl="0" w:tplc="11BEF33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8B50C3"/>
    <w:multiLevelType w:val="hybridMultilevel"/>
    <w:tmpl w:val="28525A38"/>
    <w:lvl w:ilvl="0" w:tplc="4EEC128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7C553A"/>
    <w:multiLevelType w:val="hybridMultilevel"/>
    <w:tmpl w:val="A7E0B8A6"/>
    <w:lvl w:ilvl="0" w:tplc="DF46FF04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F6571"/>
    <w:multiLevelType w:val="hybridMultilevel"/>
    <w:tmpl w:val="1F0EB78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BF9031A"/>
    <w:multiLevelType w:val="hybridMultilevel"/>
    <w:tmpl w:val="360CCA6A"/>
    <w:lvl w:ilvl="0" w:tplc="29AC13E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4D27231"/>
    <w:multiLevelType w:val="hybridMultilevel"/>
    <w:tmpl w:val="1F067192"/>
    <w:lvl w:ilvl="0" w:tplc="72442162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3BAE7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27482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DE0C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28AD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F6C8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0E1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6AF0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F49C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54E0020"/>
    <w:multiLevelType w:val="hybridMultilevel"/>
    <w:tmpl w:val="0F06BCF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8A64BE7"/>
    <w:multiLevelType w:val="hybridMultilevel"/>
    <w:tmpl w:val="3808D6E4"/>
    <w:lvl w:ilvl="0" w:tplc="C9AEC8F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8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0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772C"/>
    <w:rsid w:val="00016BAD"/>
    <w:rsid w:val="000351D8"/>
    <w:rsid w:val="000455DC"/>
    <w:rsid w:val="000503D3"/>
    <w:rsid w:val="00082064"/>
    <w:rsid w:val="00087DD4"/>
    <w:rsid w:val="000B2367"/>
    <w:rsid w:val="000B2EA3"/>
    <w:rsid w:val="00107D63"/>
    <w:rsid w:val="00107EA7"/>
    <w:rsid w:val="00111475"/>
    <w:rsid w:val="0014589D"/>
    <w:rsid w:val="0016772C"/>
    <w:rsid w:val="0019486F"/>
    <w:rsid w:val="001A5562"/>
    <w:rsid w:val="001B3796"/>
    <w:rsid w:val="001E06AA"/>
    <w:rsid w:val="001E510F"/>
    <w:rsid w:val="001F2F32"/>
    <w:rsid w:val="001F5745"/>
    <w:rsid w:val="00204469"/>
    <w:rsid w:val="00227FD2"/>
    <w:rsid w:val="00241713"/>
    <w:rsid w:val="00253853"/>
    <w:rsid w:val="00263A87"/>
    <w:rsid w:val="00286933"/>
    <w:rsid w:val="00292738"/>
    <w:rsid w:val="00292D6A"/>
    <w:rsid w:val="00297C1E"/>
    <w:rsid w:val="002A3283"/>
    <w:rsid w:val="002A601D"/>
    <w:rsid w:val="002B0B8C"/>
    <w:rsid w:val="002E493B"/>
    <w:rsid w:val="003155F1"/>
    <w:rsid w:val="003227DF"/>
    <w:rsid w:val="00332EEE"/>
    <w:rsid w:val="0033375B"/>
    <w:rsid w:val="00340D72"/>
    <w:rsid w:val="00350952"/>
    <w:rsid w:val="00357121"/>
    <w:rsid w:val="00361FE2"/>
    <w:rsid w:val="00366066"/>
    <w:rsid w:val="00366277"/>
    <w:rsid w:val="003751FB"/>
    <w:rsid w:val="00392DED"/>
    <w:rsid w:val="003B4144"/>
    <w:rsid w:val="003E308C"/>
    <w:rsid w:val="004041D7"/>
    <w:rsid w:val="00411505"/>
    <w:rsid w:val="004143F4"/>
    <w:rsid w:val="00423EB2"/>
    <w:rsid w:val="004422A3"/>
    <w:rsid w:val="00447155"/>
    <w:rsid w:val="0047434D"/>
    <w:rsid w:val="00484FC7"/>
    <w:rsid w:val="004A64BD"/>
    <w:rsid w:val="004F2DEE"/>
    <w:rsid w:val="00536BD6"/>
    <w:rsid w:val="005430DA"/>
    <w:rsid w:val="005712B4"/>
    <w:rsid w:val="005728D6"/>
    <w:rsid w:val="00573FBF"/>
    <w:rsid w:val="005767FF"/>
    <w:rsid w:val="00581B72"/>
    <w:rsid w:val="005958A3"/>
    <w:rsid w:val="005B010E"/>
    <w:rsid w:val="005C5B37"/>
    <w:rsid w:val="005F49C2"/>
    <w:rsid w:val="00604AA5"/>
    <w:rsid w:val="0060656E"/>
    <w:rsid w:val="0062261A"/>
    <w:rsid w:val="00642D75"/>
    <w:rsid w:val="006512AA"/>
    <w:rsid w:val="006632D8"/>
    <w:rsid w:val="006634F3"/>
    <w:rsid w:val="006659FD"/>
    <w:rsid w:val="00683E8B"/>
    <w:rsid w:val="00686F39"/>
    <w:rsid w:val="006C2DB8"/>
    <w:rsid w:val="006F19DA"/>
    <w:rsid w:val="00700081"/>
    <w:rsid w:val="00736179"/>
    <w:rsid w:val="0075503F"/>
    <w:rsid w:val="007879B6"/>
    <w:rsid w:val="00797959"/>
    <w:rsid w:val="007B04C5"/>
    <w:rsid w:val="007C12BC"/>
    <w:rsid w:val="007E593B"/>
    <w:rsid w:val="00804D5E"/>
    <w:rsid w:val="00814CAD"/>
    <w:rsid w:val="0088126D"/>
    <w:rsid w:val="00883594"/>
    <w:rsid w:val="008A0FCF"/>
    <w:rsid w:val="008A608D"/>
    <w:rsid w:val="008B5CAE"/>
    <w:rsid w:val="008E27DC"/>
    <w:rsid w:val="008E28BE"/>
    <w:rsid w:val="008F7ED4"/>
    <w:rsid w:val="00906AEA"/>
    <w:rsid w:val="00917CF9"/>
    <w:rsid w:val="00941DD8"/>
    <w:rsid w:val="00957C7C"/>
    <w:rsid w:val="0097008A"/>
    <w:rsid w:val="009700EC"/>
    <w:rsid w:val="00982870"/>
    <w:rsid w:val="009C06A9"/>
    <w:rsid w:val="009D6B4C"/>
    <w:rsid w:val="009F2486"/>
    <w:rsid w:val="00A17BEE"/>
    <w:rsid w:val="00A266B1"/>
    <w:rsid w:val="00A32549"/>
    <w:rsid w:val="00AA7007"/>
    <w:rsid w:val="00AC0A5A"/>
    <w:rsid w:val="00B00444"/>
    <w:rsid w:val="00B02261"/>
    <w:rsid w:val="00B1598C"/>
    <w:rsid w:val="00B20C9F"/>
    <w:rsid w:val="00B3418A"/>
    <w:rsid w:val="00B358E9"/>
    <w:rsid w:val="00B41623"/>
    <w:rsid w:val="00B64F8A"/>
    <w:rsid w:val="00B809E0"/>
    <w:rsid w:val="00B82C8D"/>
    <w:rsid w:val="00BB187F"/>
    <w:rsid w:val="00BB3DC1"/>
    <w:rsid w:val="00BC03A9"/>
    <w:rsid w:val="00BC7724"/>
    <w:rsid w:val="00BF25B6"/>
    <w:rsid w:val="00C54BE2"/>
    <w:rsid w:val="00C70B6B"/>
    <w:rsid w:val="00C716D6"/>
    <w:rsid w:val="00C72511"/>
    <w:rsid w:val="00C738BB"/>
    <w:rsid w:val="00C967BB"/>
    <w:rsid w:val="00CB0D67"/>
    <w:rsid w:val="00CB7726"/>
    <w:rsid w:val="00CD58DD"/>
    <w:rsid w:val="00CE4266"/>
    <w:rsid w:val="00CF5B1B"/>
    <w:rsid w:val="00D02FD2"/>
    <w:rsid w:val="00D26F9D"/>
    <w:rsid w:val="00D53E0C"/>
    <w:rsid w:val="00D7303F"/>
    <w:rsid w:val="00D876DE"/>
    <w:rsid w:val="00DA4572"/>
    <w:rsid w:val="00DC6CD5"/>
    <w:rsid w:val="00DD3441"/>
    <w:rsid w:val="00DF650D"/>
    <w:rsid w:val="00E35E41"/>
    <w:rsid w:val="00E57234"/>
    <w:rsid w:val="00E74F66"/>
    <w:rsid w:val="00E845AA"/>
    <w:rsid w:val="00E8532E"/>
    <w:rsid w:val="00EB1A22"/>
    <w:rsid w:val="00ED0299"/>
    <w:rsid w:val="00ED699E"/>
    <w:rsid w:val="00EE6FCD"/>
    <w:rsid w:val="00EF51EF"/>
    <w:rsid w:val="00F14CDD"/>
    <w:rsid w:val="00F268C1"/>
    <w:rsid w:val="00F91678"/>
    <w:rsid w:val="00F94260"/>
    <w:rsid w:val="00FB062D"/>
    <w:rsid w:val="00FB50A1"/>
    <w:rsid w:val="00FD6F61"/>
    <w:rsid w:val="00FE4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59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B23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57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72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52F90-5BF6-4974-9AA5-D839B59B6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Ирина</cp:lastModifiedBy>
  <cp:revision>5</cp:revision>
  <dcterms:created xsi:type="dcterms:W3CDTF">2015-04-01T12:41:00Z</dcterms:created>
  <dcterms:modified xsi:type="dcterms:W3CDTF">2025-09-16T13:15:00Z</dcterms:modified>
</cp:coreProperties>
</file>