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3A7" w:rsidRDefault="005873A7" w:rsidP="00587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/>
        <w:jc w:val="right"/>
        <w:textAlignment w:val="baseline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ГОУ ТО «Тульская школа»</w:t>
      </w:r>
    </w:p>
    <w:p w:rsidR="005873A7" w:rsidRDefault="005873A7" w:rsidP="00587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/>
        <w:jc w:val="right"/>
        <w:textAlignment w:val="baseline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Учитель Турсунова Л. А.</w:t>
      </w:r>
    </w:p>
    <w:p w:rsidR="00AD62CE" w:rsidRPr="00AD62CE" w:rsidRDefault="00AD62CE" w:rsidP="00527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AD62C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Анализ текущей ситуации в колонии с образовательными потребностями осужденных старше 30 лет</w:t>
      </w:r>
    </w:p>
    <w:p w:rsidR="005873A7" w:rsidRDefault="00AD62CE" w:rsidP="00587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AD62C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Введение</w:t>
      </w:r>
    </w:p>
    <w:p w:rsidR="00AD62CE" w:rsidRPr="00AD62CE" w:rsidRDefault="00AD62CE" w:rsidP="005873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Образовательная деятельность в местах лишения свободы играет важную роль в процессе реабилитации и социальной адаптации осужденных. Однако, несмотря на признание значимости образования, многие осужденные старше 30 лет остаются </w:t>
      </w:r>
      <w:r w:rsidR="005873A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исключенными из</w:t>
      </w:r>
      <w:r w:rsidRPr="00AD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</w:t>
      </w:r>
      <w:r w:rsidR="005873A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D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обучения. Для разработки эффективных стратегий привлечения этой категории заключенных к обучению необходим тщательный анализ текущих условий и потребностей.</w:t>
      </w:r>
    </w:p>
    <w:p w:rsidR="00AD62CE" w:rsidRPr="00AD62CE" w:rsidRDefault="00AD62CE" w:rsidP="00527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AD62C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Текущая ситуация</w:t>
      </w:r>
    </w:p>
    <w:p w:rsidR="00AD62CE" w:rsidRPr="00AD62CE" w:rsidRDefault="00AD62CE" w:rsidP="00527958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2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Мотивация осужденных</w:t>
      </w:r>
      <w:r w:rsidRPr="00AD62CE">
        <w:rPr>
          <w:rFonts w:ascii="Times New Roman" w:eastAsia="Times New Roman" w:hAnsi="Times New Roman" w:cs="Times New Roman"/>
          <w:sz w:val="28"/>
          <w:szCs w:val="28"/>
          <w:lang w:eastAsia="ru-RU"/>
        </w:rPr>
        <w:t>: Многие заключенные старше 30 лет утратили интерес к обучению либо считают себя неспособными к освоению новых знаний. Низкая самооценка и отсутствие веры в собственные силы являются серьезными барьерами для вовлечения в учебный процесс.</w:t>
      </w:r>
    </w:p>
    <w:p w:rsidR="00AD62CE" w:rsidRPr="00AD62CE" w:rsidRDefault="00AD62CE" w:rsidP="00527958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2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обучения</w:t>
      </w:r>
      <w:r w:rsidRPr="00AD62CE">
        <w:rPr>
          <w:rFonts w:ascii="Times New Roman" w:eastAsia="Times New Roman" w:hAnsi="Times New Roman" w:cs="Times New Roman"/>
          <w:sz w:val="28"/>
          <w:szCs w:val="28"/>
          <w:lang w:eastAsia="ru-RU"/>
        </w:rPr>
        <w:t>: Условия обучения в колониях зачастую оставляют желать лучшего. Недостаток современного оборудования</w:t>
      </w:r>
      <w:r w:rsidR="00CC6B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AD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учебных материалов снижает качество образовательного процесса и </w:t>
      </w:r>
      <w:proofErr w:type="spellStart"/>
      <w:r w:rsidRPr="00AD62C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демотивирует</w:t>
      </w:r>
      <w:proofErr w:type="spellEnd"/>
      <w:r w:rsidRPr="00AD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учащихся.</w:t>
      </w:r>
    </w:p>
    <w:p w:rsidR="00AD62CE" w:rsidRPr="00AD62CE" w:rsidRDefault="00AD62CE" w:rsidP="00527958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2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Социальный контекст</w:t>
      </w:r>
      <w:r w:rsidRPr="00AD62CE">
        <w:rPr>
          <w:rFonts w:ascii="Times New Roman" w:eastAsia="Times New Roman" w:hAnsi="Times New Roman" w:cs="Times New Roman"/>
          <w:sz w:val="28"/>
          <w:szCs w:val="28"/>
          <w:lang w:eastAsia="ru-RU"/>
        </w:rPr>
        <w:t>: Осужденные старше 30 лет часто сталкиваются с дополнительными трудностями, такими как семейные обязательства, проблемы со здоровьем и необходимость обеспечивать себя финансово после освобождения. Эти факторы усложняют принятие решения о продолжении образования.</w:t>
      </w:r>
    </w:p>
    <w:p w:rsidR="00AD62CE" w:rsidRDefault="00AD62CE" w:rsidP="00527958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2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Взаимодействие с обществом</w:t>
      </w:r>
      <w:r w:rsidRPr="00AD62CE">
        <w:rPr>
          <w:rFonts w:ascii="Times New Roman" w:eastAsia="Times New Roman" w:hAnsi="Times New Roman" w:cs="Times New Roman"/>
          <w:sz w:val="28"/>
          <w:szCs w:val="28"/>
          <w:lang w:eastAsia="ru-RU"/>
        </w:rPr>
        <w:t>: Заключенные старшего возраста нередко испытывают трудности с интеграцией в общество после освобождения. Отсутствие соответствующих навыков и знаний делает их уязвимыми перед безработицей и повторной криминализацией.</w:t>
      </w:r>
    </w:p>
    <w:p w:rsidR="00CC6B42" w:rsidRPr="00AD62CE" w:rsidRDefault="00CC6B42" w:rsidP="00CC6B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CF5" w:rsidRPr="00AD62CE" w:rsidRDefault="00AD62CE" w:rsidP="00CC6B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D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текущей ситуации показывает, что привлечение осужденных старше 30 лет к обучению требует комплексного подхода, учитывающего их специфические потребности и жизненные обстоятельства. </w:t>
      </w:r>
      <w:r w:rsidR="00A7341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Выработка</w:t>
      </w:r>
      <w:r w:rsidRPr="00AD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341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компетентных</w:t>
      </w:r>
      <w:r w:rsidRPr="00AD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рекомендаций позволит существенно повысить уровень образованности и социальной адаптации данной категории заключенных.</w:t>
      </w:r>
    </w:p>
    <w:sectPr w:rsidR="004E1CF5" w:rsidRPr="00AD62CE" w:rsidSect="00CC6B42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90813"/>
    <w:multiLevelType w:val="multilevel"/>
    <w:tmpl w:val="DFDCB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472497"/>
    <w:multiLevelType w:val="multilevel"/>
    <w:tmpl w:val="0164B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94114F"/>
    <w:multiLevelType w:val="multilevel"/>
    <w:tmpl w:val="5B820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/>
  <w:rsids>
    <w:rsidRoot w:val="00AD62CE"/>
    <w:rsid w:val="002D69AC"/>
    <w:rsid w:val="004D134E"/>
    <w:rsid w:val="00527958"/>
    <w:rsid w:val="005873A7"/>
    <w:rsid w:val="00814757"/>
    <w:rsid w:val="00A73412"/>
    <w:rsid w:val="00AD62CE"/>
    <w:rsid w:val="00AE3B91"/>
    <w:rsid w:val="00B4077B"/>
    <w:rsid w:val="00CC6B42"/>
    <w:rsid w:val="00EB6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757"/>
  </w:style>
  <w:style w:type="paragraph" w:styleId="1">
    <w:name w:val="heading 1"/>
    <w:basedOn w:val="a"/>
    <w:link w:val="10"/>
    <w:uiPriority w:val="9"/>
    <w:qFormat/>
    <w:rsid w:val="00AD62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62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D62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D62C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c-uhnfh">
    <w:name w:val="sc-uhnfh"/>
    <w:basedOn w:val="a"/>
    <w:rsid w:val="00AD6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c-fhsyak">
    <w:name w:val="sc-fhsyak"/>
    <w:basedOn w:val="a0"/>
    <w:rsid w:val="00AD62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1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362138">
          <w:marLeft w:val="0"/>
          <w:marRight w:val="0"/>
          <w:marTop w:val="0"/>
          <w:marBottom w:val="4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28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4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1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283</Words>
  <Characters>1615</Characters>
  <Application>Microsoft Office Word</Application>
  <DocSecurity>0</DocSecurity>
  <Lines>13</Lines>
  <Paragraphs>3</Paragraphs>
  <ScaleCrop>false</ScaleCrop>
  <Company>HP</Company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tulskaaskola71@gmail.com</dc:creator>
  <cp:keywords/>
  <dc:description/>
  <cp:lastModifiedBy>tulskaaskola71@gmail.com</cp:lastModifiedBy>
  <cp:revision>7</cp:revision>
  <dcterms:created xsi:type="dcterms:W3CDTF">2025-03-19T07:37:00Z</dcterms:created>
  <dcterms:modified xsi:type="dcterms:W3CDTF">2025-04-04T08:42:00Z</dcterms:modified>
</cp:coreProperties>
</file>