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702" w:rsidRPr="00464702" w:rsidRDefault="00464702" w:rsidP="00464702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85A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Государственное общеобразовательное казенное  учреждение Иркутской област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Pr="00585A7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«Специальная (кор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рекционная) школа</w:t>
      </w:r>
      <w:r w:rsidRPr="00585A7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 Зима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515023" w:rsidRPr="0047003A" w:rsidRDefault="00515023" w:rsidP="0047003A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15023" w:rsidRPr="00464702" w:rsidRDefault="00515023" w:rsidP="008C36D5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15023" w:rsidRPr="00464702" w:rsidRDefault="00515023" w:rsidP="008C36D5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85A76" w:rsidRPr="00585A76" w:rsidRDefault="00585A76" w:rsidP="008C36D5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85A76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Бухарина Татьян</w:t>
      </w:r>
      <w:r w:rsidR="004647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Витальевна, учитель русского языка и чтения</w:t>
      </w:r>
    </w:p>
    <w:p w:rsidR="008C36D5" w:rsidRPr="00E51DEC" w:rsidRDefault="008C36D5" w:rsidP="008C36D5">
      <w:pPr>
        <w:shd w:val="clear" w:color="auto" w:fill="FFFFFF"/>
        <w:spacing w:after="0" w:afterAutospacing="1" w:line="360" w:lineRule="atLeast"/>
        <w:jc w:val="righ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E51DEC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 </w:t>
      </w:r>
    </w:p>
    <w:p w:rsidR="00A30E7A" w:rsidRDefault="006F201E" w:rsidP="00A3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Тема</w:t>
      </w:r>
      <w:r w:rsidR="00A30E7A" w:rsidRPr="0056364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E7A">
        <w:rPr>
          <w:rFonts w:ascii="Times New Roman" w:hAnsi="Times New Roman" w:cs="Times New Roman"/>
          <w:sz w:val="28"/>
          <w:szCs w:val="28"/>
        </w:rPr>
        <w:t>«</w:t>
      </w:r>
      <w:r w:rsidR="00A30E7A" w:rsidRPr="0056364E">
        <w:rPr>
          <w:rFonts w:ascii="Times New Roman" w:hAnsi="Times New Roman" w:cs="Times New Roman"/>
          <w:sz w:val="28"/>
          <w:szCs w:val="28"/>
        </w:rPr>
        <w:t xml:space="preserve">Правописание имен существительных мужского и женского рода </w:t>
      </w:r>
      <w:r w:rsidR="00A30E7A">
        <w:rPr>
          <w:rFonts w:ascii="Times New Roman" w:hAnsi="Times New Roman" w:cs="Times New Roman"/>
          <w:sz w:val="28"/>
          <w:szCs w:val="28"/>
        </w:rPr>
        <w:t>с шипящей (ж, ш, ч, щ) на конце»</w:t>
      </w:r>
    </w:p>
    <w:p w:rsidR="00585A76" w:rsidRPr="0047003A" w:rsidRDefault="00515023" w:rsidP="00A30E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класс,</w:t>
      </w:r>
    </w:p>
    <w:p w:rsidR="00585A76" w:rsidRPr="0047003A" w:rsidRDefault="00515023" w:rsidP="00585A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0E7A" w:rsidRPr="00585A76" w:rsidRDefault="0098531D" w:rsidP="00585A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15023">
        <w:rPr>
          <w:rFonts w:ascii="Times New Roman" w:hAnsi="Times New Roman" w:cs="Times New Roman"/>
          <w:b/>
          <w:sz w:val="28"/>
          <w:szCs w:val="28"/>
        </w:rPr>
        <w:t>Цель</w:t>
      </w:r>
      <w:r w:rsidRPr="00585A76">
        <w:rPr>
          <w:rFonts w:ascii="Times New Roman" w:hAnsi="Times New Roman" w:cs="Times New Roman"/>
          <w:sz w:val="28"/>
          <w:szCs w:val="28"/>
        </w:rPr>
        <w:t xml:space="preserve">: закрепление правописания </w:t>
      </w:r>
      <w:r w:rsidR="00A30E7A" w:rsidRPr="00585A76">
        <w:rPr>
          <w:rFonts w:ascii="Times New Roman" w:hAnsi="Times New Roman" w:cs="Times New Roman"/>
          <w:sz w:val="28"/>
          <w:szCs w:val="28"/>
        </w:rPr>
        <w:t>существительных мужского и женского рода с шипящими на конце.</w:t>
      </w:r>
    </w:p>
    <w:p w:rsidR="00A30E7A" w:rsidRPr="00585A76" w:rsidRDefault="00A30E7A" w:rsidP="00585A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585A76">
        <w:rPr>
          <w:rFonts w:ascii="Times New Roman" w:hAnsi="Times New Roman" w:cs="Times New Roman"/>
          <w:sz w:val="28"/>
          <w:szCs w:val="28"/>
        </w:rPr>
        <w:t xml:space="preserve">: 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Общеразвивающие:  </w:t>
      </w:r>
      <w:r w:rsidRPr="00585A76">
        <w:rPr>
          <w:rFonts w:ascii="Times New Roman" w:hAnsi="Times New Roman" w:cs="Times New Roman"/>
          <w:sz w:val="28"/>
          <w:szCs w:val="28"/>
        </w:rPr>
        <w:t>упражнять обучающихся в определении рода существительных и правильном написании существительных  с шипящим на конце; активизировать использование полученных знаний обучающихся.</w:t>
      </w:r>
    </w:p>
    <w:p w:rsidR="00A30E7A" w:rsidRPr="00585A76" w:rsidRDefault="00A30E7A" w:rsidP="00585A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85A76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585A76">
        <w:rPr>
          <w:rFonts w:ascii="Times New Roman" w:hAnsi="Times New Roman" w:cs="Times New Roman"/>
          <w:b/>
          <w:sz w:val="28"/>
          <w:szCs w:val="28"/>
        </w:rPr>
        <w:t xml:space="preserve"> – развивающие: </w:t>
      </w:r>
      <w:r w:rsidRPr="00585A76">
        <w:rPr>
          <w:rFonts w:ascii="Times New Roman" w:hAnsi="Times New Roman" w:cs="Times New Roman"/>
          <w:sz w:val="28"/>
          <w:szCs w:val="28"/>
        </w:rPr>
        <w:t>развитие логического мышления на основе упражнений, коррекция мыслительных процессов (анализ, синтез, классификация), внимания, памяти, речи.</w:t>
      </w:r>
      <w:proofErr w:type="gramEnd"/>
    </w:p>
    <w:p w:rsidR="00A30E7A" w:rsidRPr="00585A76" w:rsidRDefault="00A30E7A" w:rsidP="00585A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85A76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 w:rsidRPr="00585A76">
        <w:rPr>
          <w:rFonts w:ascii="Times New Roman" w:hAnsi="Times New Roman" w:cs="Times New Roman"/>
          <w:b/>
          <w:sz w:val="28"/>
          <w:szCs w:val="28"/>
        </w:rPr>
        <w:t xml:space="preserve"> – воспитательные: </w:t>
      </w:r>
      <w:r w:rsidRPr="00585A76">
        <w:rPr>
          <w:rFonts w:ascii="Times New Roman" w:hAnsi="Times New Roman" w:cs="Times New Roman"/>
          <w:sz w:val="28"/>
          <w:szCs w:val="28"/>
        </w:rPr>
        <w:t>воспитание у учащихся активности в процессе учебной деятельности; мотивацию к обучению.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  <w:proofErr w:type="spellStart"/>
      <w:r w:rsidRPr="00585A76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85A76">
        <w:rPr>
          <w:rFonts w:ascii="Times New Roman" w:hAnsi="Times New Roman" w:cs="Times New Roman"/>
          <w:sz w:val="28"/>
          <w:szCs w:val="28"/>
        </w:rPr>
        <w:t xml:space="preserve">  навыков сотрудничества с взрослыми и сверстниками во время обучения.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БУД: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Pr="00585A76">
        <w:rPr>
          <w:rFonts w:ascii="Times New Roman" w:hAnsi="Times New Roman" w:cs="Times New Roman"/>
          <w:sz w:val="28"/>
          <w:szCs w:val="28"/>
        </w:rPr>
        <w:t>Формировать самостоятельность в выполнении учебных заданий, поручений.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585A76">
        <w:rPr>
          <w:rFonts w:ascii="Times New Roman" w:hAnsi="Times New Roman" w:cs="Times New Roman"/>
          <w:sz w:val="28"/>
          <w:szCs w:val="28"/>
        </w:rPr>
        <w:t xml:space="preserve"> Адекватно соблюдать ритуалы школьного поведени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>поднимать руку, вставать из –за парты); активно участвовать в учебной деятельность , контролировать свои действия и действия одноклассников.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585A76">
        <w:rPr>
          <w:rFonts w:ascii="Times New Roman" w:hAnsi="Times New Roman" w:cs="Times New Roman"/>
          <w:b/>
          <w:sz w:val="28"/>
          <w:szCs w:val="28"/>
        </w:rPr>
        <w:t>Познавательные</w:t>
      </w:r>
      <w:proofErr w:type="gramStart"/>
      <w:r w:rsidRPr="00585A76">
        <w:rPr>
          <w:rFonts w:ascii="Times New Roman" w:hAnsi="Times New Roman" w:cs="Times New Roman"/>
          <w:b/>
          <w:sz w:val="28"/>
          <w:szCs w:val="28"/>
        </w:rPr>
        <w:t>:</w:t>
      </w:r>
      <w:r w:rsidRPr="00585A7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>меть</w:t>
      </w:r>
      <w:proofErr w:type="spellEnd"/>
      <w:r w:rsidRPr="00585A76">
        <w:rPr>
          <w:rFonts w:ascii="Times New Roman" w:hAnsi="Times New Roman" w:cs="Times New Roman"/>
          <w:sz w:val="28"/>
          <w:szCs w:val="28"/>
        </w:rPr>
        <w:t xml:space="preserve"> работать с несложной по содержанию и структуре информацией (понимать инструкцию, последовательно выполнять её)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585A76">
        <w:rPr>
          <w:rFonts w:ascii="Times New Roman" w:hAnsi="Times New Roman" w:cs="Times New Roman"/>
          <w:sz w:val="28"/>
          <w:szCs w:val="28"/>
        </w:rPr>
        <w:t xml:space="preserve"> Уметь задавать вопросы, необходимые для организации собственной деятельности и сотрудничества с партнером.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Формы работы:</w:t>
      </w:r>
      <w:r w:rsidRPr="00585A76">
        <w:rPr>
          <w:rFonts w:ascii="Times New Roman" w:hAnsi="Times New Roman" w:cs="Times New Roman"/>
          <w:sz w:val="28"/>
          <w:szCs w:val="28"/>
        </w:rPr>
        <w:t xml:space="preserve"> фронтальная, индивидуальная, работа в парах.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585A76">
        <w:rPr>
          <w:rFonts w:ascii="Times New Roman" w:hAnsi="Times New Roman" w:cs="Times New Roman"/>
          <w:sz w:val="28"/>
          <w:szCs w:val="28"/>
        </w:rPr>
        <w:t xml:space="preserve"> слайд-презентация, карточки для индивидуальной работы, снежинки со словами, карточки с перелетными и зимующими птицами для игры.</w:t>
      </w:r>
    </w:p>
    <w:p w:rsidR="006F201E" w:rsidRPr="00585A76" w:rsidRDefault="008365B2" w:rsidP="00585A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1.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Здоровьесберегающие  технологии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:</w:t>
      </w:r>
      <w:r w:rsidR="006F201E" w:rsidRPr="00585A76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 проветривание класса перед уроком, 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психологический настрой, зрительная и пальчиковая гимнастика</w:t>
      </w:r>
      <w:r w:rsidR="006F201E" w:rsidRPr="00585A76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, </w:t>
      </w:r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физкультминутка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, смена динамических поз и деятельности,   технология сотрудничества (снятие 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lastRenderedPageBreak/>
        <w:t>тревожности) и развивающего обучения (снятие нервн</w:t>
      </w:r>
      <w:proofErr w:type="gramStart"/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о-</w:t>
      </w:r>
      <w:proofErr w:type="gramEnd"/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психического напряжения),</w:t>
      </w:r>
      <w:r w:rsidR="006F201E" w:rsidRPr="00585A76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bdr w:val="none" w:sz="0" w:space="0" w:color="auto" w:frame="1"/>
          <w:lang w:eastAsia="ru-RU"/>
        </w:rPr>
        <w:t> </w:t>
      </w:r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стратегии критического мышления(ассоциация, разрядка психического напряжения, работа на свободной волне), </w:t>
      </w:r>
      <w:proofErr w:type="spellStart"/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хромотерапия</w:t>
      </w:r>
      <w:proofErr w:type="spellEnd"/>
      <w:r w:rsidR="006F201E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, коррекционная гимнастика для мышц глазного яблока,  рефлексия.</w:t>
      </w: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F201E" w:rsidRPr="00585A76" w:rsidRDefault="006F201E" w:rsidP="00585A76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Методические приемы:</w:t>
      </w:r>
    </w:p>
    <w:p w:rsidR="0098531D" w:rsidRPr="00585A76" w:rsidRDefault="006F201E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-рассказ учителя</w:t>
      </w:r>
      <w:r w:rsidR="0098531D" w:rsidRPr="00585A76">
        <w:rPr>
          <w:rFonts w:ascii="Times New Roman" w:hAnsi="Times New Roman" w:cs="Times New Roman"/>
          <w:sz w:val="28"/>
          <w:szCs w:val="28"/>
        </w:rPr>
        <w:t xml:space="preserve">, </w:t>
      </w:r>
      <w:r w:rsidRPr="00585A76">
        <w:rPr>
          <w:rFonts w:ascii="Times New Roman" w:hAnsi="Times New Roman" w:cs="Times New Roman"/>
          <w:sz w:val="28"/>
          <w:szCs w:val="28"/>
        </w:rPr>
        <w:t>проблемные вопросы, создание проблемных ситуаций</w:t>
      </w:r>
      <w:r w:rsidR="0098531D" w:rsidRPr="00585A76">
        <w:rPr>
          <w:rFonts w:ascii="Times New Roman" w:hAnsi="Times New Roman" w:cs="Times New Roman"/>
          <w:sz w:val="28"/>
          <w:szCs w:val="28"/>
        </w:rPr>
        <w:t>, практические упражнения</w:t>
      </w:r>
    </w:p>
    <w:p w:rsidR="00A30E7A" w:rsidRPr="00585A76" w:rsidRDefault="00A30E7A" w:rsidP="00585A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30E7A" w:rsidRPr="00585A76" w:rsidRDefault="00A30E7A" w:rsidP="00585A7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1.</w:t>
      </w:r>
      <w:r w:rsidR="006F201E" w:rsidRPr="00585A76">
        <w:rPr>
          <w:rFonts w:ascii="Times New Roman" w:hAnsi="Times New Roman" w:cs="Times New Roman"/>
          <w:b/>
          <w:sz w:val="28"/>
          <w:szCs w:val="28"/>
        </w:rPr>
        <w:t>Организационный момент. Мотивация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Звенит, заливается звонок,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Вас ждет интересный урок.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Хорошим пусть будет у вас настроенье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И легко вам сегодня дается ученье.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Сначала сядут те ученики, у которых на картинках изображены существительные женского рода, затем те – у кого мужского.</w:t>
      </w:r>
    </w:p>
    <w:p w:rsidR="006F201E" w:rsidRPr="00585A76" w:rsidRDefault="006F201E" w:rsidP="00585A76">
      <w:pPr>
        <w:shd w:val="clear" w:color="auto" w:fill="FFFFFF"/>
        <w:spacing w:after="0" w:afterAutospacing="1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- Сегодня мы будем работать в парах. Надо настроиться на работу, наладить контакт в паре. Посмотрите друг на друга и улыбнитесь.</w:t>
      </w:r>
    </w:p>
    <w:p w:rsidR="00A30E7A" w:rsidRPr="00585A76" w:rsidRDefault="006F201E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 xml:space="preserve"> Н</w:t>
      </w:r>
      <w:r w:rsidR="00A30E7A" w:rsidRPr="00585A76">
        <w:rPr>
          <w:rFonts w:ascii="Times New Roman" w:hAnsi="Times New Roman" w:cs="Times New Roman"/>
          <w:sz w:val="28"/>
          <w:szCs w:val="28"/>
        </w:rPr>
        <w:t>а уроке русского языка вы будете работать в тетради, поэтому давайте приготовим наши пальцы к работе.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Пальчиковая гимнастика 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Падают снежинки, белые пушинки.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Падают на плечи, падают на ножки,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Падают на щеки, также на ладошки.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Падают на грудь, падают на нос.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С Северного полюса  ветер их принес.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2 Словарный диктант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Принес ветер снежинки, несколько снежинок прилетели  к нам в класс и опустились на доску. Не простые снежинки, а со  словами,  но некоторые буквы в словах растаяли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 xml:space="preserve">авайте восстановим  эти буквы: 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Забота, столица, космос, герой, рожь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 xml:space="preserve">- К какой части речи относятся данные слова? Докажите (отвечают на вопрос </w:t>
      </w:r>
      <w:r w:rsidRPr="00585A76">
        <w:rPr>
          <w:rFonts w:ascii="Times New Roman" w:hAnsi="Times New Roman" w:cs="Times New Roman"/>
          <w:i/>
          <w:sz w:val="28"/>
          <w:szCs w:val="28"/>
        </w:rPr>
        <w:t>кто? что?</w:t>
      </w:r>
      <w:r w:rsidRPr="00585A76">
        <w:rPr>
          <w:rFonts w:ascii="Times New Roman" w:hAnsi="Times New Roman" w:cs="Times New Roman"/>
          <w:sz w:val="28"/>
          <w:szCs w:val="28"/>
        </w:rPr>
        <w:t xml:space="preserve"> и обозначают предмет)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Ребята, как вы думаете: какое слово лишнее? Почему?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И сегодня мы продолжаем работать над темой «Правописание имен существительных мужского и женского рода с шипящей  на конце»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Откройте тетради, положите уголком, сядьте ровно. Запишите число и тему нашего урока.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3 Упражнения для закрепления пройденного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а) «Обогрей деревья»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lastRenderedPageBreak/>
        <w:t>-Прилетел Северный ветер и сдул снежинки с деревьев, разлетелись они по нашему классу. А без снега замерзнут деревья, нужно срочно вернуть их</w:t>
      </w:r>
      <w:r w:rsidR="008365B2" w:rsidRPr="00585A76">
        <w:rPr>
          <w:rFonts w:ascii="Times New Roman" w:hAnsi="Times New Roman" w:cs="Times New Roman"/>
          <w:sz w:val="28"/>
          <w:szCs w:val="28"/>
        </w:rPr>
        <w:t xml:space="preserve"> </w:t>
      </w:r>
      <w:r w:rsidRPr="00585A76">
        <w:rPr>
          <w:rFonts w:ascii="Times New Roman" w:hAnsi="Times New Roman" w:cs="Times New Roman"/>
          <w:sz w:val="28"/>
          <w:szCs w:val="28"/>
        </w:rPr>
        <w:t>на ветки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 xml:space="preserve">а столах у детей лежат снежинки со словами, в словах пропущен мягкий знак у существительных женского рода, оканчивающихся на шипящий.  На доске два дерева «ь» и 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Дети выходят к доске  прикрепляют снежинки к ветвям   дерева, объясняя свой выбор)</w:t>
      </w:r>
      <w:proofErr w:type="gramEnd"/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Молодцы! Деревья укутаны снежком и до весны не замерзнут.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-б) игра «Узнай и напиши» </w:t>
      </w:r>
      <w:r w:rsidR="003B6C33">
        <w:rPr>
          <w:rFonts w:ascii="Times New Roman" w:hAnsi="Times New Roman" w:cs="Times New Roman"/>
          <w:b/>
          <w:sz w:val="28"/>
          <w:szCs w:val="28"/>
        </w:rPr>
        <w:t>(презентация)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А сейчас поиграем в игру «Узнай и запиши»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Я вам даю описание предмета, а вы должны угадать этот предмет. Если угадаете, этот предмет появиться на экране. Название предмета записываете в тетради.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маленький колючий зверек  (еж)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-грызун, живущий в поле и уничтожающий зерно  (мышь)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белый душистый весенний цветок  (ландыш)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 xml:space="preserve">- часть суток, наступающая за вечером (ночь) 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(можно показать картинки) слабые ученики списывают слова с карточки.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ПРОВЕРКА  чтение слов с обоснованием их написания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в) Выборочный диктант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(выписать существительные с шипящим звуком на конце и указать их род, слабым ученикам только выписать слова) Один ученик выходит к доске и объясняет написание слов.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85A76">
        <w:rPr>
          <w:rFonts w:ascii="Times New Roman" w:hAnsi="Times New Roman" w:cs="Times New Roman"/>
          <w:i/>
          <w:sz w:val="28"/>
          <w:szCs w:val="28"/>
        </w:rPr>
        <w:t>Склад охраняет сторож. По борозде важно расхаживал грач. Мальчик с удовольствием ел вкусный калач. Пустошь была застроена красивыми домами. Дедушка для внука купил мяч и обруч.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 Как узнать, когда надо писать мягкий знак?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Воробьи – воробушки</w:t>
      </w:r>
      <w:proofErr w:type="gramStart"/>
      <w:r w:rsidRPr="00585A76">
        <w:rPr>
          <w:rFonts w:ascii="Times New Roman" w:hAnsi="Times New Roman" w:cs="Times New Roman"/>
          <w:sz w:val="28"/>
          <w:szCs w:val="28"/>
        </w:rPr>
        <w:t>,(</w:t>
      </w:r>
      <w:proofErr w:type="gramEnd"/>
      <w:r w:rsidRPr="00585A76">
        <w:rPr>
          <w:rFonts w:ascii="Times New Roman" w:hAnsi="Times New Roman" w:cs="Times New Roman"/>
          <w:sz w:val="28"/>
          <w:szCs w:val="28"/>
        </w:rPr>
        <w:t>похлопывание руками по бокам)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Серенькие перышки!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Клюйте, клюйте крошки (стучим кулачками перед собой один о другой)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У меня с ладошки!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Нет, с ладошки не клюют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И погладить не дают, (развели руки в стороны, пожали плечами)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Как бы нам поладить,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Чтоб дались погладить? (хлопки в ладоши)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-Ребята, воробьи улетают от нас на зиму или остаются с нами? Как называются такие птицы, которые зимуют вместе с нами? (зимующие) а как называются, которые улетают? (перелетные)</w:t>
      </w:r>
    </w:p>
    <w:p w:rsidR="00A30E7A" w:rsidRPr="00585A76" w:rsidRDefault="00A30E7A" w:rsidP="00585A76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Проиграем в игру «Перелетные и зимующие птицы»</w:t>
      </w:r>
      <w:r w:rsidR="008365B2" w:rsidRPr="00585A76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365B2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хромотерапия</w:t>
      </w:r>
      <w:proofErr w:type="spellEnd"/>
      <w:r w:rsidR="008365B2"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)</w:t>
      </w:r>
    </w:p>
    <w:p w:rsidR="008365B2" w:rsidRPr="00585A76" w:rsidRDefault="008365B2" w:rsidP="00585A76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</w:pPr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Если птица относится к зимующи</w:t>
      </w:r>
      <w:proofErr w:type="gramStart"/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м-</w:t>
      </w:r>
      <w:proofErr w:type="gramEnd"/>
      <w:r w:rsidRPr="00585A76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накрываете синей карточкой, если к перелетным- зеленой.</w:t>
      </w:r>
    </w:p>
    <w:p w:rsidR="0098531D" w:rsidRPr="00585A76" w:rsidRDefault="0098531D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85A76">
        <w:rPr>
          <w:rFonts w:ascii="Times New Roman" w:hAnsi="Times New Roman" w:cs="Times New Roman"/>
          <w:sz w:val="28"/>
          <w:szCs w:val="28"/>
        </w:rPr>
        <w:t>брошь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1 </w:t>
      </w:r>
      <w:r w:rsidRPr="00585A76">
        <w:rPr>
          <w:rFonts w:ascii="Times New Roman" w:hAnsi="Times New Roman" w:cs="Times New Roman"/>
          <w:sz w:val="28"/>
          <w:szCs w:val="28"/>
        </w:rPr>
        <w:t>ковш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585A76">
        <w:rPr>
          <w:rFonts w:ascii="Times New Roman" w:hAnsi="Times New Roman" w:cs="Times New Roman"/>
          <w:sz w:val="28"/>
          <w:szCs w:val="28"/>
        </w:rPr>
        <w:t>мелочь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3 </w:t>
      </w:r>
      <w:r w:rsidRPr="00585A76">
        <w:rPr>
          <w:rFonts w:ascii="Times New Roman" w:hAnsi="Times New Roman" w:cs="Times New Roman"/>
          <w:sz w:val="28"/>
          <w:szCs w:val="28"/>
        </w:rPr>
        <w:t>силач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7</w:t>
      </w:r>
      <w:r w:rsidRPr="00585A76">
        <w:rPr>
          <w:rFonts w:ascii="Times New Roman" w:hAnsi="Times New Roman" w:cs="Times New Roman"/>
          <w:sz w:val="28"/>
          <w:szCs w:val="28"/>
        </w:rPr>
        <w:t xml:space="preserve">сушь   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  4 </w:t>
      </w:r>
      <w:r w:rsidRPr="00585A76">
        <w:rPr>
          <w:rFonts w:ascii="Times New Roman" w:hAnsi="Times New Roman" w:cs="Times New Roman"/>
          <w:sz w:val="28"/>
          <w:szCs w:val="28"/>
        </w:rPr>
        <w:t>сыч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Pr="00585A76">
        <w:rPr>
          <w:rFonts w:ascii="Times New Roman" w:hAnsi="Times New Roman" w:cs="Times New Roman"/>
          <w:sz w:val="28"/>
          <w:szCs w:val="28"/>
        </w:rPr>
        <w:t xml:space="preserve">речь 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   6</w:t>
      </w:r>
      <w:r w:rsidRPr="00585A76">
        <w:rPr>
          <w:rFonts w:ascii="Times New Roman" w:hAnsi="Times New Roman" w:cs="Times New Roman"/>
          <w:sz w:val="28"/>
          <w:szCs w:val="28"/>
        </w:rPr>
        <w:t>смерч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11</w:t>
      </w:r>
      <w:r w:rsidRPr="00585A76">
        <w:rPr>
          <w:rFonts w:ascii="Times New Roman" w:hAnsi="Times New Roman" w:cs="Times New Roman"/>
          <w:sz w:val="28"/>
          <w:szCs w:val="28"/>
        </w:rPr>
        <w:t xml:space="preserve"> горечь</w:t>
      </w: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8 </w:t>
      </w:r>
      <w:r w:rsidRPr="00585A76">
        <w:rPr>
          <w:rFonts w:ascii="Times New Roman" w:hAnsi="Times New Roman" w:cs="Times New Roman"/>
          <w:sz w:val="28"/>
          <w:szCs w:val="28"/>
        </w:rPr>
        <w:t>бич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                 9 </w:t>
      </w:r>
      <w:r w:rsidRPr="00585A76">
        <w:rPr>
          <w:rFonts w:ascii="Times New Roman" w:hAnsi="Times New Roman" w:cs="Times New Roman"/>
          <w:sz w:val="28"/>
          <w:szCs w:val="28"/>
        </w:rPr>
        <w:t>плющ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 xml:space="preserve">                           12 </w:t>
      </w:r>
      <w:r w:rsidRPr="00585A76">
        <w:rPr>
          <w:rFonts w:ascii="Times New Roman" w:hAnsi="Times New Roman" w:cs="Times New Roman"/>
          <w:sz w:val="28"/>
          <w:szCs w:val="28"/>
        </w:rPr>
        <w:t>пляж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Работа в парах: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«Слова зовут на помощь»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Ребята у слов приключилась беда! Посмотрите, как они склеились друг с дружкой. Помогите им освободиться. Возьмите карандаш и проведите вертикальные линии между словами.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5A76">
        <w:rPr>
          <w:rFonts w:ascii="Times New Roman" w:hAnsi="Times New Roman" w:cs="Times New Roman"/>
          <w:b/>
          <w:sz w:val="28"/>
          <w:szCs w:val="28"/>
        </w:rPr>
        <w:t>лучиландышиночимышикирпичивещиножичертежигаражи</w:t>
      </w:r>
      <w:proofErr w:type="spellEnd"/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От существительных множественного числа образуйте единственное число. Определите род имен существительных в единственном числе. Запишите их в два столбика.</w:t>
      </w:r>
    </w:p>
    <w:p w:rsidR="00A30E7A" w:rsidRPr="00585A76" w:rsidRDefault="006C1813" w:rsidP="00585A76">
      <w:pPr>
        <w:spacing w:after="0" w:line="240" w:lineRule="auto"/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</w:pPr>
      <w:r w:rsidRPr="00585A76">
        <w:rPr>
          <w:rFonts w:ascii="Times New Roman" w:eastAsia="Times New Roman" w:hAnsi="Times New Roman" w:cs="Times New Roman"/>
          <w:b/>
          <w:iCs/>
          <w:color w:val="111115"/>
          <w:sz w:val="28"/>
          <w:szCs w:val="28"/>
          <w:bdr w:val="none" w:sz="0" w:space="0" w:color="auto" w:frame="1"/>
          <w:lang w:eastAsia="ru-RU"/>
        </w:rPr>
        <w:t>Коррекционная гимнастика для мышц глазного яблока</w:t>
      </w:r>
      <w:proofErr w:type="gramStart"/>
      <w:r w:rsidRPr="00585A76"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u w:val="single"/>
          <w:bdr w:val="none" w:sz="0" w:space="0" w:color="auto" w:frame="1"/>
          <w:lang w:eastAsia="ru-RU"/>
        </w:rPr>
        <w:t>.</w:t>
      </w:r>
      <w:proofErr w:type="gramEnd"/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gramStart"/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с</w:t>
      </w:r>
      <w:proofErr w:type="gramEnd"/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лайд)</w:t>
      </w:r>
    </w:p>
    <w:p w:rsidR="006C1813" w:rsidRPr="00585A76" w:rsidRDefault="00585A76" w:rsidP="00585A76">
      <w:pPr>
        <w:spacing w:after="0" w:line="240" w:lineRule="auto"/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</w:pPr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1. </w:t>
      </w:r>
      <w:r w:rsidR="006C1813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Проследите за траек</w:t>
      </w:r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торией полета снежинки на </w:t>
      </w:r>
      <w:proofErr w:type="spellStart"/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плакте</w:t>
      </w:r>
      <w:proofErr w:type="spellEnd"/>
      <w:r w:rsidR="006C1813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.</w:t>
      </w:r>
    </w:p>
    <w:p w:rsidR="006C1813" w:rsidRPr="00585A76" w:rsidRDefault="00585A76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2. П</w:t>
      </w:r>
      <w:r w:rsidR="008365B2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ред</w:t>
      </w:r>
      <w:r w:rsidR="006C1813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ставьте, что </w:t>
      </w:r>
      <w:proofErr w:type="gramStart"/>
      <w:r w:rsidR="006C1813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открылось окно и ветер закинул</w:t>
      </w:r>
      <w:proofErr w:type="gramEnd"/>
      <w:r w:rsidR="006C1813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 xml:space="preserve"> нам в класс снежинки. </w:t>
      </w:r>
      <w:r w:rsidR="008365B2" w:rsidRPr="00585A76">
        <w:rPr>
          <w:rFonts w:ascii="Times New Roman" w:eastAsia="Times New Roman" w:hAnsi="Times New Roman" w:cs="Times New Roman"/>
          <w:iCs/>
          <w:color w:val="111115"/>
          <w:sz w:val="28"/>
          <w:szCs w:val="28"/>
          <w:bdr w:val="none" w:sz="0" w:space="0" w:color="auto" w:frame="1"/>
          <w:lang w:eastAsia="ru-RU"/>
        </w:rPr>
        <w:t>Они полетели от окна к двери, от двери к доске, от доски к плафону и упали на пол.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Работа по учебнику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Откройте учебник на стр.  упр. 200. Прочитайте задание, что нужно сделать в упражнении?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Данил, Катя, Сережа записывают первые три предложения.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 xml:space="preserve">Домашнее задание у вас будет на карточках. 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 xml:space="preserve">В красных конвертах задание посложней, в желтом </w:t>
      </w:r>
      <w:r w:rsidR="00464702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585A76">
        <w:rPr>
          <w:rFonts w:ascii="Times New Roman" w:hAnsi="Times New Roman" w:cs="Times New Roman"/>
          <w:sz w:val="28"/>
          <w:szCs w:val="28"/>
        </w:rPr>
        <w:t>легче. Можете выбрать для себя любой вид задания.</w:t>
      </w:r>
    </w:p>
    <w:p w:rsidR="00A30E7A" w:rsidRPr="00585A76" w:rsidRDefault="0098531D" w:rsidP="00585A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85A76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Какую часть речи с вами повторили сегодня?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-Когда пишется у существительных Ь после шипящих на конце?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Как пишутся существительные мужского рода с шипящими на конце?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Ребята, поднимите руку те, кому сегодня на уроке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-все было и понятно.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-встретились с затруднениями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-ничего не поняли.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- Вам понравилось сегодня на уроке? Что вам  больше всего понравилось?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A76">
        <w:rPr>
          <w:rFonts w:ascii="Times New Roman" w:hAnsi="Times New Roman" w:cs="Times New Roman"/>
          <w:sz w:val="28"/>
          <w:szCs w:val="28"/>
        </w:rPr>
        <w:t>Всем спасибо за работу!</w:t>
      </w: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E7A" w:rsidRPr="00585A76" w:rsidRDefault="00A30E7A" w:rsidP="00585A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5633" w:rsidRPr="000A5DA0" w:rsidRDefault="003F5633">
      <w:pPr>
        <w:rPr>
          <w:lang w:val="en-US"/>
        </w:rPr>
      </w:pPr>
    </w:p>
    <w:sectPr w:rsidR="003F5633" w:rsidRPr="000A5DA0" w:rsidSect="00F847A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C2" w:rsidRDefault="00C82DC2" w:rsidP="008C36D5">
      <w:pPr>
        <w:spacing w:after="0" w:line="240" w:lineRule="auto"/>
      </w:pPr>
      <w:r>
        <w:separator/>
      </w:r>
    </w:p>
  </w:endnote>
  <w:endnote w:type="continuationSeparator" w:id="0">
    <w:p w:rsidR="00C82DC2" w:rsidRDefault="00C82DC2" w:rsidP="008C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C2" w:rsidRDefault="00C82DC2" w:rsidP="008C36D5">
      <w:pPr>
        <w:spacing w:after="0" w:line="240" w:lineRule="auto"/>
      </w:pPr>
      <w:r>
        <w:separator/>
      </w:r>
    </w:p>
  </w:footnote>
  <w:footnote w:type="continuationSeparator" w:id="0">
    <w:p w:rsidR="00C82DC2" w:rsidRDefault="00C82DC2" w:rsidP="008C36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1018"/>
    <w:multiLevelType w:val="hybridMultilevel"/>
    <w:tmpl w:val="9932AC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049F5"/>
    <w:multiLevelType w:val="hybridMultilevel"/>
    <w:tmpl w:val="93FCBFCC"/>
    <w:lvl w:ilvl="0" w:tplc="1026E9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94325"/>
    <w:multiLevelType w:val="hybridMultilevel"/>
    <w:tmpl w:val="DF9E6D4C"/>
    <w:lvl w:ilvl="0" w:tplc="F61C46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7A"/>
    <w:rsid w:val="00002E76"/>
    <w:rsid w:val="00006581"/>
    <w:rsid w:val="000122F7"/>
    <w:rsid w:val="00041DBA"/>
    <w:rsid w:val="000A5DA0"/>
    <w:rsid w:val="000D1267"/>
    <w:rsid w:val="000D46B2"/>
    <w:rsid w:val="000E3EC3"/>
    <w:rsid w:val="001117E0"/>
    <w:rsid w:val="00130D2A"/>
    <w:rsid w:val="00137406"/>
    <w:rsid w:val="00144054"/>
    <w:rsid w:val="00144A2D"/>
    <w:rsid w:val="0015426F"/>
    <w:rsid w:val="0016277E"/>
    <w:rsid w:val="00166792"/>
    <w:rsid w:val="00180900"/>
    <w:rsid w:val="001953E5"/>
    <w:rsid w:val="001A643C"/>
    <w:rsid w:val="001B3EF6"/>
    <w:rsid w:val="001C6B14"/>
    <w:rsid w:val="00201A60"/>
    <w:rsid w:val="002075B9"/>
    <w:rsid w:val="00240397"/>
    <w:rsid w:val="00247BBC"/>
    <w:rsid w:val="00295066"/>
    <w:rsid w:val="002A6FA1"/>
    <w:rsid w:val="002A71A8"/>
    <w:rsid w:val="002B6A17"/>
    <w:rsid w:val="002E7C20"/>
    <w:rsid w:val="002F38B1"/>
    <w:rsid w:val="002F6528"/>
    <w:rsid w:val="00305257"/>
    <w:rsid w:val="00317A6C"/>
    <w:rsid w:val="003259AE"/>
    <w:rsid w:val="00335402"/>
    <w:rsid w:val="00347ED4"/>
    <w:rsid w:val="003615D5"/>
    <w:rsid w:val="00363E1D"/>
    <w:rsid w:val="0038654A"/>
    <w:rsid w:val="0039160C"/>
    <w:rsid w:val="00391D4E"/>
    <w:rsid w:val="003A2F87"/>
    <w:rsid w:val="003A5D53"/>
    <w:rsid w:val="003B1A6E"/>
    <w:rsid w:val="003B6C33"/>
    <w:rsid w:val="003E12D8"/>
    <w:rsid w:val="003E6030"/>
    <w:rsid w:val="003F5633"/>
    <w:rsid w:val="0041179E"/>
    <w:rsid w:val="0042051B"/>
    <w:rsid w:val="00436C55"/>
    <w:rsid w:val="00464702"/>
    <w:rsid w:val="00465CC8"/>
    <w:rsid w:val="004668C6"/>
    <w:rsid w:val="0047003A"/>
    <w:rsid w:val="00470ED5"/>
    <w:rsid w:val="004F089F"/>
    <w:rsid w:val="00515023"/>
    <w:rsid w:val="00553F8E"/>
    <w:rsid w:val="00585A76"/>
    <w:rsid w:val="005B1A4C"/>
    <w:rsid w:val="005C17DC"/>
    <w:rsid w:val="005C646C"/>
    <w:rsid w:val="005E7E17"/>
    <w:rsid w:val="005F0C45"/>
    <w:rsid w:val="00611E18"/>
    <w:rsid w:val="00645B63"/>
    <w:rsid w:val="006524B5"/>
    <w:rsid w:val="0065602E"/>
    <w:rsid w:val="00660672"/>
    <w:rsid w:val="00665BE7"/>
    <w:rsid w:val="00666F1D"/>
    <w:rsid w:val="00671847"/>
    <w:rsid w:val="00672FCC"/>
    <w:rsid w:val="00686855"/>
    <w:rsid w:val="00686C23"/>
    <w:rsid w:val="00697B90"/>
    <w:rsid w:val="006A50AB"/>
    <w:rsid w:val="006A7462"/>
    <w:rsid w:val="006B3D0F"/>
    <w:rsid w:val="006B53B4"/>
    <w:rsid w:val="006C1813"/>
    <w:rsid w:val="006C57A2"/>
    <w:rsid w:val="006D45BD"/>
    <w:rsid w:val="006F201E"/>
    <w:rsid w:val="006F4E62"/>
    <w:rsid w:val="006F63DF"/>
    <w:rsid w:val="007077E7"/>
    <w:rsid w:val="007259F0"/>
    <w:rsid w:val="007308F1"/>
    <w:rsid w:val="00745E65"/>
    <w:rsid w:val="00751913"/>
    <w:rsid w:val="00764F38"/>
    <w:rsid w:val="0077170F"/>
    <w:rsid w:val="0077409E"/>
    <w:rsid w:val="00785681"/>
    <w:rsid w:val="00786F7F"/>
    <w:rsid w:val="00790FE3"/>
    <w:rsid w:val="007945AE"/>
    <w:rsid w:val="007A36A2"/>
    <w:rsid w:val="007C4F09"/>
    <w:rsid w:val="007D7521"/>
    <w:rsid w:val="00811AC3"/>
    <w:rsid w:val="008206AF"/>
    <w:rsid w:val="008362FD"/>
    <w:rsid w:val="008365B2"/>
    <w:rsid w:val="008376B5"/>
    <w:rsid w:val="008712EA"/>
    <w:rsid w:val="00874EEE"/>
    <w:rsid w:val="00881D2B"/>
    <w:rsid w:val="008B7A97"/>
    <w:rsid w:val="008C0245"/>
    <w:rsid w:val="008C36D5"/>
    <w:rsid w:val="008F68B8"/>
    <w:rsid w:val="00904BE4"/>
    <w:rsid w:val="00916FEE"/>
    <w:rsid w:val="0094100D"/>
    <w:rsid w:val="00964B39"/>
    <w:rsid w:val="00967830"/>
    <w:rsid w:val="00980BD6"/>
    <w:rsid w:val="0098531D"/>
    <w:rsid w:val="009909CF"/>
    <w:rsid w:val="0099640B"/>
    <w:rsid w:val="009C5122"/>
    <w:rsid w:val="009D084F"/>
    <w:rsid w:val="00A00903"/>
    <w:rsid w:val="00A2035E"/>
    <w:rsid w:val="00A207AC"/>
    <w:rsid w:val="00A22551"/>
    <w:rsid w:val="00A307F2"/>
    <w:rsid w:val="00A30E7A"/>
    <w:rsid w:val="00A47658"/>
    <w:rsid w:val="00A75D31"/>
    <w:rsid w:val="00A97F31"/>
    <w:rsid w:val="00AA6313"/>
    <w:rsid w:val="00AA6807"/>
    <w:rsid w:val="00AA6F8A"/>
    <w:rsid w:val="00AC2926"/>
    <w:rsid w:val="00AF6288"/>
    <w:rsid w:val="00B12366"/>
    <w:rsid w:val="00B15EAF"/>
    <w:rsid w:val="00B20909"/>
    <w:rsid w:val="00B263C4"/>
    <w:rsid w:val="00B34F0D"/>
    <w:rsid w:val="00B42125"/>
    <w:rsid w:val="00B55540"/>
    <w:rsid w:val="00B56EF1"/>
    <w:rsid w:val="00B666E7"/>
    <w:rsid w:val="00B854EE"/>
    <w:rsid w:val="00B86F5D"/>
    <w:rsid w:val="00BB12B7"/>
    <w:rsid w:val="00BD259B"/>
    <w:rsid w:val="00BE42D4"/>
    <w:rsid w:val="00BE797A"/>
    <w:rsid w:val="00C00F1A"/>
    <w:rsid w:val="00C13884"/>
    <w:rsid w:val="00C27424"/>
    <w:rsid w:val="00C3429B"/>
    <w:rsid w:val="00C41675"/>
    <w:rsid w:val="00C50B73"/>
    <w:rsid w:val="00C82DC2"/>
    <w:rsid w:val="00C97599"/>
    <w:rsid w:val="00CE4C42"/>
    <w:rsid w:val="00CE67E6"/>
    <w:rsid w:val="00CF7EC6"/>
    <w:rsid w:val="00D013BE"/>
    <w:rsid w:val="00D30124"/>
    <w:rsid w:val="00D304F1"/>
    <w:rsid w:val="00D34BA5"/>
    <w:rsid w:val="00D419F3"/>
    <w:rsid w:val="00D42C61"/>
    <w:rsid w:val="00D546E1"/>
    <w:rsid w:val="00D555B2"/>
    <w:rsid w:val="00D60558"/>
    <w:rsid w:val="00D71503"/>
    <w:rsid w:val="00D81562"/>
    <w:rsid w:val="00DA6D2F"/>
    <w:rsid w:val="00DC7FC7"/>
    <w:rsid w:val="00DE5DA4"/>
    <w:rsid w:val="00E1749E"/>
    <w:rsid w:val="00E516EF"/>
    <w:rsid w:val="00E52533"/>
    <w:rsid w:val="00E80F1B"/>
    <w:rsid w:val="00E91300"/>
    <w:rsid w:val="00E93566"/>
    <w:rsid w:val="00ED1261"/>
    <w:rsid w:val="00ED5DFD"/>
    <w:rsid w:val="00EF6F3D"/>
    <w:rsid w:val="00F44C97"/>
    <w:rsid w:val="00F4708B"/>
    <w:rsid w:val="00F60247"/>
    <w:rsid w:val="00F61D13"/>
    <w:rsid w:val="00F70A96"/>
    <w:rsid w:val="00F847A9"/>
    <w:rsid w:val="00F87713"/>
    <w:rsid w:val="00F94DAB"/>
    <w:rsid w:val="00FD7CA2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E7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C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6D5"/>
  </w:style>
  <w:style w:type="paragraph" w:styleId="a7">
    <w:name w:val="footer"/>
    <w:basedOn w:val="a"/>
    <w:link w:val="a8"/>
    <w:uiPriority w:val="99"/>
    <w:unhideWhenUsed/>
    <w:rsid w:val="008C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3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E7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3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C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6D5"/>
  </w:style>
  <w:style w:type="paragraph" w:styleId="a7">
    <w:name w:val="footer"/>
    <w:basedOn w:val="a"/>
    <w:link w:val="a8"/>
    <w:uiPriority w:val="99"/>
    <w:unhideWhenUsed/>
    <w:rsid w:val="008C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3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7</cp:revision>
  <dcterms:created xsi:type="dcterms:W3CDTF">2021-11-15T11:08:00Z</dcterms:created>
  <dcterms:modified xsi:type="dcterms:W3CDTF">2025-09-15T11:44:00Z</dcterms:modified>
</cp:coreProperties>
</file>