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7BC" w:rsidRPr="002C0626" w:rsidRDefault="003F37BC" w:rsidP="003F37BC">
      <w:pPr>
        <w:spacing w:after="0" w:line="240" w:lineRule="auto"/>
        <w:jc w:val="right"/>
        <w:rPr>
          <w:b/>
          <w:sz w:val="24"/>
          <w:szCs w:val="24"/>
        </w:rPr>
      </w:pPr>
      <w:r w:rsidRPr="002C0626">
        <w:rPr>
          <w:b/>
          <w:sz w:val="24"/>
          <w:szCs w:val="24"/>
        </w:rPr>
        <w:t>МБДОУ «Детский сад №10 «Кораблик»</w:t>
      </w:r>
    </w:p>
    <w:p w:rsidR="003F37BC" w:rsidRPr="002C0626" w:rsidRDefault="003F37BC" w:rsidP="003F37BC">
      <w:pPr>
        <w:spacing w:after="0" w:line="240" w:lineRule="auto"/>
        <w:jc w:val="right"/>
        <w:rPr>
          <w:b/>
          <w:sz w:val="24"/>
          <w:szCs w:val="24"/>
        </w:rPr>
      </w:pPr>
      <w:r w:rsidRPr="002C0626">
        <w:rPr>
          <w:b/>
          <w:sz w:val="24"/>
          <w:szCs w:val="24"/>
        </w:rPr>
        <w:t>г. Лесосибирск Красноярский край</w:t>
      </w:r>
    </w:p>
    <w:p w:rsidR="003F37BC" w:rsidRPr="002C0626" w:rsidRDefault="003F37BC" w:rsidP="003F37BC">
      <w:pPr>
        <w:spacing w:after="0" w:line="240" w:lineRule="auto"/>
        <w:jc w:val="right"/>
        <w:rPr>
          <w:b/>
          <w:sz w:val="24"/>
          <w:szCs w:val="24"/>
        </w:rPr>
      </w:pPr>
      <w:r w:rsidRPr="002C0626">
        <w:rPr>
          <w:b/>
          <w:sz w:val="24"/>
          <w:szCs w:val="24"/>
        </w:rPr>
        <w:t>Воспитатель Пензина Ирина Валерьевна</w:t>
      </w:r>
    </w:p>
    <w:p w:rsidR="003F37BC" w:rsidRPr="002C0626" w:rsidRDefault="003F37BC" w:rsidP="003F37BC">
      <w:pPr>
        <w:spacing w:after="120"/>
        <w:rPr>
          <w:b/>
          <w:bCs/>
          <w:sz w:val="24"/>
          <w:szCs w:val="24"/>
        </w:rPr>
      </w:pPr>
    </w:p>
    <w:p w:rsidR="003F37BC" w:rsidRPr="002C0626" w:rsidRDefault="00E226BD">
      <w:pPr>
        <w:spacing w:after="120"/>
        <w:jc w:val="center"/>
        <w:rPr>
          <w:sz w:val="24"/>
          <w:szCs w:val="24"/>
        </w:rPr>
      </w:pPr>
      <w:r w:rsidRPr="002C0626">
        <w:rPr>
          <w:b/>
          <w:bCs/>
          <w:sz w:val="24"/>
          <w:szCs w:val="24"/>
        </w:rPr>
        <w:t xml:space="preserve"> </w:t>
      </w:r>
      <w:r w:rsidR="008D4EDD" w:rsidRPr="002C0626">
        <w:rPr>
          <w:b/>
          <w:bCs/>
          <w:sz w:val="24"/>
          <w:szCs w:val="24"/>
        </w:rPr>
        <w:t>Работа с родителями в условиях детского сада</w:t>
      </w:r>
    </w:p>
    <w:p w:rsidR="00173215" w:rsidRPr="002C0626" w:rsidRDefault="008D4EDD">
      <w:pPr>
        <w:pStyle w:val="paragraphStyleText"/>
        <w:rPr>
          <w:sz w:val="24"/>
          <w:szCs w:val="24"/>
        </w:rPr>
      </w:pPr>
      <w:r w:rsidRPr="002C0626">
        <w:rPr>
          <w:rStyle w:val="fontStyleText"/>
          <w:sz w:val="24"/>
          <w:szCs w:val="24"/>
        </w:rPr>
        <w:t>Взаимодействие между детским садом и родителями является одной из ключевых составляющих успешного воспитания и развития детей в раннем возрасте. В условиях современного общества, где семья и образовательные учреждения сталкиваются с множеством вызовов, таких как изменение социальных норм, экономические трудности и разнообразие культурных традиций, необходимость налаживания эффективного сотрудничества становится особенно актуальной. Взаимодействие с родителями не только способствует созданию единого образовательного пространства, но и позволяет родителям более глубоко понять педагогические подходы, используемые в детском саду, а также активно участвовать в воспитательном процессе.</w:t>
      </w:r>
    </w:p>
    <w:p w:rsidR="00173215" w:rsidRPr="002C0626" w:rsidRDefault="008D4EDD">
      <w:pPr>
        <w:pStyle w:val="paragraphStyleText"/>
        <w:rPr>
          <w:sz w:val="24"/>
          <w:szCs w:val="24"/>
        </w:rPr>
      </w:pPr>
      <w:r w:rsidRPr="002C0626">
        <w:rPr>
          <w:rStyle w:val="fontStyleText"/>
          <w:sz w:val="24"/>
          <w:szCs w:val="24"/>
        </w:rPr>
        <w:t xml:space="preserve">Актуальность </w:t>
      </w:r>
      <w:r w:rsidR="007E1C6E" w:rsidRPr="002C0626">
        <w:rPr>
          <w:rStyle w:val="fontStyleText"/>
          <w:sz w:val="24"/>
          <w:szCs w:val="24"/>
        </w:rPr>
        <w:t xml:space="preserve">темы </w:t>
      </w:r>
      <w:r w:rsidRPr="002C0626">
        <w:rPr>
          <w:rStyle w:val="fontStyleText"/>
          <w:sz w:val="24"/>
          <w:szCs w:val="24"/>
        </w:rPr>
        <w:t>обусловлена тем, что успешное взаимодействие с родителями напрямую влияет на развитие детей, их эмоциональное состояние и готовность к обучению. Педагогическая культура семьи, уровень вовлеченности родителей в образовательный процесс и их понимание роли детского сада в жизни ребенка являются важными факторами, способствующими гармоничному развитию личности. В связи с этим, в работе будет рассмотрено множество методов, направленных на повышение педагогической культуры семей, включая беседы, тестирование и наблюдение, которые помогут родителям лучше понять потребности и интересы их детей.</w:t>
      </w:r>
    </w:p>
    <w:p w:rsidR="00173215" w:rsidRPr="002C0626" w:rsidRDefault="008D4EDD">
      <w:pPr>
        <w:pStyle w:val="paragraphStyleText"/>
        <w:rPr>
          <w:sz w:val="24"/>
          <w:szCs w:val="24"/>
        </w:rPr>
      </w:pPr>
      <w:r w:rsidRPr="002C0626">
        <w:rPr>
          <w:rStyle w:val="fontStyleText"/>
          <w:sz w:val="24"/>
          <w:szCs w:val="24"/>
        </w:rPr>
        <w:t xml:space="preserve">Важным </w:t>
      </w:r>
      <w:r w:rsidR="005C0AD8" w:rsidRPr="002C0626">
        <w:rPr>
          <w:rStyle w:val="fontStyleText"/>
          <w:sz w:val="24"/>
          <w:szCs w:val="24"/>
        </w:rPr>
        <w:t>подходом</w:t>
      </w:r>
      <w:r w:rsidRPr="002C0626">
        <w:rPr>
          <w:rStyle w:val="fontStyleText"/>
          <w:sz w:val="24"/>
          <w:szCs w:val="24"/>
        </w:rPr>
        <w:t xml:space="preserve"> </w:t>
      </w:r>
      <w:r w:rsidR="007E1C6E" w:rsidRPr="002C0626">
        <w:rPr>
          <w:rStyle w:val="fontStyleText"/>
          <w:sz w:val="24"/>
          <w:szCs w:val="24"/>
        </w:rPr>
        <w:t xml:space="preserve">взаимодействия с родителями </w:t>
      </w:r>
      <w:r w:rsidRPr="002C0626">
        <w:rPr>
          <w:rStyle w:val="fontStyleText"/>
          <w:sz w:val="24"/>
          <w:szCs w:val="24"/>
        </w:rPr>
        <w:t xml:space="preserve">является создание атмосферы открытости, которая позволит </w:t>
      </w:r>
      <w:r w:rsidR="007E1C6E" w:rsidRPr="002C0626">
        <w:rPr>
          <w:rStyle w:val="fontStyleText"/>
          <w:sz w:val="24"/>
          <w:szCs w:val="24"/>
        </w:rPr>
        <w:t>им</w:t>
      </w:r>
      <w:r w:rsidRPr="002C0626">
        <w:rPr>
          <w:rStyle w:val="fontStyleText"/>
          <w:sz w:val="24"/>
          <w:szCs w:val="24"/>
        </w:rPr>
        <w:t xml:space="preserve"> чувствовать себя комфортно и уверенно в общении с педагогами. Открытость и доступность информации о воспитательном процессе, а также готовность педагогов выслушать и учесть мнения родителей способствуют укреплению доверительных отношений. В рамках данной </w:t>
      </w:r>
      <w:r w:rsidR="007E1C6E" w:rsidRPr="002C0626">
        <w:rPr>
          <w:rStyle w:val="fontStyleText"/>
          <w:sz w:val="24"/>
          <w:szCs w:val="24"/>
        </w:rPr>
        <w:t>статьи</w:t>
      </w:r>
      <w:r w:rsidRPr="002C0626">
        <w:rPr>
          <w:rStyle w:val="fontStyleText"/>
          <w:sz w:val="24"/>
          <w:szCs w:val="24"/>
        </w:rPr>
        <w:t xml:space="preserve"> будет проанализирована роль педагогов в установлении таких отношений, а также их влияние на формирование позитивного имиджа детского сада в глазах родителей.</w:t>
      </w:r>
    </w:p>
    <w:p w:rsidR="00173215" w:rsidRPr="002C0626" w:rsidRDefault="008D4EDD">
      <w:pPr>
        <w:pStyle w:val="paragraphStyleText"/>
        <w:rPr>
          <w:sz w:val="24"/>
          <w:szCs w:val="24"/>
        </w:rPr>
      </w:pPr>
      <w:r w:rsidRPr="002C0626">
        <w:rPr>
          <w:rStyle w:val="fontStyleText"/>
          <w:sz w:val="24"/>
          <w:szCs w:val="24"/>
        </w:rPr>
        <w:t xml:space="preserve">Кроме того, в </w:t>
      </w:r>
      <w:r w:rsidR="007E1C6E" w:rsidRPr="002C0626">
        <w:rPr>
          <w:rStyle w:val="fontStyleText"/>
          <w:sz w:val="24"/>
          <w:szCs w:val="24"/>
        </w:rPr>
        <w:t>статье</w:t>
      </w:r>
      <w:r w:rsidRPr="002C0626">
        <w:rPr>
          <w:rStyle w:val="fontStyleText"/>
          <w:sz w:val="24"/>
          <w:szCs w:val="24"/>
        </w:rPr>
        <w:t xml:space="preserve"> будет уделено внимание анализу вопросов, возникающих у родителей в процессе взаимодействия с детским садом. Понимание этих вопросов и потребностей родителей позволяет педагогам более эффективно организовывать образовательный процесс и предлагать решения, которые будут способствовать улучшению взаимодействия.</w:t>
      </w:r>
    </w:p>
    <w:p w:rsidR="00173215" w:rsidRPr="002C0626" w:rsidRDefault="008D4EDD">
      <w:pPr>
        <w:pStyle w:val="paragraphStyleText"/>
        <w:rPr>
          <w:sz w:val="24"/>
          <w:szCs w:val="24"/>
        </w:rPr>
      </w:pPr>
      <w:r w:rsidRPr="002C0626">
        <w:rPr>
          <w:rStyle w:val="fontStyleText"/>
          <w:sz w:val="24"/>
          <w:szCs w:val="24"/>
        </w:rPr>
        <w:t xml:space="preserve">Важным аспектом </w:t>
      </w:r>
      <w:r w:rsidR="007E1C6E" w:rsidRPr="002C0626">
        <w:rPr>
          <w:rStyle w:val="fontStyleText"/>
          <w:sz w:val="24"/>
          <w:szCs w:val="24"/>
        </w:rPr>
        <w:t>статьи</w:t>
      </w:r>
      <w:r w:rsidRPr="002C0626">
        <w:rPr>
          <w:rStyle w:val="fontStyleText"/>
          <w:sz w:val="24"/>
          <w:szCs w:val="24"/>
        </w:rPr>
        <w:t xml:space="preserve"> станет рассмотрение традиционных и нетрадиционных форм взаимодействия с родителями. Традиционные формы, такие как собрания и экскурсии, </w:t>
      </w:r>
      <w:r w:rsidRPr="002C0626">
        <w:rPr>
          <w:rStyle w:val="fontStyleText"/>
          <w:sz w:val="24"/>
          <w:szCs w:val="24"/>
        </w:rPr>
        <w:lastRenderedPageBreak/>
        <w:t>остаются актуальными, однако в условиях современного мира необходимо также внедрять новые подходы, такие как мастер-классы и тематические мероприятия, которые могут значительно повысить уровень вовлеченности родителей в жизнь детского сада.</w:t>
      </w:r>
    </w:p>
    <w:p w:rsidR="007E1C6E" w:rsidRPr="002C0626" w:rsidRDefault="008D4EDD" w:rsidP="007E1C6E">
      <w:pPr>
        <w:pStyle w:val="paragraphStyleText"/>
        <w:rPr>
          <w:rStyle w:val="fontStyleText"/>
          <w:sz w:val="24"/>
          <w:szCs w:val="24"/>
        </w:rPr>
      </w:pPr>
      <w:r w:rsidRPr="002C0626">
        <w:rPr>
          <w:rStyle w:val="fontStyleText"/>
          <w:sz w:val="24"/>
          <w:szCs w:val="24"/>
        </w:rPr>
        <w:t xml:space="preserve">Таким образом, в данной </w:t>
      </w:r>
      <w:r w:rsidR="007E1C6E" w:rsidRPr="002C0626">
        <w:rPr>
          <w:rStyle w:val="fontStyleText"/>
          <w:sz w:val="24"/>
          <w:szCs w:val="24"/>
        </w:rPr>
        <w:t>статье</w:t>
      </w:r>
      <w:r w:rsidRPr="002C0626">
        <w:rPr>
          <w:rStyle w:val="fontStyleText"/>
          <w:sz w:val="24"/>
          <w:szCs w:val="24"/>
        </w:rPr>
        <w:t xml:space="preserve"> будут освещены ключевые темы, касающиеся работы с родителями в условиях детского сада, включая важность взаимодействия, методы работы, создание атмосферы открытости, роль педагогов, анализ вопросов родителей, а также традиционные и нетрадиционные формы взаимодействия. Все эти аспекты помогут глубже понять, как наладить эффективное сотрудничество между детским садом и семьей, что, в свою очередь, будет способствовать успешному развитию детей и укреплению воспитательного потенциала семьи.</w:t>
      </w:r>
    </w:p>
    <w:p w:rsidR="00173215" w:rsidRPr="002C0626" w:rsidRDefault="008D4EDD" w:rsidP="007E1C6E">
      <w:pPr>
        <w:pStyle w:val="paragraphStyleText"/>
        <w:rPr>
          <w:sz w:val="24"/>
          <w:szCs w:val="24"/>
        </w:rPr>
      </w:pPr>
      <w:r w:rsidRPr="002C0626">
        <w:rPr>
          <w:rStyle w:val="fontStyleText"/>
          <w:sz w:val="24"/>
          <w:szCs w:val="24"/>
        </w:rPr>
        <w:t xml:space="preserve">Сотрудничество между детским садом и родителями обуславливает значимые процессуальные изменения в воспитании и развитии ребенка. Это взаимодействие служит основой для формирования единого образовательного пространства, где дети получают </w:t>
      </w:r>
      <w:r w:rsidR="007E1C6E" w:rsidRPr="002C0626">
        <w:rPr>
          <w:rStyle w:val="fontStyleText"/>
          <w:sz w:val="24"/>
          <w:szCs w:val="24"/>
        </w:rPr>
        <w:t>поддержку,</w:t>
      </w:r>
      <w:r w:rsidRPr="002C0626">
        <w:rPr>
          <w:rStyle w:val="fontStyleText"/>
          <w:sz w:val="24"/>
          <w:szCs w:val="24"/>
        </w:rPr>
        <w:t xml:space="preserve"> как в группе сверстников, так и в семье. Создание единого фронта в воспитании позволяет детям ощущать стабильность и уверенность, что непосредственно сказывается на их психоэмоциональном состоянии и общем развитии.</w:t>
      </w:r>
    </w:p>
    <w:p w:rsidR="00173215" w:rsidRPr="002C0626" w:rsidRDefault="008D4EDD">
      <w:pPr>
        <w:pStyle w:val="paragraphStyleText"/>
        <w:rPr>
          <w:sz w:val="24"/>
          <w:szCs w:val="24"/>
        </w:rPr>
      </w:pPr>
      <w:r w:rsidRPr="002C0626">
        <w:rPr>
          <w:rStyle w:val="fontStyleText"/>
          <w:sz w:val="24"/>
          <w:szCs w:val="24"/>
        </w:rPr>
        <w:t>Родители, являясь первыми учителями своих детей, влияют на формирование их основных ценностей и установок. Когда детский сад и семья работают в унисон, обеспечивается более последовательное и гармоничное развитие ребенка. Это взаимодействие дает родителям возможность глубже понять, как лучше поддерживать своих детей в процессе обучения и социализации. Знания и навыки, которые родители получают в результате совместных мероприятий и общения с педагогами, не только способствуют повышению их педагогической культуры, но и открывают новые горизонты для личностного роста</w:t>
      </w:r>
      <w:r w:rsidR="009A7633" w:rsidRPr="002C0626">
        <w:rPr>
          <w:rStyle w:val="fontStyleText"/>
          <w:sz w:val="24"/>
          <w:szCs w:val="24"/>
        </w:rPr>
        <w:t xml:space="preserve"> [1]</w:t>
      </w:r>
      <w:r w:rsidRPr="002C0626">
        <w:rPr>
          <w:rStyle w:val="fontStyleText"/>
          <w:sz w:val="24"/>
          <w:szCs w:val="24"/>
        </w:rPr>
        <w:t>.</w:t>
      </w:r>
    </w:p>
    <w:p w:rsidR="00173215" w:rsidRPr="002C0626" w:rsidRDefault="008D4EDD">
      <w:pPr>
        <w:pStyle w:val="paragraphStyleText"/>
        <w:rPr>
          <w:sz w:val="24"/>
          <w:szCs w:val="24"/>
        </w:rPr>
      </w:pPr>
      <w:r w:rsidRPr="002C0626">
        <w:rPr>
          <w:rStyle w:val="fontStyleText"/>
          <w:sz w:val="24"/>
          <w:szCs w:val="24"/>
        </w:rPr>
        <w:t>Способы взаимодействия зачастую позволяют родителям и педагогам оказывать друг другу эмоциональную поддержку. Понимание того, с какими трудностями сталкиваются как воспитатели, так и родители, содействует установлению доверительных отношений, что является одним из краеугольных аспектов эффективного партнерства. На таком фоне можно говорить о более глубоких процессах обмена опытом, социальными навыками и даже методическими приемами, что одновременно способствует искоренению несовпадений в восприятии воспитательных задач</w:t>
      </w:r>
      <w:r w:rsidR="009A7633" w:rsidRPr="002C0626">
        <w:rPr>
          <w:rStyle w:val="fontStyleText"/>
          <w:sz w:val="24"/>
          <w:szCs w:val="24"/>
        </w:rPr>
        <w:t xml:space="preserve"> [4]</w:t>
      </w:r>
      <w:r w:rsidRPr="002C0626">
        <w:rPr>
          <w:rStyle w:val="fontStyleText"/>
          <w:sz w:val="24"/>
          <w:szCs w:val="24"/>
        </w:rPr>
        <w:t>.</w:t>
      </w:r>
    </w:p>
    <w:p w:rsidR="00173215" w:rsidRPr="002C0626" w:rsidRDefault="008D4EDD">
      <w:pPr>
        <w:pStyle w:val="paragraphStyleText"/>
        <w:rPr>
          <w:sz w:val="24"/>
          <w:szCs w:val="24"/>
        </w:rPr>
      </w:pPr>
      <w:r w:rsidRPr="002C0626">
        <w:rPr>
          <w:rStyle w:val="fontStyleText"/>
          <w:sz w:val="24"/>
          <w:szCs w:val="24"/>
        </w:rPr>
        <w:t xml:space="preserve">Данное взаимодействие также выражается через участие родителей в жизни детского сада, что укрепляет чувство общности и принадлежности к сообществу. При этом важно учитывать, что каждый ребенок уникален, и особый подход к каждому требует информационного обмена между семьями и образовательным учреждением. Родители </w:t>
      </w:r>
      <w:r w:rsidRPr="002C0626">
        <w:rPr>
          <w:rStyle w:val="fontStyleText"/>
          <w:sz w:val="24"/>
          <w:szCs w:val="24"/>
        </w:rPr>
        <w:lastRenderedPageBreak/>
        <w:t>становятся не просто наблюдателями, но и активными участниками, что усиливает их чувство ответственности за развитие своих детей</w:t>
      </w:r>
      <w:r w:rsidR="009A7633" w:rsidRPr="002C0626">
        <w:rPr>
          <w:rStyle w:val="fontStyleText"/>
          <w:sz w:val="24"/>
          <w:szCs w:val="24"/>
        </w:rPr>
        <w:t xml:space="preserve"> [4]</w:t>
      </w:r>
      <w:r w:rsidRPr="002C0626">
        <w:rPr>
          <w:rStyle w:val="fontStyleText"/>
          <w:sz w:val="24"/>
          <w:szCs w:val="24"/>
        </w:rPr>
        <w:t>.</w:t>
      </w:r>
    </w:p>
    <w:p w:rsidR="00173215" w:rsidRPr="002C0626" w:rsidRDefault="008D4EDD">
      <w:pPr>
        <w:pStyle w:val="paragraphStyleText"/>
        <w:rPr>
          <w:sz w:val="24"/>
          <w:szCs w:val="24"/>
        </w:rPr>
      </w:pPr>
      <w:r w:rsidRPr="002C0626">
        <w:rPr>
          <w:rStyle w:val="fontStyleText"/>
          <w:sz w:val="24"/>
          <w:szCs w:val="24"/>
        </w:rPr>
        <w:t xml:space="preserve">На более глубоком уровне такое взаимодействие помогает родителям принимать участие в принятии важных решений, касающихся воспитательного процесса, что в свою очередь влияет на уровень вовлеченности. Поддержка и понимание со стороны воспитателей активизируют родительскую позицию, что создает новый </w:t>
      </w:r>
      <w:r w:rsidR="007E1C6E" w:rsidRPr="002C0626">
        <w:rPr>
          <w:rStyle w:val="fontStyleText"/>
          <w:sz w:val="24"/>
          <w:szCs w:val="24"/>
        </w:rPr>
        <w:t>ориентир</w:t>
      </w:r>
      <w:r w:rsidRPr="002C0626">
        <w:rPr>
          <w:rStyle w:val="fontStyleText"/>
          <w:sz w:val="24"/>
          <w:szCs w:val="24"/>
        </w:rPr>
        <w:t xml:space="preserve"> для успеха и значимого прогресса ребенка</w:t>
      </w:r>
      <w:r w:rsidR="009A7633" w:rsidRPr="002C0626">
        <w:rPr>
          <w:rStyle w:val="fontStyleText"/>
          <w:sz w:val="24"/>
          <w:szCs w:val="24"/>
        </w:rPr>
        <w:t xml:space="preserve"> [4]</w:t>
      </w:r>
      <w:r w:rsidRPr="002C0626">
        <w:rPr>
          <w:rStyle w:val="fontStyleText"/>
          <w:sz w:val="24"/>
          <w:szCs w:val="24"/>
        </w:rPr>
        <w:t>.</w:t>
      </w:r>
    </w:p>
    <w:p w:rsidR="00305A60" w:rsidRPr="002C0626" w:rsidRDefault="008D4EDD" w:rsidP="00305A60">
      <w:pPr>
        <w:pStyle w:val="paragraphStyleText"/>
        <w:rPr>
          <w:rStyle w:val="fontStyleText"/>
          <w:sz w:val="24"/>
          <w:szCs w:val="24"/>
        </w:rPr>
      </w:pPr>
      <w:r w:rsidRPr="002C0626">
        <w:rPr>
          <w:rStyle w:val="fontStyleText"/>
          <w:sz w:val="24"/>
          <w:szCs w:val="24"/>
        </w:rPr>
        <w:t>Таким образом, работа с родителями в условиях детского сада имеет огромное значение для развития ребенка и повышения уровня педагогической культуры родителей, что, в свою очередь, улучшает воспитательный процесс. Важно не только понимать, что такое взаимодействие полезно, но и осознавать, почему оно так необходимо для полноценного развития ребенка. В дальнейшем будут рассмотрены методы достижения этих целей.</w:t>
      </w:r>
      <w:r w:rsidR="00305A60" w:rsidRPr="002C0626">
        <w:rPr>
          <w:rStyle w:val="fontStyleText"/>
          <w:sz w:val="24"/>
          <w:szCs w:val="24"/>
        </w:rPr>
        <w:t xml:space="preserve"> </w:t>
      </w:r>
    </w:p>
    <w:p w:rsidR="00173215" w:rsidRPr="002C0626" w:rsidRDefault="008D4EDD" w:rsidP="00305A60">
      <w:pPr>
        <w:pStyle w:val="paragraphStyleText"/>
        <w:rPr>
          <w:sz w:val="24"/>
          <w:szCs w:val="24"/>
        </w:rPr>
      </w:pPr>
      <w:r w:rsidRPr="002C0626">
        <w:rPr>
          <w:rStyle w:val="fontStyleText"/>
          <w:sz w:val="24"/>
          <w:szCs w:val="24"/>
        </w:rPr>
        <w:t>Работа с родителями в детском саду требует применения разнообразных методов, которые позволяют углубить их вовлеченность и повысить образовательный уровень. Переход на нетрадиционные подходы дает возможность не только установить более близкий контакт, но и создать атмосферу доверия и сотрудничества.</w:t>
      </w:r>
    </w:p>
    <w:p w:rsidR="00173215" w:rsidRPr="002C0626" w:rsidRDefault="008D4EDD">
      <w:pPr>
        <w:pStyle w:val="paragraphStyleText"/>
        <w:rPr>
          <w:sz w:val="24"/>
          <w:szCs w:val="24"/>
        </w:rPr>
      </w:pPr>
      <w:r w:rsidRPr="002C0626">
        <w:rPr>
          <w:rStyle w:val="fontStyleText"/>
          <w:sz w:val="24"/>
          <w:szCs w:val="24"/>
        </w:rPr>
        <w:t>Одним из эффективных методов является организация совместных мастер-классов, где родители могут участвовать в учебном процессе вместе с детьми. Это помогает не только самим родителям освоить новые подходы к обучению, но и лучше понять, как учат их детей. Например, в одном из детских садов регулярно проводятся такие занятия по направлениям, связанным с учебной деятельностью, где родители и педагоги выступают в роли равноправных партнеров. Здесь акцент делается на включении родителей в разработку совместных проектов, что формирует чувство ответственности за образовательный процесс</w:t>
      </w:r>
      <w:r w:rsidR="00D05C55" w:rsidRPr="002C0626">
        <w:rPr>
          <w:rStyle w:val="fontStyleText"/>
          <w:sz w:val="24"/>
          <w:szCs w:val="24"/>
        </w:rPr>
        <w:t xml:space="preserve"> [</w:t>
      </w:r>
      <w:r w:rsidR="009A7633" w:rsidRPr="002C0626">
        <w:rPr>
          <w:rStyle w:val="fontStyleText"/>
          <w:sz w:val="24"/>
          <w:szCs w:val="24"/>
        </w:rPr>
        <w:t>12</w:t>
      </w:r>
      <w:r w:rsidR="00D05C55" w:rsidRPr="002C0626">
        <w:rPr>
          <w:rStyle w:val="fontStyleText"/>
          <w:sz w:val="24"/>
          <w:szCs w:val="24"/>
        </w:rPr>
        <w:t>]</w:t>
      </w:r>
      <w:r w:rsidRPr="002C0626">
        <w:rPr>
          <w:rStyle w:val="fontStyleText"/>
          <w:sz w:val="24"/>
          <w:szCs w:val="24"/>
        </w:rPr>
        <w:t>.</w:t>
      </w:r>
    </w:p>
    <w:p w:rsidR="00173215" w:rsidRPr="002C0626" w:rsidRDefault="008D4EDD">
      <w:pPr>
        <w:pStyle w:val="paragraphStyleText"/>
        <w:rPr>
          <w:sz w:val="24"/>
          <w:szCs w:val="24"/>
        </w:rPr>
      </w:pPr>
      <w:r w:rsidRPr="002C0626">
        <w:rPr>
          <w:rStyle w:val="fontStyleText"/>
          <w:sz w:val="24"/>
          <w:szCs w:val="24"/>
        </w:rPr>
        <w:t>Другой интересный подход — создание родительских клубов по интересам. Например, клуб «Семейная эко-лаборатория» включает занятия по экологическому воспитанию, где родители вместе с детьми проводят эксперименты, создают поделки из вторичных материалов и учатся заботиться об окружающей среде. Такие инициативы придают образовательному процессу конкретный смысл и помогают родителям узнать друг друга, обмениваться опытом, а также развивать свои навыки в совместной деятельности</w:t>
      </w:r>
      <w:r w:rsidR="009A7633" w:rsidRPr="002C0626">
        <w:rPr>
          <w:rStyle w:val="fontStyleText"/>
          <w:sz w:val="24"/>
          <w:szCs w:val="24"/>
        </w:rPr>
        <w:t xml:space="preserve"> [12]</w:t>
      </w:r>
      <w:r w:rsidRPr="002C0626">
        <w:rPr>
          <w:rStyle w:val="fontStyleText"/>
          <w:sz w:val="24"/>
          <w:szCs w:val="24"/>
        </w:rPr>
        <w:t>.</w:t>
      </w:r>
    </w:p>
    <w:p w:rsidR="00173215" w:rsidRPr="002C0626" w:rsidRDefault="008D4EDD">
      <w:pPr>
        <w:pStyle w:val="paragraphStyleText"/>
        <w:rPr>
          <w:sz w:val="24"/>
          <w:szCs w:val="24"/>
        </w:rPr>
      </w:pPr>
      <w:r w:rsidRPr="002C0626">
        <w:rPr>
          <w:rStyle w:val="fontStyleText"/>
          <w:sz w:val="24"/>
          <w:szCs w:val="24"/>
        </w:rPr>
        <w:t>Онлайн-платформы и социальные сети также могут быть эффективными инструментами для работы с родителями. Многие детские сады используют платформы для обсуждений, размещения методических материалов и видео</w:t>
      </w:r>
      <w:r w:rsidR="007E1C6E" w:rsidRPr="002C0626">
        <w:rPr>
          <w:rStyle w:val="fontStyleText"/>
          <w:sz w:val="24"/>
          <w:szCs w:val="24"/>
        </w:rPr>
        <w:t>-</w:t>
      </w:r>
      <w:r w:rsidRPr="002C0626">
        <w:rPr>
          <w:rStyle w:val="fontStyleText"/>
          <w:sz w:val="24"/>
          <w:szCs w:val="24"/>
        </w:rPr>
        <w:t xml:space="preserve">уроков. Это позволяет не только </w:t>
      </w:r>
      <w:r w:rsidRPr="002C0626">
        <w:rPr>
          <w:rStyle w:val="fontStyleText"/>
          <w:sz w:val="24"/>
          <w:szCs w:val="24"/>
        </w:rPr>
        <w:lastRenderedPageBreak/>
        <w:t>поддерживать контакт, но и обеспечивать доступ к ресурсам в любое время, отвечая на запросы родителей, которые не могут физически присутствовать на мероприятиях</w:t>
      </w:r>
      <w:r w:rsidR="009A7633" w:rsidRPr="002C0626">
        <w:rPr>
          <w:rStyle w:val="fontStyleText"/>
          <w:sz w:val="24"/>
          <w:szCs w:val="24"/>
        </w:rPr>
        <w:t xml:space="preserve"> [12]</w:t>
      </w:r>
      <w:r w:rsidRPr="002C0626">
        <w:rPr>
          <w:rStyle w:val="fontStyleText"/>
          <w:sz w:val="24"/>
          <w:szCs w:val="24"/>
        </w:rPr>
        <w:t>.</w:t>
      </w:r>
    </w:p>
    <w:p w:rsidR="00173215" w:rsidRPr="002C0626" w:rsidRDefault="008D4EDD">
      <w:pPr>
        <w:pStyle w:val="paragraphStyleText"/>
        <w:rPr>
          <w:sz w:val="24"/>
          <w:szCs w:val="24"/>
        </w:rPr>
      </w:pPr>
      <w:r w:rsidRPr="002C0626">
        <w:rPr>
          <w:rStyle w:val="fontStyleText"/>
          <w:sz w:val="24"/>
          <w:szCs w:val="24"/>
        </w:rPr>
        <w:t>Кросс-культурные обмены и стажировки также отлично зарекомендовали себя как способы интеграции родителей в образовательный процесс. Если детский сад работает с многонациональными семьями, то организация мероприятий, посвященных культуре разных стран, способствует сближению родителей и детей, расширяет горизонты знаний и создает уникальную атмосферу</w:t>
      </w:r>
      <w:r w:rsidR="00D05C55" w:rsidRPr="002C0626">
        <w:rPr>
          <w:rStyle w:val="fontStyleText"/>
          <w:sz w:val="24"/>
          <w:szCs w:val="24"/>
        </w:rPr>
        <w:t xml:space="preserve"> [</w:t>
      </w:r>
      <w:r w:rsidR="009A7633" w:rsidRPr="002C0626">
        <w:rPr>
          <w:rStyle w:val="fontStyleText"/>
          <w:sz w:val="24"/>
          <w:szCs w:val="24"/>
        </w:rPr>
        <w:t>12</w:t>
      </w:r>
      <w:r w:rsidR="00D05C55" w:rsidRPr="002C0626">
        <w:rPr>
          <w:rStyle w:val="fontStyleText"/>
          <w:sz w:val="24"/>
          <w:szCs w:val="24"/>
        </w:rPr>
        <w:t>]</w:t>
      </w:r>
      <w:r w:rsidRPr="002C0626">
        <w:rPr>
          <w:rStyle w:val="fontStyleText"/>
          <w:sz w:val="24"/>
          <w:szCs w:val="24"/>
        </w:rPr>
        <w:t>.</w:t>
      </w:r>
    </w:p>
    <w:p w:rsidR="00173215" w:rsidRPr="002C0626" w:rsidRDefault="008D4EDD">
      <w:pPr>
        <w:pStyle w:val="paragraphStyleText"/>
        <w:rPr>
          <w:sz w:val="24"/>
          <w:szCs w:val="24"/>
        </w:rPr>
      </w:pPr>
      <w:r w:rsidRPr="002C0626">
        <w:rPr>
          <w:rStyle w:val="fontStyleText"/>
          <w:sz w:val="24"/>
          <w:szCs w:val="24"/>
        </w:rPr>
        <w:t>Важным аспектом является использование обратной связи. Регулярные опросы и анкетирования помогают оценивать удовлетворенность родителей и выявлять их потребности. После анализа полученной информации можно запускать новые инициативы, которые отвечают интересам и ожиданиям семей.</w:t>
      </w:r>
    </w:p>
    <w:p w:rsidR="00173215" w:rsidRPr="002C0626" w:rsidRDefault="008D4EDD">
      <w:pPr>
        <w:pStyle w:val="paragraphStyleText"/>
        <w:rPr>
          <w:sz w:val="24"/>
          <w:szCs w:val="24"/>
        </w:rPr>
      </w:pPr>
      <w:r w:rsidRPr="002C0626">
        <w:rPr>
          <w:rStyle w:val="fontStyleText"/>
          <w:sz w:val="24"/>
          <w:szCs w:val="24"/>
        </w:rPr>
        <w:t>Родительские консультации могут принимать различные формы: от тематических встреч с приглашенными экспертами до интерактивных обсуждений, где родители могут задать вопросы о воспитании и образовании. Это создает пространство для обмена опытом, что приводит к повышению их уверенности в своих силах как родителей</w:t>
      </w:r>
      <w:r w:rsidR="009A7633" w:rsidRPr="002C0626">
        <w:rPr>
          <w:rStyle w:val="fontStyleText"/>
          <w:sz w:val="24"/>
          <w:szCs w:val="24"/>
        </w:rPr>
        <w:t xml:space="preserve"> [13]</w:t>
      </w:r>
      <w:r w:rsidRPr="002C0626">
        <w:rPr>
          <w:rStyle w:val="fontStyleText"/>
          <w:sz w:val="24"/>
          <w:szCs w:val="24"/>
        </w:rPr>
        <w:t>.</w:t>
      </w:r>
    </w:p>
    <w:p w:rsidR="007E1C6E" w:rsidRPr="002C0626" w:rsidRDefault="008D4EDD" w:rsidP="007E1C6E">
      <w:pPr>
        <w:pStyle w:val="paragraphStyleText"/>
        <w:rPr>
          <w:rStyle w:val="fontStyleText"/>
          <w:sz w:val="24"/>
          <w:szCs w:val="24"/>
          <w:lang w:val="en-US"/>
        </w:rPr>
      </w:pPr>
      <w:r w:rsidRPr="002C0626">
        <w:rPr>
          <w:rStyle w:val="fontStyleText"/>
          <w:sz w:val="24"/>
          <w:szCs w:val="24"/>
        </w:rPr>
        <w:t>Эти методы способствуют формированию полноценного партнерства между педагогами и родителями, обеспечивая их активное участие в образовательном процессе. В конечном итоге такие подходы не только повышают уровень образования родителей, но и оказывают положительное влияние на развитие детей, создавая устойчивую и продуктивную среду для роста и обучения.</w:t>
      </w:r>
      <w:r w:rsidR="009A7633" w:rsidRPr="002C0626">
        <w:rPr>
          <w:rStyle w:val="fontStyleText"/>
          <w:sz w:val="24"/>
          <w:szCs w:val="24"/>
        </w:rPr>
        <w:t xml:space="preserve"> [</w:t>
      </w:r>
      <w:r w:rsidR="009A7633" w:rsidRPr="002C0626">
        <w:rPr>
          <w:rStyle w:val="fontStyleText"/>
          <w:sz w:val="24"/>
          <w:szCs w:val="24"/>
          <w:lang w:val="en-US"/>
        </w:rPr>
        <w:t>13]</w:t>
      </w:r>
    </w:p>
    <w:p w:rsidR="00173215" w:rsidRPr="002C0626" w:rsidRDefault="008D4EDD" w:rsidP="007E1C6E">
      <w:pPr>
        <w:pStyle w:val="paragraphStyleText"/>
        <w:rPr>
          <w:sz w:val="24"/>
          <w:szCs w:val="24"/>
        </w:rPr>
      </w:pPr>
      <w:r w:rsidRPr="002C0626">
        <w:rPr>
          <w:rStyle w:val="fontStyleText"/>
          <w:sz w:val="24"/>
          <w:szCs w:val="24"/>
        </w:rPr>
        <w:t xml:space="preserve">Создание открытой атмосферы требует конкретных шагов со стороны педагогов. Прежде всего, важно установить регулярные каналы коммуникации. </w:t>
      </w:r>
      <w:r w:rsidR="009A7633" w:rsidRPr="002C0626">
        <w:rPr>
          <w:rStyle w:val="fontStyleText"/>
          <w:sz w:val="24"/>
          <w:szCs w:val="24"/>
        </w:rPr>
        <w:t>Воспитатели</w:t>
      </w:r>
      <w:r w:rsidRPr="002C0626">
        <w:rPr>
          <w:rStyle w:val="fontStyleText"/>
          <w:sz w:val="24"/>
          <w:szCs w:val="24"/>
        </w:rPr>
        <w:t xml:space="preserve"> могут использовать различные формы общения — от информационных рассылок и встреч до онлайн-платформ. Каждое средство должно быть легко доступным и удобным для родителей</w:t>
      </w:r>
      <w:r w:rsidR="002C0626" w:rsidRPr="002C0626">
        <w:rPr>
          <w:rStyle w:val="fontStyleText"/>
          <w:sz w:val="24"/>
          <w:szCs w:val="24"/>
        </w:rPr>
        <w:t xml:space="preserve"> [3]</w:t>
      </w:r>
      <w:r w:rsidRPr="002C0626">
        <w:rPr>
          <w:rStyle w:val="fontStyleText"/>
          <w:sz w:val="24"/>
          <w:szCs w:val="24"/>
        </w:rPr>
        <w:t>.</w:t>
      </w:r>
    </w:p>
    <w:p w:rsidR="00173215" w:rsidRPr="002C0626" w:rsidRDefault="008D4EDD">
      <w:pPr>
        <w:pStyle w:val="paragraphStyleText"/>
        <w:rPr>
          <w:sz w:val="24"/>
          <w:szCs w:val="24"/>
        </w:rPr>
      </w:pPr>
      <w:r w:rsidRPr="002C0626">
        <w:rPr>
          <w:rStyle w:val="fontStyleText"/>
          <w:sz w:val="24"/>
          <w:szCs w:val="24"/>
        </w:rPr>
        <w:t>Индивидуальный подход к каждому родителю также способствует созданию доверительной обстановки. Установление личного контакта помогает родителям чувствовать себя услышанными и понимаемыми. Педагоги могут организовывать встречи, в которых обсуждаются как успехи, так и трудности воспитанников. Поддержание открытого диалога уменьшает напряженность и помогает устранить недопонимания</w:t>
      </w:r>
      <w:r w:rsidR="002C0626" w:rsidRPr="002C0626">
        <w:rPr>
          <w:rStyle w:val="fontStyleText"/>
          <w:sz w:val="24"/>
          <w:szCs w:val="24"/>
          <w:lang w:val="en-US"/>
        </w:rPr>
        <w:t xml:space="preserve"> [5]</w:t>
      </w:r>
      <w:r w:rsidRPr="002C0626">
        <w:rPr>
          <w:rStyle w:val="fontStyleText"/>
          <w:sz w:val="24"/>
          <w:szCs w:val="24"/>
        </w:rPr>
        <w:t>.</w:t>
      </w:r>
    </w:p>
    <w:p w:rsidR="00173215" w:rsidRPr="002C0626" w:rsidRDefault="008D4EDD">
      <w:pPr>
        <w:pStyle w:val="paragraphStyleText"/>
        <w:rPr>
          <w:sz w:val="24"/>
          <w:szCs w:val="24"/>
        </w:rPr>
      </w:pPr>
      <w:r w:rsidRPr="002C0626">
        <w:rPr>
          <w:rStyle w:val="fontStyleText"/>
          <w:sz w:val="24"/>
          <w:szCs w:val="24"/>
        </w:rPr>
        <w:t>Проведение мастер-классов и открытых уроков может также укрепить доверие. Важно, чтобы родители могли наблюдать за процессом обучения и вместе с педагогами анализировать успехи детей. Привлечение родителей к совместной деятельности, будь то занятия, праздники или проекты, позволяет создать более тесные связи. В таких ситуациях родители ощущают свою значимость и активное участие в образовательном процессе</w:t>
      </w:r>
      <w:r w:rsidR="002C0626" w:rsidRPr="002C0626">
        <w:rPr>
          <w:rStyle w:val="fontStyleText"/>
          <w:sz w:val="24"/>
          <w:szCs w:val="24"/>
        </w:rPr>
        <w:t xml:space="preserve"> [6]</w:t>
      </w:r>
      <w:r w:rsidRPr="002C0626">
        <w:rPr>
          <w:rStyle w:val="fontStyleText"/>
          <w:sz w:val="24"/>
          <w:szCs w:val="24"/>
        </w:rPr>
        <w:t>.</w:t>
      </w:r>
    </w:p>
    <w:p w:rsidR="00173215" w:rsidRPr="002C0626" w:rsidRDefault="008D4EDD">
      <w:pPr>
        <w:pStyle w:val="paragraphStyleText"/>
        <w:rPr>
          <w:sz w:val="24"/>
          <w:szCs w:val="24"/>
        </w:rPr>
      </w:pPr>
      <w:r w:rsidRPr="002C0626">
        <w:rPr>
          <w:rStyle w:val="fontStyleText"/>
          <w:sz w:val="24"/>
          <w:szCs w:val="24"/>
        </w:rPr>
        <w:lastRenderedPageBreak/>
        <w:t>Формирование группы поддержки для родителей — еще один шаг к созданию открытой атмосферы. Такие группы могут обсуждать современные тенденции в образовании или делиться опытом. Общение с другими родителями способствует созданию сообщества, где можно открыто обсуждать проблемы и находить решения. Это создает общую ответственность за воспитание детей</w:t>
      </w:r>
      <w:r w:rsidR="002C0626" w:rsidRPr="002C0626">
        <w:rPr>
          <w:rStyle w:val="fontStyleText"/>
          <w:sz w:val="24"/>
          <w:szCs w:val="24"/>
          <w:lang w:val="en-US"/>
        </w:rPr>
        <w:t xml:space="preserve"> [7]</w:t>
      </w:r>
      <w:r w:rsidRPr="002C0626">
        <w:rPr>
          <w:rStyle w:val="fontStyleText"/>
          <w:sz w:val="24"/>
          <w:szCs w:val="24"/>
        </w:rPr>
        <w:t>.</w:t>
      </w:r>
    </w:p>
    <w:p w:rsidR="00173215" w:rsidRPr="002C0626" w:rsidRDefault="008D4EDD">
      <w:pPr>
        <w:pStyle w:val="paragraphStyleText"/>
        <w:rPr>
          <w:sz w:val="24"/>
          <w:szCs w:val="24"/>
        </w:rPr>
      </w:pPr>
      <w:r w:rsidRPr="002C0626">
        <w:rPr>
          <w:rStyle w:val="fontStyleText"/>
          <w:sz w:val="24"/>
          <w:szCs w:val="24"/>
        </w:rPr>
        <w:t>Применение обратной связи также необходимо для поддержания открытости. Регулярные опросы и анкетирования позволяют выяснять мнение родителей о деятельности детского сада и вносить коррективы в образовательный процесс. Передача информации о том, что мнения родителей учитываются и могут влиять на решения, повышает их вовлеченность</w:t>
      </w:r>
      <w:r w:rsidR="002C0626" w:rsidRPr="002C0626">
        <w:rPr>
          <w:rStyle w:val="fontStyleText"/>
          <w:sz w:val="24"/>
          <w:szCs w:val="24"/>
        </w:rPr>
        <w:t xml:space="preserve"> [8]</w:t>
      </w:r>
      <w:r w:rsidRPr="002C0626">
        <w:rPr>
          <w:rStyle w:val="fontStyleText"/>
          <w:sz w:val="24"/>
          <w:szCs w:val="24"/>
        </w:rPr>
        <w:t>.</w:t>
      </w:r>
    </w:p>
    <w:p w:rsidR="00173215" w:rsidRPr="002C0626" w:rsidRDefault="008D4EDD">
      <w:pPr>
        <w:pStyle w:val="paragraphStyleText"/>
        <w:rPr>
          <w:sz w:val="24"/>
          <w:szCs w:val="24"/>
        </w:rPr>
      </w:pPr>
      <w:r w:rsidRPr="002C0626">
        <w:rPr>
          <w:rStyle w:val="fontStyleText"/>
          <w:sz w:val="24"/>
          <w:szCs w:val="24"/>
        </w:rPr>
        <w:t>Важно учитывать, что атмосфера открытости формируется не только через процессы, но и через культуру детского сада. Педагоги должны демонстрировать готовность к сотрудничеству, быть открытыми к критике и предложениям. Тактика активного слушания, когда педагог внимательно выслушивает мнение родителей, воспринимает его всерьез и реагирует соответствующим образом, дает родителям ощущение значимости их роли</w:t>
      </w:r>
      <w:r w:rsidR="002C0626" w:rsidRPr="002C0626">
        <w:rPr>
          <w:rStyle w:val="fontStyleText"/>
          <w:sz w:val="24"/>
          <w:szCs w:val="24"/>
        </w:rPr>
        <w:t xml:space="preserve"> [8]</w:t>
      </w:r>
      <w:r w:rsidRPr="002C0626">
        <w:rPr>
          <w:rStyle w:val="fontStyleText"/>
          <w:sz w:val="24"/>
          <w:szCs w:val="24"/>
        </w:rPr>
        <w:t>.</w:t>
      </w:r>
    </w:p>
    <w:p w:rsidR="00173215" w:rsidRPr="002C0626" w:rsidRDefault="008D4EDD">
      <w:pPr>
        <w:pStyle w:val="paragraphStyleText"/>
        <w:rPr>
          <w:sz w:val="24"/>
          <w:szCs w:val="24"/>
        </w:rPr>
      </w:pPr>
      <w:r w:rsidRPr="002C0626">
        <w:rPr>
          <w:rStyle w:val="fontStyleText"/>
          <w:sz w:val="24"/>
          <w:szCs w:val="24"/>
        </w:rPr>
        <w:t>Создание благоприятной атмосферы влияет на активность родителей в жизни детского сада. Чем больше они вовлекаются в различные мероприятия, тем увереннее они чувствуют себя в вопросах воспитания и образования своего ребенка. Участие родителей в собраниях, праздниках или совместных проектах создает активную позицию, позволяющую им не только наблюдать, но и влиять на образовательный процесс</w:t>
      </w:r>
      <w:r w:rsidR="002C0626" w:rsidRPr="002C0626">
        <w:rPr>
          <w:rStyle w:val="fontStyleText"/>
          <w:sz w:val="24"/>
          <w:szCs w:val="24"/>
        </w:rPr>
        <w:t xml:space="preserve"> [9]</w:t>
      </w:r>
      <w:r w:rsidRPr="002C0626">
        <w:rPr>
          <w:rStyle w:val="fontStyleText"/>
          <w:sz w:val="24"/>
          <w:szCs w:val="24"/>
        </w:rPr>
        <w:t>.</w:t>
      </w:r>
    </w:p>
    <w:p w:rsidR="007E1C6E" w:rsidRPr="002C0626" w:rsidRDefault="008D4EDD" w:rsidP="007E1C6E">
      <w:pPr>
        <w:pStyle w:val="paragraphStyleText"/>
        <w:rPr>
          <w:rStyle w:val="fontStyleText"/>
          <w:sz w:val="24"/>
          <w:szCs w:val="24"/>
        </w:rPr>
      </w:pPr>
      <w:r w:rsidRPr="002C0626">
        <w:rPr>
          <w:rStyle w:val="fontStyleText"/>
          <w:sz w:val="24"/>
          <w:szCs w:val="24"/>
        </w:rPr>
        <w:t>Расширение возможностей для обсуждения и взаимодействия, от формальных встреч до неформальных мероприятий, поможет укрепить связи между педагогами и родителями. Совместные цели и понимание важности образовательно-воспитательного процесса позволит создать единую команду, работающую на благо детей. Родители, чувствующие поддержку и понимание, становятся более вовлеченными в обучение, что, в свою очередь, позитивно сказывается на развитии и успехах воспитанников</w:t>
      </w:r>
      <w:r w:rsidR="002C0626" w:rsidRPr="002C0626">
        <w:rPr>
          <w:rStyle w:val="fontStyleText"/>
          <w:sz w:val="24"/>
          <w:szCs w:val="24"/>
        </w:rPr>
        <w:t xml:space="preserve"> [9]</w:t>
      </w:r>
      <w:r w:rsidRPr="002C0626">
        <w:rPr>
          <w:rStyle w:val="fontStyleText"/>
          <w:sz w:val="24"/>
          <w:szCs w:val="24"/>
        </w:rPr>
        <w:t>.</w:t>
      </w:r>
    </w:p>
    <w:p w:rsidR="00173215" w:rsidRPr="002C0626" w:rsidRDefault="008D4EDD" w:rsidP="007E1C6E">
      <w:pPr>
        <w:pStyle w:val="paragraphStyleText"/>
        <w:rPr>
          <w:sz w:val="24"/>
          <w:szCs w:val="24"/>
        </w:rPr>
      </w:pPr>
      <w:r w:rsidRPr="002C0626">
        <w:rPr>
          <w:rStyle w:val="fontStyleText"/>
          <w:sz w:val="24"/>
          <w:szCs w:val="24"/>
        </w:rPr>
        <w:t>Педагоги в детском саду выступают не только как обучающие специалисты, но и как важные участники в системе взаимодействия с родителями. Их личные качества влияют на установление доверительных отношений, что существенно отражается на атмосфере в образовательном учреждении и успешности работы с детьми. Педагог должен обладать высокими коммуникативными навыками, чтобы эффективно обмениваться информацией и создавать продуктивный диалог с семьями. Умение слушать и слышать, воспринимать родительские переживания и потребности важно для формирования взаимопонимания.</w:t>
      </w:r>
    </w:p>
    <w:p w:rsidR="00173215" w:rsidRPr="002C0626" w:rsidRDefault="008D4EDD">
      <w:pPr>
        <w:pStyle w:val="paragraphStyleText"/>
        <w:rPr>
          <w:sz w:val="24"/>
          <w:szCs w:val="24"/>
        </w:rPr>
      </w:pPr>
      <w:r w:rsidRPr="002C0626">
        <w:rPr>
          <w:rStyle w:val="fontStyleText"/>
          <w:sz w:val="24"/>
          <w:szCs w:val="24"/>
        </w:rPr>
        <w:t xml:space="preserve">Эмпатия является ключевым качеством. Педагог, который способен поставить себя на место родителей, лучше понимает их волнения и проблемы. Это позволяет не только </w:t>
      </w:r>
      <w:r w:rsidRPr="002C0626">
        <w:rPr>
          <w:rStyle w:val="fontStyleText"/>
          <w:sz w:val="24"/>
          <w:szCs w:val="24"/>
        </w:rPr>
        <w:lastRenderedPageBreak/>
        <w:t>наладить взаимопонимание, но и укрепить связь между семьей и детским садом. Сочувствующий подход способствует созданию атмосферы поддержки, где родители чувствуют, что их мнения и желания учитываются.</w:t>
      </w:r>
    </w:p>
    <w:p w:rsidR="00173215" w:rsidRPr="002C0626" w:rsidRDefault="008D4EDD">
      <w:pPr>
        <w:pStyle w:val="paragraphStyleText"/>
        <w:rPr>
          <w:sz w:val="24"/>
          <w:szCs w:val="24"/>
        </w:rPr>
      </w:pPr>
      <w:r w:rsidRPr="002C0626">
        <w:rPr>
          <w:rStyle w:val="fontStyleText"/>
          <w:sz w:val="24"/>
          <w:szCs w:val="24"/>
        </w:rPr>
        <w:t>Открытость и доступность педагогов тоже играют важную роль. Родители должны иметь возможность обращаться к педагогам с любыми вопросами и предложениями. Это требует от специалистов не только профессионализма, но и способности создать комфортную обстановку. Готовность к диалогу и активное участие в обсуждении вопросов, касающихся воспитания и обучения, укрепляют связь с родителями</w:t>
      </w:r>
      <w:r w:rsidR="002C0626" w:rsidRPr="002C0626">
        <w:rPr>
          <w:rStyle w:val="fontStyleText"/>
          <w:sz w:val="24"/>
          <w:szCs w:val="24"/>
        </w:rPr>
        <w:t xml:space="preserve"> [10]</w:t>
      </w:r>
      <w:r w:rsidRPr="002C0626">
        <w:rPr>
          <w:rStyle w:val="fontStyleText"/>
          <w:sz w:val="24"/>
          <w:szCs w:val="24"/>
        </w:rPr>
        <w:t>.</w:t>
      </w:r>
    </w:p>
    <w:p w:rsidR="00173215" w:rsidRPr="002C0626" w:rsidRDefault="008D4EDD">
      <w:pPr>
        <w:pStyle w:val="paragraphStyleText"/>
        <w:rPr>
          <w:sz w:val="24"/>
          <w:szCs w:val="24"/>
        </w:rPr>
      </w:pPr>
      <w:r w:rsidRPr="002C0626">
        <w:rPr>
          <w:rStyle w:val="fontStyleText"/>
          <w:sz w:val="24"/>
          <w:szCs w:val="24"/>
        </w:rPr>
        <w:t>Умение разрешать конфликты и находить компромиссы тоже является важным аспектом работы. Педагог, который умеет тактично и уверенно находить выход из спорных ситуаций, создает условия для конструктивного обсуждения между родителями и коллективом детского сада. Это значительно снижает уровень напряженности и улучшает взаимодействие.</w:t>
      </w:r>
    </w:p>
    <w:p w:rsidR="00173215" w:rsidRPr="002C0626" w:rsidRDefault="008D4EDD">
      <w:pPr>
        <w:pStyle w:val="paragraphStyleText"/>
        <w:rPr>
          <w:sz w:val="24"/>
          <w:szCs w:val="24"/>
        </w:rPr>
      </w:pPr>
      <w:r w:rsidRPr="002C0626">
        <w:rPr>
          <w:rStyle w:val="fontStyleText"/>
          <w:sz w:val="24"/>
          <w:szCs w:val="24"/>
        </w:rPr>
        <w:t>Доброжелательность и позитивный настрой специалистов также имеют значительное влияние на отношения с родителями. Педагог, который визуально демонстрирует интерес к ребенку и уважение к родителю, способствует созданию позитивной атмосферы и укрепляет доверие. Открытость к новшествам и готовность к изменению традиционных подходов также необходимы, так как это помогает учесть современные запросы родителей и тенденции в образовании.</w:t>
      </w:r>
    </w:p>
    <w:p w:rsidR="00173215" w:rsidRPr="002C0626" w:rsidRDefault="008D4EDD">
      <w:pPr>
        <w:pStyle w:val="paragraphStyleText"/>
        <w:rPr>
          <w:sz w:val="24"/>
          <w:szCs w:val="24"/>
        </w:rPr>
      </w:pPr>
      <w:r w:rsidRPr="002C0626">
        <w:rPr>
          <w:rStyle w:val="fontStyleText"/>
          <w:sz w:val="24"/>
          <w:szCs w:val="24"/>
        </w:rPr>
        <w:t xml:space="preserve">Нельзя забывать и о профессиональной компетентности. Знание возрастных особенностей детей, основ психологии и педагогики позволяет педагогам </w:t>
      </w:r>
      <w:r w:rsidR="007E1C6E" w:rsidRPr="002C0626">
        <w:rPr>
          <w:rStyle w:val="fontStyleText"/>
          <w:sz w:val="24"/>
          <w:szCs w:val="24"/>
        </w:rPr>
        <w:t>аргументировано</w:t>
      </w:r>
      <w:r w:rsidRPr="002C0626">
        <w:rPr>
          <w:rStyle w:val="fontStyleText"/>
          <w:sz w:val="24"/>
          <w:szCs w:val="24"/>
        </w:rPr>
        <w:t xml:space="preserve"> обсуждать важные аспекты воспитания и обучения с родителями. Поддержание собственного уровня профессионализма и саморазвитие — это еще один важный фактор, способствующий успешному взаимодействию.</w:t>
      </w:r>
    </w:p>
    <w:p w:rsidR="007E1C6E" w:rsidRPr="002C0626" w:rsidRDefault="008D4EDD" w:rsidP="007E1C6E">
      <w:pPr>
        <w:pStyle w:val="paragraphStyleText"/>
        <w:rPr>
          <w:rStyle w:val="fontStyleText"/>
          <w:sz w:val="24"/>
          <w:szCs w:val="24"/>
        </w:rPr>
      </w:pPr>
      <w:r w:rsidRPr="002C0626">
        <w:rPr>
          <w:rStyle w:val="fontStyleText"/>
          <w:sz w:val="24"/>
          <w:szCs w:val="24"/>
        </w:rPr>
        <w:t>Таким образом, личные качества педагогов напрямую отражаются на качестве взаимодействия с родителями. Человеческое отношение, искренность и профессионализм помогают наладить устойчивые и доверительные отношения, тем самым усиливая связующий эффект между детским садом и семьями.</w:t>
      </w:r>
    </w:p>
    <w:p w:rsidR="00173215" w:rsidRPr="002C0626" w:rsidRDefault="008D4EDD" w:rsidP="007E1C6E">
      <w:pPr>
        <w:pStyle w:val="paragraphStyleText"/>
        <w:rPr>
          <w:sz w:val="24"/>
          <w:szCs w:val="24"/>
        </w:rPr>
      </w:pPr>
      <w:r w:rsidRPr="002C0626">
        <w:rPr>
          <w:rStyle w:val="fontStyleText"/>
          <w:sz w:val="24"/>
          <w:szCs w:val="24"/>
        </w:rPr>
        <w:t>В ходе взаимодействия с родителями часто возникают вопросы, касающиеся различных аспектов воспитания детей. Важно не только понимать суть этих вопросов, но и иметь четкие стратегии для их обсуждения. Основные из них связаны с развитием, поведением, психоэмоциональным состоянием, а также образовательным процессом. Часто родители переживают по поводу того, как их ребенок адаптируется к детскому саду, как строятся отношения с</w:t>
      </w:r>
      <w:r w:rsidR="002C0626" w:rsidRPr="002C0626">
        <w:rPr>
          <w:rStyle w:val="fontStyleText"/>
          <w:sz w:val="24"/>
          <w:szCs w:val="24"/>
        </w:rPr>
        <w:t>о</w:t>
      </w:r>
      <w:r w:rsidRPr="002C0626">
        <w:rPr>
          <w:rStyle w:val="fontStyleText"/>
          <w:sz w:val="24"/>
          <w:szCs w:val="24"/>
        </w:rPr>
        <w:t xml:space="preserve"> сверстниками, как контролируется его поведение и эмоциональная реакция на различные ситуации</w:t>
      </w:r>
      <w:r w:rsidR="002C0626" w:rsidRPr="002C0626">
        <w:rPr>
          <w:rStyle w:val="fontStyleText"/>
          <w:sz w:val="24"/>
          <w:szCs w:val="24"/>
        </w:rPr>
        <w:t xml:space="preserve"> [11]</w:t>
      </w:r>
      <w:r w:rsidRPr="002C0626">
        <w:rPr>
          <w:rStyle w:val="fontStyleText"/>
          <w:sz w:val="24"/>
          <w:szCs w:val="24"/>
        </w:rPr>
        <w:t>.</w:t>
      </w:r>
    </w:p>
    <w:p w:rsidR="00173215" w:rsidRPr="002C0626" w:rsidRDefault="008D4EDD">
      <w:pPr>
        <w:pStyle w:val="paragraphStyleText"/>
        <w:rPr>
          <w:sz w:val="24"/>
          <w:szCs w:val="24"/>
        </w:rPr>
      </w:pPr>
      <w:r w:rsidRPr="002C0626">
        <w:rPr>
          <w:rStyle w:val="fontStyleText"/>
          <w:sz w:val="24"/>
          <w:szCs w:val="24"/>
        </w:rPr>
        <w:lastRenderedPageBreak/>
        <w:t>Основная проблема, с которой сталкиваются родители, заключается в недостатке информации о том, как правильно поддерживать и развивать навыки своего ребенка в раннем возрасте. Они могут задаваться вопросами о том, как помочь ребенку в обучении, как правильно организовать режим дня, какие мероприятия будут способствовать развитию определенных навыков и как поддерживать у ребенка интерес к обучению. Ответы на эти вопросы требуют от педагога не только теоретических знаний, но и практических навыков.</w:t>
      </w:r>
    </w:p>
    <w:p w:rsidR="00173215" w:rsidRPr="002C0626" w:rsidRDefault="008D4EDD">
      <w:pPr>
        <w:pStyle w:val="paragraphStyleText"/>
        <w:rPr>
          <w:sz w:val="24"/>
          <w:szCs w:val="24"/>
        </w:rPr>
      </w:pPr>
      <w:r w:rsidRPr="002C0626">
        <w:rPr>
          <w:rStyle w:val="fontStyleText"/>
          <w:sz w:val="24"/>
          <w:szCs w:val="24"/>
        </w:rPr>
        <w:t>Для эффективного обсуждения родительских запросов целесообразно применять индивидуальный подход. С одной стороны, педагоги должны быть готовы предложить родителям конкретные рекомендации, основываясь на наблюдениях и анализе поведения ребенка в группе. С другой стороны, важно выслушать родителей и понять их переживания и волнения. Это может быть достигнуто через открытые беседы, где родители будут чувствовать себя комфортно при обсуждении своих забот</w:t>
      </w:r>
      <w:r w:rsidR="002C0626" w:rsidRPr="002C0626">
        <w:rPr>
          <w:rStyle w:val="fontStyleText"/>
          <w:sz w:val="24"/>
          <w:szCs w:val="24"/>
        </w:rPr>
        <w:t xml:space="preserve"> [2]</w:t>
      </w:r>
      <w:r w:rsidRPr="002C0626">
        <w:rPr>
          <w:rStyle w:val="fontStyleText"/>
          <w:sz w:val="24"/>
          <w:szCs w:val="24"/>
        </w:rPr>
        <w:t>.</w:t>
      </w:r>
    </w:p>
    <w:p w:rsidR="00173215" w:rsidRPr="002C0626" w:rsidRDefault="008D4EDD">
      <w:pPr>
        <w:pStyle w:val="paragraphStyleText"/>
        <w:rPr>
          <w:sz w:val="24"/>
          <w:szCs w:val="24"/>
        </w:rPr>
      </w:pPr>
      <w:r w:rsidRPr="002C0626">
        <w:rPr>
          <w:rStyle w:val="fontStyleText"/>
          <w:sz w:val="24"/>
          <w:szCs w:val="24"/>
        </w:rPr>
        <w:t>Чаще всего, сложно обращаться к теме коррекции поведения детей. В таких случаях необходимо уточнять предпочтения и опасения, делая акцент на позитивных моментах. Например, важно подчеркнуть достижения ребенка, а затем перейти к тем аспектам, которые требуют внимания и работы. С помощью таких подходов можно создать пространство для конструктивного диалога, где родители смогут поделиться своими наблюдениями и ожиданиями</w:t>
      </w:r>
      <w:r w:rsidR="002C0626" w:rsidRPr="002C0626">
        <w:rPr>
          <w:rStyle w:val="fontStyleText"/>
          <w:sz w:val="24"/>
          <w:szCs w:val="24"/>
        </w:rPr>
        <w:t xml:space="preserve"> [8]</w:t>
      </w:r>
      <w:r w:rsidRPr="002C0626">
        <w:rPr>
          <w:rStyle w:val="fontStyleText"/>
          <w:sz w:val="24"/>
          <w:szCs w:val="24"/>
        </w:rPr>
        <w:t>.</w:t>
      </w:r>
    </w:p>
    <w:p w:rsidR="00173215" w:rsidRPr="002C0626" w:rsidRDefault="008D4EDD">
      <w:pPr>
        <w:pStyle w:val="paragraphStyleText"/>
        <w:rPr>
          <w:sz w:val="24"/>
          <w:szCs w:val="24"/>
        </w:rPr>
      </w:pPr>
      <w:r w:rsidRPr="002C0626">
        <w:rPr>
          <w:rStyle w:val="fontStyleText"/>
          <w:sz w:val="24"/>
          <w:szCs w:val="24"/>
        </w:rPr>
        <w:t>Эмоциональное состояние ребенка также является важным вопросом для родителей. Они могут беспокоиться о том, как ребенок справляется с расстройствами или стрессами, испытываемыми в детском саду или дома. Для обсуждения таких вопросов нужно предложить родителям методы, позволяющие поддерживать эмоциональное здоровье детей, а также давать советы, которые помогут в сложных ситуациях</w:t>
      </w:r>
      <w:r w:rsidR="002C0626" w:rsidRPr="002C0626">
        <w:rPr>
          <w:rStyle w:val="fontStyleText"/>
          <w:sz w:val="24"/>
          <w:szCs w:val="24"/>
        </w:rPr>
        <w:t xml:space="preserve"> [13]</w:t>
      </w:r>
      <w:r w:rsidRPr="002C0626">
        <w:rPr>
          <w:rStyle w:val="fontStyleText"/>
          <w:sz w:val="24"/>
          <w:szCs w:val="24"/>
        </w:rPr>
        <w:t>.</w:t>
      </w:r>
    </w:p>
    <w:p w:rsidR="00173215" w:rsidRPr="002C0626" w:rsidRDefault="008D4EDD">
      <w:pPr>
        <w:pStyle w:val="paragraphStyleText"/>
        <w:rPr>
          <w:sz w:val="24"/>
          <w:szCs w:val="24"/>
        </w:rPr>
      </w:pPr>
      <w:r w:rsidRPr="002C0626">
        <w:rPr>
          <w:rStyle w:val="fontStyleText"/>
          <w:sz w:val="24"/>
          <w:szCs w:val="24"/>
        </w:rPr>
        <w:t>Не менее актуальными являются запросы родителей на темы занятий и досуга детей. Родители часто беспокоятся, достаточно ли разнообразны и интересны занятия, предлагаемые в детском саду, и как они влияют на общую развитость ребенка. Педагоги могут рассказать о рамках учебной программы, показать примеры материалов и игр, с которыми дети работают на занятиях, а также о влиянии таких активностей на физическое и умственное развитие.</w:t>
      </w:r>
    </w:p>
    <w:p w:rsidR="007E1C6E" w:rsidRPr="002C0626" w:rsidRDefault="008D4EDD" w:rsidP="007E1C6E">
      <w:pPr>
        <w:pStyle w:val="paragraphStyleText"/>
        <w:rPr>
          <w:rStyle w:val="fontStyleText"/>
          <w:sz w:val="24"/>
          <w:szCs w:val="24"/>
        </w:rPr>
      </w:pPr>
      <w:r w:rsidRPr="002C0626">
        <w:rPr>
          <w:rStyle w:val="fontStyleText"/>
          <w:sz w:val="24"/>
          <w:szCs w:val="24"/>
        </w:rPr>
        <w:t>Основой успешной работы с родителями является открытость и готовность к партнерскому взаимодействию. Умение слушать и узнавать мнения родителей, а также адаптировать свои рекомендации под их индивидуальные запросы, поможет эффективно обсуждать возникающие проблемы. Понимание и уважение родительских забот будет способствовать созданию прочных и доверительных отношений, что в свою очередь положительно скажется на воспитании детей</w:t>
      </w:r>
      <w:r w:rsidR="002C0626" w:rsidRPr="002C0626">
        <w:rPr>
          <w:rStyle w:val="fontStyleText"/>
          <w:sz w:val="24"/>
          <w:szCs w:val="24"/>
        </w:rPr>
        <w:t xml:space="preserve"> [13]</w:t>
      </w:r>
      <w:r w:rsidRPr="002C0626">
        <w:rPr>
          <w:rStyle w:val="fontStyleText"/>
          <w:sz w:val="24"/>
          <w:szCs w:val="24"/>
        </w:rPr>
        <w:t>.</w:t>
      </w:r>
    </w:p>
    <w:p w:rsidR="00173215" w:rsidRPr="002C0626" w:rsidRDefault="008D4EDD" w:rsidP="007E1C6E">
      <w:pPr>
        <w:pStyle w:val="paragraphStyleText"/>
        <w:rPr>
          <w:sz w:val="24"/>
          <w:szCs w:val="24"/>
        </w:rPr>
      </w:pPr>
      <w:r w:rsidRPr="002C0626">
        <w:rPr>
          <w:rStyle w:val="fontStyleText"/>
          <w:sz w:val="24"/>
          <w:szCs w:val="24"/>
        </w:rPr>
        <w:lastRenderedPageBreak/>
        <w:t>Взаимодействие с родителями в детском саду включает в себя различные форматы, среди которых традиционные формы занимают значительное место. Собрания, консультации и семинары представляют собой важные инструменты для установления и поддержания связи между педагогами и родительским сообществом.</w:t>
      </w:r>
    </w:p>
    <w:p w:rsidR="00173215" w:rsidRPr="002C0626" w:rsidRDefault="008D4EDD">
      <w:pPr>
        <w:pStyle w:val="paragraphStyleText"/>
        <w:rPr>
          <w:sz w:val="24"/>
          <w:szCs w:val="24"/>
        </w:rPr>
      </w:pPr>
      <w:r w:rsidRPr="002C0626">
        <w:rPr>
          <w:rStyle w:val="fontStyleText"/>
          <w:sz w:val="24"/>
          <w:szCs w:val="24"/>
        </w:rPr>
        <w:t>Собрания являются одной из наиболее распространенных форм взаимодействия. Они организуются регулярно и предоставляют платформу для обмена мнениями и обсуждения вопросов, касающихся воспитания и развития детей. Плюсом собраний является возможность собрать большое количество родителей, что способствует формированию единого мнения и общего подхода к воспитанию. Однако необходимо учитывать, что некоторые родители могут ощущать себя некомфортно в массовых встречах или могут избегать их из-за нехватки времени</w:t>
      </w:r>
      <w:r w:rsidR="002C0626" w:rsidRPr="002C0626">
        <w:rPr>
          <w:rStyle w:val="fontStyleText"/>
          <w:sz w:val="24"/>
          <w:szCs w:val="24"/>
        </w:rPr>
        <w:t xml:space="preserve"> [4]</w:t>
      </w:r>
      <w:r w:rsidRPr="002C0626">
        <w:rPr>
          <w:rStyle w:val="fontStyleText"/>
          <w:sz w:val="24"/>
          <w:szCs w:val="24"/>
        </w:rPr>
        <w:t>.</w:t>
      </w:r>
    </w:p>
    <w:p w:rsidR="00173215" w:rsidRPr="002C0626" w:rsidRDefault="008D4EDD">
      <w:pPr>
        <w:pStyle w:val="paragraphStyleText"/>
        <w:rPr>
          <w:sz w:val="24"/>
          <w:szCs w:val="24"/>
        </w:rPr>
      </w:pPr>
      <w:r w:rsidRPr="002C0626">
        <w:rPr>
          <w:rStyle w:val="fontStyleText"/>
          <w:sz w:val="24"/>
          <w:szCs w:val="24"/>
        </w:rPr>
        <w:t>Консультации, в отличие от собраний, предполагают более индивидуальный подход. Они могут проводиться в формате личных встреч, что позволяет родителям задавать конкретные вопросы и получать ответ на них. Этот метод является полезным для более глубокого понимания текущих проблем или успехов конкретного ребенка. Однако недостатком таких консультаций может быть их временная нагрузка; не всегда удается охватить всех родителей в рамках установленного графика.</w:t>
      </w:r>
    </w:p>
    <w:p w:rsidR="00173215" w:rsidRPr="002C0626" w:rsidRDefault="008D4EDD">
      <w:pPr>
        <w:pStyle w:val="paragraphStyleText"/>
        <w:rPr>
          <w:sz w:val="24"/>
          <w:szCs w:val="24"/>
        </w:rPr>
      </w:pPr>
      <w:r w:rsidRPr="002C0626">
        <w:rPr>
          <w:rStyle w:val="fontStyleText"/>
          <w:sz w:val="24"/>
          <w:szCs w:val="24"/>
        </w:rPr>
        <w:t>Семинары представляют собой еще одну традиционную форму взаимодействия. Этот формат способствует обучению родителей, предоставляя им возможность узнать о современных подходах к воспитанию и развитию детей, а также обменяться опытом с другими семьями. Семинары помогают укрепить связь между родителями и воспитателями, так как совместное обучение создает атмосферу доверия и понимания. Тем не менее, семинары могут быть менее эффективными, если они не вызывают интереса у родителей, что может привести к низкой посещаемости и, как следствие, уменьшению их влияния.</w:t>
      </w:r>
    </w:p>
    <w:p w:rsidR="00173215" w:rsidRPr="002C0626" w:rsidRDefault="008D4EDD">
      <w:pPr>
        <w:pStyle w:val="paragraphStyleText"/>
        <w:rPr>
          <w:sz w:val="24"/>
          <w:szCs w:val="24"/>
        </w:rPr>
      </w:pPr>
      <w:r w:rsidRPr="002C0626">
        <w:rPr>
          <w:rStyle w:val="fontStyleText"/>
          <w:sz w:val="24"/>
          <w:szCs w:val="24"/>
        </w:rPr>
        <w:t>По сути, выбор традиционных форм взаимодействия зависит от потребностей конкретного родительского сообщества и целей, которые ставит перед собой детский сад. Сборы хороши для широкого охвата, консультации — для индивидуального подхода, а семинары предоставляют платформу для обучения и обсуждения. Важно следить за тем, как родители воспринимают каждую из форм взаимодействия, и соответствующим образом адаптировать методы</w:t>
      </w:r>
      <w:r w:rsidR="002C0626" w:rsidRPr="002C0626">
        <w:rPr>
          <w:rStyle w:val="fontStyleText"/>
          <w:sz w:val="24"/>
          <w:szCs w:val="24"/>
        </w:rPr>
        <w:t xml:space="preserve"> [3]</w:t>
      </w:r>
      <w:r w:rsidRPr="002C0626">
        <w:rPr>
          <w:rStyle w:val="fontStyleText"/>
          <w:sz w:val="24"/>
          <w:szCs w:val="24"/>
        </w:rPr>
        <w:t>.</w:t>
      </w:r>
    </w:p>
    <w:p w:rsidR="007E1C6E" w:rsidRPr="002C0626" w:rsidRDefault="008D4EDD" w:rsidP="007E1C6E">
      <w:pPr>
        <w:pStyle w:val="paragraphStyleText"/>
        <w:rPr>
          <w:rStyle w:val="fontStyleText"/>
          <w:sz w:val="24"/>
          <w:szCs w:val="24"/>
        </w:rPr>
      </w:pPr>
      <w:r w:rsidRPr="002C0626">
        <w:rPr>
          <w:rStyle w:val="fontStyleText"/>
          <w:sz w:val="24"/>
          <w:szCs w:val="24"/>
        </w:rPr>
        <w:t xml:space="preserve">Таким образом, развитие традиционных форм взаимодействия в детском саду требует гибкости и готовности к изменениям. Педагоги должны учитывать индивидуальные особенности и предпочтения родителей, чтобы обеспечить их активное участие в жизни образовательного учреждения. Успех взаимодействия с родителями во многом зависит от </w:t>
      </w:r>
      <w:r w:rsidRPr="002C0626">
        <w:rPr>
          <w:rStyle w:val="fontStyleText"/>
          <w:sz w:val="24"/>
          <w:szCs w:val="24"/>
        </w:rPr>
        <w:lastRenderedPageBreak/>
        <w:t>умения находить баланс между различными форматами и их адаптировать под потребности родителей и задачи воспитания.</w:t>
      </w:r>
    </w:p>
    <w:p w:rsidR="00173215" w:rsidRPr="002C0626" w:rsidRDefault="008D4EDD" w:rsidP="007E1C6E">
      <w:pPr>
        <w:pStyle w:val="paragraphStyleText"/>
        <w:rPr>
          <w:sz w:val="24"/>
          <w:szCs w:val="24"/>
        </w:rPr>
      </w:pPr>
      <w:r w:rsidRPr="002C0626">
        <w:rPr>
          <w:rStyle w:val="fontStyleText"/>
          <w:sz w:val="24"/>
          <w:szCs w:val="24"/>
        </w:rPr>
        <w:t>В современном образовательном процессе возрастает интерес к нетрадиционным формам взаимодействия с родителями, которые позволяют не только углубить педагогическое сотрудничество, но и создать условия для более плодотворного участия родителей в жизни детского сада. Новаторские методы, такие как мастер-классы, практические занятия и экскурсии, раскрывают новые горизонты в установлении эффективного диалога между педагогами и семьями.</w:t>
      </w:r>
    </w:p>
    <w:p w:rsidR="00173215" w:rsidRPr="002C0626" w:rsidRDefault="008D4EDD">
      <w:pPr>
        <w:pStyle w:val="paragraphStyleText"/>
        <w:rPr>
          <w:sz w:val="24"/>
          <w:szCs w:val="24"/>
        </w:rPr>
      </w:pPr>
      <w:r w:rsidRPr="002C0626">
        <w:rPr>
          <w:rStyle w:val="fontStyleText"/>
          <w:sz w:val="24"/>
          <w:szCs w:val="24"/>
        </w:rPr>
        <w:t>Мастер-классы представляют собой интерактивные занятия, где родители могут освоить полезные навыки, а также получить практические советы, которые помогут в воспитании и развитии их детей. Такой формат позволяет не только улучшить квалификацию взрослых, но и создать атмосферу доверия и коллаборации. В процессе совместной работы возникают возможности для обсуждения актуальных вопросов, решения общих проблем, что значительно укрепляет взаимодействие между воспитателями и родителями</w:t>
      </w:r>
      <w:r w:rsidR="002C0626" w:rsidRPr="002C0626">
        <w:rPr>
          <w:rStyle w:val="fontStyleText"/>
          <w:sz w:val="24"/>
          <w:szCs w:val="24"/>
        </w:rPr>
        <w:t xml:space="preserve"> [12]</w:t>
      </w:r>
      <w:r w:rsidRPr="002C0626">
        <w:rPr>
          <w:rStyle w:val="fontStyleText"/>
          <w:sz w:val="24"/>
          <w:szCs w:val="24"/>
        </w:rPr>
        <w:t>.</w:t>
      </w:r>
    </w:p>
    <w:p w:rsidR="00173215" w:rsidRPr="002C0626" w:rsidRDefault="008D4EDD">
      <w:pPr>
        <w:pStyle w:val="paragraphStyleText"/>
        <w:rPr>
          <w:sz w:val="24"/>
          <w:szCs w:val="24"/>
        </w:rPr>
      </w:pPr>
      <w:r w:rsidRPr="002C0626">
        <w:rPr>
          <w:rStyle w:val="fontStyleText"/>
          <w:sz w:val="24"/>
          <w:szCs w:val="24"/>
        </w:rPr>
        <w:t>Практические занятия также имеют свои преимущества. Они ориентированы на непосредственное участие родителей в образовательном процессе. Например, совместные занятия по искусству, физической активности или даже кулинарии способствуют не только формированию определенных умений, но и укреплению социальных связей. Родители, вовлеченные в активные действия, могут лучше понять образовательные подходы детского сада и внедрять полезные практики в семейное воспитание.</w:t>
      </w:r>
    </w:p>
    <w:p w:rsidR="00173215" w:rsidRPr="002C0626" w:rsidRDefault="008D4EDD">
      <w:pPr>
        <w:pStyle w:val="paragraphStyleText"/>
        <w:rPr>
          <w:sz w:val="24"/>
          <w:szCs w:val="24"/>
        </w:rPr>
      </w:pPr>
      <w:r w:rsidRPr="002C0626">
        <w:rPr>
          <w:rStyle w:val="fontStyleText"/>
          <w:sz w:val="24"/>
          <w:szCs w:val="24"/>
        </w:rPr>
        <w:t>Экскурсии становятся ещё одной эффективной формой взаимодействия. Выводя родителей за пределы детского сада, создаются возможности для демонстрации достижений детей в более естественной и неформальной обстановке. Это может быть посещение музеев, выставок или мероприятий на свежем воздухе. Родители имеют возможность увидеть, как их дети взаимодействуют с окружающим миром, что способствует формированию у них чувства гордости за своих детей и укрепляет взаимное доверие. Совместные выезды также помогают родителям наладить контакт друг с другом, создавая в дальнейшем дружеские связи, которые могут сказаться на атмосфере в группе</w:t>
      </w:r>
      <w:r w:rsidR="002C0626" w:rsidRPr="002C0626">
        <w:rPr>
          <w:rStyle w:val="fontStyleText"/>
          <w:sz w:val="24"/>
          <w:szCs w:val="24"/>
        </w:rPr>
        <w:t xml:space="preserve"> [12]</w:t>
      </w:r>
      <w:r w:rsidRPr="002C0626">
        <w:rPr>
          <w:rStyle w:val="fontStyleText"/>
          <w:sz w:val="24"/>
          <w:szCs w:val="24"/>
        </w:rPr>
        <w:t>.</w:t>
      </w:r>
    </w:p>
    <w:p w:rsidR="00173215" w:rsidRPr="002C0626" w:rsidRDefault="008D4EDD">
      <w:pPr>
        <w:pStyle w:val="paragraphStyleText"/>
        <w:rPr>
          <w:sz w:val="24"/>
          <w:szCs w:val="24"/>
        </w:rPr>
      </w:pPr>
      <w:r w:rsidRPr="002C0626">
        <w:rPr>
          <w:rStyle w:val="fontStyleText"/>
          <w:sz w:val="24"/>
          <w:szCs w:val="24"/>
        </w:rPr>
        <w:t xml:space="preserve">Необходимость адаптации новых форм взаимодействия продиктована стремлением создать более комфортные условия для родителей в процессе участия в жизни образовательного учреждения. Результаты внедрения данных методов показывают, что родители, активно вовлеченные в мероприятия, становятся более заинтересованными в жизни детского сада и образовательном процессе в целом. Кроме того, такие подходы </w:t>
      </w:r>
      <w:r w:rsidRPr="002C0626">
        <w:rPr>
          <w:rStyle w:val="fontStyleText"/>
          <w:sz w:val="24"/>
          <w:szCs w:val="24"/>
        </w:rPr>
        <w:lastRenderedPageBreak/>
        <w:t xml:space="preserve">способствуют их </w:t>
      </w:r>
      <w:r w:rsidR="00B311CE" w:rsidRPr="002C0626">
        <w:rPr>
          <w:rStyle w:val="fontStyleText"/>
          <w:sz w:val="24"/>
          <w:szCs w:val="24"/>
        </w:rPr>
        <w:t>предвзятой</w:t>
      </w:r>
      <w:r w:rsidRPr="002C0626">
        <w:rPr>
          <w:rStyle w:val="fontStyleText"/>
          <w:sz w:val="24"/>
          <w:szCs w:val="24"/>
        </w:rPr>
        <w:t xml:space="preserve"> позиции, что включает не только поддержку педагогов, но и активное участие в организации дальнейших событий и инициатив.</w:t>
      </w:r>
    </w:p>
    <w:p w:rsidR="00B311CE" w:rsidRPr="002C0626" w:rsidRDefault="008D4EDD" w:rsidP="00B311CE">
      <w:pPr>
        <w:pStyle w:val="paragraphStyleText"/>
        <w:rPr>
          <w:rStyle w:val="fontStyleText"/>
          <w:sz w:val="24"/>
          <w:szCs w:val="24"/>
        </w:rPr>
      </w:pPr>
      <w:r w:rsidRPr="002C0626">
        <w:rPr>
          <w:rStyle w:val="fontStyleText"/>
          <w:sz w:val="24"/>
          <w:szCs w:val="24"/>
        </w:rPr>
        <w:t>Подобные новшества требуют от педагогов гибкости и креативного подхода, однако результаты подобной работы оправдывают затраченные усилия. Обогащение опыта выхода на новый уровень взаимодействия может служить основой для формирования активного родительского сообщества, которое будет способствовать не только развитию детского сада, но и общему благополучию образовательной среды. Важно, чтобы практики стали не одиночными акциями, а постоянной составляющей сотрудничества с родителями, что позволит создавать устойчивые и долговременные связи.</w:t>
      </w:r>
    </w:p>
    <w:p w:rsidR="00173215" w:rsidRPr="002C0626" w:rsidRDefault="008D4EDD" w:rsidP="00B311CE">
      <w:pPr>
        <w:pStyle w:val="paragraphStyleText"/>
        <w:rPr>
          <w:sz w:val="24"/>
          <w:szCs w:val="24"/>
        </w:rPr>
      </w:pPr>
      <w:r w:rsidRPr="002C0626">
        <w:rPr>
          <w:rStyle w:val="fontStyleText"/>
          <w:sz w:val="24"/>
          <w:szCs w:val="24"/>
        </w:rPr>
        <w:t xml:space="preserve">В заключение </w:t>
      </w:r>
      <w:r w:rsidR="00B311CE" w:rsidRPr="002C0626">
        <w:rPr>
          <w:rStyle w:val="fontStyleText"/>
          <w:sz w:val="24"/>
          <w:szCs w:val="24"/>
        </w:rPr>
        <w:t>статьи</w:t>
      </w:r>
      <w:r w:rsidRPr="002C0626">
        <w:rPr>
          <w:rStyle w:val="fontStyleText"/>
          <w:sz w:val="24"/>
          <w:szCs w:val="24"/>
        </w:rPr>
        <w:t xml:space="preserve"> следует подчеркнуть, что взаимодействие между детским садом и родителями является неотъемлемой частью успешного воспитания и развития детей. Важность этого взаимодействия трудно переоценить, так как именно оно создает основу для формирования единого образовательного пространства, в котором ребенок чувствует поддержку как со стороны педагогов, так и со стороны своей семьи. В условиях современного общества, где семья и образовательные учреждения сталкиваются с множеством вызовов, необходимо находить новые подходы и методы для эффективного сотрудничества.</w:t>
      </w:r>
    </w:p>
    <w:p w:rsidR="00173215" w:rsidRPr="002C0626" w:rsidRDefault="008D4EDD">
      <w:pPr>
        <w:pStyle w:val="paragraphStyleText"/>
        <w:rPr>
          <w:sz w:val="24"/>
          <w:szCs w:val="24"/>
        </w:rPr>
      </w:pPr>
      <w:r w:rsidRPr="002C0626">
        <w:rPr>
          <w:rStyle w:val="fontStyleText"/>
          <w:sz w:val="24"/>
          <w:szCs w:val="24"/>
        </w:rPr>
        <w:t>Методы работы с родителями, такие как беседы, тестирование и наблюдение, играют ключевую роль в повышении педагогической культуры семей. Эти методы позволяют не только информировать родителей о процессе воспитания и обучения, но и вовлекать их в активное участие в жизни детского сада. Важно, чтобы родители не просто получали информацию, но и имели возможность делиться своими мыслями и переживаниями, что способствует созданию доверительных отношений.</w:t>
      </w:r>
    </w:p>
    <w:p w:rsidR="00173215" w:rsidRPr="002C0626" w:rsidRDefault="008D4EDD">
      <w:pPr>
        <w:pStyle w:val="paragraphStyleText"/>
        <w:rPr>
          <w:sz w:val="24"/>
          <w:szCs w:val="24"/>
        </w:rPr>
      </w:pPr>
      <w:r w:rsidRPr="002C0626">
        <w:rPr>
          <w:rStyle w:val="fontStyleText"/>
          <w:sz w:val="24"/>
          <w:szCs w:val="24"/>
        </w:rPr>
        <w:t>Создание атмосферы открытости является необходимым условием для успешного взаимодействия. Педагоги должны стремиться к тому, чтобы родители чувствовали себя комфортно и уверенно, обращаясь с вопросами и предложениями. Это требует от воспитателей не только профессионализма, но и человеческого подхода, умения слушать и слышать. Открытость в общении способствует не только решению возникающих вопросов, но и укреплению взаимопонимания между всеми участниками образовательного процесса.</w:t>
      </w:r>
    </w:p>
    <w:p w:rsidR="00173215" w:rsidRPr="002C0626" w:rsidRDefault="008D4EDD">
      <w:pPr>
        <w:pStyle w:val="paragraphStyleText"/>
        <w:rPr>
          <w:sz w:val="24"/>
          <w:szCs w:val="24"/>
        </w:rPr>
      </w:pPr>
      <w:r w:rsidRPr="002C0626">
        <w:rPr>
          <w:rStyle w:val="fontStyleText"/>
          <w:sz w:val="24"/>
          <w:szCs w:val="24"/>
        </w:rPr>
        <w:t>Роль педагогов в работе с родителями нельзя недооценивать. Педагоги должны быть не только наставниками для детей, но и партнерами для родителей. Они должны уметь находить общий язык с семьями, учитывать их потребности и ожидания, а также предлагать поддержку и помощь в решении возникающих проблем. Важно, чтобы педагоги были готовы к диалогу и могли предложить родителям различные формы взаимодействия, как традиционные, так и нетрадиционные.</w:t>
      </w:r>
    </w:p>
    <w:p w:rsidR="00173215" w:rsidRPr="002C0626" w:rsidRDefault="008D4EDD">
      <w:pPr>
        <w:pStyle w:val="paragraphStyleText"/>
        <w:rPr>
          <w:sz w:val="24"/>
          <w:szCs w:val="24"/>
        </w:rPr>
      </w:pPr>
      <w:r w:rsidRPr="002C0626">
        <w:rPr>
          <w:rStyle w:val="fontStyleText"/>
          <w:sz w:val="24"/>
          <w:szCs w:val="24"/>
        </w:rPr>
        <w:lastRenderedPageBreak/>
        <w:t>Традиционные формы взаимодействия, такие как собрания и экскурсии, остаются актуальными, однако их необходимо дополнять новыми подходами. Нетрадиционные формы, такие как мастер-классы, открытые уроки и тематические мероприятия, позволяют родителям более активно участвовать в жизни детского сада и лучше понимать образовательный процесс. Эти формы взаимодействия способствуют не только обмену опытом, но и созданию сообщества, в котором родители и педагоги работают на общее благо.</w:t>
      </w:r>
    </w:p>
    <w:p w:rsidR="00173215" w:rsidRPr="002C0626" w:rsidRDefault="008D4EDD">
      <w:pPr>
        <w:pStyle w:val="paragraphStyleText"/>
        <w:rPr>
          <w:sz w:val="24"/>
          <w:szCs w:val="24"/>
        </w:rPr>
      </w:pPr>
      <w:r w:rsidRPr="002C0626">
        <w:rPr>
          <w:rStyle w:val="fontStyleText"/>
          <w:sz w:val="24"/>
          <w:szCs w:val="24"/>
        </w:rPr>
        <w:t>Анализ вопросов родителей также является важным аспектом работы с ними. Понимание того, что беспокоит родителей, какие у них есть ожидания и потребности, позволяет педагогам более эффективно строить взаимодействие. Регулярные опросы и обсуждения помогают выявить актуальные темы и проблемы, что в свою очередь способствует улучшению качества образовательного процесса.</w:t>
      </w:r>
    </w:p>
    <w:p w:rsidR="00B311CE" w:rsidRPr="002C0626" w:rsidRDefault="008D4EDD" w:rsidP="00B311CE">
      <w:pPr>
        <w:pStyle w:val="paragraphStyleText"/>
        <w:rPr>
          <w:rStyle w:val="fontStyleText"/>
          <w:sz w:val="24"/>
          <w:szCs w:val="24"/>
        </w:rPr>
      </w:pPr>
      <w:r w:rsidRPr="002C0626">
        <w:rPr>
          <w:rStyle w:val="fontStyleText"/>
          <w:sz w:val="24"/>
          <w:szCs w:val="24"/>
        </w:rPr>
        <w:t xml:space="preserve">Таким образом, работа с родителями в условиях детского сада требует комплексного подхода, включающего разнообразные методы и формы взаимодействия. Создание атмосферы открытости, активное участие педагогов и учет потребностей родителей являются ключевыми факторами, способствующими успешному сотрудничеству. В конечном итоге, именно такое взаимодействие позволяет создать гармоничную образовательную среду, в которой ребенок может развиваться и расти, получая </w:t>
      </w:r>
      <w:r w:rsidR="00B311CE" w:rsidRPr="002C0626">
        <w:rPr>
          <w:rStyle w:val="fontStyleText"/>
          <w:sz w:val="24"/>
          <w:szCs w:val="24"/>
        </w:rPr>
        <w:t>поддержку,</w:t>
      </w:r>
      <w:r w:rsidRPr="002C0626">
        <w:rPr>
          <w:rStyle w:val="fontStyleText"/>
          <w:sz w:val="24"/>
          <w:szCs w:val="24"/>
        </w:rPr>
        <w:t xml:space="preserve"> как в детском саду, так и в семье.</w:t>
      </w:r>
    </w:p>
    <w:p w:rsidR="00B311CE" w:rsidRPr="002C0626" w:rsidRDefault="00B311CE" w:rsidP="00B311CE">
      <w:pPr>
        <w:pStyle w:val="paragraphStyleText"/>
        <w:rPr>
          <w:rStyle w:val="fontStyleText"/>
          <w:sz w:val="24"/>
          <w:szCs w:val="24"/>
        </w:rPr>
      </w:pPr>
    </w:p>
    <w:p w:rsidR="002C0626" w:rsidRPr="002C0626" w:rsidRDefault="002C0626" w:rsidP="00B311CE">
      <w:pPr>
        <w:pStyle w:val="paragraphStyleText"/>
        <w:rPr>
          <w:rStyle w:val="fontStyleText"/>
          <w:sz w:val="24"/>
          <w:szCs w:val="24"/>
        </w:rPr>
      </w:pPr>
    </w:p>
    <w:p w:rsidR="002C0626" w:rsidRDefault="002C0626" w:rsidP="002C0626">
      <w:pPr>
        <w:pStyle w:val="paragraphStyleText"/>
        <w:jc w:val="center"/>
        <w:rPr>
          <w:rStyle w:val="fontStyleText"/>
          <w:b/>
          <w:sz w:val="24"/>
          <w:szCs w:val="24"/>
        </w:rPr>
      </w:pPr>
    </w:p>
    <w:p w:rsidR="002C0626" w:rsidRPr="002C0626" w:rsidRDefault="002C0626" w:rsidP="002C0626">
      <w:pPr>
        <w:pStyle w:val="paragraphStyleText"/>
        <w:jc w:val="center"/>
        <w:rPr>
          <w:b/>
          <w:sz w:val="24"/>
          <w:szCs w:val="24"/>
        </w:rPr>
      </w:pPr>
      <w:r w:rsidRPr="002C0626">
        <w:rPr>
          <w:rStyle w:val="fontStyleText"/>
          <w:b/>
          <w:sz w:val="24"/>
          <w:szCs w:val="24"/>
        </w:rPr>
        <w:t>Библиография:</w:t>
      </w:r>
    </w:p>
    <w:p w:rsidR="002C0626" w:rsidRPr="002C0626" w:rsidRDefault="002C0626" w:rsidP="002C0626">
      <w:pPr>
        <w:pStyle w:val="paragraphStyleText"/>
        <w:numPr>
          <w:ilvl w:val="0"/>
          <w:numId w:val="1"/>
        </w:numPr>
        <w:ind w:left="0" w:firstLine="709"/>
        <w:rPr>
          <w:color w:val="auto"/>
          <w:sz w:val="24"/>
          <w:szCs w:val="24"/>
        </w:rPr>
      </w:pPr>
      <w:r w:rsidRPr="002C0626">
        <w:rPr>
          <w:bCs/>
          <w:color w:val="auto"/>
          <w:sz w:val="24"/>
          <w:szCs w:val="24"/>
          <w:shd w:val="clear" w:color="auto" w:fill="FFFFFF"/>
        </w:rPr>
        <w:t>Бабынина, Т. Ф.</w:t>
      </w:r>
      <w:r w:rsidRPr="002C0626">
        <w:rPr>
          <w:color w:val="auto"/>
          <w:sz w:val="24"/>
          <w:szCs w:val="24"/>
        </w:rPr>
        <w:t xml:space="preserve"> </w:t>
      </w:r>
      <w:r w:rsidRPr="002C0626">
        <w:rPr>
          <w:color w:val="auto"/>
          <w:sz w:val="24"/>
          <w:szCs w:val="24"/>
          <w:shd w:val="clear" w:color="auto" w:fill="FFFFFF"/>
        </w:rPr>
        <w:t xml:space="preserve">Диалог с родителями : методический аспект взаимодействия детского сада и семьи / Т. Ф. Бабынина, Л. В. Гильманова, В. Э. Головенко. - Москва : ТЦ Сфера,  2016. - 126 с. ; ISBN 978-5-9949-1351-2 </w:t>
      </w:r>
    </w:p>
    <w:p w:rsidR="002C0626" w:rsidRPr="002C0626" w:rsidRDefault="002C0626" w:rsidP="002C0626">
      <w:pPr>
        <w:pStyle w:val="paragraphStyleText"/>
        <w:numPr>
          <w:ilvl w:val="0"/>
          <w:numId w:val="1"/>
        </w:numPr>
        <w:ind w:left="0" w:firstLine="709"/>
        <w:rPr>
          <w:rStyle w:val="fontStyleText"/>
          <w:color w:val="auto"/>
          <w:sz w:val="24"/>
          <w:szCs w:val="24"/>
        </w:rPr>
      </w:pPr>
      <w:r w:rsidRPr="002C0626">
        <w:rPr>
          <w:rStyle w:val="fontStyleText"/>
          <w:color w:val="auto"/>
          <w:sz w:val="24"/>
          <w:szCs w:val="24"/>
        </w:rPr>
        <w:t>Воспитание детей раннего возраста в условиях семьи и детского сада. Сборник статей и документов / под ред. Т. И. Оверчук  Сост. Р.А. Горб, И.М. Исаченкова. – Санкт-Петербург: «Детство-Пресс», 2019. – 200 с.</w:t>
      </w:r>
    </w:p>
    <w:p w:rsidR="002C0626" w:rsidRPr="002C0626" w:rsidRDefault="002C0626" w:rsidP="002C0626">
      <w:pPr>
        <w:pStyle w:val="paragraphStyleText"/>
        <w:numPr>
          <w:ilvl w:val="0"/>
          <w:numId w:val="1"/>
        </w:numPr>
        <w:ind w:left="0" w:firstLine="709"/>
        <w:rPr>
          <w:rStyle w:val="fontStyleText"/>
          <w:color w:val="auto"/>
          <w:sz w:val="24"/>
          <w:szCs w:val="24"/>
        </w:rPr>
      </w:pPr>
      <w:r w:rsidRPr="002C0626">
        <w:rPr>
          <w:rStyle w:val="spanstrong"/>
          <w:bCs/>
          <w:color w:val="auto"/>
          <w:sz w:val="24"/>
          <w:szCs w:val="24"/>
          <w:bdr w:val="none" w:sz="0" w:space="0" w:color="auto" w:frame="1"/>
        </w:rPr>
        <w:t>Давыдова, О. И</w:t>
      </w:r>
      <w:r w:rsidRPr="002C0626">
        <w:rPr>
          <w:color w:val="auto"/>
          <w:sz w:val="24"/>
          <w:szCs w:val="24"/>
          <w:shd w:val="clear" w:color="auto" w:fill="F8F8F8"/>
        </w:rPr>
        <w:t>. Работа с родителями в детском саду:  Работа с родителями в ДОУ этнопедагогический подход / О. И. Давыдова, Л. Г. Богославец, А. А. Майер. — Москва : Творческий центр Сфера, 2005. — 141 с.; ISBN 5-89144-577-8</w:t>
      </w:r>
    </w:p>
    <w:p w:rsidR="002C0626" w:rsidRPr="002C0626" w:rsidRDefault="002C0626" w:rsidP="002C0626">
      <w:pPr>
        <w:pStyle w:val="paragraphStyleText"/>
        <w:numPr>
          <w:ilvl w:val="0"/>
          <w:numId w:val="1"/>
        </w:numPr>
        <w:ind w:left="0" w:firstLine="709"/>
        <w:rPr>
          <w:rStyle w:val="fontStyleText"/>
          <w:color w:val="auto"/>
          <w:sz w:val="24"/>
          <w:szCs w:val="24"/>
        </w:rPr>
      </w:pPr>
      <w:r w:rsidRPr="002C0626">
        <w:rPr>
          <w:rStyle w:val="spanstrong"/>
          <w:bCs/>
          <w:color w:val="auto"/>
          <w:sz w:val="24"/>
          <w:szCs w:val="24"/>
          <w:bdr w:val="none" w:sz="0" w:space="0" w:color="auto" w:frame="1"/>
        </w:rPr>
        <w:t xml:space="preserve">Детский сад </w:t>
      </w:r>
      <w:r w:rsidRPr="002C0626">
        <w:rPr>
          <w:rStyle w:val="fontStyleText"/>
          <w:color w:val="auto"/>
          <w:sz w:val="24"/>
          <w:szCs w:val="24"/>
        </w:rPr>
        <w:t xml:space="preserve">– семья: аспекты взаимодействия. Практическое пособие для методистов, воспитателей и родителей / Авт.-сост. Глебова С.В. – Воронеж: ТЦ «Учитель», 2019. – 111 с. </w:t>
      </w:r>
    </w:p>
    <w:p w:rsidR="002C0626" w:rsidRPr="002C0626" w:rsidRDefault="002C0626" w:rsidP="002C0626">
      <w:pPr>
        <w:pStyle w:val="paragraphStyleText"/>
        <w:numPr>
          <w:ilvl w:val="0"/>
          <w:numId w:val="1"/>
        </w:numPr>
        <w:ind w:left="0" w:firstLine="709"/>
        <w:rPr>
          <w:color w:val="auto"/>
          <w:sz w:val="24"/>
          <w:szCs w:val="24"/>
        </w:rPr>
      </w:pPr>
      <w:r w:rsidRPr="002C0626">
        <w:rPr>
          <w:color w:val="auto"/>
          <w:sz w:val="24"/>
          <w:szCs w:val="24"/>
        </w:rPr>
        <w:lastRenderedPageBreak/>
        <w:t>Додокина, Н.В. Взаимодействие с семьёй ребёнка / Н.В. Додокина. – Волгоград : Учитель, 2022. – 32 с.; ISBN 4620029841291 </w:t>
      </w:r>
    </w:p>
    <w:p w:rsidR="002C0626" w:rsidRPr="002C0626" w:rsidRDefault="002C0626" w:rsidP="002C0626">
      <w:pPr>
        <w:pStyle w:val="a7"/>
        <w:numPr>
          <w:ilvl w:val="0"/>
          <w:numId w:val="1"/>
        </w:numPr>
        <w:spacing w:before="0" w:beforeAutospacing="0" w:after="0" w:afterAutospacing="0" w:line="360" w:lineRule="auto"/>
        <w:ind w:left="0" w:firstLine="709"/>
        <w:jc w:val="both"/>
      </w:pPr>
      <w:r w:rsidRPr="002C0626">
        <w:t>Доронова, Т.Н. Взаимодействие дошкольного учреждения с родителями. Пособие для работников дошкольных образовательных учреждений / Т.Н. Доронова. – Москва : Просвещение, 2012. - 120 с.</w:t>
      </w:r>
    </w:p>
    <w:p w:rsidR="002C0626" w:rsidRPr="002C0626" w:rsidRDefault="002C0626" w:rsidP="002C0626">
      <w:pPr>
        <w:pStyle w:val="a7"/>
        <w:numPr>
          <w:ilvl w:val="0"/>
          <w:numId w:val="1"/>
        </w:numPr>
        <w:spacing w:before="0" w:beforeAutospacing="0" w:after="0" w:afterAutospacing="0" w:line="360" w:lineRule="auto"/>
        <w:ind w:left="0" w:firstLine="709"/>
        <w:jc w:val="both"/>
      </w:pPr>
      <w:r w:rsidRPr="002C0626">
        <w:t>Доронова, Т.Н. Вместе с семьей: пособие по взаимодействию ДОУ и родителей / Т.Н. Доронова, Г.В. Глушкова, Т.И. Гризик и др. – Москва : Просвещение, 2009. - 190 с.</w:t>
      </w:r>
    </w:p>
    <w:p w:rsidR="002C0626" w:rsidRPr="002C0626" w:rsidRDefault="002C0626" w:rsidP="002C0626">
      <w:pPr>
        <w:pStyle w:val="a7"/>
        <w:numPr>
          <w:ilvl w:val="0"/>
          <w:numId w:val="1"/>
        </w:numPr>
        <w:spacing w:before="0" w:beforeAutospacing="0" w:after="0" w:afterAutospacing="0" w:line="360" w:lineRule="auto"/>
        <w:ind w:left="0" w:firstLine="709"/>
        <w:jc w:val="both"/>
      </w:pPr>
      <w:r w:rsidRPr="002C0626">
        <w:t>Доронова, Т.Н. Дошкольное учреждение и семья – единое пространство детского развития: Методическое руководство / Т.Н. Доронова. – Москва : Академия, 2020. – 189 с.</w:t>
      </w:r>
    </w:p>
    <w:p w:rsidR="002C0626" w:rsidRPr="002C0626" w:rsidRDefault="002C0626" w:rsidP="002C0626">
      <w:pPr>
        <w:pStyle w:val="paragraphStyleText"/>
        <w:numPr>
          <w:ilvl w:val="0"/>
          <w:numId w:val="1"/>
        </w:numPr>
        <w:ind w:left="0" w:firstLine="709"/>
        <w:rPr>
          <w:color w:val="auto"/>
          <w:sz w:val="24"/>
          <w:szCs w:val="24"/>
        </w:rPr>
      </w:pPr>
      <w:r w:rsidRPr="002C0626">
        <w:rPr>
          <w:bCs/>
          <w:color w:val="auto"/>
          <w:sz w:val="24"/>
          <w:szCs w:val="24"/>
          <w:shd w:val="clear" w:color="auto" w:fill="FFFFFF"/>
        </w:rPr>
        <w:t>Евдокимова, Е. С.</w:t>
      </w:r>
      <w:r w:rsidRPr="002C0626">
        <w:rPr>
          <w:color w:val="auto"/>
          <w:sz w:val="24"/>
          <w:szCs w:val="24"/>
        </w:rPr>
        <w:t xml:space="preserve"> </w:t>
      </w:r>
      <w:r w:rsidRPr="002C0626">
        <w:rPr>
          <w:color w:val="auto"/>
          <w:sz w:val="24"/>
          <w:szCs w:val="24"/>
          <w:shd w:val="clear" w:color="auto" w:fill="FFFFFF"/>
        </w:rPr>
        <w:t>Детский сад и семья: методика работы с родителями: пособие для педагогов и родителей / Е. С. Евдокимова, Н. В. Додокина, Е. А. Кудрявцева. – Москва : Изд-во Мозаика-Синтез, 2007. – 134 с. ; ISBN 978-5-86775-441-9</w:t>
      </w:r>
    </w:p>
    <w:p w:rsidR="002C0626" w:rsidRPr="002C0626" w:rsidRDefault="002C0626" w:rsidP="002C0626">
      <w:pPr>
        <w:pStyle w:val="paragraphStyleText"/>
        <w:numPr>
          <w:ilvl w:val="0"/>
          <w:numId w:val="1"/>
        </w:numPr>
        <w:ind w:left="0" w:firstLine="709"/>
        <w:rPr>
          <w:color w:val="auto"/>
          <w:sz w:val="24"/>
          <w:szCs w:val="24"/>
        </w:rPr>
      </w:pPr>
      <w:r w:rsidRPr="002C0626">
        <w:rPr>
          <w:bCs/>
          <w:color w:val="auto"/>
          <w:sz w:val="24"/>
          <w:szCs w:val="24"/>
          <w:shd w:val="clear" w:color="auto" w:fill="FFFFFF"/>
        </w:rPr>
        <w:t xml:space="preserve"> </w:t>
      </w:r>
      <w:r w:rsidRPr="002C0626">
        <w:rPr>
          <w:color w:val="auto"/>
          <w:sz w:val="24"/>
          <w:szCs w:val="24"/>
        </w:rPr>
        <w:t>Загик, Л.В. Воспитателю о работе с семьёй: Пособие для воспитателя детского сада / Л. В. Загик. – Москва : Просвещение, 2009. - 192 с.</w:t>
      </w:r>
    </w:p>
    <w:p w:rsidR="002C0626" w:rsidRPr="002C0626" w:rsidRDefault="002C0626" w:rsidP="002C0626">
      <w:pPr>
        <w:pStyle w:val="paragraphStyleText"/>
        <w:numPr>
          <w:ilvl w:val="0"/>
          <w:numId w:val="1"/>
        </w:numPr>
        <w:ind w:left="0" w:firstLine="709"/>
        <w:rPr>
          <w:rStyle w:val="fontStyleText"/>
          <w:color w:val="auto"/>
          <w:sz w:val="24"/>
          <w:szCs w:val="24"/>
        </w:rPr>
      </w:pPr>
      <w:r w:rsidRPr="002C0626">
        <w:rPr>
          <w:bCs/>
          <w:color w:val="auto"/>
          <w:sz w:val="24"/>
          <w:szCs w:val="24"/>
          <w:shd w:val="clear" w:color="auto" w:fill="FFFFFF"/>
        </w:rPr>
        <w:t>Зверева, О. Л.</w:t>
      </w:r>
      <w:r w:rsidRPr="002C0626">
        <w:rPr>
          <w:color w:val="auto"/>
          <w:sz w:val="24"/>
          <w:szCs w:val="24"/>
        </w:rPr>
        <w:t xml:space="preserve"> </w:t>
      </w:r>
      <w:r w:rsidRPr="002C0626">
        <w:rPr>
          <w:rStyle w:val="js-item-maininfo"/>
          <w:bCs/>
          <w:color w:val="auto"/>
          <w:sz w:val="24"/>
          <w:szCs w:val="24"/>
          <w:shd w:val="clear" w:color="auto" w:fill="FFFFFF"/>
        </w:rPr>
        <w:t>Семейная</w:t>
      </w:r>
      <w:r w:rsidRPr="002C0626">
        <w:rPr>
          <w:rStyle w:val="js-item-maininfo"/>
          <w:color w:val="auto"/>
          <w:sz w:val="24"/>
          <w:szCs w:val="24"/>
          <w:shd w:val="clear" w:color="auto" w:fill="FFFFFF"/>
        </w:rPr>
        <w:t> </w:t>
      </w:r>
      <w:r w:rsidRPr="002C0626">
        <w:rPr>
          <w:rStyle w:val="js-item-maininfo"/>
          <w:bCs/>
          <w:color w:val="auto"/>
          <w:sz w:val="24"/>
          <w:szCs w:val="24"/>
          <w:shd w:val="clear" w:color="auto" w:fill="FFFFFF"/>
        </w:rPr>
        <w:t>педагогика</w:t>
      </w:r>
      <w:r w:rsidRPr="002C0626">
        <w:rPr>
          <w:rStyle w:val="js-item-maininfo"/>
          <w:color w:val="auto"/>
          <w:sz w:val="24"/>
          <w:szCs w:val="24"/>
          <w:shd w:val="clear" w:color="auto" w:fill="FFFFFF"/>
        </w:rPr>
        <w:t> </w:t>
      </w:r>
      <w:r w:rsidRPr="002C0626">
        <w:rPr>
          <w:rStyle w:val="js-item-maininfo"/>
          <w:bCs/>
          <w:color w:val="auto"/>
          <w:sz w:val="24"/>
          <w:szCs w:val="24"/>
          <w:shd w:val="clear" w:color="auto" w:fill="FFFFFF"/>
        </w:rPr>
        <w:t>и</w:t>
      </w:r>
      <w:r w:rsidRPr="002C0626">
        <w:rPr>
          <w:rStyle w:val="js-item-maininfo"/>
          <w:color w:val="auto"/>
          <w:sz w:val="24"/>
          <w:szCs w:val="24"/>
          <w:shd w:val="clear" w:color="auto" w:fill="FFFFFF"/>
        </w:rPr>
        <w:t> </w:t>
      </w:r>
      <w:r w:rsidRPr="002C0626">
        <w:rPr>
          <w:rStyle w:val="js-item-maininfo"/>
          <w:bCs/>
          <w:color w:val="auto"/>
          <w:sz w:val="24"/>
          <w:szCs w:val="24"/>
          <w:shd w:val="clear" w:color="auto" w:fill="FFFFFF"/>
        </w:rPr>
        <w:t>домашнее</w:t>
      </w:r>
      <w:r w:rsidRPr="002C0626">
        <w:rPr>
          <w:rStyle w:val="js-item-maininfo"/>
          <w:color w:val="auto"/>
          <w:sz w:val="24"/>
          <w:szCs w:val="24"/>
          <w:shd w:val="clear" w:color="auto" w:fill="FFFFFF"/>
        </w:rPr>
        <w:t> воспитание / О. Л. </w:t>
      </w:r>
      <w:r w:rsidRPr="002C0626">
        <w:rPr>
          <w:rStyle w:val="js-item-maininfo"/>
          <w:bCs/>
          <w:color w:val="auto"/>
          <w:sz w:val="24"/>
          <w:szCs w:val="24"/>
          <w:shd w:val="clear" w:color="auto" w:fill="FFFFFF"/>
        </w:rPr>
        <w:t>Зверева</w:t>
      </w:r>
      <w:r w:rsidRPr="002C0626">
        <w:rPr>
          <w:rStyle w:val="js-item-maininfo"/>
          <w:color w:val="auto"/>
          <w:sz w:val="24"/>
          <w:szCs w:val="24"/>
          <w:shd w:val="clear" w:color="auto" w:fill="FFFFFF"/>
        </w:rPr>
        <w:t>, А. Н. Ганичева. – 2. изд., стер. – Москва : Akademia, 2000. – 157 с.; ISBN 5-7695-0523-0</w:t>
      </w:r>
      <w:r w:rsidRPr="002C0626">
        <w:rPr>
          <w:rStyle w:val="fontStyleText"/>
          <w:color w:val="auto"/>
          <w:sz w:val="24"/>
          <w:szCs w:val="24"/>
        </w:rPr>
        <w:t xml:space="preserve"> </w:t>
      </w:r>
    </w:p>
    <w:p w:rsidR="002C0626" w:rsidRPr="002C0626" w:rsidRDefault="002C0626" w:rsidP="002C0626">
      <w:pPr>
        <w:pStyle w:val="paragraphStyleText"/>
        <w:numPr>
          <w:ilvl w:val="0"/>
          <w:numId w:val="1"/>
        </w:numPr>
        <w:ind w:left="0" w:firstLine="709"/>
        <w:rPr>
          <w:rStyle w:val="fontStyleText"/>
          <w:color w:val="auto"/>
          <w:sz w:val="24"/>
          <w:szCs w:val="24"/>
        </w:rPr>
      </w:pPr>
      <w:r w:rsidRPr="002C0626">
        <w:rPr>
          <w:rStyle w:val="fontStyleText"/>
          <w:color w:val="auto"/>
          <w:sz w:val="24"/>
          <w:szCs w:val="24"/>
        </w:rPr>
        <w:t xml:space="preserve">Инновационные формы взаимодействия ДОО с семьёй / Н. М. Сертакова. – Волгоград : Учитель, 2020. – 203 с.; </w:t>
      </w:r>
      <w:r w:rsidRPr="002C0626">
        <w:rPr>
          <w:color w:val="auto"/>
          <w:sz w:val="24"/>
          <w:szCs w:val="24"/>
          <w:shd w:val="clear" w:color="auto" w:fill="FFFFFF"/>
        </w:rPr>
        <w:t>ISBN 978-5-7057-3774-1, 978-5-7057-4701-6 </w:t>
      </w:r>
    </w:p>
    <w:p w:rsidR="002C0626" w:rsidRPr="002C0626" w:rsidRDefault="002C0626" w:rsidP="002C0626">
      <w:pPr>
        <w:pStyle w:val="paragraphStyleText"/>
        <w:numPr>
          <w:ilvl w:val="0"/>
          <w:numId w:val="1"/>
        </w:numPr>
        <w:ind w:left="0" w:firstLine="709"/>
        <w:rPr>
          <w:color w:val="auto"/>
          <w:sz w:val="24"/>
          <w:szCs w:val="24"/>
        </w:rPr>
      </w:pPr>
      <w:r w:rsidRPr="002C0626">
        <w:rPr>
          <w:color w:val="auto"/>
          <w:sz w:val="24"/>
          <w:szCs w:val="24"/>
        </w:rPr>
        <w:t>Партнерство дошкольной организации и семьи / Под ред. С.С. Прищепа, Т.С. Шатверян. – Москва : Мозаика-синтез, 2017. – 96 с.; ISBN 978-5-4315-0914-8</w:t>
      </w:r>
    </w:p>
    <w:p w:rsidR="002C0626" w:rsidRPr="00305A60" w:rsidRDefault="002C0626" w:rsidP="002C0626">
      <w:pPr>
        <w:pStyle w:val="paragraphStyleText"/>
        <w:ind w:firstLine="0"/>
        <w:rPr>
          <w:color w:val="auto"/>
          <w:sz w:val="24"/>
          <w:szCs w:val="24"/>
        </w:rPr>
      </w:pPr>
    </w:p>
    <w:p w:rsidR="002C0626" w:rsidRDefault="002C0626" w:rsidP="002C0626">
      <w:pPr>
        <w:pStyle w:val="paragraphStyleText"/>
        <w:rPr>
          <w:sz w:val="24"/>
          <w:szCs w:val="24"/>
        </w:rPr>
      </w:pPr>
    </w:p>
    <w:p w:rsidR="002C0626" w:rsidRPr="00B311CE" w:rsidRDefault="002C0626" w:rsidP="002C0626">
      <w:pPr>
        <w:pStyle w:val="paragraphStyleText"/>
        <w:ind w:firstLine="0"/>
        <w:rPr>
          <w:sz w:val="24"/>
          <w:szCs w:val="24"/>
        </w:rPr>
      </w:pPr>
    </w:p>
    <w:p w:rsidR="002C0626" w:rsidRDefault="002C0626" w:rsidP="002C0626"/>
    <w:p w:rsidR="002C0626" w:rsidRDefault="002C0626" w:rsidP="00B311CE">
      <w:pPr>
        <w:pStyle w:val="paragraphStyleText"/>
        <w:rPr>
          <w:rStyle w:val="fontStyleText"/>
          <w:sz w:val="24"/>
          <w:szCs w:val="24"/>
        </w:rPr>
      </w:pPr>
    </w:p>
    <w:p w:rsidR="00173215" w:rsidRPr="00B311CE" w:rsidRDefault="00173215" w:rsidP="00CE3643">
      <w:pPr>
        <w:pStyle w:val="paragraphStyleText"/>
        <w:ind w:firstLine="0"/>
        <w:rPr>
          <w:sz w:val="24"/>
          <w:szCs w:val="24"/>
        </w:rPr>
      </w:pPr>
    </w:p>
    <w:sectPr w:rsidR="00173215" w:rsidRPr="00B311CE" w:rsidSect="00173215">
      <w:footerReference w:type="default" r:id="rId7"/>
      <w:pgSz w:w="11905" w:h="16837"/>
      <w:pgMar w:top="1133" w:right="566" w:bottom="1133" w:left="17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620F" w:rsidRDefault="00A2620F" w:rsidP="00173215">
      <w:pPr>
        <w:spacing w:after="0" w:line="240" w:lineRule="auto"/>
      </w:pPr>
      <w:r>
        <w:separator/>
      </w:r>
    </w:p>
  </w:endnote>
  <w:endnote w:type="continuationSeparator" w:id="0">
    <w:p w:rsidR="00A2620F" w:rsidRDefault="00A2620F" w:rsidP="001732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215" w:rsidRDefault="00594996">
    <w:pPr>
      <w:pStyle w:val="paragraphStylePageNum"/>
    </w:pPr>
    <w:r>
      <w:fldChar w:fldCharType="begin"/>
    </w:r>
    <w:r w:rsidR="008D4EDD">
      <w:rPr>
        <w:rStyle w:val="fontStyleText"/>
      </w:rPr>
      <w:instrText>PAGE</w:instrText>
    </w:r>
    <w:r>
      <w:fldChar w:fldCharType="separate"/>
    </w:r>
    <w:r w:rsidR="002C0626">
      <w:rPr>
        <w:rStyle w:val="fontStyleText"/>
        <w:noProof/>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620F" w:rsidRDefault="00A2620F" w:rsidP="00173215">
      <w:pPr>
        <w:spacing w:after="0" w:line="240" w:lineRule="auto"/>
      </w:pPr>
      <w:r>
        <w:separator/>
      </w:r>
    </w:p>
  </w:footnote>
  <w:footnote w:type="continuationSeparator" w:id="0">
    <w:p w:rsidR="00A2620F" w:rsidRDefault="00A2620F" w:rsidP="0017321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FA580D"/>
    <w:multiLevelType w:val="hybridMultilevel"/>
    <w:tmpl w:val="630C1A94"/>
    <w:lvl w:ilvl="0" w:tplc="0419000F">
      <w:start w:val="1"/>
      <w:numFmt w:val="decimal"/>
      <w:lvlText w:val="%1."/>
      <w:lvlJc w:val="left"/>
      <w:pPr>
        <w:ind w:left="825" w:hanging="360"/>
      </w:p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1">
    <w:nsid w:val="4F5C309F"/>
    <w:multiLevelType w:val="hybridMultilevel"/>
    <w:tmpl w:val="630C1A94"/>
    <w:lvl w:ilvl="0" w:tplc="0419000F">
      <w:start w:val="1"/>
      <w:numFmt w:val="decimal"/>
      <w:lvlText w:val="%1."/>
      <w:lvlJc w:val="left"/>
      <w:pPr>
        <w:ind w:left="825" w:hanging="360"/>
      </w:p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173215"/>
    <w:rsid w:val="00173215"/>
    <w:rsid w:val="001E17EB"/>
    <w:rsid w:val="002C0626"/>
    <w:rsid w:val="00305A60"/>
    <w:rsid w:val="003F37BC"/>
    <w:rsid w:val="0050223F"/>
    <w:rsid w:val="00594996"/>
    <w:rsid w:val="005C0AD8"/>
    <w:rsid w:val="006867EE"/>
    <w:rsid w:val="006E3D8B"/>
    <w:rsid w:val="00761647"/>
    <w:rsid w:val="007E1C6E"/>
    <w:rsid w:val="007E7FBE"/>
    <w:rsid w:val="008D4EDD"/>
    <w:rsid w:val="009967EC"/>
    <w:rsid w:val="009A7633"/>
    <w:rsid w:val="00A2620F"/>
    <w:rsid w:val="00AA5696"/>
    <w:rsid w:val="00B311CE"/>
    <w:rsid w:val="00BC4E7B"/>
    <w:rsid w:val="00CE3643"/>
    <w:rsid w:val="00D05C55"/>
    <w:rsid w:val="00D817BB"/>
    <w:rsid w:val="00DA225F"/>
    <w:rsid w:val="00E226BD"/>
    <w:rsid w:val="00F324D7"/>
    <w:rsid w:val="00FE30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4"/>
        <w:szCs w:val="24"/>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73215"/>
    <w:pPr>
      <w:spacing w:after="160"/>
    </w:pPr>
    <w:rPr>
      <w:rFonts w:ascii="Times New Roman" w:eastAsia="Times New Roman" w:hAnsi="Times New Roman" w:cs="Times New Roman"/>
      <w:sz w:val="22"/>
      <w:szCs w:val="22"/>
    </w:rPr>
  </w:style>
  <w:style w:type="paragraph" w:styleId="1">
    <w:name w:val="heading 1"/>
    <w:basedOn w:val="a"/>
    <w:rsid w:val="00173215"/>
    <w:pPr>
      <w:outlineLvl w:val="0"/>
    </w:pPr>
    <w:rPr>
      <w:b/>
      <w:bCs/>
      <w:sz w:val="28"/>
      <w:szCs w:val="28"/>
    </w:rPr>
  </w:style>
  <w:style w:type="paragraph" w:styleId="2">
    <w:name w:val="heading 2"/>
    <w:basedOn w:val="a"/>
    <w:rsid w:val="00173215"/>
    <w:pP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otnoteReference">
    <w:name w:val="Footnote Reference"/>
    <w:semiHidden/>
    <w:unhideWhenUsed/>
    <w:rsid w:val="00173215"/>
    <w:rPr>
      <w:vertAlign w:val="superscript"/>
    </w:rPr>
  </w:style>
  <w:style w:type="table" w:customStyle="1" w:styleId="10">
    <w:name w:val="Обычная таблица1"/>
    <w:uiPriority w:val="99"/>
    <w:rsid w:val="00173215"/>
    <w:tblPr>
      <w:tblInd w:w="0" w:type="dxa"/>
      <w:tblCellMar>
        <w:top w:w="0" w:type="dxa"/>
        <w:left w:w="108" w:type="dxa"/>
        <w:bottom w:w="0" w:type="dxa"/>
        <w:right w:w="108" w:type="dxa"/>
      </w:tblCellMar>
    </w:tblPr>
  </w:style>
  <w:style w:type="paragraph" w:customStyle="1" w:styleId="a3">
    <w:name w:val="Колонтитулы"/>
    <w:basedOn w:val="a"/>
    <w:rsid w:val="00173215"/>
    <w:rPr>
      <w:rFonts w:ascii="Helvetica Neue" w:eastAsia="Helvetica Neue" w:hAnsi="Helvetica Neue" w:cs="Helvetica Neue"/>
    </w:rPr>
  </w:style>
  <w:style w:type="table" w:customStyle="1" w:styleId="11">
    <w:name w:val="Сетка таблицы1"/>
    <w:uiPriority w:val="99"/>
    <w:rsid w:val="00173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12">
    <w:name w:val="Верхний колонтитул1"/>
    <w:basedOn w:val="a"/>
    <w:rsid w:val="00173215"/>
    <w:pPr>
      <w:spacing w:after="0"/>
    </w:pPr>
  </w:style>
  <w:style w:type="character" w:customStyle="1" w:styleId="a4">
    <w:name w:val="Верхний колонтитул Знак"/>
    <w:rsid w:val="00173215"/>
    <w:rPr>
      <w:rFonts w:ascii="Calibri" w:eastAsia="Calibri" w:hAnsi="Calibri" w:cs="Calibri"/>
      <w:color w:val="000000"/>
      <w:sz w:val="22"/>
      <w:szCs w:val="22"/>
    </w:rPr>
  </w:style>
  <w:style w:type="paragraph" w:customStyle="1" w:styleId="13">
    <w:name w:val="Нижний колонтитул1"/>
    <w:basedOn w:val="a"/>
    <w:rsid w:val="00173215"/>
    <w:pPr>
      <w:spacing w:after="0"/>
    </w:pPr>
  </w:style>
  <w:style w:type="character" w:customStyle="1" w:styleId="a5">
    <w:name w:val="Нижний колонтитул Знак"/>
    <w:rsid w:val="00173215"/>
    <w:rPr>
      <w:rFonts w:ascii="Calibri" w:eastAsia="Calibri" w:hAnsi="Calibri" w:cs="Calibri"/>
      <w:color w:val="000000"/>
      <w:sz w:val="22"/>
      <w:szCs w:val="22"/>
    </w:rPr>
  </w:style>
  <w:style w:type="character" w:customStyle="1" w:styleId="fontStyleText">
    <w:name w:val="fontStyleText"/>
    <w:rsid w:val="00173215"/>
    <w:rPr>
      <w:rFonts w:ascii="Times New Roman" w:eastAsia="Times New Roman" w:hAnsi="Times New Roman" w:cs="Times New Roman"/>
      <w:b w:val="0"/>
      <w:bCs w:val="0"/>
      <w:i w:val="0"/>
      <w:iCs w:val="0"/>
      <w:sz w:val="28"/>
      <w:szCs w:val="28"/>
    </w:rPr>
  </w:style>
  <w:style w:type="character" w:customStyle="1" w:styleId="fontStyleCode">
    <w:name w:val="fontStyleCode"/>
    <w:rsid w:val="00173215"/>
    <w:rPr>
      <w:rFonts w:ascii="Courier New" w:eastAsia="Courier New" w:hAnsi="Courier New" w:cs="Courier New"/>
      <w:b w:val="0"/>
      <w:bCs w:val="0"/>
      <w:i w:val="0"/>
      <w:iCs w:val="0"/>
      <w:sz w:val="24"/>
      <w:szCs w:val="24"/>
    </w:rPr>
  </w:style>
  <w:style w:type="paragraph" w:customStyle="1" w:styleId="paragraphStyleCode">
    <w:name w:val="paragraphStyleCode"/>
    <w:basedOn w:val="a"/>
    <w:rsid w:val="00173215"/>
    <w:pPr>
      <w:pBdr>
        <w:top w:val="single" w:sz="1" w:space="0" w:color="CCCCCC"/>
        <w:left w:val="single" w:sz="1" w:space="0" w:color="CCCCCC"/>
        <w:bottom w:val="single" w:sz="1" w:space="0" w:color="CCCCCC"/>
        <w:right w:val="single" w:sz="1" w:space="0" w:color="CCCCCC"/>
      </w:pBdr>
      <w:shd w:val="clear" w:color="auto" w:fill="F5F5F5"/>
      <w:spacing w:before="120" w:after="120" w:line="288" w:lineRule="auto"/>
    </w:pPr>
  </w:style>
  <w:style w:type="paragraph" w:customStyle="1" w:styleId="paragraphStylePageNum">
    <w:name w:val="paragraphStylePageNum"/>
    <w:basedOn w:val="a"/>
    <w:rsid w:val="00173215"/>
    <w:pPr>
      <w:spacing w:after="100"/>
      <w:jc w:val="right"/>
    </w:pPr>
  </w:style>
  <w:style w:type="paragraph" w:customStyle="1" w:styleId="title">
    <w:name w:val="title"/>
    <w:basedOn w:val="a"/>
    <w:rsid w:val="00173215"/>
    <w:pPr>
      <w:jc w:val="center"/>
    </w:pPr>
    <w:rPr>
      <w:b/>
      <w:bCs/>
      <w:sz w:val="28"/>
      <w:szCs w:val="28"/>
    </w:rPr>
  </w:style>
  <w:style w:type="paragraph" w:customStyle="1" w:styleId="paragraphStyleText">
    <w:name w:val="paragraphStyleText"/>
    <w:basedOn w:val="a"/>
    <w:rsid w:val="00173215"/>
    <w:pPr>
      <w:spacing w:after="0" w:line="360" w:lineRule="auto"/>
      <w:ind w:firstLine="720"/>
      <w:jc w:val="both"/>
    </w:pPr>
  </w:style>
  <w:style w:type="paragraph" w:styleId="14">
    <w:name w:val="toc 1"/>
    <w:basedOn w:val="a"/>
    <w:next w:val="a"/>
    <w:autoRedefine/>
    <w:uiPriority w:val="39"/>
    <w:unhideWhenUsed/>
    <w:rsid w:val="00E226BD"/>
    <w:pPr>
      <w:spacing w:after="100"/>
    </w:pPr>
  </w:style>
  <w:style w:type="character" w:styleId="a6">
    <w:name w:val="Hyperlink"/>
    <w:basedOn w:val="a0"/>
    <w:uiPriority w:val="99"/>
    <w:unhideWhenUsed/>
    <w:rsid w:val="00E226BD"/>
    <w:rPr>
      <w:color w:val="0000FF" w:themeColor="hyperlink"/>
      <w:u w:val="single"/>
    </w:rPr>
  </w:style>
  <w:style w:type="character" w:customStyle="1" w:styleId="js-item-maininfo">
    <w:name w:val="js-item-maininfo"/>
    <w:basedOn w:val="a0"/>
    <w:rsid w:val="006867EE"/>
  </w:style>
  <w:style w:type="character" w:customStyle="1" w:styleId="spanstrong">
    <w:name w:val="span_strong"/>
    <w:basedOn w:val="a0"/>
    <w:rsid w:val="00F324D7"/>
  </w:style>
  <w:style w:type="paragraph" w:styleId="a7">
    <w:name w:val="Normal (Web)"/>
    <w:basedOn w:val="a"/>
    <w:uiPriority w:val="99"/>
    <w:unhideWhenUsed/>
    <w:rsid w:val="00CE3643"/>
    <w:pPr>
      <w:spacing w:before="100" w:beforeAutospacing="1" w:after="100" w:afterAutospacing="1" w:line="240" w:lineRule="auto"/>
    </w:pPr>
    <w:rPr>
      <w:color w:val="auto"/>
      <w:sz w:val="24"/>
      <w:szCs w:val="24"/>
    </w:rPr>
  </w:style>
</w:styles>
</file>

<file path=word/webSettings.xml><?xml version="1.0" encoding="utf-8"?>
<w:webSettings xmlns:r="http://schemas.openxmlformats.org/officeDocument/2006/relationships" xmlns:w="http://schemas.openxmlformats.org/wordprocessingml/2006/main">
  <w:divs>
    <w:div w:id="786899389">
      <w:bodyDiv w:val="1"/>
      <w:marLeft w:val="0"/>
      <w:marRight w:val="0"/>
      <w:marTop w:val="0"/>
      <w:marBottom w:val="0"/>
      <w:divBdr>
        <w:top w:val="none" w:sz="0" w:space="0" w:color="auto"/>
        <w:left w:val="none" w:sz="0" w:space="0" w:color="auto"/>
        <w:bottom w:val="none" w:sz="0" w:space="0" w:color="auto"/>
        <w:right w:val="none" w:sz="0" w:space="0" w:color="auto"/>
      </w:divBdr>
    </w:div>
    <w:div w:id="182716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995</TotalTime>
  <Pages>1</Pages>
  <Words>4404</Words>
  <Characters>25104</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29450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 Осипов</dc:creator>
  <cp:keywords/>
  <dc:description/>
  <cp:lastModifiedBy>Пользователь</cp:lastModifiedBy>
  <cp:revision>10</cp:revision>
  <dcterms:created xsi:type="dcterms:W3CDTF">2024-09-05T17:52:00Z</dcterms:created>
  <dcterms:modified xsi:type="dcterms:W3CDTF">2025-09-14T03:14:00Z</dcterms:modified>
  <cp:category/>
</cp:coreProperties>
</file>