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43A" w:rsidRDefault="00D1443A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443A" w:rsidRDefault="00D1443A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443A" w:rsidRDefault="00D1443A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443A" w:rsidRDefault="00D1443A" w:rsidP="00D1443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РАБОЧАЯ  ПРОГРАММА</w:t>
      </w:r>
    </w:p>
    <w:p w:rsidR="00D1443A" w:rsidRDefault="00D1443A" w:rsidP="00D1443A">
      <w:pPr>
        <w:spacing w:line="360" w:lineRule="auto"/>
        <w:rPr>
          <w:b/>
          <w:bCs/>
          <w:sz w:val="32"/>
          <w:szCs w:val="32"/>
        </w:rPr>
      </w:pPr>
    </w:p>
    <w:p w:rsidR="00D1443A" w:rsidRPr="00D1443A" w:rsidRDefault="00D1443A" w:rsidP="00D1443A">
      <w:pPr>
        <w:pStyle w:val="a4"/>
        <w:spacing w:line="360" w:lineRule="auto"/>
        <w:rPr>
          <w:i/>
          <w:iCs/>
          <w:sz w:val="28"/>
          <w:szCs w:val="28"/>
        </w:rPr>
      </w:pPr>
      <w:r w:rsidRPr="00D1443A">
        <w:rPr>
          <w:sz w:val="28"/>
          <w:szCs w:val="28"/>
        </w:rPr>
        <w:t xml:space="preserve">по  </w:t>
      </w:r>
      <w:r w:rsidRPr="00D1443A">
        <w:rPr>
          <w:i/>
          <w:iCs/>
          <w:sz w:val="28"/>
          <w:szCs w:val="28"/>
        </w:rPr>
        <w:t>кружку « Юный Инспектор дорожного Движения» («ЮИД»)</w:t>
      </w:r>
      <w:r w:rsidRPr="00D1443A">
        <w:rPr>
          <w:i/>
          <w:iCs/>
          <w:sz w:val="28"/>
          <w:szCs w:val="28"/>
        </w:rPr>
        <w:tab/>
      </w:r>
    </w:p>
    <w:p w:rsidR="00D1443A" w:rsidRPr="00D1443A" w:rsidRDefault="00D1443A" w:rsidP="00D1443A">
      <w:pPr>
        <w:pStyle w:val="a4"/>
        <w:spacing w:line="360" w:lineRule="auto"/>
        <w:rPr>
          <w:rFonts w:cs="Arial"/>
          <w:sz w:val="28"/>
          <w:szCs w:val="28"/>
        </w:rPr>
      </w:pPr>
      <w:r w:rsidRPr="00D1443A">
        <w:rPr>
          <w:sz w:val="28"/>
          <w:szCs w:val="28"/>
        </w:rPr>
        <w:t xml:space="preserve">Ступень обучения (класс)  </w:t>
      </w:r>
      <w:r w:rsidRPr="00D1443A">
        <w:rPr>
          <w:i/>
          <w:iCs/>
          <w:sz w:val="28"/>
          <w:szCs w:val="28"/>
        </w:rPr>
        <w:t>начальное общее образование (</w:t>
      </w:r>
      <w:r>
        <w:rPr>
          <w:i/>
          <w:iCs/>
          <w:sz w:val="28"/>
          <w:szCs w:val="28"/>
        </w:rPr>
        <w:t>3</w:t>
      </w:r>
      <w:r w:rsidRPr="00D1443A">
        <w:rPr>
          <w:i/>
          <w:iCs/>
          <w:sz w:val="28"/>
          <w:szCs w:val="28"/>
        </w:rPr>
        <w:t xml:space="preserve"> класс)</w:t>
      </w:r>
    </w:p>
    <w:p w:rsidR="00D1443A" w:rsidRPr="00D1443A" w:rsidRDefault="00D1443A" w:rsidP="00D1443A">
      <w:pPr>
        <w:pStyle w:val="a4"/>
        <w:spacing w:line="360" w:lineRule="auto"/>
        <w:rPr>
          <w:i/>
          <w:iCs/>
          <w:sz w:val="28"/>
          <w:szCs w:val="28"/>
        </w:rPr>
      </w:pPr>
      <w:r w:rsidRPr="00D1443A">
        <w:rPr>
          <w:sz w:val="28"/>
          <w:szCs w:val="28"/>
        </w:rPr>
        <w:t xml:space="preserve">Количество часов   -  </w:t>
      </w:r>
      <w:r w:rsidRPr="00D1443A">
        <w:rPr>
          <w:i/>
          <w:iCs/>
          <w:sz w:val="28"/>
          <w:szCs w:val="28"/>
        </w:rPr>
        <w:t xml:space="preserve"> 34       Уровень базовый</w:t>
      </w:r>
    </w:p>
    <w:p w:rsidR="00D1443A" w:rsidRPr="00D1443A" w:rsidRDefault="00D1443A" w:rsidP="00D1443A">
      <w:pPr>
        <w:pStyle w:val="a4"/>
        <w:spacing w:line="360" w:lineRule="auto"/>
        <w:rPr>
          <w:rFonts w:cs="Arial"/>
          <w:i/>
          <w:iCs/>
          <w:sz w:val="28"/>
          <w:szCs w:val="28"/>
        </w:rPr>
      </w:pPr>
      <w:r w:rsidRPr="00D1443A">
        <w:rPr>
          <w:sz w:val="28"/>
          <w:szCs w:val="28"/>
        </w:rPr>
        <w:t xml:space="preserve">Учитель  -  </w:t>
      </w:r>
      <w:r w:rsidRPr="00D1443A">
        <w:rPr>
          <w:i/>
          <w:iCs/>
          <w:sz w:val="28"/>
          <w:szCs w:val="28"/>
        </w:rPr>
        <w:t>Голубова Алла Андреевна</w:t>
      </w:r>
    </w:p>
    <w:p w:rsidR="00D1443A" w:rsidRPr="00D1443A" w:rsidRDefault="00D1443A" w:rsidP="00D144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hAnsi="Times New Roman" w:cs="Times New Roman"/>
          <w:i/>
          <w:iCs/>
          <w:sz w:val="28"/>
          <w:szCs w:val="28"/>
        </w:rPr>
        <w:t>Программа разработана на основе</w:t>
      </w:r>
      <w:r w:rsidR="008111CB" w:rsidRPr="008111C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примерной программы внеурочной деятельности начального образования «Юные инспектора дорожного движения» под редакцией В.А.</w:t>
      </w:r>
      <w:r w:rsidR="00811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Горского, Москва, «Просвещение»</w:t>
      </w:r>
    </w:p>
    <w:p w:rsidR="00D1443A" w:rsidRPr="00D1443A" w:rsidRDefault="00D1443A" w:rsidP="00D1443A">
      <w:pPr>
        <w:pStyle w:val="a4"/>
        <w:spacing w:line="360" w:lineRule="auto"/>
        <w:rPr>
          <w:sz w:val="28"/>
          <w:szCs w:val="28"/>
        </w:rPr>
      </w:pPr>
    </w:p>
    <w:p w:rsidR="00D1443A" w:rsidRDefault="00D1443A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1E0" w:rsidRPr="00A329FE" w:rsidRDefault="000D01E0" w:rsidP="00A3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1E0" w:rsidRDefault="000D01E0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01E0" w:rsidRDefault="000D01E0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01E0" w:rsidRDefault="000D01E0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01E0" w:rsidRDefault="000D01E0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01E0" w:rsidRDefault="000D01E0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01E0" w:rsidRDefault="000D01E0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01E0" w:rsidRDefault="000D01E0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01E0" w:rsidRDefault="000D01E0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01E0" w:rsidRDefault="000D01E0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01E0" w:rsidRDefault="000D01E0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01E0" w:rsidRDefault="000D01E0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01E0" w:rsidRDefault="000D01E0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1CB" w:rsidRDefault="008111CB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0D01E0" w:rsidRDefault="000D01E0" w:rsidP="00D14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01E0" w:rsidRDefault="000D01E0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444A" w:rsidRPr="00D1443A" w:rsidRDefault="00D1443A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  <w:r w:rsidR="00A329FE"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кружка «Юные инспектора </w:t>
      </w:r>
      <w:r w:rsidR="00D1443A"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дорожного </w:t>
      </w: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движения» разработана для учащихся </w:t>
      </w:r>
      <w:r w:rsidR="00EF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329FE"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класса, возраст – 9</w:t>
      </w: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-11 лет на основе примерной программы внеурочной деятельности на</w:t>
      </w:r>
      <w:r w:rsidR="00A329FE"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чального образования </w:t>
      </w: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«Юные инспектора </w:t>
      </w:r>
      <w:r w:rsidR="00A329FE"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дорожного </w:t>
      </w: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движения» под редакцией В.А.Горского, Москва, «Просве</w:t>
      </w:r>
      <w:r w:rsidR="0060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щение».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</w:t>
      </w: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«Юные инспекторы дорожного движения» — вовлечь учащихся в деятельность по профилактике детского дорожного травматизма, познакомить их с содержанием работы специалистов, обеспечивающих безопасность дорожного движения. Занятия проводятся два раза в неделю.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обучить правилам безопасного поведения на дорогах и улицах; познакомить с работой современных технических устройств, используемых в различных службах ГИБДД; дать опыт реальной деятельности по профилактике детского дорожного травматизма; научить приёмам оказания первой доврачебной помощи, пострадавшим в дорожно-транспортных происшествиях; развить природные задатки, способствующие успеху в социальном и профессиональном самоопределении детей.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сети дорог, резкий рост количества транспорта породил целый ряд проблем. В последние годы в России наблюдается значительное число детей и подростков, которые становятся причиной дорожно-транспортных происшествий. Для предупреждения роста детского дорожно-транспортного травматизма необходимо обучение детей младшего школьного возраста правилам безопасного поведения на улице и формирование у них специальных навыков. Если взрослый может контролировать свое поведение на улице, то для ребенка это весьма проблематично. Для детей школьного возраста характерен синкретизм восприятия, т. е. не ребенок контролирует ситуацию, а ситуация захватывает ребенка на столько, что он не замечает окружающий действительности и часто подвергается опасности. Это подтверждается данными статистики. Основной причиной происшествий на протяжении ряда лет является переход дороги в неустановленном месте перед близко идущим транспортом. Попадание ребенка в дорожно-транспортное происшествие - это трагедия: даже если ребенок остался жив и не получил дорожной травмы; ведь то морально-психологическое потрясение, которое он испытал при этом, травмирует его на всю жизнь. Одним из методов решения проблемы детского дорожно-транспортного травматизма является работа образовательных учреждений в данном направлении.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с раннего возраста у детей необходимо воспитывать сознательное отношение к Правилам дорожного движения (ПДД), которые должны стать нормой поведения каждого культурного человека. Правила дорожного движения являются важным средством трудового регулирования в сфере дорожного движения, воспитания его участников в духе дисциплины, ответственности, взаимной предусмотрительности, внимательности. Выполнение всех требований Правил дорожного движения создает предпосылки четкого и безопасного движения транспортных средств и пешеходов по улицам и дорогам.</w:t>
      </w:r>
    </w:p>
    <w:p w:rsidR="00EA444A" w:rsidRPr="00A329FE" w:rsidRDefault="00EA444A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44A" w:rsidRPr="00D1443A" w:rsidRDefault="00EA444A" w:rsidP="00D144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предусматривает групповую и коллективную работу учащихся, совместную деятельность учащихся и родителей, закрепление получаемых знаний во время практических занятий и мероприятий по безопасности дорожного движения.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Основными направлениями работы юных инспекторов движения следует считать воспитание на героических, трудовых традициях юных инспекторов движения в духе гуманного отношения к людям, углублённое изучение Правил дорожного движения, овладение методами предупреждения детского дорожно-транспортного травматизма и навыками оказания первой помощи пострадавшим при дорожно-транспортных происшествиях, знакомство с оперативно-техническими средствами регулирования дорожного движения. Пропаганда Правил дорожного движения в школе, детском саду с использованием технических средств, знакомство с правилами для юных велосипедистов, воспитание коллективизма, дисциплинированности, ответственности за свои поступки.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школьников культуре поведения на улице тесно связано с развитием у детей ориентировки в пространстве. Кроме того, каждый педагог должен помнить, что нельзя воспитать дисциплинированного пешехода, если с детства не прививать такие важные качества, как внимание, собранность, ответственность, осторожность, уверенность. Ведь часто именно отсутствие этих качеств становится причиной дорожных </w:t>
      </w:r>
      <w:r w:rsidR="00604222"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происшествий.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по программе «Юные инспектора дорожного движения» используются нетрадиционные формы: КВН, игры-путешествия и другие, особенно эффективны видео-уроки по соблюдению правил дорожного движения, проходят конкурсы рисунков, плакатов «Мы по городу идем», «Ты и дорога».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важных направлений работы следует считать формирование у родителей обучающихся устойчивый интерес к безопасности и здоровью детей как участников дорожного движения.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занятий дети участвуют в рейдах по обеспечению безопасности движения на улицах и дорогах, в агитационных автопробегах по пропаганде правил поведения на дорогах и улицах. Проводятся состязания юных велосипедистов, конкурсы знатоков правил дорожного движения, состязания «Безопасное колесо» и др.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место кружка в учебном плане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1 час в неделю (34 часа в год). В течение периода обучения учащиеся знакомятся с Правилами дорожного движения в доступной игровой форме, с использованием средств ИКТ.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 универсальных учебных действий: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Личностные</w:t>
      </w:r>
    </w:p>
    <w:p w:rsidR="00EA444A" w:rsidRPr="00D1443A" w:rsidRDefault="00EA444A" w:rsidP="00D1443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образа «хороший пешеход, хороший пассажир»;</w:t>
      </w:r>
    </w:p>
    <w:p w:rsidR="00EA444A" w:rsidRPr="00D1443A" w:rsidRDefault="00EA444A" w:rsidP="00D1443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самостоятельность и личная ответственность за свои поступки, установка на здоровый образ жизни;</w:t>
      </w:r>
    </w:p>
    <w:p w:rsidR="00EA444A" w:rsidRPr="00D1443A" w:rsidRDefault="00EA444A" w:rsidP="00D1443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уважительное отношение к другим участникам дорожного движения;</w:t>
      </w:r>
    </w:p>
    <w:p w:rsidR="00EA444A" w:rsidRPr="00D1443A" w:rsidRDefault="00EA444A" w:rsidP="00D1443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ответственности человека за общее благополучие;</w:t>
      </w:r>
    </w:p>
    <w:p w:rsidR="00EA444A" w:rsidRPr="00D1443A" w:rsidRDefault="00EA444A" w:rsidP="00D1443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этические чувства, прежде всего доброжелательность и эмоционально-нравственная отзывчивость;</w:t>
      </w:r>
    </w:p>
    <w:p w:rsidR="00EA444A" w:rsidRPr="00D1443A" w:rsidRDefault="00EA444A" w:rsidP="00D1443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положительная мотивация и познавательный интерес к занятиям по программе «Юные инспектора дорожного движения»;</w:t>
      </w:r>
    </w:p>
    <w:p w:rsidR="00EA444A" w:rsidRPr="00D1443A" w:rsidRDefault="00EA444A" w:rsidP="00D1443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самооценке;</w:t>
      </w:r>
    </w:p>
    <w:p w:rsidR="00EA444A" w:rsidRPr="00D1443A" w:rsidRDefault="00EA444A" w:rsidP="00D1443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начальные навыки сотрудничества в разных ситуациях.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Метапредметные</w:t>
      </w:r>
    </w:p>
    <w:p w:rsidR="00EA444A" w:rsidRPr="00D1443A" w:rsidRDefault="00EA444A" w:rsidP="00D1443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контроля и самооценки процесса и результата деятельности;</w:t>
      </w:r>
    </w:p>
    <w:p w:rsidR="00EA444A" w:rsidRPr="00D1443A" w:rsidRDefault="00EA444A" w:rsidP="00D1443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ставить и формулировать проблемы;</w:t>
      </w:r>
    </w:p>
    <w:p w:rsidR="00EA444A" w:rsidRPr="00D1443A" w:rsidRDefault="00EA444A" w:rsidP="00D1443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навыки осознанного и произвольного построения сообщения в устной форме, в том числе творческого характера;</w:t>
      </w:r>
    </w:p>
    <w:p w:rsidR="00EA444A" w:rsidRPr="00D1443A" w:rsidRDefault="00EA444A" w:rsidP="00D1443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установление причинно-следственных связей;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Регулятивные</w:t>
      </w:r>
    </w:p>
    <w:p w:rsidR="00EA444A" w:rsidRPr="00D1443A" w:rsidRDefault="00EA444A" w:rsidP="00D1443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речи для регуляции своего действия;</w:t>
      </w:r>
    </w:p>
    <w:p w:rsidR="00EA444A" w:rsidRPr="00D1443A" w:rsidRDefault="00EA444A" w:rsidP="00D1443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адекватное восприятие предложений учителей, товарищей, родителей и других людей по исправлению допущенных ошибок;</w:t>
      </w:r>
    </w:p>
    <w:p w:rsidR="00EA444A" w:rsidRPr="00D1443A" w:rsidRDefault="00EA444A" w:rsidP="00D1443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выделять и формулировать то, что уже усвоено и что еще нужно усвоить;</w:t>
      </w:r>
    </w:p>
    <w:p w:rsidR="00EA444A" w:rsidRPr="00D1443A" w:rsidRDefault="00EA444A" w:rsidP="00D1443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соотносить правильность выбора, планирования, выполнения и результата действия с требованиями конкретной задачи;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Коммуникативные</w:t>
      </w:r>
    </w:p>
    <w:p w:rsidR="00EA444A" w:rsidRPr="00D1443A" w:rsidRDefault="00EA444A" w:rsidP="00D1443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дети учатся:</w:t>
      </w:r>
    </w:p>
    <w:p w:rsidR="00EA444A" w:rsidRPr="00D1443A" w:rsidRDefault="00EA444A" w:rsidP="00D1443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группе, учитывать мнения партнеров, отличные от собственных;</w:t>
      </w:r>
    </w:p>
    <w:p w:rsidR="00EA444A" w:rsidRPr="00D1443A" w:rsidRDefault="00EA444A" w:rsidP="00D1443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вопросы;</w:t>
      </w:r>
    </w:p>
    <w:p w:rsidR="00EA444A" w:rsidRPr="00D1443A" w:rsidRDefault="00EA444A" w:rsidP="00D1443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обращаться за помощью;</w:t>
      </w:r>
    </w:p>
    <w:p w:rsidR="00EA444A" w:rsidRPr="00D1443A" w:rsidRDefault="00EA444A" w:rsidP="00D1443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свои затруднения;</w:t>
      </w:r>
    </w:p>
    <w:p w:rsidR="00EA444A" w:rsidRPr="00D1443A" w:rsidRDefault="00EA444A" w:rsidP="00D1443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предлагать помощь и сотрудничество;</w:t>
      </w:r>
    </w:p>
    <w:p w:rsidR="00EA444A" w:rsidRPr="00D1443A" w:rsidRDefault="00EA444A" w:rsidP="00D1443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собеседника;</w:t>
      </w:r>
    </w:p>
    <w:p w:rsidR="00EA444A" w:rsidRPr="00D1443A" w:rsidRDefault="00EA444A" w:rsidP="00D1443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и приходить к общему решению;</w:t>
      </w:r>
    </w:p>
    <w:p w:rsidR="00EA444A" w:rsidRPr="00D1443A" w:rsidRDefault="00EA444A" w:rsidP="00D1443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собственное мнение и позицию;</w:t>
      </w:r>
    </w:p>
    <w:p w:rsidR="00EA444A" w:rsidRPr="00D1443A" w:rsidRDefault="00EA444A" w:rsidP="00D1443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взаимный контроль;</w:t>
      </w:r>
    </w:p>
    <w:p w:rsidR="00EA444A" w:rsidRPr="00D1443A" w:rsidRDefault="00EA444A" w:rsidP="00D1443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оценивать собственное поведение и поведение окружающих.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Итоги освоения программы подводятся в форме игр-состязаний в автогородке, в форме отчётного театрализованного представления по мотивам правил безопасного поведения на дорогах и улицах.</w:t>
      </w:r>
    </w:p>
    <w:p w:rsidR="00EA444A" w:rsidRPr="00A329FE" w:rsidRDefault="00EA444A" w:rsidP="00A3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44A" w:rsidRPr="00D1443A" w:rsidRDefault="00EA444A" w:rsidP="00D144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программы.</w:t>
      </w:r>
    </w:p>
    <w:p w:rsidR="00EA444A" w:rsidRPr="00D1443A" w:rsidRDefault="00EA444A" w:rsidP="00D144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 часа (1 час в неделю)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состоит из нескольких тематических разделов, которые взаимосвязаны между собой.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Тема 1.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 в образовательную программу кружка. ( 1час)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Цели, задачи кружка ЮИД. Утверждение программы. Организационные вопросы (структура отряда, положение, обязанности). Оформление уголка «Дорога, транспорт, пешеход».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Практика.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уголка по безопасности ДД.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Тема 2.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 правил дорожного движения. (2 часа)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Практика.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викторины по истории ПДД в уголок для классов.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Тема 3.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Изучение правил дорожного движения. (20 часов)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дорожного движения в России. Общие положения. Обязанности пешеходов, водителей, велосипедистов и пассажиров. Проблемы безопасности движения, причины дорожно-транспортных происшествий.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 и их элементы. Проезжая часть. Разделительная полоса. Полоса движения.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Тротуар. Прилегающие территории. Перекрестки.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Границы перекрестков. Пересечение проезжих частей на перекрестках. Населенные пункты.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ПДД для пешеходов – правосторонне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знаки. Предупреждающие знаки.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знаки. Знаки приоритета.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знаки. Предписывающие знаки.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Случаи, когда значения временных дорожных знаков противоречат указаниям стационарных знаков. Дорожная разметка и ее характеристики. Горизонтальная разметка.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Случаи, когда значение временных дорожных знаков и линий временной разметки противоречат значениям линий постоянной разметки. Вертикальная разметка. Светофорное регулирование. Значение круглых сигналов светофора выполненных в виде стрелок. Пешеходные светофоры для велосипедистов. Светофоры для регулирования движения через железнодорожные переезды (1 час).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приоритета между участниками дорожного движения. Главная и второстепенная дороги. «Правило правой руки».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 водителя при запрещающем сигнале светофора (кроме реверсивного) или регулировщика. Приоритет транспортных средств, подающих специальные сигналы. Транспортные средства, оборудованные маячками синего или синего и красного цвета и специальным звуковым сигналом. Транспортные средства, оборудованные маячками желтого или оранжевого цвета. Транспортные средства, оборудованные маячками бело- лунного цвета и специальным звуковым сигналом.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регулируемых и нерегулируемых перекрестков. Общие правила проезда перекрестков. Регулируемые перекрестки.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Проезд перекрестков, движением на которых управляет регулировщик. Проезд перекрестков со светофорным регулированием.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Преимущество трамваев на регулируемых перекрестках. 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Проезд пешеходных переходов. Проезд мест остановок маршрутных транспортных средств. Проезд мимо транспортных средств, предназначенного для перевозки детей.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 через железнодорожные пути.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Приближение к железнодорожному переезду. Места прекращения движения в случаях, когда движение через переезд запрещено. Вынужденная остановка на железнодорожном переезде.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ПДД для велосипедистов – дорожные знаки, техническое состояние велосипеда, движение групп велосипедистов. Разметка проезжей части дороги. Остановка и стоянка транспортных средств. Влияние погодных условий на движение транспортных средств. Тормозной и остановочный пути.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ловушки.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Причины ДТП.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 ответственности пешеходов и водителей за нарушение ПДД.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Практика.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задач, карточек по ПДД, предложенные газетой «Добрая Дорога Детства».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Встречи с инспектором ГИБДД по практическим вопросам.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викторины по ПДД в уголок.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занятия в начальной школе «Азбука дороги», «Сами не видят, а другим говорят».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 начальным классам в создании схемы «Безопасный путь: Дом-школа-дом».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конкурсах по правилам ДД.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Тема 4.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оказания первой медицинской доврачебной помощи. (6 часов)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помощь при ДТП. Информация, которую должен сообщить свидетель ДТП. Аптечка автомобиля и ее содержимое.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Раны, их виды, оказание первой помощи.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Вывихи и оказание первой медицинской помощи.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кровотечения и оказание первой медицинской помощи.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Переломы, их виды. Оказание первой помощи пострадавшему.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Ожоги, степени ожогов. Оказание первой помощи.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повязок и способы их наложения.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Транспортировка пострадавшего, иммобилизация.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Практика.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Встречи с медицинским работником по практическим вопросам.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Наложение 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Транспортировка пострадавшего.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на вопросы билетов и выполнение практического задания.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Тема 5.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Фигурное вождение велосипеда. (4 часа)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Теория.</w:t>
      </w: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Езда на велосипеде, технические требования, предъявляемые к велосипеду. Экипировка. Правила движения велосипедистов. Подача </w:t>
      </w: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предупредительных сигналов велосипедистом световыми приборами и рукой. Дополнительные требования к движению велосипедистов: Правила проезда велосипедистами нерегулируемых перекрестков.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каждого препятствия отдельно. Правила проезда велосипедистами пешеходного перехода. Движение групп велосипедистов.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Препятствия (прохождение трассы):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змейка; восьмерка; качели; перестановка предмета; слалом; рельсы «Желоб»; ворота с подвижными стойками; скачок;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коридор из коротких досок.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Практика.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 отдельных препятствий на велосипеде.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Фигурное вождение велосипеда.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памятки: «Юному велосипедисту».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Тема 6.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Традиционно-массовые мероприятия. (1 час)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Практика.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проведение игры «Зеленый огонек» в начальных классах.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в старших классах по пропаганде ПДД.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участие в конкурсе агитбригад по ПДД.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участие в районном конкурсе «Безопасное колесо».</w:t>
      </w:r>
    </w:p>
    <w:p w:rsidR="00EA444A" w:rsidRPr="00D1443A" w:rsidRDefault="00EA444A" w:rsidP="00D1443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различных конкурсах по ПДД (конкурсы рисунков, плакатов, стихов, газет, сочинений…)</w:t>
      </w:r>
    </w:p>
    <w:p w:rsidR="00EA444A" w:rsidRPr="00D1443A" w:rsidRDefault="00EA444A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Календарно-тематическое планирование</w:t>
      </w:r>
    </w:p>
    <w:p w:rsidR="00EA444A" w:rsidRPr="00D1443A" w:rsidRDefault="00EA444A" w:rsidP="00A3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74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1"/>
        <w:gridCol w:w="2783"/>
        <w:gridCol w:w="567"/>
        <w:gridCol w:w="850"/>
        <w:gridCol w:w="851"/>
        <w:gridCol w:w="1559"/>
        <w:gridCol w:w="1843"/>
        <w:gridCol w:w="1843"/>
      </w:tblGrid>
      <w:tr w:rsidR="00A329FE" w:rsidRPr="00D1443A" w:rsidTr="00A329FE">
        <w:tc>
          <w:tcPr>
            <w:tcW w:w="4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проведения 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 педагога, форма занятия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Знания и умения</w:t>
            </w:r>
          </w:p>
        </w:tc>
      </w:tr>
      <w:tr w:rsidR="00A329FE" w:rsidRPr="00D1443A" w:rsidTr="00A329FE">
        <w:tc>
          <w:tcPr>
            <w:tcW w:w="4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План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Факт 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Введение. Правила движения – закон улиц и дорог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теме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уголка по безопасности дорожного движения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уголка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оформления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и развитие правил дорожного движения. Информация о первом светофоре, автотранспорте, велосипеде, дорожных знаках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теме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ПДД. Общие положения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</w:t>
            </w: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Ответы на </w:t>
            </w: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 теме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Обязанности пешеходов и пассажиров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обязанности пешеходов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Дорога, ее элементы и правила поведения на дороге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элементы дороги и правила поведения на дороге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тротуаров, обочин, проезжих частей, трамвайных путей, разделительной полосы, пешеходной и велосипедной дорожек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материал по теме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и роль дорожных знаков в регулировании дорожного движения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материал по теме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дорожных знаков. Дорожные знаки и их группы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материал по теме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Предупреждающие знаки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и называть предупреждающие знаки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приоритета. Запрещающие знаки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и называть знаки приоритета, запрещающие знаки.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Предписывающие знаки. Знаки особых предписаний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и называть предписывающие знаки, знаки особых предписаний.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Информационные знаки. Знаки сервиса. Таблички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и называть знаки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регулирования ДД. Транспортные светофоры. Опознавательные знаки транспортных средств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и называть знаки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разметка как способ регулирования дорожного движения. Виды разметки. Ее назначение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и называть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игре «Зеленый огонек» в начальных классах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программы для игры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игры «Зеленый огонек» в начальных классах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игры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Светофорное регулирование движения транспорта и пешеходов. Сигналы светофора. Виды светофоров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Сигналы регулировщика. Изучение и тренировка в подаче сигналов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материал по теме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Расположение </w:t>
            </w: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транспортных средств на проезжей части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Рассказ, </w:t>
            </w: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 </w:t>
            </w: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материал по теме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Перекрестки и их виды. Проезд перекрестков. Правила перехода перекрестка. Пешеходные переходы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Выступление в старших классах по пропаганде ПДД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вопросов, оформление плакатов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пользования транспортом. Правила перехода улицы после выхода из транспортных средств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материал по теме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ДТП. Причины ДТП. Решение задач по теме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Обсуждение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решать задачи по теме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требования при оказании ПМП при ДТП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материал по теме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Аптечка автомобиля и ее содержимое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материал по теме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кровотечений. Способы наложения повязок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материал по теме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Переломы, их виды. Оказание первой помощи пострадавшим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Ответы на вопросы, чтение </w:t>
            </w: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Уметь оказывать первую помощь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Транспортировка пострадавшего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термины, оказывать первую помощь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Езда на велосипеде, технические требования, предъявляемые к велосипедисту. Экипировка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движения велосипедистов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Рассказ, показ, презентация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Прослушивание, просмотр.</w:t>
            </w:r>
          </w:p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чтение учебника по ПДД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памятки «Юному велосипедисту»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Мозговой штурм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в группе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составлять памятку</w:t>
            </w: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Тренировочные занятия по фигурному катанию на велосипеде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Выполнять фигуры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29FE" w:rsidRPr="00D1443A" w:rsidTr="00A329FE"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 по ПДД. Тестирование. Инструктаж по ТБ в летние каникулы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билеты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9FE" w:rsidRPr="00D1443A" w:rsidRDefault="00A329FE" w:rsidP="00A3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Отвечать на вопросы и карточки</w:t>
            </w:r>
          </w:p>
        </w:tc>
      </w:tr>
    </w:tbl>
    <w:p w:rsidR="00EA444A" w:rsidRPr="00D1443A" w:rsidRDefault="00EA444A" w:rsidP="00A32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Материально-техническая база</w:t>
      </w:r>
    </w:p>
    <w:p w:rsidR="00EA444A" w:rsidRPr="00D1443A" w:rsidRDefault="00EA444A" w:rsidP="00A3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библиотечный фонд</w:t>
      </w:r>
    </w:p>
    <w:p w:rsidR="00EA444A" w:rsidRPr="00D1443A" w:rsidRDefault="00EA444A" w:rsidP="00A3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Бурьян В.М. Классные часы по ПДД – М.:ТЦ Сфера, 2004.- 64 с.</w:t>
      </w:r>
    </w:p>
    <w:p w:rsidR="00EA444A" w:rsidRPr="00D1443A" w:rsidRDefault="00EA444A" w:rsidP="00A3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Дмитрук В.П. Правила дорожного движения для школьников. - Ростов н/Д: Феникс, 2005. – 160 с.</w:t>
      </w:r>
    </w:p>
    <w:p w:rsidR="00EA444A" w:rsidRPr="00D1443A" w:rsidRDefault="00EA444A" w:rsidP="00A3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Извекова Н.А . Правила дорожного движения для детей. - М.: ТЦ Сфера, 2005. - 6 с.</w:t>
      </w:r>
    </w:p>
    <w:p w:rsidR="00EA444A" w:rsidRPr="00D1443A" w:rsidRDefault="00EA444A" w:rsidP="00A329F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«О безопасности дорожного движения», от 30.12.2001 года, № 196-ФЗ.</w:t>
      </w:r>
    </w:p>
    <w:p w:rsidR="00EA444A" w:rsidRPr="00D1443A" w:rsidRDefault="00EA444A" w:rsidP="00A329F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дорожного движения РФ. Утверждены Постановление Совета Министров Правительства Российской Федерации от 7.05. 2003 года №265. Введены в действие с 1.07.2003 года.</w:t>
      </w:r>
    </w:p>
    <w:p w:rsidR="00EA444A" w:rsidRPr="00D1443A" w:rsidRDefault="00EA444A" w:rsidP="00A329F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Комментарий к Правилам дорожного движения РФ за 2009, 2010 годы</w:t>
      </w:r>
    </w:p>
    <w:p w:rsidR="00EA444A" w:rsidRPr="00D1443A" w:rsidRDefault="00EA444A" w:rsidP="00A329F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Методические рекомендации по профилактике детского дорожно-транспортного травматизма в общеобразовательных школах. М -1998.</w:t>
      </w:r>
    </w:p>
    <w:p w:rsidR="00EA444A" w:rsidRPr="00D1443A" w:rsidRDefault="00EA444A" w:rsidP="00A329F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В.И. Ковалько «Игровой модульный курс по ПДД или школьник вышел на улицу.- М: «ВАКО», 2006, - 192 с.</w:t>
      </w:r>
    </w:p>
    <w:p w:rsidR="00EA444A" w:rsidRPr="00D1443A" w:rsidRDefault="00EA444A" w:rsidP="00A329F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Г.Г. Кулинич Сценарии клубных мероприятий и общешкольных праздников. – М: «ВАКО», 2006. – 208 с.</w:t>
      </w:r>
    </w:p>
    <w:p w:rsidR="00EA444A" w:rsidRPr="00D1443A" w:rsidRDefault="00EA444A" w:rsidP="00A3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цифровые образовательные ресурсы</w:t>
      </w:r>
    </w:p>
    <w:p w:rsidR="00EA444A" w:rsidRPr="00D1443A" w:rsidRDefault="00EA444A" w:rsidP="00A3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экранные, музыкальные пособия</w:t>
      </w:r>
    </w:p>
    <w:p w:rsidR="00EA444A" w:rsidRPr="00D1443A" w:rsidRDefault="00EA444A" w:rsidP="00A3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CD- диск «Правила дорожного движения для школьников». Теория и практика поведения на дороге. Тесты.</w:t>
      </w:r>
    </w:p>
    <w:p w:rsidR="00EA444A" w:rsidRPr="00D1443A" w:rsidRDefault="00EA444A" w:rsidP="00A3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CD- диск «Школа Смешариков». Игра на диске по правилам дорожного</w:t>
      </w:r>
    </w:p>
    <w:p w:rsidR="00EA444A" w:rsidRPr="00D1443A" w:rsidRDefault="00EA444A" w:rsidP="00A3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Наглядные пособия:</w:t>
      </w:r>
    </w:p>
    <w:p w:rsidR="00EA444A" w:rsidRPr="00D1443A" w:rsidRDefault="00EA444A" w:rsidP="00A329F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макет светофора;</w:t>
      </w:r>
    </w:p>
    <w:p w:rsidR="00EA444A" w:rsidRPr="00D1443A" w:rsidRDefault="00EA444A" w:rsidP="00A329F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наглядная агитация для родителей и детей;</w:t>
      </w:r>
    </w:p>
    <w:p w:rsidR="00EA444A" w:rsidRPr="00D1443A" w:rsidRDefault="00EA444A" w:rsidP="00A329F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плакаты, сюжетные картинки;</w:t>
      </w:r>
    </w:p>
    <w:p w:rsidR="00EA444A" w:rsidRPr="00D1443A" w:rsidRDefault="00EA444A" w:rsidP="00A329F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переносные знаки ДД;</w:t>
      </w:r>
    </w:p>
    <w:p w:rsidR="00EA444A" w:rsidRPr="00D1443A" w:rsidRDefault="00EA444A" w:rsidP="00A329F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педальный транспорт (велосипед)</w:t>
      </w:r>
    </w:p>
    <w:p w:rsidR="00EA444A" w:rsidRPr="00D1443A" w:rsidRDefault="00EA444A" w:rsidP="00A329F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светофоры, игрушки транспортные;</w:t>
      </w:r>
    </w:p>
    <w:p w:rsidR="00EA444A" w:rsidRPr="00D1443A" w:rsidRDefault="00EA444A" w:rsidP="00A329F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Атрибуты для сюжетно-ролевых игр:</w:t>
      </w:r>
    </w:p>
    <w:p w:rsidR="00EA444A" w:rsidRPr="00D1443A" w:rsidRDefault="00EA444A" w:rsidP="00A329F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ЮИД;</w:t>
      </w:r>
    </w:p>
    <w:p w:rsidR="00EA444A" w:rsidRPr="00D1443A" w:rsidRDefault="00EA444A" w:rsidP="00A329F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 транспортные;</w:t>
      </w:r>
    </w:p>
    <w:p w:rsidR="00EA444A" w:rsidRPr="00D1443A" w:rsidRDefault="00EA444A" w:rsidP="00A329F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флажки для перехода улиц;</w:t>
      </w:r>
    </w:p>
    <w:p w:rsidR="00EA444A" w:rsidRPr="00D1443A" w:rsidRDefault="00EA444A" w:rsidP="00A329F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планшеты с перекрестком;</w:t>
      </w:r>
    </w:p>
    <w:p w:rsidR="00EA444A" w:rsidRPr="00D1443A" w:rsidRDefault="00EA444A" w:rsidP="00A329F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Дорожные знаки нагрудные и переносные</w:t>
      </w:r>
    </w:p>
    <w:p w:rsidR="00EA444A" w:rsidRPr="00D1443A" w:rsidRDefault="00EA444A" w:rsidP="00A3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Дополнительные материалы:</w:t>
      </w:r>
    </w:p>
    <w:p w:rsidR="00EA444A" w:rsidRPr="00D1443A" w:rsidRDefault="00EA444A" w:rsidP="00A329F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слайдовые презентации, видеофильмы;</w:t>
      </w:r>
    </w:p>
    <w:p w:rsidR="00EA444A" w:rsidRPr="00D1443A" w:rsidRDefault="00EA444A" w:rsidP="00A329F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раздаточный материал по теме;</w:t>
      </w:r>
    </w:p>
    <w:p w:rsidR="00EA444A" w:rsidRPr="00D1443A" w:rsidRDefault="00EA444A" w:rsidP="00A329F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детская художественная, методическая литература</w:t>
      </w:r>
    </w:p>
    <w:p w:rsidR="0038363B" w:rsidRDefault="0038363B" w:rsidP="00A329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4CB8" w:rsidRDefault="00EF4CB8" w:rsidP="00A329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4CB8" w:rsidRDefault="00EF4CB8" w:rsidP="00A329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4CB8" w:rsidRPr="00D1443A" w:rsidRDefault="00EF4CB8" w:rsidP="00A329F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F4CB8" w:rsidRPr="00D1443A" w:rsidSect="00A329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005FF"/>
    <w:multiLevelType w:val="multilevel"/>
    <w:tmpl w:val="77FC9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F36DB5"/>
    <w:multiLevelType w:val="multilevel"/>
    <w:tmpl w:val="14845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353298"/>
    <w:multiLevelType w:val="multilevel"/>
    <w:tmpl w:val="71568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C94E36"/>
    <w:multiLevelType w:val="multilevel"/>
    <w:tmpl w:val="602CE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630F77"/>
    <w:multiLevelType w:val="multilevel"/>
    <w:tmpl w:val="06F09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CF6CD3"/>
    <w:multiLevelType w:val="multilevel"/>
    <w:tmpl w:val="32869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5457E5"/>
    <w:multiLevelType w:val="multilevel"/>
    <w:tmpl w:val="6DE0C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444836"/>
    <w:multiLevelType w:val="multilevel"/>
    <w:tmpl w:val="25626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3A3BDD"/>
    <w:multiLevelType w:val="multilevel"/>
    <w:tmpl w:val="BEC28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444A"/>
    <w:rsid w:val="000D01E0"/>
    <w:rsid w:val="0038363B"/>
    <w:rsid w:val="00604222"/>
    <w:rsid w:val="00730BFE"/>
    <w:rsid w:val="008111CB"/>
    <w:rsid w:val="00880245"/>
    <w:rsid w:val="009C6C8D"/>
    <w:rsid w:val="00A329FE"/>
    <w:rsid w:val="00D1443A"/>
    <w:rsid w:val="00EA444A"/>
    <w:rsid w:val="00EF4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FFD28B-33A5-4B08-AD81-9AC13E40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4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0D0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4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4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5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3158</Words>
  <Characters>18002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Home</cp:lastModifiedBy>
  <cp:revision>12</cp:revision>
  <cp:lastPrinted>2022-10-12T13:48:00Z</cp:lastPrinted>
  <dcterms:created xsi:type="dcterms:W3CDTF">2018-09-11T16:02:00Z</dcterms:created>
  <dcterms:modified xsi:type="dcterms:W3CDTF">2025-09-19T05:54:00Z</dcterms:modified>
</cp:coreProperties>
</file>