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DA8259" w14:textId="060DC9CD" w:rsidR="00D00469" w:rsidRPr="00B76B2D" w:rsidRDefault="00D6682E">
      <w:pPr>
        <w:rPr>
          <w:b/>
          <w:bCs/>
          <w:sz w:val="28"/>
          <w:szCs w:val="28"/>
        </w:rPr>
      </w:pPr>
      <w:r w:rsidRPr="00B76B2D">
        <w:rPr>
          <w:b/>
          <w:bCs/>
          <w:sz w:val="28"/>
          <w:szCs w:val="28"/>
        </w:rPr>
        <w:t xml:space="preserve">              «Влияние домашних животных на развитие ребенка»</w:t>
      </w:r>
    </w:p>
    <w:p w14:paraId="5213A04F" w14:textId="55F9DCD3" w:rsidR="00D6682E" w:rsidRDefault="00D6682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3401014C" w14:textId="4AC0DFAE" w:rsidR="00D6682E" w:rsidRDefault="00D6682E">
      <w:pPr>
        <w:rPr>
          <w:sz w:val="24"/>
          <w:szCs w:val="24"/>
        </w:rPr>
      </w:pPr>
      <w:r w:rsidRPr="00D6682E">
        <w:rPr>
          <w:sz w:val="24"/>
          <w:szCs w:val="24"/>
        </w:rPr>
        <w:t>В каждой второй квартире, не говоря уже о частных домах, име</w:t>
      </w:r>
      <w:r>
        <w:rPr>
          <w:sz w:val="24"/>
          <w:szCs w:val="24"/>
        </w:rPr>
        <w:t>ются домашние питомцы – пушистые и гладкие, пернатые и чешуйчатые, разговорчивые и молчаливые. Человеку просто необходимы маленькие друзья, которые с нетерпением будут ждать его дома</w:t>
      </w:r>
      <w:r w:rsidR="00B76B2D">
        <w:rPr>
          <w:sz w:val="24"/>
          <w:szCs w:val="24"/>
        </w:rPr>
        <w:t xml:space="preserve"> и радоваться тому, что они могут просто находиться рядом. Если у вас еще нет домашнего животного, а малыш уже подрастает, задумайтесь над приобретением мягкого комочка и ли говорливого попугайчика – пусть у вашего малыша будет верный друг, который научит его любви и доброте.</w:t>
      </w:r>
    </w:p>
    <w:p w14:paraId="36701486" w14:textId="308F90AE" w:rsidR="00B76B2D" w:rsidRDefault="00B76B2D">
      <w:pPr>
        <w:rPr>
          <w:sz w:val="24"/>
          <w:szCs w:val="24"/>
        </w:rPr>
      </w:pPr>
      <w:r w:rsidRPr="00B76B2D">
        <w:rPr>
          <w:b/>
          <w:bCs/>
          <w:sz w:val="24"/>
          <w:szCs w:val="24"/>
        </w:rPr>
        <w:t>Стоит ли заводить питомца?</w:t>
      </w:r>
    </w:p>
    <w:p w14:paraId="4BC82025" w14:textId="16F5BDC9" w:rsidR="00B76B2D" w:rsidRDefault="00B76B2D">
      <w:pPr>
        <w:rPr>
          <w:sz w:val="24"/>
          <w:szCs w:val="24"/>
        </w:rPr>
      </w:pPr>
      <w:r>
        <w:rPr>
          <w:sz w:val="24"/>
          <w:szCs w:val="24"/>
        </w:rPr>
        <w:t>На этот вопрос ответ будет однозначным – конечно же, да, но каждый сам для себя решит, какое именно животное подходит его семье больше всего.</w:t>
      </w:r>
    </w:p>
    <w:p w14:paraId="53024A14" w14:textId="77777777" w:rsidR="00B76B2D" w:rsidRDefault="00B76B2D">
      <w:pPr>
        <w:rPr>
          <w:sz w:val="24"/>
          <w:szCs w:val="24"/>
        </w:rPr>
      </w:pPr>
      <w:r>
        <w:rPr>
          <w:sz w:val="24"/>
          <w:szCs w:val="24"/>
        </w:rPr>
        <w:t>Первыми в нашем воображении «всплывают», конечно же кошки и собаки – они сопровождают людей на протяжении тысяч лет.</w:t>
      </w:r>
    </w:p>
    <w:p w14:paraId="4A7452E5" w14:textId="3D457DA0" w:rsidR="00B76B2D" w:rsidRDefault="00B76B2D">
      <w:pPr>
        <w:rPr>
          <w:b/>
          <w:bCs/>
          <w:sz w:val="24"/>
          <w:szCs w:val="24"/>
        </w:rPr>
      </w:pPr>
      <w:r w:rsidRPr="00B76B2D">
        <w:rPr>
          <w:b/>
          <w:bCs/>
          <w:sz w:val="24"/>
          <w:szCs w:val="24"/>
        </w:rPr>
        <w:t xml:space="preserve">Какие животные влияют на развитие детей? </w:t>
      </w:r>
    </w:p>
    <w:p w14:paraId="16CE5754" w14:textId="77777777" w:rsidR="00144EA5" w:rsidRDefault="00B76B2D">
      <w:pPr>
        <w:rPr>
          <w:sz w:val="24"/>
          <w:szCs w:val="24"/>
        </w:rPr>
      </w:pPr>
      <w:r>
        <w:rPr>
          <w:sz w:val="24"/>
          <w:szCs w:val="24"/>
        </w:rPr>
        <w:t>С животными нельзя общаться, как с игрушками – ребенок поймет это вскоре после приобретения</w:t>
      </w:r>
      <w:r w:rsidR="00144EA5">
        <w:rPr>
          <w:sz w:val="24"/>
          <w:szCs w:val="24"/>
        </w:rPr>
        <w:t xml:space="preserve"> питомца. Кошка может и поцарапать, а собака сильно обидится или огрызнется, если ей сделать больно. Это учит ребенка отвечать за свой поступки, быть внимательным и ласковым.</w:t>
      </w:r>
    </w:p>
    <w:p w14:paraId="3BF883E0" w14:textId="77777777" w:rsidR="00144EA5" w:rsidRDefault="00144EA5" w:rsidP="00144EA5">
      <w:pPr>
        <w:pStyle w:val="a7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Учеными доказано положительное влияние животных, особенно кошек, на человека – они умеют успокаивать своим </w:t>
      </w:r>
      <w:proofErr w:type="spellStart"/>
      <w:r>
        <w:rPr>
          <w:sz w:val="24"/>
          <w:szCs w:val="24"/>
        </w:rPr>
        <w:t>мурчанием</w:t>
      </w:r>
      <w:proofErr w:type="spellEnd"/>
      <w:r>
        <w:rPr>
          <w:sz w:val="24"/>
          <w:szCs w:val="24"/>
        </w:rPr>
        <w:t>. Животные приносят нам массу удовольствия, радости, и, глядя на них, невозможно не улыбаться – это дает ребенку заряд положительных эмоций.</w:t>
      </w:r>
    </w:p>
    <w:p w14:paraId="39C7A6A4" w14:textId="3B50C10A" w:rsidR="00F86850" w:rsidRDefault="00144EA5" w:rsidP="00144EA5">
      <w:pPr>
        <w:pStyle w:val="a7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Кошки и собаки терпят до последнего, но, если малыш всё же «перегнет палку», кошка может и ударить лапой, а собака громко гавкнуть. Подобное поведение животного может напугать малыша</w:t>
      </w:r>
      <w:r w:rsidR="00F86850">
        <w:rPr>
          <w:sz w:val="24"/>
          <w:szCs w:val="24"/>
        </w:rPr>
        <w:t>, но в итоге научит ребенка осторожности, мышлению и пониманию чувств других существ.</w:t>
      </w:r>
    </w:p>
    <w:p w14:paraId="1BA576EE" w14:textId="24882E7E" w:rsidR="00B76B2D" w:rsidRDefault="00144EA5" w:rsidP="00144EA5">
      <w:pPr>
        <w:pStyle w:val="a7"/>
        <w:numPr>
          <w:ilvl w:val="0"/>
          <w:numId w:val="1"/>
        </w:numPr>
        <w:rPr>
          <w:sz w:val="24"/>
          <w:szCs w:val="24"/>
        </w:rPr>
      </w:pPr>
      <w:r w:rsidRPr="00144EA5">
        <w:rPr>
          <w:sz w:val="24"/>
          <w:szCs w:val="24"/>
        </w:rPr>
        <w:t xml:space="preserve"> </w:t>
      </w:r>
      <w:r w:rsidR="00F86850">
        <w:rPr>
          <w:sz w:val="24"/>
          <w:szCs w:val="24"/>
        </w:rPr>
        <w:t xml:space="preserve">Дети, выросшие рядом с кошками, всегда добрые и отзывчивые, ведь это животное становится лучшим другом ребенка. Он может спать с ним в одной постели, </w:t>
      </w:r>
      <w:proofErr w:type="spellStart"/>
      <w:r w:rsidR="00F86850">
        <w:rPr>
          <w:sz w:val="24"/>
          <w:szCs w:val="24"/>
        </w:rPr>
        <w:t>лащиться</w:t>
      </w:r>
      <w:proofErr w:type="spellEnd"/>
      <w:r w:rsidR="00F86850">
        <w:rPr>
          <w:sz w:val="24"/>
          <w:szCs w:val="24"/>
        </w:rPr>
        <w:t xml:space="preserve"> к нему на руки, чтобы его погладили. Ну как к такому прелестному существу можно относиться с грубостью.</w:t>
      </w:r>
    </w:p>
    <w:p w14:paraId="332A89EB" w14:textId="70DFA384" w:rsidR="00F86850" w:rsidRDefault="00F86850" w:rsidP="00144EA5">
      <w:pPr>
        <w:pStyle w:val="a7"/>
        <w:numPr>
          <w:ilvl w:val="0"/>
          <w:numId w:val="1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К тому же,</w:t>
      </w:r>
      <w:proofErr w:type="gramEnd"/>
      <w:r>
        <w:rPr>
          <w:sz w:val="24"/>
          <w:szCs w:val="24"/>
        </w:rPr>
        <w:t xml:space="preserve"> дети всё так же познают мир через прикосновения, 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если это будет мягкая шерстка животного</w:t>
      </w:r>
      <w:r w:rsidR="00F53227">
        <w:rPr>
          <w:sz w:val="24"/>
          <w:szCs w:val="24"/>
        </w:rPr>
        <w:t xml:space="preserve">, ребенок будет получать самые положительные эмоции. Да и вообще, животные – это первые проводники детей в мир природы, сенсорного восприятия, навыков и знаний. Именно на примере домашнего любимца малыш узнает разницу между кошкой и собакой, начинает чувствовать форму, цвет, фактуру </w:t>
      </w:r>
      <w:proofErr w:type="gramStart"/>
      <w:r w:rsidR="00F53227">
        <w:rPr>
          <w:sz w:val="24"/>
          <w:szCs w:val="24"/>
        </w:rPr>
        <w:t>шерсти,  распознавать</w:t>
      </w:r>
      <w:proofErr w:type="gramEnd"/>
      <w:r w:rsidR="00F53227">
        <w:rPr>
          <w:sz w:val="24"/>
          <w:szCs w:val="24"/>
        </w:rPr>
        <w:t xml:space="preserve"> движения.</w:t>
      </w:r>
    </w:p>
    <w:p w14:paraId="2AF87A86" w14:textId="3C5F8C3B" w:rsidR="00F53227" w:rsidRDefault="00F53227" w:rsidP="00144EA5">
      <w:pPr>
        <w:pStyle w:val="a7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Практически все домашние животные эстетически красивые существа, поэтому они развивают в ребенке вкус к прекрасному и возвышенному.</w:t>
      </w:r>
    </w:p>
    <w:p w14:paraId="10A7FC35" w14:textId="391650FE" w:rsidR="00F53227" w:rsidRDefault="00F53227" w:rsidP="00144EA5">
      <w:pPr>
        <w:pStyle w:val="a7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Иногда животные заменяют детям друзей и даже любовь родителей, и это особенно важно в тех случаях, когда мама и папа не могут уделять много времени малышу. Собака, кошка и даже хомяк будут невольными слушателями ребёнка, его друзьями и поддержкой.</w:t>
      </w:r>
    </w:p>
    <w:p w14:paraId="0320E768" w14:textId="1B426315" w:rsidR="00F53227" w:rsidRDefault="000428F0" w:rsidP="00144EA5">
      <w:pPr>
        <w:pStyle w:val="a7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Влияние собак на личность ребенка неоспоримо, ведь дети, имеющие таких питомцев, намного общительнее своих сверстников, более дисциплинированы и склонны к лидерству. Помните фразу «Собака-друг человека». Лучше об этих животных и не скажешь, ведь они преданны своему хозяину до конца своих дней. Дети любят всех собак без исключения – и больших, и маленьких, и с короткой шерстью, и с длинной, ведь лучших друзей не сыщешь. А полноценное развитие личности ребенка возможно при наличии друга рядом, и собака в этом случае будет верным приобретением.</w:t>
      </w:r>
    </w:p>
    <w:p w14:paraId="125920CF" w14:textId="5D7303B9" w:rsidR="000428F0" w:rsidRDefault="000428F0" w:rsidP="00144EA5">
      <w:pPr>
        <w:pStyle w:val="a7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Даже некоторым взрослым порой бывает трудно переступить через свой эгоизм и понять печаль живого существа рядом, а детям это сделать вдвойне труднее</w:t>
      </w:r>
      <w:r w:rsidR="000056E7">
        <w:rPr>
          <w:sz w:val="24"/>
          <w:szCs w:val="24"/>
        </w:rPr>
        <w:t>. Но с помощью животных они учатся понимать чувства других и сопереживают им, ведь они никогда не скрывают своей злости и обиды. Да и ухаживать нужно не только за собой, но и за животным, что дисциплинирует ребенка и учит его ответственности.</w:t>
      </w:r>
    </w:p>
    <w:p w14:paraId="052DB402" w14:textId="468E67F8" w:rsidR="000056E7" w:rsidRPr="00144EA5" w:rsidRDefault="000056E7" w:rsidP="00144EA5">
      <w:pPr>
        <w:pStyle w:val="a7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Постоянные игры, баловство, беготня за питомцем – это именно то, что наилучшим образом разовьет в ребенке физически сильную и развитую личность.</w:t>
      </w:r>
    </w:p>
    <w:sectPr w:rsidR="000056E7" w:rsidRPr="00144E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911252"/>
    <w:multiLevelType w:val="hybridMultilevel"/>
    <w:tmpl w:val="E3A2634C"/>
    <w:lvl w:ilvl="0" w:tplc="18C81542">
      <w:numFmt w:val="bullet"/>
      <w:lvlText w:val=""/>
      <w:lvlJc w:val="left"/>
      <w:pPr>
        <w:ind w:left="66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 w16cid:durableId="1358844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82E"/>
    <w:rsid w:val="000056E7"/>
    <w:rsid w:val="000428F0"/>
    <w:rsid w:val="00144EA5"/>
    <w:rsid w:val="001D1062"/>
    <w:rsid w:val="00B76B2D"/>
    <w:rsid w:val="00D00469"/>
    <w:rsid w:val="00D6682E"/>
    <w:rsid w:val="00DB0588"/>
    <w:rsid w:val="00E35D54"/>
    <w:rsid w:val="00F53227"/>
    <w:rsid w:val="00F86850"/>
    <w:rsid w:val="00FD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965F3"/>
  <w15:chartTrackingRefBased/>
  <w15:docId w15:val="{B01604DD-8A11-4774-BA0B-E27E225D9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668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68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68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68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68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68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68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68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68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68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668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668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6682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6682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6682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6682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6682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6682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668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668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668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668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668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6682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6682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6682E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668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6682E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6682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Уланов</dc:creator>
  <cp:keywords/>
  <dc:description/>
  <cp:lastModifiedBy>Роман Уланов</cp:lastModifiedBy>
  <cp:revision>1</cp:revision>
  <dcterms:created xsi:type="dcterms:W3CDTF">2025-09-20T09:09:00Z</dcterms:created>
  <dcterms:modified xsi:type="dcterms:W3CDTF">2025-09-20T10:17:00Z</dcterms:modified>
</cp:coreProperties>
</file>