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A95" w:rsidRDefault="00F94A95" w:rsidP="00F94A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Андреева Н.В.</w:t>
      </w:r>
    </w:p>
    <w:p w:rsidR="00F94A95" w:rsidRDefault="00F94A95" w:rsidP="00F94A95">
      <w:pPr>
        <w:rPr>
          <w:rFonts w:ascii="Times New Roman" w:hAnsi="Times New Roman" w:cs="Times New Roman"/>
          <w:b/>
          <w:sz w:val="28"/>
          <w:szCs w:val="28"/>
        </w:rPr>
      </w:pPr>
      <w:r w:rsidRPr="00F94A95">
        <w:rPr>
          <w:rFonts w:ascii="Times New Roman" w:hAnsi="Times New Roman" w:cs="Times New Roman"/>
          <w:b/>
          <w:sz w:val="28"/>
          <w:szCs w:val="28"/>
        </w:rPr>
        <w:t>Диагностика готовности первоклассника к освоению п</w:t>
      </w:r>
      <w:r>
        <w:rPr>
          <w:rFonts w:ascii="Times New Roman" w:hAnsi="Times New Roman" w:cs="Times New Roman"/>
          <w:b/>
          <w:sz w:val="28"/>
          <w:szCs w:val="28"/>
        </w:rPr>
        <w:t>рограммы начального образования</w:t>
      </w:r>
    </w:p>
    <w:p w:rsidR="00F94A95" w:rsidRPr="00F94A95" w:rsidRDefault="00F94A95" w:rsidP="00F94A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F94A95" w:rsidRDefault="00F94A95" w:rsidP="00F94A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Статья посвящена вопросам диагно</w:t>
      </w:r>
      <w:r>
        <w:rPr>
          <w:rFonts w:ascii="Times New Roman" w:hAnsi="Times New Roman" w:cs="Times New Roman"/>
          <w:sz w:val="28"/>
          <w:szCs w:val="28"/>
        </w:rPr>
        <w:t xml:space="preserve">стики уровня подготовки детей к </w:t>
      </w:r>
      <w:r w:rsidRPr="00F94A95">
        <w:rPr>
          <w:rFonts w:ascii="Times New Roman" w:hAnsi="Times New Roman" w:cs="Times New Roman"/>
          <w:sz w:val="28"/>
          <w:szCs w:val="28"/>
        </w:rPr>
        <w:t>обучению в начальной школе. Рассматриваются критерии оценки психологической, эмоциональной и интеллектуальной зрелости ребенка перед поступлением в первый класс. Особое внимание уделяется методикам выявления трудностей адаптации школьников к новым условиям учебного процесса и рекомендациям родителям и педагогам по преодолению возможных проблем.</w:t>
      </w:r>
    </w:p>
    <w:p w:rsidR="00F94A95" w:rsidRDefault="00F94A95" w:rsidP="00F94A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</w:t>
      </w:r>
    </w:p>
    <w:p w:rsidR="00F94A95" w:rsidRDefault="00F94A95" w:rsidP="00F94A95">
      <w:p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Готовность первоклассников, диагностика развития, психологическое развитие, адаптация к школе, интеллектуальная готовность, мотивация</w:t>
      </w:r>
      <w:r>
        <w:rPr>
          <w:rFonts w:ascii="Times New Roman" w:hAnsi="Times New Roman" w:cs="Times New Roman"/>
          <w:sz w:val="28"/>
          <w:szCs w:val="28"/>
        </w:rPr>
        <w:t xml:space="preserve"> учения, школьная успеваемость. </w:t>
      </w:r>
    </w:p>
    <w:p w:rsidR="00F94A95" w:rsidRPr="00F94A95" w:rsidRDefault="00F94A95" w:rsidP="00F94A95">
      <w:pPr>
        <w:rPr>
          <w:rFonts w:ascii="Times New Roman" w:hAnsi="Times New Roman" w:cs="Times New Roman"/>
          <w:sz w:val="28"/>
          <w:szCs w:val="28"/>
        </w:rPr>
      </w:pPr>
    </w:p>
    <w:p w:rsidR="00F94A95" w:rsidRDefault="00F94A95" w:rsidP="00F94A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Психологиче</w:t>
      </w:r>
      <w:r w:rsidRPr="00F94A95">
        <w:rPr>
          <w:rFonts w:ascii="Times New Roman" w:hAnsi="Times New Roman" w:cs="Times New Roman"/>
          <w:sz w:val="28"/>
          <w:szCs w:val="28"/>
        </w:rPr>
        <w:t>ская готовность ребенка к школе</w:t>
      </w:r>
    </w:p>
    <w:p w:rsidR="00F94A95" w:rsidRDefault="00F94A95" w:rsidP="00F94A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Психологическая готовность ребёнка включает эмоциональную устойчивость, социальную адаптивность и личностную мотивацию. Важно учитывать индивидуальные особенности каждого ученика, определяющие уровень заинтересованности процессом обучения, способность взаимодействовать с коллективом сверстников и учителями, умение управлять своими эмоциями и поведением в новых условиях.</w:t>
      </w:r>
    </w:p>
    <w:p w:rsidR="00F94A95" w:rsidRDefault="00F94A95" w:rsidP="00F94A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Для диагностики используется комплекс методик, направленных на выявление тревожности, самооценки, коммуникативных способностей и степени школьной мотивации. Такими методами являются наблюдение, анкетирование родителей и педагогов, диагностические игры и т</w:t>
      </w:r>
      <w:r>
        <w:rPr>
          <w:rFonts w:ascii="Times New Roman" w:hAnsi="Times New Roman" w:cs="Times New Roman"/>
          <w:sz w:val="28"/>
          <w:szCs w:val="28"/>
        </w:rPr>
        <w:t>есты.</w:t>
      </w:r>
    </w:p>
    <w:p w:rsidR="00F94A95" w:rsidRPr="00F94A95" w:rsidRDefault="00F94A95" w:rsidP="00F94A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Одним из важнейших аспектов является формирование положительной установки на обучение, создание благоприятного климата в классе и поддержание высокого уровня интереса к знаниям. Для этого педагоги используют игровые формы подачи материала, поощрение самостоятельности учеников и индивидуализацию образовательного процесса.</w:t>
      </w:r>
    </w:p>
    <w:p w:rsidR="00F94A95" w:rsidRDefault="00F94A95" w:rsidP="00F94A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Интелле</w:t>
      </w:r>
      <w:r w:rsidRPr="00F94A95">
        <w:rPr>
          <w:rFonts w:ascii="Times New Roman" w:hAnsi="Times New Roman" w:cs="Times New Roman"/>
          <w:sz w:val="28"/>
          <w:szCs w:val="28"/>
        </w:rPr>
        <w:t>ктуальная готовность к обучению</w:t>
      </w:r>
    </w:p>
    <w:p w:rsidR="00F94A95" w:rsidRDefault="00F94A95" w:rsidP="00F94A9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 xml:space="preserve">Интеллектуальная готовность характеризуется уровнем познавательной активности, развитием внимания, памяти, речи и </w:t>
      </w:r>
      <w:r w:rsidRPr="00F94A95">
        <w:rPr>
          <w:rFonts w:ascii="Times New Roman" w:hAnsi="Times New Roman" w:cs="Times New Roman"/>
          <w:sz w:val="28"/>
          <w:szCs w:val="28"/>
        </w:rPr>
        <w:lastRenderedPageBreak/>
        <w:t>мыслительных процессов. Дети, готовые к учебной деятельности, демонстрируют высокий уровень концентрации внимания, способности запоминать новую информацию, воспринимать инструкции учителя и активно включаться в учебный процесс.</w:t>
      </w:r>
    </w:p>
    <w:p w:rsidR="00F94A95" w:rsidRDefault="00F94A95" w:rsidP="00F94A9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Оцениваются также базовые навыки чтения, письма и счета, поскольку наличие начальных компетенций способствует успешному усвоению образовательной программы. Однако важно помнить, что главным показателем готовности остается именно общая склонность к обучению, интерес к новому знанию и желание познавать окруж</w:t>
      </w:r>
      <w:r>
        <w:rPr>
          <w:rFonts w:ascii="Times New Roman" w:hAnsi="Times New Roman" w:cs="Times New Roman"/>
          <w:sz w:val="28"/>
          <w:szCs w:val="28"/>
        </w:rPr>
        <w:t>ающий мир.</w:t>
      </w:r>
    </w:p>
    <w:p w:rsidR="00F94A95" w:rsidRPr="00F94A95" w:rsidRDefault="00F94A95" w:rsidP="00F94A9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Кроме базовых когнитивных показателей особое значение имеет развитость воображения и творческих способностей, которые помогают ребенку лучше усваивать материал и проявлять</w:t>
      </w:r>
      <w:r>
        <w:rPr>
          <w:rFonts w:ascii="Times New Roman" w:hAnsi="Times New Roman" w:cs="Times New Roman"/>
          <w:sz w:val="28"/>
          <w:szCs w:val="28"/>
        </w:rPr>
        <w:t xml:space="preserve"> инициативу в учебном процессе.</w:t>
      </w:r>
    </w:p>
    <w:p w:rsidR="00F94A95" w:rsidRPr="00F94A95" w:rsidRDefault="00F94A95" w:rsidP="00F94A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Со</w:t>
      </w:r>
      <w:r w:rsidRPr="00F94A95">
        <w:rPr>
          <w:rFonts w:ascii="Times New Roman" w:hAnsi="Times New Roman" w:cs="Times New Roman"/>
          <w:sz w:val="28"/>
          <w:szCs w:val="28"/>
        </w:rPr>
        <w:t>циальная адаптация и роль семьи</w:t>
      </w:r>
    </w:p>
    <w:p w:rsidR="00F94A95" w:rsidRDefault="00F94A95" w:rsidP="00F94A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Социальная адаптация определяется способностью ребёнка успешно интегрироваться в новый социальный круг сверстников и учителей. Важнейшим фактором успешного перехода к школьной жизни становится поддержка и участие родителей в образовательном процессе. Родители должны помогать детям развивать чувство ответственности, поддерживать уверенность в себе и создавать условия для формирования положительного отношения к учёбе.</w:t>
      </w:r>
    </w:p>
    <w:p w:rsidR="00F94A95" w:rsidRPr="00F94A95" w:rsidRDefault="00F94A95" w:rsidP="00F94A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Педагоги совместно с родителями проводят мероприятия, направленные на улучшение взаимодействия учащихся друг с другом и учителем. Это могут быть совместные занятия, экскурсии, спортивные соревно</w:t>
      </w:r>
      <w:r>
        <w:rPr>
          <w:rFonts w:ascii="Times New Roman" w:hAnsi="Times New Roman" w:cs="Times New Roman"/>
          <w:sz w:val="28"/>
          <w:szCs w:val="28"/>
        </w:rPr>
        <w:t>вания и культурные мероприятия.</w:t>
      </w:r>
    </w:p>
    <w:p w:rsidR="00F94A95" w:rsidRPr="00F94A95" w:rsidRDefault="00F94A95" w:rsidP="00F94A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Рекомен</w:t>
      </w:r>
      <w:r w:rsidRPr="00F94A95">
        <w:rPr>
          <w:rFonts w:ascii="Times New Roman" w:hAnsi="Times New Roman" w:cs="Times New Roman"/>
          <w:sz w:val="28"/>
          <w:szCs w:val="28"/>
        </w:rPr>
        <w:t>дации по диагностике и развитию</w:t>
      </w:r>
    </w:p>
    <w:p w:rsidR="00F94A95" w:rsidRDefault="00F94A95" w:rsidP="00F94A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Диагностику рекомендуется проводить поэтапно, начиная с наблюдения за ребенком дома и в дошкольных учреждениях. Затем специалисты оценивают общие показатели развития и выявляют зоны риска, где необходима дополнительная помощь. Педагоги разрабатывают специальные коррекционные программы, позволяющие подготовить ребенка к успешной учебе.</w:t>
      </w:r>
    </w:p>
    <w:p w:rsidR="00F94A95" w:rsidRDefault="00F94A95" w:rsidP="00F94A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Родителям предлагается регулярно консультироваться с воспитателями и специалистами-психологами, посещать родительские собрания и участвовать в совместных мероприятиях школы и класса. Регулярное взаимодействие позволит выявить возможные трудности заранее и своевременно оказать необходимую поддержку.</w:t>
      </w:r>
    </w:p>
    <w:p w:rsidR="005362F2" w:rsidRDefault="005362F2" w:rsidP="005362F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62F2">
        <w:rPr>
          <w:rFonts w:ascii="Times New Roman" w:hAnsi="Times New Roman" w:cs="Times New Roman"/>
          <w:sz w:val="28"/>
          <w:szCs w:val="28"/>
        </w:rPr>
        <w:lastRenderedPageBreak/>
        <w:t>На протяжении своей практики я часто сталкиваюсь с ситуациями, когда родители недооценивают важность своевременной диагностики готовности своего ребенка к школе. Например, недавно ко мне обратилась мама мальчика, который проявлял выраженную тревогу накануне первого сентября. Ребенок испытывал сильный страх перед новыми условиями, стеснялся знакомиться с одноклассниками и не мог сосредоточиться на занятиях. Проведённая нами оценка показала, что мальчик обладает высоким уровнем интеллектуальных способностей, однако испытывает серьезные затруднения в социальной сфере и эмоциональной устойчивости.</w:t>
      </w:r>
      <w:r w:rsidRPr="005362F2">
        <w:rPr>
          <w:rFonts w:ascii="Times New Roman" w:hAnsi="Times New Roman" w:cs="Times New Roman"/>
          <w:sz w:val="28"/>
          <w:szCs w:val="28"/>
        </w:rPr>
        <w:br/>
      </w:r>
    </w:p>
    <w:p w:rsidR="005362F2" w:rsidRDefault="005362F2" w:rsidP="005362F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62F2">
        <w:rPr>
          <w:rFonts w:ascii="Times New Roman" w:hAnsi="Times New Roman" w:cs="Times New Roman"/>
          <w:sz w:val="28"/>
          <w:szCs w:val="28"/>
        </w:rPr>
        <w:t xml:space="preserve">Мы разработали программу индивидуальной поддержки, включающую групповые занятия, работу с </w:t>
      </w:r>
      <w:r>
        <w:rPr>
          <w:rFonts w:ascii="Times New Roman" w:hAnsi="Times New Roman" w:cs="Times New Roman"/>
          <w:sz w:val="28"/>
          <w:szCs w:val="28"/>
        </w:rPr>
        <w:t>педагогом-</w:t>
      </w:r>
      <w:r w:rsidRPr="005362F2">
        <w:rPr>
          <w:rFonts w:ascii="Times New Roman" w:hAnsi="Times New Roman" w:cs="Times New Roman"/>
          <w:sz w:val="28"/>
          <w:szCs w:val="28"/>
        </w:rPr>
        <w:t>психологом и регулярное общение с семьёй. Через некоторое время ребенок стал чувствовать себя уверенно среди сверстников, научился спокойно относиться к своим ошибкам и добился значительных успехов в учебе.</w:t>
      </w:r>
    </w:p>
    <w:p w:rsidR="005362F2" w:rsidRPr="00F94A95" w:rsidRDefault="005362F2" w:rsidP="005362F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362F2">
        <w:rPr>
          <w:rFonts w:ascii="Times New Roman" w:hAnsi="Times New Roman" w:cs="Times New Roman"/>
          <w:sz w:val="28"/>
          <w:szCs w:val="28"/>
        </w:rPr>
        <w:t>Этот случай наглядно демонстрирует необходимость комплексного подхода к оценке готовности первоклассника к обучению. Нельзя ограничиваться проверкой лишь академической составляющей — важен целостный взгляд на развитие ребёнка, включая оценку всех компонентов готовности: эмоциональной, социальной и интеллектуальной.</w:t>
      </w:r>
    </w:p>
    <w:p w:rsidR="00F94A95" w:rsidRDefault="00F94A95" w:rsidP="00F94A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94A95" w:rsidRPr="00F94A95" w:rsidRDefault="00F94A95" w:rsidP="00F94A9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Эффективная диагностика готовности первоклассника к освоению программы начального образования позволяет определить степень подготовленности ребенка к учебному процессу, выявить потенциальные проблемы и разработать меры по поддержке эффективного обучения. Своевременная работа с детьми и их семьями обеспечивает позитивный старт в обучении и помогает избежать трудностей, возникающих вследствие недостаточной готовности к школе.</w:t>
      </w:r>
    </w:p>
    <w:p w:rsidR="00F94A95" w:rsidRPr="00F94A95" w:rsidRDefault="00F94A95" w:rsidP="00F94A95">
      <w:pPr>
        <w:rPr>
          <w:rFonts w:ascii="Times New Roman" w:hAnsi="Times New Roman" w:cs="Times New Roman"/>
          <w:sz w:val="28"/>
          <w:szCs w:val="28"/>
        </w:rPr>
      </w:pPr>
    </w:p>
    <w:p w:rsidR="00F94A95" w:rsidRPr="00F94A95" w:rsidRDefault="00F94A95" w:rsidP="00F94A95">
      <w:pPr>
        <w:rPr>
          <w:rFonts w:ascii="Times New Roman" w:hAnsi="Times New Roman" w:cs="Times New Roman"/>
          <w:sz w:val="28"/>
          <w:szCs w:val="28"/>
        </w:rPr>
      </w:pPr>
    </w:p>
    <w:p w:rsidR="00F94A95" w:rsidRPr="00F94A95" w:rsidRDefault="00F94A95" w:rsidP="00F94A95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Ананьев Б.Г., Рыбалко Е.Ф. Возрастная психология // Учебное пособие. СПб.: Речь, 2008.</w:t>
      </w:r>
    </w:p>
    <w:p w:rsid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Выготский Л.С. Вопросы детской психологии. М.: Просвещение, 2005.</w:t>
      </w:r>
    </w:p>
    <w:p w:rsid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>Мухина В.С. Детская психология. М.: Академия, 2006.</w:t>
      </w:r>
    </w:p>
    <w:p w:rsid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94A95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F94A95">
        <w:rPr>
          <w:rFonts w:ascii="Times New Roman" w:hAnsi="Times New Roman" w:cs="Times New Roman"/>
          <w:sz w:val="28"/>
          <w:szCs w:val="28"/>
        </w:rPr>
        <w:t xml:space="preserve"> Д.Б. Психология игры. М.: </w:t>
      </w:r>
      <w:proofErr w:type="spellStart"/>
      <w:r w:rsidRPr="00F94A95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F94A95">
        <w:rPr>
          <w:rFonts w:ascii="Times New Roman" w:hAnsi="Times New Roman" w:cs="Times New Roman"/>
          <w:sz w:val="28"/>
          <w:szCs w:val="28"/>
        </w:rPr>
        <w:t>, 2007.</w:t>
      </w:r>
    </w:p>
    <w:p w:rsid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94A95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F94A95">
        <w:rPr>
          <w:rFonts w:ascii="Times New Roman" w:hAnsi="Times New Roman" w:cs="Times New Roman"/>
          <w:sz w:val="28"/>
          <w:szCs w:val="28"/>
        </w:rPr>
        <w:t xml:space="preserve"> Л.И. Проблемы формирования личности. Москва-Воронеж, 2008.</w:t>
      </w:r>
    </w:p>
    <w:p w:rsid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lastRenderedPageBreak/>
        <w:t xml:space="preserve">Савенков А.И. Психодиагностика детского развития. Практикум. Самара: </w:t>
      </w:r>
      <w:proofErr w:type="spellStart"/>
      <w:r w:rsidRPr="00F94A95">
        <w:rPr>
          <w:rFonts w:ascii="Times New Roman" w:hAnsi="Times New Roman" w:cs="Times New Roman"/>
          <w:sz w:val="28"/>
          <w:szCs w:val="28"/>
        </w:rPr>
        <w:t>Бахрах</w:t>
      </w:r>
      <w:proofErr w:type="spellEnd"/>
      <w:r w:rsidRPr="00F94A95">
        <w:rPr>
          <w:rFonts w:ascii="Times New Roman" w:hAnsi="Times New Roman" w:cs="Times New Roman"/>
          <w:sz w:val="28"/>
          <w:szCs w:val="28"/>
        </w:rPr>
        <w:t>-М, 2009.</w:t>
      </w:r>
    </w:p>
    <w:p w:rsid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94A95">
        <w:rPr>
          <w:rFonts w:ascii="Times New Roman" w:hAnsi="Times New Roman" w:cs="Times New Roman"/>
          <w:sz w:val="28"/>
          <w:szCs w:val="28"/>
        </w:rPr>
        <w:t>Коломинский</w:t>
      </w:r>
      <w:proofErr w:type="spellEnd"/>
      <w:r w:rsidRPr="00F94A95">
        <w:rPr>
          <w:rFonts w:ascii="Times New Roman" w:hAnsi="Times New Roman" w:cs="Times New Roman"/>
          <w:sz w:val="28"/>
          <w:szCs w:val="28"/>
        </w:rPr>
        <w:t xml:space="preserve"> Я.Л. Мир детства: младший школьник. Минск: Народная </w:t>
      </w:r>
      <w:proofErr w:type="spellStart"/>
      <w:r w:rsidRPr="00F94A95">
        <w:rPr>
          <w:rFonts w:ascii="Times New Roman" w:hAnsi="Times New Roman" w:cs="Times New Roman"/>
          <w:sz w:val="28"/>
          <w:szCs w:val="28"/>
        </w:rPr>
        <w:t>асвета</w:t>
      </w:r>
      <w:proofErr w:type="spellEnd"/>
      <w:r w:rsidRPr="00F94A95">
        <w:rPr>
          <w:rFonts w:ascii="Times New Roman" w:hAnsi="Times New Roman" w:cs="Times New Roman"/>
          <w:sz w:val="28"/>
          <w:szCs w:val="28"/>
        </w:rPr>
        <w:t>, 2006.</w:t>
      </w:r>
    </w:p>
    <w:p w:rsid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94A95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F94A95">
        <w:rPr>
          <w:rFonts w:ascii="Times New Roman" w:hAnsi="Times New Roman" w:cs="Times New Roman"/>
          <w:sz w:val="28"/>
          <w:szCs w:val="28"/>
        </w:rPr>
        <w:t xml:space="preserve"> И.П. Педагогика. Начальное образование. М.: Высшая школа, 2008.</w:t>
      </w:r>
    </w:p>
    <w:p w:rsid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94A95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F94A95">
        <w:rPr>
          <w:rFonts w:ascii="Times New Roman" w:hAnsi="Times New Roman" w:cs="Times New Roman"/>
          <w:sz w:val="28"/>
          <w:szCs w:val="28"/>
        </w:rPr>
        <w:t xml:space="preserve"> Р.В. Справочная книга школьного психолога. М.: Школьная пресса, 2007.</w:t>
      </w:r>
    </w:p>
    <w:p w:rsidR="00375254" w:rsidRPr="00F94A95" w:rsidRDefault="00F94A95" w:rsidP="00F94A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94A95">
        <w:rPr>
          <w:rFonts w:ascii="Times New Roman" w:hAnsi="Times New Roman" w:cs="Times New Roman"/>
          <w:sz w:val="28"/>
          <w:szCs w:val="28"/>
        </w:rPr>
        <w:t xml:space="preserve">Смирнова Е.О. Современные подходы к психолого-педагогическому сопровождению младших школьников. // Начальная школа плюс </w:t>
      </w:r>
      <w:proofErr w:type="gramStart"/>
      <w:r w:rsidRPr="00F94A9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94A95">
        <w:rPr>
          <w:rFonts w:ascii="Times New Roman" w:hAnsi="Times New Roman" w:cs="Times New Roman"/>
          <w:sz w:val="28"/>
          <w:szCs w:val="28"/>
        </w:rPr>
        <w:t xml:space="preserve"> и После. №11, 2009.</w:t>
      </w:r>
    </w:p>
    <w:sectPr w:rsidR="00375254" w:rsidRPr="00F9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E14"/>
    <w:multiLevelType w:val="hybridMultilevel"/>
    <w:tmpl w:val="18167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0636F"/>
    <w:multiLevelType w:val="hybridMultilevel"/>
    <w:tmpl w:val="C22C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95"/>
    <w:rsid w:val="00375254"/>
    <w:rsid w:val="005362F2"/>
    <w:rsid w:val="00F9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87EC"/>
  <w15:chartTrackingRefBased/>
  <w15:docId w15:val="{F1B216E0-296D-4C33-9496-DC2FF834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2025-09-21T08:35:00Z</dcterms:created>
  <dcterms:modified xsi:type="dcterms:W3CDTF">2025-09-21T08:51:00Z</dcterms:modified>
</cp:coreProperties>
</file>