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EA5" w:rsidRDefault="00B77EA5" w:rsidP="0072632D">
      <w:pPr>
        <w:pStyle w:val="a3"/>
        <w:jc w:val="center"/>
        <w:rPr>
          <w:rStyle w:val="submenu-table"/>
          <w:b/>
          <w:bCs/>
          <w:color w:val="000000"/>
          <w:sz w:val="27"/>
          <w:szCs w:val="27"/>
          <w:shd w:val="clear" w:color="auto" w:fill="FFFFFF"/>
          <w:lang w:val="en-US"/>
        </w:rPr>
      </w:pPr>
    </w:p>
    <w:p w:rsidR="00B77EA5" w:rsidRDefault="00B77EA5" w:rsidP="0072632D">
      <w:pPr>
        <w:pStyle w:val="a3"/>
        <w:jc w:val="center"/>
        <w:rPr>
          <w:rStyle w:val="submenu-table"/>
          <w:b/>
          <w:bCs/>
          <w:color w:val="000000"/>
          <w:sz w:val="27"/>
          <w:szCs w:val="27"/>
          <w:shd w:val="clear" w:color="auto" w:fill="FFFFFF"/>
          <w:lang w:val="en-US"/>
        </w:rPr>
      </w:pPr>
    </w:p>
    <w:p w:rsidR="00B77EA5" w:rsidRDefault="00B77EA5" w:rsidP="0072632D">
      <w:pPr>
        <w:pStyle w:val="a3"/>
        <w:jc w:val="center"/>
        <w:rPr>
          <w:rStyle w:val="submenu-table"/>
          <w:b/>
          <w:bCs/>
          <w:color w:val="000000"/>
          <w:sz w:val="27"/>
          <w:szCs w:val="27"/>
          <w:shd w:val="clear" w:color="auto" w:fill="FFFFFF"/>
          <w:lang w:val="en-US"/>
        </w:rPr>
      </w:pPr>
    </w:p>
    <w:p w:rsidR="00B77EA5" w:rsidRDefault="00B77EA5" w:rsidP="0072632D">
      <w:pPr>
        <w:pStyle w:val="a3"/>
        <w:jc w:val="center"/>
        <w:rPr>
          <w:rStyle w:val="submenu-table"/>
          <w:b/>
          <w:bCs/>
          <w:color w:val="000000"/>
          <w:sz w:val="27"/>
          <w:szCs w:val="27"/>
          <w:shd w:val="clear" w:color="auto" w:fill="FFFFFF"/>
          <w:lang w:val="en-US"/>
        </w:rPr>
      </w:pPr>
    </w:p>
    <w:p w:rsidR="00B77EA5" w:rsidRDefault="00B77EA5" w:rsidP="0072632D">
      <w:pPr>
        <w:pStyle w:val="a3"/>
        <w:jc w:val="center"/>
        <w:rPr>
          <w:rStyle w:val="submenu-table"/>
          <w:b/>
          <w:bCs/>
          <w:color w:val="000000"/>
          <w:sz w:val="27"/>
          <w:szCs w:val="27"/>
          <w:shd w:val="clear" w:color="auto" w:fill="FFFFFF"/>
          <w:lang w:val="en-US"/>
        </w:rPr>
      </w:pPr>
    </w:p>
    <w:p w:rsidR="00B77EA5" w:rsidRDefault="00B77EA5" w:rsidP="0072632D">
      <w:pPr>
        <w:pStyle w:val="a3"/>
        <w:jc w:val="center"/>
        <w:rPr>
          <w:rStyle w:val="submenu-table"/>
          <w:b/>
          <w:bCs/>
          <w:color w:val="000000"/>
          <w:sz w:val="27"/>
          <w:szCs w:val="27"/>
          <w:shd w:val="clear" w:color="auto" w:fill="FFFFFF"/>
          <w:lang w:val="en-US"/>
        </w:rPr>
      </w:pPr>
    </w:p>
    <w:p w:rsidR="00B77EA5" w:rsidRDefault="00B77EA5" w:rsidP="0072632D">
      <w:pPr>
        <w:pStyle w:val="a3"/>
        <w:jc w:val="center"/>
        <w:rPr>
          <w:rStyle w:val="submenu-table"/>
          <w:b/>
          <w:bCs/>
          <w:color w:val="000000"/>
          <w:sz w:val="27"/>
          <w:szCs w:val="27"/>
          <w:shd w:val="clear" w:color="auto" w:fill="FFFFFF"/>
          <w:lang w:val="en-US"/>
        </w:rPr>
      </w:pPr>
    </w:p>
    <w:p w:rsidR="00B77EA5" w:rsidRDefault="00B77EA5" w:rsidP="0072632D">
      <w:pPr>
        <w:pStyle w:val="a3"/>
        <w:jc w:val="center"/>
        <w:rPr>
          <w:rStyle w:val="submenu-table"/>
          <w:b/>
          <w:bCs/>
          <w:color w:val="000000"/>
          <w:sz w:val="27"/>
          <w:szCs w:val="27"/>
          <w:shd w:val="clear" w:color="auto" w:fill="FFFFFF"/>
          <w:lang w:val="en-US"/>
        </w:rPr>
      </w:pPr>
    </w:p>
    <w:p w:rsidR="00B77EA5" w:rsidRDefault="00B77EA5" w:rsidP="0072632D">
      <w:pPr>
        <w:pStyle w:val="a3"/>
        <w:jc w:val="center"/>
        <w:rPr>
          <w:rStyle w:val="submenu-table"/>
          <w:b/>
          <w:bCs/>
          <w:color w:val="000000"/>
          <w:sz w:val="27"/>
          <w:szCs w:val="27"/>
          <w:shd w:val="clear" w:color="auto" w:fill="FFFFFF"/>
          <w:lang w:val="en-US"/>
        </w:rPr>
      </w:pPr>
    </w:p>
    <w:p w:rsidR="00B77EA5" w:rsidRDefault="00B77EA5" w:rsidP="0072632D">
      <w:pPr>
        <w:pStyle w:val="a3"/>
        <w:jc w:val="center"/>
        <w:rPr>
          <w:rStyle w:val="submenu-table"/>
          <w:b/>
          <w:bCs/>
          <w:color w:val="000000"/>
          <w:sz w:val="27"/>
          <w:szCs w:val="27"/>
          <w:shd w:val="clear" w:color="auto" w:fill="FFFFFF"/>
          <w:lang w:val="en-US"/>
        </w:rPr>
      </w:pPr>
    </w:p>
    <w:p w:rsidR="00B77EA5" w:rsidRPr="00B77EA5" w:rsidRDefault="00B77EA5" w:rsidP="0072632D">
      <w:pPr>
        <w:pStyle w:val="a3"/>
        <w:jc w:val="center"/>
        <w:rPr>
          <w:b/>
          <w:sz w:val="40"/>
          <w:szCs w:val="40"/>
          <w:lang w:val="en-US"/>
        </w:rPr>
      </w:pPr>
      <w:r w:rsidRPr="00B77EA5">
        <w:rPr>
          <w:b/>
          <w:sz w:val="40"/>
          <w:szCs w:val="40"/>
        </w:rPr>
        <w:t xml:space="preserve">Факультативный курс </w:t>
      </w:r>
    </w:p>
    <w:p w:rsidR="00B77EA5" w:rsidRPr="00B77EA5" w:rsidRDefault="00B77EA5" w:rsidP="0072632D">
      <w:pPr>
        <w:pStyle w:val="a3"/>
        <w:jc w:val="center"/>
        <w:rPr>
          <w:rStyle w:val="submenu-table"/>
          <w:b/>
          <w:bCs/>
          <w:color w:val="000000"/>
          <w:sz w:val="40"/>
          <w:szCs w:val="40"/>
          <w:shd w:val="clear" w:color="auto" w:fill="FFFFFF"/>
        </w:rPr>
      </w:pPr>
      <w:r w:rsidRPr="00B77EA5">
        <w:rPr>
          <w:b/>
          <w:sz w:val="40"/>
          <w:szCs w:val="40"/>
        </w:rPr>
        <w:t>«Учимся писать сочинение-рассуждение»</w:t>
      </w:r>
    </w:p>
    <w:p w:rsidR="00B77EA5" w:rsidRPr="00B77EA5" w:rsidRDefault="00B77EA5" w:rsidP="00B77EA5">
      <w:pPr>
        <w:pStyle w:val="a3"/>
        <w:jc w:val="center"/>
        <w:rPr>
          <w:rStyle w:val="submenu-table"/>
          <w:b/>
          <w:bCs/>
          <w:color w:val="000000"/>
          <w:sz w:val="27"/>
          <w:szCs w:val="27"/>
          <w:shd w:val="clear" w:color="auto" w:fill="FFFFFF"/>
        </w:rPr>
      </w:pPr>
      <w:r w:rsidRPr="00B77EA5">
        <w:rPr>
          <w:rStyle w:val="submenu-table"/>
          <w:b/>
          <w:bCs/>
          <w:color w:val="000000"/>
          <w:sz w:val="27"/>
          <w:szCs w:val="27"/>
          <w:shd w:val="clear" w:color="auto" w:fill="FFFFFF"/>
        </w:rPr>
        <w:t xml:space="preserve">8 </w:t>
      </w:r>
      <w:r>
        <w:rPr>
          <w:rStyle w:val="submenu-table"/>
          <w:b/>
          <w:bCs/>
          <w:color w:val="000000"/>
          <w:sz w:val="27"/>
          <w:szCs w:val="27"/>
          <w:shd w:val="clear" w:color="auto" w:fill="FFFFFF"/>
        </w:rPr>
        <w:t>класс</w:t>
      </w:r>
    </w:p>
    <w:p w:rsidR="00B77EA5" w:rsidRPr="00B77EA5" w:rsidRDefault="00B77EA5" w:rsidP="0072632D">
      <w:pPr>
        <w:pStyle w:val="a3"/>
        <w:jc w:val="center"/>
        <w:rPr>
          <w:rStyle w:val="submenu-table"/>
          <w:b/>
          <w:bCs/>
          <w:color w:val="000000"/>
          <w:sz w:val="27"/>
          <w:szCs w:val="27"/>
          <w:shd w:val="clear" w:color="auto" w:fill="FFFFFF"/>
        </w:rPr>
      </w:pPr>
    </w:p>
    <w:p w:rsidR="00B77EA5" w:rsidRDefault="00B77EA5" w:rsidP="00B77EA5">
      <w:pPr>
        <w:pStyle w:val="a3"/>
        <w:jc w:val="right"/>
        <w:rPr>
          <w:rStyle w:val="submenu-table"/>
          <w:b/>
          <w:bCs/>
          <w:color w:val="000000"/>
          <w:sz w:val="27"/>
          <w:szCs w:val="27"/>
          <w:shd w:val="clear" w:color="auto" w:fill="FFFFFF"/>
        </w:rPr>
      </w:pPr>
      <w:r>
        <w:rPr>
          <w:rStyle w:val="submenu-table"/>
          <w:b/>
          <w:bCs/>
          <w:color w:val="000000"/>
          <w:sz w:val="27"/>
          <w:szCs w:val="27"/>
          <w:shd w:val="clear" w:color="auto" w:fill="FFFFFF"/>
        </w:rPr>
        <w:t>Подготовила</w:t>
      </w:r>
    </w:p>
    <w:p w:rsidR="00B77EA5" w:rsidRDefault="00B77EA5" w:rsidP="00B77EA5">
      <w:pPr>
        <w:pStyle w:val="a3"/>
        <w:jc w:val="right"/>
        <w:rPr>
          <w:rStyle w:val="submenu-table"/>
          <w:b/>
          <w:bCs/>
          <w:color w:val="000000"/>
          <w:sz w:val="27"/>
          <w:szCs w:val="27"/>
          <w:shd w:val="clear" w:color="auto" w:fill="FFFFFF"/>
        </w:rPr>
      </w:pPr>
      <w:r>
        <w:rPr>
          <w:rStyle w:val="submenu-table"/>
          <w:b/>
          <w:bCs/>
          <w:color w:val="000000"/>
          <w:sz w:val="27"/>
          <w:szCs w:val="27"/>
          <w:shd w:val="clear" w:color="auto" w:fill="FFFFFF"/>
        </w:rPr>
        <w:t>Учитель русского языка и литературы</w:t>
      </w:r>
    </w:p>
    <w:p w:rsidR="00B77EA5" w:rsidRDefault="00B77EA5" w:rsidP="00B77EA5">
      <w:pPr>
        <w:pStyle w:val="a3"/>
        <w:jc w:val="right"/>
        <w:rPr>
          <w:rStyle w:val="submenu-table"/>
          <w:b/>
          <w:bCs/>
          <w:color w:val="000000"/>
          <w:sz w:val="27"/>
          <w:szCs w:val="27"/>
          <w:shd w:val="clear" w:color="auto" w:fill="FFFFFF"/>
        </w:rPr>
      </w:pPr>
      <w:r>
        <w:rPr>
          <w:rStyle w:val="submenu-table"/>
          <w:b/>
          <w:bCs/>
          <w:color w:val="000000"/>
          <w:sz w:val="27"/>
          <w:szCs w:val="27"/>
          <w:shd w:val="clear" w:color="auto" w:fill="FFFFFF"/>
        </w:rPr>
        <w:t>МБОУ «</w:t>
      </w:r>
      <w:proofErr w:type="spellStart"/>
      <w:r>
        <w:rPr>
          <w:rStyle w:val="submenu-table"/>
          <w:b/>
          <w:bCs/>
          <w:color w:val="000000"/>
          <w:sz w:val="27"/>
          <w:szCs w:val="27"/>
          <w:shd w:val="clear" w:color="auto" w:fill="FFFFFF"/>
        </w:rPr>
        <w:t>Абрамовская</w:t>
      </w:r>
      <w:proofErr w:type="spellEnd"/>
      <w:r>
        <w:rPr>
          <w:rStyle w:val="submenu-table"/>
          <w:b/>
          <w:bCs/>
          <w:color w:val="000000"/>
          <w:sz w:val="27"/>
          <w:szCs w:val="27"/>
          <w:shd w:val="clear" w:color="auto" w:fill="FFFFFF"/>
        </w:rPr>
        <w:t xml:space="preserve"> СШ </w:t>
      </w:r>
      <w:proofErr w:type="spellStart"/>
      <w:r>
        <w:rPr>
          <w:rStyle w:val="submenu-table"/>
          <w:b/>
          <w:bCs/>
          <w:color w:val="000000"/>
          <w:sz w:val="27"/>
          <w:szCs w:val="27"/>
          <w:shd w:val="clear" w:color="auto" w:fill="FFFFFF"/>
        </w:rPr>
        <w:t>им.А.И.Плотникова</w:t>
      </w:r>
      <w:proofErr w:type="spellEnd"/>
      <w:r>
        <w:rPr>
          <w:rStyle w:val="submenu-table"/>
          <w:b/>
          <w:bCs/>
          <w:color w:val="000000"/>
          <w:sz w:val="27"/>
          <w:szCs w:val="27"/>
          <w:shd w:val="clear" w:color="auto" w:fill="FFFFFF"/>
        </w:rPr>
        <w:t>»</w:t>
      </w:r>
    </w:p>
    <w:p w:rsidR="00B77EA5" w:rsidRPr="00B77EA5" w:rsidRDefault="00B77EA5" w:rsidP="00B77EA5">
      <w:pPr>
        <w:pStyle w:val="a3"/>
        <w:jc w:val="right"/>
        <w:rPr>
          <w:rStyle w:val="submenu-table"/>
          <w:b/>
          <w:bCs/>
          <w:color w:val="000000"/>
          <w:sz w:val="27"/>
          <w:szCs w:val="27"/>
          <w:shd w:val="clear" w:color="auto" w:fill="FFFFFF"/>
        </w:rPr>
      </w:pPr>
      <w:r>
        <w:rPr>
          <w:rStyle w:val="submenu-table"/>
          <w:b/>
          <w:bCs/>
          <w:color w:val="000000"/>
          <w:sz w:val="27"/>
          <w:szCs w:val="27"/>
          <w:shd w:val="clear" w:color="auto" w:fill="FFFFFF"/>
        </w:rPr>
        <w:t>Пронина Е.А.</w:t>
      </w:r>
    </w:p>
    <w:p w:rsidR="00B77EA5" w:rsidRDefault="00B77EA5" w:rsidP="0072632D">
      <w:pPr>
        <w:pStyle w:val="a3"/>
        <w:jc w:val="center"/>
        <w:rPr>
          <w:rStyle w:val="submenu-table"/>
          <w:b/>
          <w:bCs/>
          <w:color w:val="000000"/>
          <w:sz w:val="27"/>
          <w:szCs w:val="27"/>
          <w:shd w:val="clear" w:color="auto" w:fill="FFFFFF"/>
        </w:rPr>
      </w:pPr>
    </w:p>
    <w:p w:rsidR="00B77EA5" w:rsidRDefault="00B77EA5" w:rsidP="0072632D">
      <w:pPr>
        <w:pStyle w:val="a3"/>
        <w:jc w:val="center"/>
        <w:rPr>
          <w:rStyle w:val="submenu-table"/>
          <w:b/>
          <w:bCs/>
          <w:color w:val="000000"/>
          <w:sz w:val="27"/>
          <w:szCs w:val="27"/>
          <w:shd w:val="clear" w:color="auto" w:fill="FFFFFF"/>
        </w:rPr>
      </w:pPr>
    </w:p>
    <w:p w:rsidR="00B77EA5" w:rsidRDefault="00B77EA5" w:rsidP="0072632D">
      <w:pPr>
        <w:pStyle w:val="a3"/>
        <w:jc w:val="center"/>
        <w:rPr>
          <w:rStyle w:val="submenu-table"/>
          <w:b/>
          <w:bCs/>
          <w:color w:val="000000"/>
          <w:sz w:val="27"/>
          <w:szCs w:val="27"/>
          <w:shd w:val="clear" w:color="auto" w:fill="FFFFFF"/>
        </w:rPr>
      </w:pPr>
    </w:p>
    <w:p w:rsidR="00B77EA5" w:rsidRDefault="00B77EA5" w:rsidP="0072632D">
      <w:pPr>
        <w:pStyle w:val="a3"/>
        <w:jc w:val="center"/>
        <w:rPr>
          <w:rStyle w:val="submenu-table"/>
          <w:b/>
          <w:bCs/>
          <w:color w:val="000000"/>
          <w:sz w:val="27"/>
          <w:szCs w:val="27"/>
          <w:shd w:val="clear" w:color="auto" w:fill="FFFFFF"/>
        </w:rPr>
      </w:pPr>
    </w:p>
    <w:p w:rsidR="00B77EA5" w:rsidRDefault="00B77EA5" w:rsidP="0072632D">
      <w:pPr>
        <w:pStyle w:val="a3"/>
        <w:jc w:val="center"/>
        <w:rPr>
          <w:rStyle w:val="submenu-table"/>
          <w:b/>
          <w:bCs/>
          <w:color w:val="000000"/>
          <w:sz w:val="27"/>
          <w:szCs w:val="27"/>
          <w:shd w:val="clear" w:color="auto" w:fill="FFFFFF"/>
        </w:rPr>
      </w:pPr>
    </w:p>
    <w:p w:rsidR="00B77EA5" w:rsidRPr="00B77EA5" w:rsidRDefault="00B77EA5" w:rsidP="0072632D">
      <w:pPr>
        <w:pStyle w:val="a3"/>
        <w:jc w:val="center"/>
        <w:rPr>
          <w:rStyle w:val="submenu-table"/>
          <w:b/>
          <w:bCs/>
          <w:color w:val="000000"/>
          <w:sz w:val="27"/>
          <w:szCs w:val="27"/>
          <w:shd w:val="clear" w:color="auto" w:fill="FFFFFF"/>
        </w:rPr>
      </w:pPr>
      <w:bookmarkStart w:id="0" w:name="_GoBack"/>
      <w:bookmarkEnd w:id="0"/>
    </w:p>
    <w:p w:rsidR="0072632D" w:rsidRDefault="00776611" w:rsidP="0072632D">
      <w:pPr>
        <w:pStyle w:val="a3"/>
        <w:jc w:val="center"/>
        <w:rPr>
          <w:rStyle w:val="submenu-table"/>
          <w:b/>
          <w:bCs/>
          <w:color w:val="000000"/>
          <w:sz w:val="27"/>
          <w:szCs w:val="27"/>
          <w:shd w:val="clear" w:color="auto" w:fill="FFFFFF"/>
        </w:rPr>
      </w:pPr>
      <w:r w:rsidRPr="00776611">
        <w:rPr>
          <w:rStyle w:val="submenu-table"/>
          <w:b/>
          <w:bCs/>
          <w:color w:val="000000"/>
          <w:sz w:val="27"/>
          <w:szCs w:val="27"/>
          <w:shd w:val="clear" w:color="auto" w:fill="FFFFFF"/>
        </w:rPr>
        <w:lastRenderedPageBreak/>
        <w:t>Пояснительная записк</w:t>
      </w:r>
      <w:r w:rsidR="0072632D">
        <w:rPr>
          <w:rStyle w:val="submenu-table"/>
          <w:b/>
          <w:bCs/>
          <w:color w:val="000000"/>
          <w:sz w:val="27"/>
          <w:szCs w:val="27"/>
          <w:shd w:val="clear" w:color="auto" w:fill="FFFFFF"/>
        </w:rPr>
        <w:t>а</w:t>
      </w:r>
    </w:p>
    <w:p w:rsidR="00776611" w:rsidRPr="00B513B7" w:rsidRDefault="00776611" w:rsidP="00B77EA5">
      <w:pPr>
        <w:pStyle w:val="a3"/>
        <w:jc w:val="both"/>
      </w:pPr>
      <w:r>
        <w:rPr>
          <w:color w:val="000000"/>
          <w:sz w:val="27"/>
          <w:szCs w:val="27"/>
        </w:rPr>
        <w:br/>
      </w:r>
      <w:r w:rsidRPr="00B513B7">
        <w:t xml:space="preserve">Факультативный курс «Учимся писать сочинение-рассуждение» непосредственно связан с программой по русскому языку для 5-9 классов. Он расширяет и систематизирует теоретические сведения, полученные учащимися, закрепляет практические умения и навыки, позволяет восполнить пробелы в знаниях. На занятиях курса предполагается уделять большое внимание развитию речи  учащихся, развитию навыков и умений самостоятельного анализа предложенного текста. Эта работа </w:t>
      </w:r>
      <w:proofErr w:type="gramStart"/>
      <w:r w:rsidRPr="00B513B7">
        <w:t>предусматривает</w:t>
      </w:r>
      <w:proofErr w:type="gramEnd"/>
      <w:r w:rsidRPr="00B513B7">
        <w:t xml:space="preserve"> в том числе и систематическую индивидуальную домашнюю работу учащихся с последующей проверкой учителя и организацией работы над ошибками.</w:t>
      </w:r>
    </w:p>
    <w:p w:rsidR="00776611" w:rsidRPr="00B513B7" w:rsidRDefault="00776611" w:rsidP="00B77EA5">
      <w:pPr>
        <w:pStyle w:val="a3"/>
        <w:jc w:val="both"/>
      </w:pPr>
      <w:proofErr w:type="gramStart"/>
      <w:r w:rsidRPr="00B513B7">
        <w:t>Программа факультатива</w:t>
      </w:r>
      <w:r w:rsidR="00B02851" w:rsidRPr="00B513B7">
        <w:t xml:space="preserve"> «Учимся писать сочинение-рассуждение»</w:t>
      </w:r>
      <w:r w:rsidRPr="00B513B7">
        <w:t xml:space="preserve"> составлена на основе Федерального компонента государственных стандартов основного общего и среднего (полного) общего образования по русскому языку базового и профильного уровней</w:t>
      </w:r>
      <w:r w:rsidR="00B513B7">
        <w:t>»,</w:t>
      </w:r>
      <w:r w:rsidRPr="00B513B7">
        <w:t xml:space="preserve"> (</w:t>
      </w:r>
      <w:smartTag w:uri="urn:schemas-microsoft-com:office:smarttags" w:element="metricconverter">
        <w:smartTagPr>
          <w:attr w:name="ProductID" w:val="2004 г"/>
        </w:smartTagPr>
        <w:r w:rsidRPr="00B513B7">
          <w:t>2004 г</w:t>
        </w:r>
      </w:smartTag>
      <w:r w:rsidRPr="00B513B7">
        <w:t>.) в соответствии с программами по русскому языку. </w:t>
      </w:r>
      <w:proofErr w:type="gramEnd"/>
    </w:p>
    <w:p w:rsidR="00776611" w:rsidRPr="00B513B7" w:rsidRDefault="00776611" w:rsidP="00B77EA5">
      <w:pPr>
        <w:pStyle w:val="a3"/>
        <w:jc w:val="both"/>
      </w:pPr>
      <w:r w:rsidRPr="00B513B7">
        <w:t xml:space="preserve">Данная программа по рассчитана на </w:t>
      </w:r>
      <w:r w:rsidRPr="00B513B7">
        <w:rPr>
          <w:color w:val="FF0000"/>
        </w:rPr>
        <w:t>34</w:t>
      </w:r>
      <w:r w:rsidRPr="00B513B7">
        <w:t xml:space="preserve"> учебных часа и может быть использована учителем-словесником для проведения факультативн</w:t>
      </w:r>
      <w:r w:rsidR="00B02851" w:rsidRPr="00B513B7">
        <w:t>ых занятий по русскому языку в 8</w:t>
      </w:r>
      <w:r w:rsidRPr="00B513B7">
        <w:t xml:space="preserve"> классе. </w:t>
      </w:r>
    </w:p>
    <w:p w:rsidR="0072632D" w:rsidRPr="00B513B7" w:rsidRDefault="0072632D" w:rsidP="00B513B7">
      <w:pPr>
        <w:pStyle w:val="32"/>
        <w:shd w:val="clear" w:color="auto" w:fill="auto"/>
        <w:spacing w:before="0" w:line="240" w:lineRule="auto"/>
        <w:ind w:left="709"/>
        <w:jc w:val="left"/>
        <w:rPr>
          <w:b/>
          <w:i w:val="0"/>
          <w:sz w:val="24"/>
          <w:szCs w:val="24"/>
        </w:rPr>
      </w:pPr>
      <w:r w:rsidRPr="00B513B7">
        <w:rPr>
          <w:b/>
          <w:i w:val="0"/>
          <w:sz w:val="24"/>
          <w:szCs w:val="24"/>
        </w:rPr>
        <w:t>Цель курса:</w:t>
      </w:r>
    </w:p>
    <w:p w:rsidR="0072632D" w:rsidRPr="00B513B7" w:rsidRDefault="0072632D" w:rsidP="00B513B7">
      <w:pPr>
        <w:tabs>
          <w:tab w:val="left" w:pos="851"/>
        </w:tabs>
        <w:ind w:firstLine="709"/>
      </w:pPr>
      <w:r w:rsidRPr="00B513B7">
        <w:t>- формирование умения общаться, выражать свою точку зрения, используя богатство выразительных средств родного языка.</w:t>
      </w:r>
    </w:p>
    <w:p w:rsidR="0072632D" w:rsidRPr="00B513B7" w:rsidRDefault="0072632D" w:rsidP="00B513B7">
      <w:pPr>
        <w:ind w:firstLine="709"/>
        <w:rPr>
          <w:b/>
        </w:rPr>
      </w:pPr>
      <w:r w:rsidRPr="00B513B7">
        <w:rPr>
          <w:b/>
        </w:rPr>
        <w:t>Принципы построения курса:</w:t>
      </w:r>
    </w:p>
    <w:p w:rsidR="0072632D" w:rsidRPr="00B513B7" w:rsidRDefault="0072632D" w:rsidP="00B513B7">
      <w:pPr>
        <w:ind w:firstLine="709"/>
      </w:pPr>
      <w:r w:rsidRPr="00B513B7">
        <w:t xml:space="preserve">- системности и </w:t>
      </w:r>
      <w:proofErr w:type="spellStart"/>
      <w:r w:rsidRPr="00B513B7">
        <w:t>поэтапности</w:t>
      </w:r>
      <w:proofErr w:type="spellEnd"/>
      <w:r w:rsidRPr="00B513B7">
        <w:t xml:space="preserve"> в формировании речевых умений учащихся;</w:t>
      </w:r>
    </w:p>
    <w:p w:rsidR="0072632D" w:rsidRPr="00B513B7" w:rsidRDefault="0072632D" w:rsidP="00B513B7">
      <w:pPr>
        <w:tabs>
          <w:tab w:val="left" w:pos="2307"/>
        </w:tabs>
        <w:ind w:firstLine="709"/>
      </w:pPr>
      <w:r w:rsidRPr="00B513B7">
        <w:t>- постепенного усложнения материала;</w:t>
      </w:r>
    </w:p>
    <w:p w:rsidR="0072632D" w:rsidRPr="00B513B7" w:rsidRDefault="0072632D" w:rsidP="00B513B7">
      <w:pPr>
        <w:tabs>
          <w:tab w:val="left" w:pos="2081"/>
        </w:tabs>
        <w:ind w:firstLine="709"/>
      </w:pPr>
      <w:r w:rsidRPr="00B513B7">
        <w:rPr>
          <w:i/>
          <w:iCs/>
        </w:rPr>
        <w:t>-</w:t>
      </w:r>
      <w:r w:rsidRPr="00B513B7">
        <w:t xml:space="preserve"> личностно-</w:t>
      </w:r>
      <w:proofErr w:type="spellStart"/>
      <w:r w:rsidRPr="00B513B7">
        <w:t>деятельностного</w:t>
      </w:r>
      <w:proofErr w:type="spellEnd"/>
      <w:r w:rsidRPr="00B513B7">
        <w:t xml:space="preserve"> подхода ;</w:t>
      </w:r>
    </w:p>
    <w:p w:rsidR="0072632D" w:rsidRPr="00B513B7" w:rsidRDefault="0072632D" w:rsidP="00B513B7">
      <w:pPr>
        <w:tabs>
          <w:tab w:val="left" w:pos="2312"/>
        </w:tabs>
        <w:ind w:firstLine="709"/>
      </w:pPr>
      <w:r w:rsidRPr="00B513B7">
        <w:t>- преемственности.</w:t>
      </w:r>
    </w:p>
    <w:p w:rsidR="0072632D" w:rsidRPr="00B513B7" w:rsidRDefault="0072632D" w:rsidP="00B513B7">
      <w:pPr>
        <w:tabs>
          <w:tab w:val="left" w:pos="2112"/>
        </w:tabs>
        <w:ind w:firstLine="709"/>
      </w:pPr>
      <w:r w:rsidRPr="00B513B7">
        <w:t xml:space="preserve">В программе учтены возрастные возможности школьников. Усвоение теоретических сведений осуществляется в практической деятельности. Ведущее место в обучении отводится методам поискового и исследовательского характера, а также самостоятельной работе с различными источниками учебной информации. При этом главная функция учителя – лидерство ,основанное на совместной деятельности. В основе такого подхода - </w:t>
      </w:r>
      <w:proofErr w:type="spellStart"/>
      <w:r w:rsidRPr="00B513B7">
        <w:t>взаимообучение</w:t>
      </w:r>
      <w:proofErr w:type="spellEnd"/>
      <w:r w:rsidRPr="00B513B7">
        <w:t xml:space="preserve">, взаимопомощь, сотрудничество. </w:t>
      </w:r>
    </w:p>
    <w:p w:rsidR="0072632D" w:rsidRPr="00B513B7" w:rsidRDefault="0072632D" w:rsidP="00B513B7">
      <w:pPr>
        <w:pStyle w:val="1"/>
        <w:shd w:val="clear" w:color="auto" w:fill="auto"/>
        <w:spacing w:before="0" w:line="240" w:lineRule="auto"/>
        <w:ind w:firstLine="709"/>
        <w:jc w:val="left"/>
        <w:rPr>
          <w:spacing w:val="0"/>
          <w:sz w:val="24"/>
          <w:szCs w:val="24"/>
        </w:rPr>
      </w:pPr>
      <w:r w:rsidRPr="00B513B7">
        <w:rPr>
          <w:spacing w:val="0"/>
          <w:sz w:val="24"/>
          <w:szCs w:val="24"/>
        </w:rPr>
        <w:t>Актуальность разработки курса обусловлена востребован</w:t>
      </w:r>
      <w:r w:rsidRPr="00B513B7">
        <w:rPr>
          <w:spacing w:val="0"/>
          <w:sz w:val="24"/>
          <w:szCs w:val="24"/>
        </w:rPr>
        <w:softHyphen/>
        <w:t>ностью в обществе высококвалифицированных, образованных людей и потребностью самой личности в самопознании и твор</w:t>
      </w:r>
      <w:r w:rsidRPr="00B513B7">
        <w:rPr>
          <w:spacing w:val="0"/>
          <w:sz w:val="24"/>
          <w:szCs w:val="24"/>
        </w:rPr>
        <w:softHyphen/>
        <w:t>ческой самореализации.</w:t>
      </w:r>
      <w:r w:rsidRPr="00B513B7">
        <w:rPr>
          <w:color w:val="000000"/>
          <w:sz w:val="24"/>
          <w:szCs w:val="24"/>
          <w:shd w:val="clear" w:color="auto" w:fill="FFFFFF"/>
        </w:rPr>
        <w:t xml:space="preserve"> Таким образом, научить писать сочинение, а особенно сочинение-рассуждение или сочинение-размышление — одна из актуальных проблем современной школы, и этот навык необходим каждому культурному человеку, в каких бы областях науки, техники или искусства он в будущем ни старался реализовать себя.</w:t>
      </w:r>
      <w:r w:rsidRPr="00B513B7">
        <w:rPr>
          <w:rStyle w:val="apple-converted-space"/>
          <w:color w:val="000000"/>
          <w:sz w:val="24"/>
          <w:szCs w:val="24"/>
          <w:shd w:val="clear" w:color="auto" w:fill="FFFFFF"/>
        </w:rPr>
        <w:t> </w:t>
      </w:r>
      <w:r w:rsidRPr="00B513B7">
        <w:rPr>
          <w:color w:val="000000"/>
          <w:sz w:val="24"/>
          <w:szCs w:val="24"/>
        </w:rPr>
        <w:br/>
      </w:r>
      <w:r w:rsidRPr="00B513B7">
        <w:rPr>
          <w:sz w:val="24"/>
          <w:szCs w:val="24"/>
        </w:rPr>
        <w:t>Неотъемлемой частью программы являются занятия, направленные на формирование устойчивых коммуникативных умений учащихся по развитию связной речи.</w:t>
      </w:r>
    </w:p>
    <w:p w:rsidR="0072632D" w:rsidRPr="00B513B7" w:rsidRDefault="0072632D" w:rsidP="00B513B7">
      <w:pPr>
        <w:pStyle w:val="1"/>
        <w:shd w:val="clear" w:color="auto" w:fill="auto"/>
        <w:spacing w:before="0" w:line="240" w:lineRule="auto"/>
        <w:ind w:firstLine="709"/>
        <w:jc w:val="left"/>
        <w:rPr>
          <w:spacing w:val="0"/>
          <w:sz w:val="24"/>
          <w:szCs w:val="24"/>
        </w:rPr>
      </w:pPr>
      <w:r w:rsidRPr="00B513B7">
        <w:rPr>
          <w:spacing w:val="0"/>
          <w:sz w:val="24"/>
          <w:szCs w:val="24"/>
        </w:rPr>
        <w:t>И здесь необходимы совершенно конкретные умения:</w:t>
      </w:r>
    </w:p>
    <w:p w:rsidR="0072632D" w:rsidRPr="00B513B7" w:rsidRDefault="0072632D" w:rsidP="00B513B7">
      <w:pPr>
        <w:pStyle w:val="1"/>
        <w:shd w:val="clear" w:color="auto" w:fill="auto"/>
        <w:tabs>
          <w:tab w:val="left" w:pos="971"/>
        </w:tabs>
        <w:spacing w:before="0" w:line="240" w:lineRule="auto"/>
        <w:ind w:firstLine="709"/>
        <w:jc w:val="left"/>
        <w:rPr>
          <w:spacing w:val="0"/>
          <w:sz w:val="24"/>
          <w:szCs w:val="24"/>
        </w:rPr>
      </w:pPr>
      <w:r w:rsidRPr="00B513B7">
        <w:rPr>
          <w:spacing w:val="0"/>
          <w:sz w:val="24"/>
          <w:szCs w:val="24"/>
        </w:rPr>
        <w:t>- работать с текстами различных стилей;</w:t>
      </w:r>
    </w:p>
    <w:p w:rsidR="0072632D" w:rsidRPr="00B513B7" w:rsidRDefault="0072632D" w:rsidP="00B513B7">
      <w:pPr>
        <w:pStyle w:val="1"/>
        <w:shd w:val="clear" w:color="auto" w:fill="auto"/>
        <w:tabs>
          <w:tab w:val="left" w:pos="951"/>
        </w:tabs>
        <w:spacing w:before="0" w:line="240" w:lineRule="auto"/>
        <w:ind w:firstLine="709"/>
        <w:jc w:val="left"/>
        <w:rPr>
          <w:spacing w:val="0"/>
          <w:sz w:val="24"/>
          <w:szCs w:val="24"/>
        </w:rPr>
      </w:pPr>
      <w:r w:rsidRPr="00B513B7">
        <w:rPr>
          <w:spacing w:val="0"/>
          <w:sz w:val="24"/>
          <w:szCs w:val="24"/>
        </w:rPr>
        <w:t>- извлекать необходимую информацию из различных уст</w:t>
      </w:r>
      <w:r w:rsidRPr="00B513B7">
        <w:rPr>
          <w:spacing w:val="0"/>
          <w:sz w:val="24"/>
          <w:szCs w:val="24"/>
        </w:rPr>
        <w:softHyphen/>
        <w:t>ных и письменных источников;</w:t>
      </w:r>
    </w:p>
    <w:p w:rsidR="0072632D" w:rsidRPr="00B513B7" w:rsidRDefault="0072632D" w:rsidP="00B513B7">
      <w:pPr>
        <w:pStyle w:val="1"/>
        <w:shd w:val="clear" w:color="auto" w:fill="auto"/>
        <w:tabs>
          <w:tab w:val="left" w:pos="976"/>
        </w:tabs>
        <w:spacing w:before="0" w:line="240" w:lineRule="auto"/>
        <w:ind w:firstLine="709"/>
        <w:jc w:val="left"/>
        <w:rPr>
          <w:spacing w:val="0"/>
          <w:sz w:val="24"/>
          <w:szCs w:val="24"/>
        </w:rPr>
      </w:pPr>
      <w:r w:rsidRPr="00B513B7">
        <w:rPr>
          <w:spacing w:val="0"/>
          <w:sz w:val="24"/>
          <w:szCs w:val="24"/>
        </w:rPr>
        <w:t>- излагать собственные мысли четко и последовательно.</w:t>
      </w:r>
    </w:p>
    <w:p w:rsidR="0072632D" w:rsidRPr="00B513B7" w:rsidRDefault="0072632D" w:rsidP="00B513B7">
      <w:pPr>
        <w:pStyle w:val="1"/>
        <w:shd w:val="clear" w:color="auto" w:fill="auto"/>
        <w:spacing w:before="0" w:line="240" w:lineRule="auto"/>
        <w:ind w:firstLine="709"/>
        <w:jc w:val="left"/>
        <w:rPr>
          <w:spacing w:val="0"/>
          <w:sz w:val="24"/>
          <w:szCs w:val="24"/>
        </w:rPr>
      </w:pPr>
      <w:r w:rsidRPr="00B513B7">
        <w:rPr>
          <w:spacing w:val="0"/>
          <w:sz w:val="24"/>
          <w:szCs w:val="24"/>
        </w:rPr>
        <w:t xml:space="preserve">Умение писать сочинение - это не что иное, как умение доказательно, логично и образно излагать свои мысли. К тому же на экзамене именно навык развернутого </w:t>
      </w:r>
      <w:r w:rsidRPr="00B513B7">
        <w:rPr>
          <w:spacing w:val="0"/>
          <w:sz w:val="24"/>
          <w:szCs w:val="24"/>
        </w:rPr>
        <w:lastRenderedPageBreak/>
        <w:t>высказывания в письменной форме становится предметом оценки.</w:t>
      </w:r>
    </w:p>
    <w:p w:rsidR="0072632D" w:rsidRPr="00B513B7" w:rsidRDefault="0072632D" w:rsidP="00B513B7">
      <w:pPr>
        <w:pStyle w:val="1"/>
        <w:shd w:val="clear" w:color="auto" w:fill="auto"/>
        <w:spacing w:before="0" w:line="240" w:lineRule="auto"/>
        <w:ind w:firstLine="709"/>
        <w:jc w:val="left"/>
        <w:rPr>
          <w:spacing w:val="0"/>
          <w:sz w:val="24"/>
          <w:szCs w:val="24"/>
        </w:rPr>
      </w:pPr>
      <w:r w:rsidRPr="00B513B7">
        <w:rPr>
          <w:spacing w:val="0"/>
          <w:sz w:val="24"/>
          <w:szCs w:val="24"/>
        </w:rPr>
        <w:t>Анализ результатов экзаменов по русскому языку в  форме ОГЭ показал, что выпускники школы испытывают большие трудности в создании собственного речевого высказывания. Поэтому факультативный курс для учащихся 8 классов - основной путь формирования коммуникативных навыков и ус</w:t>
      </w:r>
      <w:r w:rsidRPr="00B513B7">
        <w:rPr>
          <w:spacing w:val="0"/>
          <w:sz w:val="24"/>
          <w:szCs w:val="24"/>
        </w:rPr>
        <w:softHyphen/>
        <w:t>ловие развития личности выпускника.</w:t>
      </w:r>
    </w:p>
    <w:p w:rsidR="00776611" w:rsidRPr="00B513B7" w:rsidRDefault="00776611" w:rsidP="00B513B7">
      <w:pPr>
        <w:pStyle w:val="a3"/>
      </w:pPr>
      <w:r w:rsidRPr="00B513B7">
        <w:rPr>
          <w:rStyle w:val="a4"/>
        </w:rPr>
        <w:t>Формы работы</w:t>
      </w:r>
      <w:r w:rsidRPr="00B513B7">
        <w:t>: лекции и практические занятия, сочетание групповой и индивидуальной форм работы.</w:t>
      </w:r>
    </w:p>
    <w:p w:rsidR="00776611" w:rsidRPr="00B513B7" w:rsidRDefault="00776611" w:rsidP="00B513B7">
      <w:pPr>
        <w:pStyle w:val="a3"/>
      </w:pPr>
      <w:r w:rsidRPr="00B513B7">
        <w:rPr>
          <w:rStyle w:val="a4"/>
        </w:rPr>
        <w:t>Методы и приемы:</w:t>
      </w:r>
      <w:r w:rsidRPr="00B513B7">
        <w:t xml:space="preserve"> </w:t>
      </w:r>
    </w:p>
    <w:p w:rsidR="00776611" w:rsidRPr="00B513B7" w:rsidRDefault="00776611" w:rsidP="00B513B7">
      <w:pPr>
        <w:numPr>
          <w:ilvl w:val="0"/>
          <w:numId w:val="2"/>
        </w:numPr>
        <w:spacing w:before="100" w:beforeAutospacing="1" w:after="100" w:afterAutospacing="1"/>
      </w:pPr>
      <w:r w:rsidRPr="00B513B7">
        <w:t>лекция;</w:t>
      </w:r>
    </w:p>
    <w:p w:rsidR="00776611" w:rsidRPr="00B513B7" w:rsidRDefault="00776611" w:rsidP="00B513B7">
      <w:pPr>
        <w:numPr>
          <w:ilvl w:val="0"/>
          <w:numId w:val="2"/>
        </w:numPr>
        <w:spacing w:before="100" w:beforeAutospacing="1" w:after="100" w:afterAutospacing="1"/>
      </w:pPr>
      <w:r w:rsidRPr="00B513B7">
        <w:t>беседа;</w:t>
      </w:r>
    </w:p>
    <w:p w:rsidR="00776611" w:rsidRPr="00B513B7" w:rsidRDefault="00776611" w:rsidP="00B513B7">
      <w:pPr>
        <w:numPr>
          <w:ilvl w:val="0"/>
          <w:numId w:val="2"/>
        </w:numPr>
        <w:spacing w:before="100" w:beforeAutospacing="1" w:after="100" w:afterAutospacing="1"/>
      </w:pPr>
      <w:r w:rsidRPr="00B513B7">
        <w:t>объяснение учителя;</w:t>
      </w:r>
    </w:p>
    <w:p w:rsidR="00776611" w:rsidRPr="00B513B7" w:rsidRDefault="00776611" w:rsidP="00B513B7">
      <w:pPr>
        <w:numPr>
          <w:ilvl w:val="0"/>
          <w:numId w:val="2"/>
        </w:numPr>
        <w:spacing w:before="100" w:beforeAutospacing="1" w:after="100" w:afterAutospacing="1"/>
      </w:pPr>
      <w:r w:rsidRPr="00B513B7">
        <w:t>исследование;</w:t>
      </w:r>
    </w:p>
    <w:p w:rsidR="00776611" w:rsidRPr="00B513B7" w:rsidRDefault="00776611" w:rsidP="00B513B7">
      <w:pPr>
        <w:numPr>
          <w:ilvl w:val="0"/>
          <w:numId w:val="2"/>
        </w:numPr>
        <w:spacing w:before="100" w:beforeAutospacing="1" w:after="100" w:afterAutospacing="1"/>
      </w:pPr>
      <w:r w:rsidRPr="00B513B7">
        <w:t>наблюдение;</w:t>
      </w:r>
    </w:p>
    <w:p w:rsidR="00776611" w:rsidRPr="00B513B7" w:rsidRDefault="00776611" w:rsidP="00B513B7">
      <w:pPr>
        <w:numPr>
          <w:ilvl w:val="0"/>
          <w:numId w:val="2"/>
        </w:numPr>
        <w:spacing w:before="100" w:beforeAutospacing="1" w:after="100" w:afterAutospacing="1"/>
      </w:pPr>
      <w:r w:rsidRPr="00B513B7">
        <w:t>сопоставление и анализ.</w:t>
      </w:r>
    </w:p>
    <w:p w:rsidR="00776611" w:rsidRPr="00B513B7" w:rsidRDefault="00776611" w:rsidP="00B513B7">
      <w:pPr>
        <w:pStyle w:val="a3"/>
      </w:pPr>
      <w:r w:rsidRPr="00B513B7">
        <w:rPr>
          <w:rStyle w:val="a4"/>
        </w:rPr>
        <w:t>Виды деятельности учащихся:</w:t>
      </w:r>
      <w:r w:rsidRPr="00B513B7">
        <w:t xml:space="preserve"> </w:t>
      </w:r>
    </w:p>
    <w:p w:rsidR="00776611" w:rsidRPr="00B513B7" w:rsidRDefault="00776611" w:rsidP="00B513B7">
      <w:pPr>
        <w:numPr>
          <w:ilvl w:val="0"/>
          <w:numId w:val="3"/>
        </w:numPr>
        <w:spacing w:before="100" w:beforeAutospacing="1" w:after="100" w:afterAutospacing="1"/>
      </w:pPr>
      <w:r w:rsidRPr="00B513B7">
        <w:t>сжатие исходного текста;</w:t>
      </w:r>
    </w:p>
    <w:p w:rsidR="00776611" w:rsidRPr="00B513B7" w:rsidRDefault="00776611" w:rsidP="00B513B7">
      <w:pPr>
        <w:numPr>
          <w:ilvl w:val="0"/>
          <w:numId w:val="3"/>
        </w:numPr>
        <w:spacing w:before="100" w:beforeAutospacing="1" w:after="100" w:afterAutospacing="1"/>
      </w:pPr>
      <w:r w:rsidRPr="00B513B7">
        <w:t>редактирование текста;</w:t>
      </w:r>
    </w:p>
    <w:p w:rsidR="00776611" w:rsidRPr="00B513B7" w:rsidRDefault="00776611" w:rsidP="00B513B7">
      <w:pPr>
        <w:numPr>
          <w:ilvl w:val="0"/>
          <w:numId w:val="3"/>
        </w:numPr>
        <w:spacing w:before="100" w:beforeAutospacing="1" w:after="100" w:afterAutospacing="1"/>
      </w:pPr>
      <w:r w:rsidRPr="00B513B7">
        <w:t>составление текста по образцу;</w:t>
      </w:r>
    </w:p>
    <w:p w:rsidR="00776611" w:rsidRPr="00B513B7" w:rsidRDefault="00776611" w:rsidP="00B513B7">
      <w:pPr>
        <w:numPr>
          <w:ilvl w:val="0"/>
          <w:numId w:val="3"/>
        </w:numPr>
        <w:spacing w:before="100" w:beforeAutospacing="1" w:after="100" w:afterAutospacing="1"/>
      </w:pPr>
      <w:r w:rsidRPr="00B513B7">
        <w:t>восстановление частей текста;</w:t>
      </w:r>
    </w:p>
    <w:p w:rsidR="00776611" w:rsidRPr="00B513B7" w:rsidRDefault="00776611" w:rsidP="00B513B7">
      <w:pPr>
        <w:numPr>
          <w:ilvl w:val="0"/>
          <w:numId w:val="3"/>
        </w:numPr>
        <w:spacing w:before="100" w:beforeAutospacing="1" w:after="100" w:afterAutospacing="1"/>
      </w:pPr>
      <w:r w:rsidRPr="00B513B7">
        <w:t>составление устных и письменных высказываний на лингвистическую тему;</w:t>
      </w:r>
    </w:p>
    <w:p w:rsidR="00776611" w:rsidRPr="00B513B7" w:rsidRDefault="00776611" w:rsidP="00B513B7">
      <w:pPr>
        <w:numPr>
          <w:ilvl w:val="0"/>
          <w:numId w:val="3"/>
        </w:numPr>
        <w:spacing w:before="100" w:beforeAutospacing="1" w:after="100" w:afterAutospacing="1"/>
      </w:pPr>
      <w:r w:rsidRPr="00B513B7">
        <w:t>анализ текста художественного и публицистического стилей;</w:t>
      </w:r>
    </w:p>
    <w:p w:rsidR="00776611" w:rsidRPr="00B513B7" w:rsidRDefault="00776611" w:rsidP="00B513B7">
      <w:pPr>
        <w:numPr>
          <w:ilvl w:val="0"/>
          <w:numId w:val="3"/>
        </w:numPr>
        <w:spacing w:before="100" w:beforeAutospacing="1" w:after="100" w:afterAutospacing="1"/>
      </w:pPr>
      <w:r w:rsidRPr="00B513B7">
        <w:t xml:space="preserve">конспектирование, </w:t>
      </w:r>
      <w:proofErr w:type="spellStart"/>
      <w:r w:rsidRPr="00B513B7">
        <w:t>тезистирование</w:t>
      </w:r>
      <w:proofErr w:type="spellEnd"/>
      <w:r w:rsidRPr="00B513B7">
        <w:t>;</w:t>
      </w:r>
    </w:p>
    <w:p w:rsidR="00776611" w:rsidRPr="00B513B7" w:rsidRDefault="00776611" w:rsidP="00B513B7">
      <w:pPr>
        <w:numPr>
          <w:ilvl w:val="0"/>
          <w:numId w:val="3"/>
        </w:numPr>
        <w:spacing w:before="100" w:beforeAutospacing="1" w:after="100" w:afterAutospacing="1"/>
      </w:pPr>
      <w:r w:rsidRPr="00B513B7">
        <w:t>работа с научной и публицистической литературой;</w:t>
      </w:r>
    </w:p>
    <w:p w:rsidR="00776611" w:rsidRPr="00B513B7" w:rsidRDefault="00776611" w:rsidP="00B513B7">
      <w:pPr>
        <w:numPr>
          <w:ilvl w:val="0"/>
          <w:numId w:val="3"/>
        </w:numPr>
        <w:spacing w:before="100" w:beforeAutospacing="1" w:after="100" w:afterAutospacing="1"/>
      </w:pPr>
      <w:r w:rsidRPr="00B513B7">
        <w:t xml:space="preserve">составление схем, таблиц алгоритмов. </w:t>
      </w:r>
    </w:p>
    <w:p w:rsidR="00776611" w:rsidRPr="00776611" w:rsidRDefault="00665C60" w:rsidP="00665C60">
      <w:pPr>
        <w:pStyle w:val="a6"/>
        <w:jc w:val="center"/>
        <w:rPr>
          <w:b/>
        </w:rPr>
      </w:pPr>
      <w:r>
        <w:rPr>
          <w:b/>
        </w:rPr>
        <w:t>Содержание тем учебного курса</w:t>
      </w:r>
    </w:p>
    <w:p w:rsidR="00776611" w:rsidRDefault="00B513B7" w:rsidP="00B513B7">
      <w:pPr>
        <w:spacing w:before="100" w:beforeAutospacing="1" w:after="100" w:afterAutospacing="1"/>
        <w:ind w:left="360"/>
        <w:jc w:val="both"/>
        <w:rPr>
          <w:b/>
        </w:rPr>
      </w:pPr>
      <w:r w:rsidRPr="00B513B7">
        <w:rPr>
          <w:b/>
        </w:rPr>
        <w:t xml:space="preserve">Повторение и </w:t>
      </w:r>
      <w:r w:rsidR="00274785">
        <w:rPr>
          <w:b/>
        </w:rPr>
        <w:t>закрепление сведений о тексте (8</w:t>
      </w:r>
      <w:r w:rsidRPr="00B513B7">
        <w:rPr>
          <w:b/>
        </w:rPr>
        <w:t xml:space="preserve"> ч).</w:t>
      </w:r>
    </w:p>
    <w:p w:rsidR="00274785" w:rsidRDefault="00274785" w:rsidP="00665C60">
      <w:pPr>
        <w:pStyle w:val="a6"/>
        <w:ind w:left="1440"/>
        <w:jc w:val="both"/>
      </w:pPr>
      <w:r w:rsidRPr="00855C74">
        <w:t>Вводное занятие. Цель и задачи курса. Тема, идея, основная мысль текста.</w:t>
      </w:r>
    </w:p>
    <w:p w:rsidR="00274785" w:rsidRPr="00855C74" w:rsidRDefault="00274785" w:rsidP="00665C60">
      <w:pPr>
        <w:pStyle w:val="a6"/>
        <w:ind w:left="1440"/>
        <w:jc w:val="both"/>
      </w:pPr>
      <w:r w:rsidRPr="00855C74">
        <w:t xml:space="preserve">Основные образы текста. Типы речи. </w:t>
      </w:r>
    </w:p>
    <w:p w:rsidR="00274785" w:rsidRPr="00855C74" w:rsidRDefault="00274785" w:rsidP="00665C60">
      <w:pPr>
        <w:pStyle w:val="a6"/>
        <w:ind w:left="1440"/>
        <w:jc w:val="both"/>
      </w:pPr>
      <w:r w:rsidRPr="00855C74">
        <w:t>Стили речи.</w:t>
      </w:r>
    </w:p>
    <w:p w:rsidR="00274785" w:rsidRPr="00855C74" w:rsidRDefault="00274785" w:rsidP="00665C60">
      <w:pPr>
        <w:pStyle w:val="a6"/>
        <w:ind w:left="1440"/>
        <w:jc w:val="both"/>
      </w:pPr>
      <w:r w:rsidRPr="00855C74">
        <w:t>Лексика текста. Средства художественной выразительности.</w:t>
      </w:r>
    </w:p>
    <w:p w:rsidR="00274785" w:rsidRPr="00855C74" w:rsidRDefault="00274785" w:rsidP="00665C60">
      <w:pPr>
        <w:pStyle w:val="a6"/>
        <w:ind w:left="1440"/>
        <w:jc w:val="both"/>
      </w:pPr>
      <w:r w:rsidRPr="00855C74">
        <w:t>Средства художественной выразительности.</w:t>
      </w:r>
    </w:p>
    <w:p w:rsidR="00274785" w:rsidRPr="00855C74" w:rsidRDefault="00274785" w:rsidP="00665C60">
      <w:pPr>
        <w:pStyle w:val="a6"/>
        <w:ind w:left="1440"/>
        <w:jc w:val="both"/>
      </w:pPr>
      <w:r w:rsidRPr="00855C74">
        <w:t xml:space="preserve">Структура текста. Соотношение начала и </w:t>
      </w:r>
      <w:r w:rsidR="00665C60">
        <w:t xml:space="preserve">конца текста. Приёмы построения </w:t>
      </w:r>
      <w:r w:rsidRPr="00855C74">
        <w:t>текста. Средства связи его частей.</w:t>
      </w:r>
    </w:p>
    <w:p w:rsidR="00274785" w:rsidRPr="00855C74" w:rsidRDefault="00665C60" w:rsidP="00665C60">
      <w:pPr>
        <w:ind w:left="1080"/>
        <w:jc w:val="both"/>
      </w:pPr>
      <w:r>
        <w:t xml:space="preserve">     </w:t>
      </w:r>
      <w:r w:rsidR="00274785" w:rsidRPr="00855C74">
        <w:t>Работа  с «текстом-портретом».</w:t>
      </w:r>
    </w:p>
    <w:p w:rsidR="00274785" w:rsidRDefault="00665C60" w:rsidP="00665C60">
      <w:pPr>
        <w:ind w:left="1080"/>
        <w:jc w:val="both"/>
      </w:pPr>
      <w:r>
        <w:t xml:space="preserve">     </w:t>
      </w:r>
      <w:r w:rsidR="00274785" w:rsidRPr="00855C74">
        <w:t>Работа с «текстом-проблемой»</w:t>
      </w:r>
    </w:p>
    <w:p w:rsidR="000912ED" w:rsidRPr="00855C74" w:rsidRDefault="000912ED" w:rsidP="000912ED">
      <w:pPr>
        <w:pStyle w:val="a6"/>
        <w:ind w:left="1440"/>
        <w:jc w:val="both"/>
      </w:pPr>
      <w:r w:rsidRPr="00855C74">
        <w:rPr>
          <w:b/>
        </w:rPr>
        <w:t>Сочинение-рассуждение  (4  часа).</w:t>
      </w:r>
    </w:p>
    <w:p w:rsidR="000912ED" w:rsidRPr="00855C74" w:rsidRDefault="000912ED" w:rsidP="00665C60">
      <w:pPr>
        <w:pStyle w:val="a6"/>
        <w:ind w:left="1134"/>
      </w:pPr>
      <w:r>
        <w:t xml:space="preserve">   </w:t>
      </w:r>
      <w:r w:rsidRPr="00855C74">
        <w:t>Сочинение-рассуждение. Вступление. Виды вступлений. Способы моделирования вступлений.</w:t>
      </w:r>
    </w:p>
    <w:p w:rsidR="000912ED" w:rsidRPr="00855C74" w:rsidRDefault="000912ED" w:rsidP="00665C60">
      <w:pPr>
        <w:pStyle w:val="a6"/>
        <w:ind w:left="1418"/>
      </w:pPr>
      <w:r w:rsidRPr="00855C74">
        <w:t>Способы выражения авторской позиции</w:t>
      </w:r>
    </w:p>
    <w:p w:rsidR="000912ED" w:rsidRPr="00855C74" w:rsidRDefault="000912ED" w:rsidP="00665C60">
      <w:pPr>
        <w:tabs>
          <w:tab w:val="num" w:pos="1843"/>
        </w:tabs>
        <w:ind w:left="1844" w:hanging="426"/>
      </w:pPr>
      <w:r w:rsidRPr="00855C74">
        <w:t>Анализ прочитанного текста в сочинении-рассуждении</w:t>
      </w:r>
    </w:p>
    <w:p w:rsidR="000912ED" w:rsidRPr="000912ED" w:rsidRDefault="000912ED" w:rsidP="00665C60">
      <w:pPr>
        <w:pStyle w:val="a6"/>
        <w:widowControl w:val="0"/>
        <w:tabs>
          <w:tab w:val="left" w:pos="-851"/>
          <w:tab w:val="bar" w:pos="-142"/>
        </w:tabs>
        <w:ind w:left="1418"/>
        <w:rPr>
          <w:b/>
        </w:rPr>
      </w:pPr>
      <w:r w:rsidRPr="00855C74">
        <w:t>Способы моделирования заключительной части</w:t>
      </w:r>
    </w:p>
    <w:p w:rsidR="00274785" w:rsidRDefault="000912ED" w:rsidP="000912ED">
      <w:pPr>
        <w:spacing w:before="100" w:beforeAutospacing="1" w:after="100" w:afterAutospacing="1"/>
        <w:ind w:left="360"/>
        <w:rPr>
          <w:b/>
        </w:rPr>
      </w:pPr>
      <w:r w:rsidRPr="00855C74">
        <w:rPr>
          <w:b/>
        </w:rPr>
        <w:t>Предупреждение речевых ошибок  (3  часа)</w:t>
      </w:r>
    </w:p>
    <w:p w:rsidR="00665C60" w:rsidRPr="00855C74" w:rsidRDefault="00665C60" w:rsidP="00665C60">
      <w:pPr>
        <w:jc w:val="both"/>
      </w:pPr>
      <w:r w:rsidRPr="00855C74">
        <w:lastRenderedPageBreak/>
        <w:t>Предупреждение речевых ошибок, их классификация</w:t>
      </w:r>
    </w:p>
    <w:p w:rsidR="00665C60" w:rsidRPr="00855C74" w:rsidRDefault="00665C60" w:rsidP="00665C60">
      <w:pPr>
        <w:jc w:val="both"/>
      </w:pPr>
      <w:r w:rsidRPr="00855C74">
        <w:t>Виды грамматических и лексических ошибок</w:t>
      </w:r>
    </w:p>
    <w:p w:rsidR="00665C60" w:rsidRPr="00855C74" w:rsidRDefault="00665C60" w:rsidP="00665C60">
      <w:pPr>
        <w:jc w:val="both"/>
      </w:pPr>
      <w:r w:rsidRPr="00855C74">
        <w:t>Написание сочинения-рассуждения</w:t>
      </w:r>
    </w:p>
    <w:p w:rsidR="00665C60" w:rsidRPr="000912ED" w:rsidRDefault="00665C60" w:rsidP="000912ED">
      <w:pPr>
        <w:spacing w:before="100" w:beforeAutospacing="1" w:after="100" w:afterAutospacing="1"/>
        <w:ind w:left="360"/>
        <w:rPr>
          <w:b/>
        </w:rPr>
      </w:pPr>
      <w:r>
        <w:rPr>
          <w:b/>
        </w:rPr>
        <w:t>Контрольная работа  (1</w:t>
      </w:r>
      <w:r w:rsidRPr="00855C74">
        <w:rPr>
          <w:b/>
        </w:rPr>
        <w:t xml:space="preserve"> часа)</w:t>
      </w:r>
    </w:p>
    <w:p w:rsidR="001904A8" w:rsidRDefault="001904A8" w:rsidP="00B513B7">
      <w:pPr>
        <w:spacing w:before="100" w:beforeAutospacing="1" w:after="100" w:afterAutospacing="1"/>
        <w:ind w:left="360"/>
        <w:jc w:val="both"/>
        <w:rPr>
          <w:b/>
        </w:rPr>
      </w:pPr>
      <w:r w:rsidRPr="00833718">
        <w:rPr>
          <w:b/>
        </w:rPr>
        <w:t>Учебно-тематический план</w:t>
      </w:r>
    </w:p>
    <w:tbl>
      <w:tblPr>
        <w:tblW w:w="0" w:type="auto"/>
        <w:jc w:val="center"/>
        <w:tblInd w:w="15" w:type="dxa"/>
        <w:tblCellMar>
          <w:left w:w="0" w:type="dxa"/>
          <w:right w:w="0" w:type="dxa"/>
        </w:tblCellMar>
        <w:tblLook w:val="00A0" w:firstRow="1" w:lastRow="0" w:firstColumn="1" w:lastColumn="0" w:noHBand="0" w:noVBand="0"/>
      </w:tblPr>
      <w:tblGrid>
        <w:gridCol w:w="1005"/>
        <w:gridCol w:w="5775"/>
        <w:gridCol w:w="900"/>
      </w:tblGrid>
      <w:tr w:rsidR="00665C60" w:rsidRPr="005510D6" w:rsidTr="00885EF4">
        <w:trPr>
          <w:jc w:val="center"/>
        </w:trPr>
        <w:tc>
          <w:tcPr>
            <w:tcW w:w="1005" w:type="dxa"/>
            <w:tcBorders>
              <w:top w:val="single" w:sz="6" w:space="0" w:color="161D17"/>
              <w:left w:val="single" w:sz="6" w:space="0" w:color="161D17"/>
              <w:bottom w:val="single" w:sz="6" w:space="0" w:color="161D17"/>
              <w:right w:val="single" w:sz="6" w:space="0" w:color="161D17"/>
            </w:tcBorders>
            <w:shd w:val="clear" w:color="auto" w:fill="FFFFFF"/>
            <w:tcMar>
              <w:top w:w="30" w:type="dxa"/>
              <w:left w:w="30" w:type="dxa"/>
              <w:bottom w:w="30" w:type="dxa"/>
              <w:right w:w="30" w:type="dxa"/>
            </w:tcMar>
          </w:tcPr>
          <w:p w:rsidR="00665C60" w:rsidRPr="005510D6" w:rsidRDefault="00665C60" w:rsidP="00885EF4">
            <w:pPr>
              <w:rPr>
                <w:color w:val="000000"/>
                <w:spacing w:val="15"/>
              </w:rPr>
            </w:pPr>
            <w:r>
              <w:rPr>
                <w:b/>
                <w:bCs/>
                <w:color w:val="000000"/>
                <w:spacing w:val="15"/>
              </w:rPr>
              <w:t>1</w:t>
            </w:r>
          </w:p>
        </w:tc>
        <w:tc>
          <w:tcPr>
            <w:tcW w:w="5775" w:type="dxa"/>
            <w:tcBorders>
              <w:top w:val="single" w:sz="6" w:space="0" w:color="161D17"/>
              <w:left w:val="single" w:sz="6" w:space="0" w:color="161D17"/>
              <w:bottom w:val="single" w:sz="6" w:space="0" w:color="161D17"/>
              <w:right w:val="single" w:sz="6" w:space="0" w:color="161D17"/>
            </w:tcBorders>
            <w:shd w:val="clear" w:color="auto" w:fill="FFFFFF"/>
            <w:tcMar>
              <w:top w:w="30" w:type="dxa"/>
              <w:left w:w="30" w:type="dxa"/>
              <w:bottom w:w="30" w:type="dxa"/>
              <w:right w:w="30" w:type="dxa"/>
            </w:tcMar>
          </w:tcPr>
          <w:p w:rsidR="00665C60" w:rsidRPr="005510D6" w:rsidRDefault="00665C60" w:rsidP="00885EF4">
            <w:pPr>
              <w:rPr>
                <w:color w:val="000000"/>
                <w:spacing w:val="15"/>
              </w:rPr>
            </w:pPr>
            <w:r w:rsidRPr="00B513B7">
              <w:rPr>
                <w:b/>
              </w:rPr>
              <w:t xml:space="preserve">Повторение и </w:t>
            </w:r>
            <w:r>
              <w:rPr>
                <w:b/>
              </w:rPr>
              <w:t>закрепление сведений о тексте</w:t>
            </w:r>
          </w:p>
        </w:tc>
        <w:tc>
          <w:tcPr>
            <w:tcW w:w="900" w:type="dxa"/>
            <w:tcBorders>
              <w:top w:val="single" w:sz="6" w:space="0" w:color="161D17"/>
              <w:left w:val="single" w:sz="6" w:space="0" w:color="161D17"/>
              <w:bottom w:val="single" w:sz="6" w:space="0" w:color="161D17"/>
              <w:right w:val="single" w:sz="6" w:space="0" w:color="161D17"/>
            </w:tcBorders>
            <w:shd w:val="clear" w:color="auto" w:fill="FFFFFF"/>
            <w:tcMar>
              <w:top w:w="30" w:type="dxa"/>
              <w:left w:w="30" w:type="dxa"/>
              <w:bottom w:w="30" w:type="dxa"/>
              <w:right w:w="30" w:type="dxa"/>
            </w:tcMar>
          </w:tcPr>
          <w:p w:rsidR="00665C60" w:rsidRPr="005510D6" w:rsidRDefault="00665C60" w:rsidP="00885EF4">
            <w:pPr>
              <w:rPr>
                <w:color w:val="000000"/>
                <w:spacing w:val="15"/>
              </w:rPr>
            </w:pPr>
            <w:r>
              <w:rPr>
                <w:color w:val="000000"/>
                <w:spacing w:val="15"/>
              </w:rPr>
              <w:t>8</w:t>
            </w:r>
          </w:p>
        </w:tc>
      </w:tr>
      <w:tr w:rsidR="00665C60" w:rsidRPr="005510D6" w:rsidTr="00885EF4">
        <w:trPr>
          <w:jc w:val="center"/>
        </w:trPr>
        <w:tc>
          <w:tcPr>
            <w:tcW w:w="1005" w:type="dxa"/>
            <w:tcBorders>
              <w:top w:val="single" w:sz="6" w:space="0" w:color="161D17"/>
              <w:left w:val="single" w:sz="6" w:space="0" w:color="161D17"/>
              <w:bottom w:val="single" w:sz="6" w:space="0" w:color="161D17"/>
              <w:right w:val="single" w:sz="6" w:space="0" w:color="161D17"/>
            </w:tcBorders>
            <w:shd w:val="clear" w:color="auto" w:fill="FFFFFF"/>
            <w:tcMar>
              <w:top w:w="30" w:type="dxa"/>
              <w:left w:w="30" w:type="dxa"/>
              <w:bottom w:w="30" w:type="dxa"/>
              <w:right w:w="30" w:type="dxa"/>
            </w:tcMar>
          </w:tcPr>
          <w:p w:rsidR="00665C60" w:rsidRPr="005510D6" w:rsidRDefault="00665C60" w:rsidP="00885EF4">
            <w:pPr>
              <w:rPr>
                <w:color w:val="000000"/>
                <w:spacing w:val="15"/>
              </w:rPr>
            </w:pPr>
            <w:r>
              <w:rPr>
                <w:color w:val="000000"/>
                <w:spacing w:val="15"/>
              </w:rPr>
              <w:t>2</w:t>
            </w:r>
          </w:p>
        </w:tc>
        <w:tc>
          <w:tcPr>
            <w:tcW w:w="5775" w:type="dxa"/>
            <w:tcBorders>
              <w:top w:val="single" w:sz="6" w:space="0" w:color="161D17"/>
              <w:left w:val="single" w:sz="6" w:space="0" w:color="161D17"/>
              <w:bottom w:val="single" w:sz="6" w:space="0" w:color="161D17"/>
              <w:right w:val="single" w:sz="6" w:space="0" w:color="161D17"/>
            </w:tcBorders>
            <w:shd w:val="clear" w:color="auto" w:fill="FFFFFF"/>
            <w:tcMar>
              <w:top w:w="30" w:type="dxa"/>
              <w:left w:w="30" w:type="dxa"/>
              <w:bottom w:w="30" w:type="dxa"/>
              <w:right w:w="30" w:type="dxa"/>
            </w:tcMar>
          </w:tcPr>
          <w:p w:rsidR="00665C60" w:rsidRPr="005510D6" w:rsidRDefault="00665C60" w:rsidP="00885EF4">
            <w:pPr>
              <w:rPr>
                <w:color w:val="000000"/>
                <w:spacing w:val="15"/>
              </w:rPr>
            </w:pPr>
            <w:r w:rsidRPr="00855C74">
              <w:rPr>
                <w:b/>
              </w:rPr>
              <w:t xml:space="preserve">Сочинение-рассуждение  </w:t>
            </w:r>
          </w:p>
        </w:tc>
        <w:tc>
          <w:tcPr>
            <w:tcW w:w="900" w:type="dxa"/>
            <w:tcBorders>
              <w:top w:val="single" w:sz="6" w:space="0" w:color="161D17"/>
              <w:left w:val="single" w:sz="6" w:space="0" w:color="161D17"/>
              <w:bottom w:val="single" w:sz="6" w:space="0" w:color="161D17"/>
              <w:right w:val="single" w:sz="6" w:space="0" w:color="161D17"/>
            </w:tcBorders>
            <w:shd w:val="clear" w:color="auto" w:fill="FFFFFF"/>
            <w:tcMar>
              <w:top w:w="30" w:type="dxa"/>
              <w:left w:w="30" w:type="dxa"/>
              <w:bottom w:w="30" w:type="dxa"/>
              <w:right w:w="30" w:type="dxa"/>
            </w:tcMar>
          </w:tcPr>
          <w:p w:rsidR="00665C60" w:rsidRPr="005510D6" w:rsidRDefault="00665C60" w:rsidP="00885EF4">
            <w:pPr>
              <w:rPr>
                <w:color w:val="000000"/>
                <w:spacing w:val="15"/>
              </w:rPr>
            </w:pPr>
            <w:r>
              <w:rPr>
                <w:color w:val="000000"/>
                <w:spacing w:val="15"/>
              </w:rPr>
              <w:t>4</w:t>
            </w:r>
          </w:p>
        </w:tc>
      </w:tr>
      <w:tr w:rsidR="00665C60" w:rsidRPr="005510D6" w:rsidTr="00885EF4">
        <w:trPr>
          <w:jc w:val="center"/>
        </w:trPr>
        <w:tc>
          <w:tcPr>
            <w:tcW w:w="1005" w:type="dxa"/>
            <w:tcBorders>
              <w:top w:val="single" w:sz="6" w:space="0" w:color="161D17"/>
              <w:left w:val="single" w:sz="6" w:space="0" w:color="161D17"/>
              <w:bottom w:val="single" w:sz="6" w:space="0" w:color="161D17"/>
              <w:right w:val="single" w:sz="6" w:space="0" w:color="161D17"/>
            </w:tcBorders>
            <w:shd w:val="clear" w:color="auto" w:fill="FFFFFF"/>
            <w:tcMar>
              <w:top w:w="30" w:type="dxa"/>
              <w:left w:w="30" w:type="dxa"/>
              <w:bottom w:w="30" w:type="dxa"/>
              <w:right w:w="30" w:type="dxa"/>
            </w:tcMar>
          </w:tcPr>
          <w:p w:rsidR="00665C60" w:rsidRPr="005510D6" w:rsidRDefault="00665C60" w:rsidP="00885EF4">
            <w:pPr>
              <w:rPr>
                <w:color w:val="000000"/>
                <w:spacing w:val="15"/>
              </w:rPr>
            </w:pPr>
            <w:r>
              <w:rPr>
                <w:color w:val="000000"/>
                <w:spacing w:val="15"/>
              </w:rPr>
              <w:t>3</w:t>
            </w:r>
          </w:p>
        </w:tc>
        <w:tc>
          <w:tcPr>
            <w:tcW w:w="5775" w:type="dxa"/>
            <w:tcBorders>
              <w:top w:val="single" w:sz="6" w:space="0" w:color="161D17"/>
              <w:left w:val="single" w:sz="6" w:space="0" w:color="161D17"/>
              <w:bottom w:val="single" w:sz="6" w:space="0" w:color="161D17"/>
              <w:right w:val="single" w:sz="6" w:space="0" w:color="161D17"/>
            </w:tcBorders>
            <w:shd w:val="clear" w:color="auto" w:fill="FFFFFF"/>
            <w:tcMar>
              <w:top w:w="30" w:type="dxa"/>
              <w:left w:w="30" w:type="dxa"/>
              <w:bottom w:w="30" w:type="dxa"/>
              <w:right w:w="30" w:type="dxa"/>
            </w:tcMar>
          </w:tcPr>
          <w:p w:rsidR="00665C60" w:rsidRPr="005510D6" w:rsidRDefault="00665C60" w:rsidP="00885EF4">
            <w:pPr>
              <w:rPr>
                <w:color w:val="000000"/>
                <w:spacing w:val="15"/>
              </w:rPr>
            </w:pPr>
            <w:r w:rsidRPr="00855C74">
              <w:rPr>
                <w:b/>
              </w:rPr>
              <w:t xml:space="preserve">Предупреждение речевых ошибок  </w:t>
            </w:r>
          </w:p>
        </w:tc>
        <w:tc>
          <w:tcPr>
            <w:tcW w:w="900" w:type="dxa"/>
            <w:tcBorders>
              <w:top w:val="single" w:sz="6" w:space="0" w:color="161D17"/>
              <w:left w:val="single" w:sz="6" w:space="0" w:color="161D17"/>
              <w:bottom w:val="single" w:sz="6" w:space="0" w:color="161D17"/>
              <w:right w:val="single" w:sz="6" w:space="0" w:color="161D17"/>
            </w:tcBorders>
            <w:shd w:val="clear" w:color="auto" w:fill="FFFFFF"/>
            <w:tcMar>
              <w:top w:w="30" w:type="dxa"/>
              <w:left w:w="30" w:type="dxa"/>
              <w:bottom w:w="30" w:type="dxa"/>
              <w:right w:w="30" w:type="dxa"/>
            </w:tcMar>
          </w:tcPr>
          <w:p w:rsidR="00665C60" w:rsidRPr="005510D6" w:rsidRDefault="00665C60" w:rsidP="00885EF4">
            <w:pPr>
              <w:rPr>
                <w:color w:val="000000"/>
                <w:spacing w:val="15"/>
              </w:rPr>
            </w:pPr>
            <w:r>
              <w:rPr>
                <w:color w:val="000000"/>
                <w:spacing w:val="15"/>
              </w:rPr>
              <w:t>3</w:t>
            </w:r>
          </w:p>
        </w:tc>
      </w:tr>
      <w:tr w:rsidR="00665C60" w:rsidRPr="005510D6" w:rsidTr="00885EF4">
        <w:trPr>
          <w:jc w:val="center"/>
        </w:trPr>
        <w:tc>
          <w:tcPr>
            <w:tcW w:w="1005" w:type="dxa"/>
            <w:tcBorders>
              <w:top w:val="single" w:sz="6" w:space="0" w:color="161D17"/>
              <w:left w:val="single" w:sz="6" w:space="0" w:color="161D17"/>
              <w:bottom w:val="single" w:sz="6" w:space="0" w:color="161D17"/>
              <w:right w:val="single" w:sz="6" w:space="0" w:color="161D17"/>
            </w:tcBorders>
            <w:shd w:val="clear" w:color="auto" w:fill="FFFFFF"/>
            <w:tcMar>
              <w:top w:w="30" w:type="dxa"/>
              <w:left w:w="30" w:type="dxa"/>
              <w:bottom w:w="30" w:type="dxa"/>
              <w:right w:w="30" w:type="dxa"/>
            </w:tcMar>
          </w:tcPr>
          <w:p w:rsidR="00665C60" w:rsidRPr="005510D6" w:rsidRDefault="00665C60" w:rsidP="00885EF4">
            <w:pPr>
              <w:rPr>
                <w:color w:val="000000"/>
                <w:spacing w:val="15"/>
              </w:rPr>
            </w:pPr>
            <w:r>
              <w:rPr>
                <w:color w:val="000000"/>
                <w:spacing w:val="15"/>
              </w:rPr>
              <w:t>4</w:t>
            </w:r>
          </w:p>
        </w:tc>
        <w:tc>
          <w:tcPr>
            <w:tcW w:w="5775" w:type="dxa"/>
            <w:tcBorders>
              <w:top w:val="single" w:sz="6" w:space="0" w:color="161D17"/>
              <w:left w:val="single" w:sz="6" w:space="0" w:color="161D17"/>
              <w:bottom w:val="single" w:sz="6" w:space="0" w:color="161D17"/>
              <w:right w:val="single" w:sz="6" w:space="0" w:color="161D17"/>
            </w:tcBorders>
            <w:shd w:val="clear" w:color="auto" w:fill="FFFFFF"/>
            <w:tcMar>
              <w:top w:w="30" w:type="dxa"/>
              <w:left w:w="30" w:type="dxa"/>
              <w:bottom w:w="30" w:type="dxa"/>
              <w:right w:w="30" w:type="dxa"/>
            </w:tcMar>
          </w:tcPr>
          <w:p w:rsidR="00665C60" w:rsidRPr="005510D6" w:rsidRDefault="00665C60" w:rsidP="00885EF4">
            <w:pPr>
              <w:rPr>
                <w:color w:val="000000"/>
                <w:spacing w:val="15"/>
              </w:rPr>
            </w:pPr>
            <w:r w:rsidRPr="00855C74">
              <w:rPr>
                <w:b/>
              </w:rPr>
              <w:t xml:space="preserve">Контрольная работа  </w:t>
            </w:r>
          </w:p>
        </w:tc>
        <w:tc>
          <w:tcPr>
            <w:tcW w:w="900" w:type="dxa"/>
            <w:tcBorders>
              <w:top w:val="single" w:sz="6" w:space="0" w:color="161D17"/>
              <w:left w:val="single" w:sz="6" w:space="0" w:color="161D17"/>
              <w:bottom w:val="single" w:sz="6" w:space="0" w:color="161D17"/>
              <w:right w:val="single" w:sz="6" w:space="0" w:color="161D17"/>
            </w:tcBorders>
            <w:shd w:val="clear" w:color="auto" w:fill="FFFFFF"/>
            <w:tcMar>
              <w:top w:w="30" w:type="dxa"/>
              <w:left w:w="30" w:type="dxa"/>
              <w:bottom w:w="30" w:type="dxa"/>
              <w:right w:w="30" w:type="dxa"/>
            </w:tcMar>
          </w:tcPr>
          <w:p w:rsidR="00665C60" w:rsidRPr="005510D6" w:rsidRDefault="00665C60" w:rsidP="00885EF4">
            <w:pPr>
              <w:rPr>
                <w:color w:val="000000"/>
                <w:spacing w:val="15"/>
              </w:rPr>
            </w:pPr>
            <w:r>
              <w:rPr>
                <w:color w:val="000000"/>
                <w:spacing w:val="15"/>
              </w:rPr>
              <w:t>1</w:t>
            </w:r>
          </w:p>
        </w:tc>
      </w:tr>
    </w:tbl>
    <w:p w:rsidR="00665C60" w:rsidRDefault="00665C60" w:rsidP="00665C60">
      <w:pPr>
        <w:jc w:val="center"/>
        <w:rPr>
          <w:b/>
          <w:color w:val="000000"/>
        </w:rPr>
      </w:pPr>
    </w:p>
    <w:p w:rsidR="00B513B7" w:rsidRPr="00855C74" w:rsidRDefault="00B513B7" w:rsidP="00B513B7">
      <w:pPr>
        <w:tabs>
          <w:tab w:val="left" w:pos="1636"/>
        </w:tabs>
        <w:ind w:left="709"/>
        <w:jc w:val="center"/>
      </w:pPr>
    </w:p>
    <w:p w:rsidR="00665C60" w:rsidRDefault="001904A8" w:rsidP="001904A8">
      <w:pPr>
        <w:pStyle w:val="a8"/>
        <w:widowControl w:val="0"/>
        <w:rPr>
          <w:b/>
        </w:rPr>
      </w:pPr>
      <w:r w:rsidRPr="00160FC0">
        <w:rPr>
          <w:b/>
        </w:rPr>
        <w:t>Требования к уровню подготовки учащихся, обучающихся по данной программе</w:t>
      </w:r>
    </w:p>
    <w:p w:rsidR="00665C60" w:rsidRDefault="00665C60" w:rsidP="001904A8">
      <w:pPr>
        <w:pStyle w:val="a8"/>
        <w:widowControl w:val="0"/>
        <w:rPr>
          <w:b/>
        </w:rPr>
      </w:pPr>
    </w:p>
    <w:p w:rsidR="00665C60" w:rsidRPr="009C6902" w:rsidRDefault="00665C60" w:rsidP="00665C60">
      <w:pPr>
        <w:jc w:val="both"/>
      </w:pPr>
      <w:r w:rsidRPr="009C6902">
        <w:t>- строить логичное, связное высказывание на заданную тему;</w:t>
      </w:r>
    </w:p>
    <w:p w:rsidR="00665C60" w:rsidRPr="009C6902" w:rsidRDefault="00665C60" w:rsidP="00665C60">
      <w:r w:rsidRPr="009C6902">
        <w:t>- понимать и интерпретировать содержание исходного текста;</w:t>
      </w:r>
    </w:p>
    <w:p w:rsidR="00665C60" w:rsidRPr="009C6902" w:rsidRDefault="00665C60" w:rsidP="00665C60">
      <w:pPr>
        <w:jc w:val="both"/>
      </w:pPr>
      <w:r w:rsidRPr="009C6902">
        <w:t xml:space="preserve">- формулировать проблему, поставленную автором  исходного текста,  и комментировать её; </w:t>
      </w:r>
    </w:p>
    <w:p w:rsidR="00665C60" w:rsidRPr="009C6902" w:rsidRDefault="00665C60" w:rsidP="00665C60">
      <w:pPr>
        <w:jc w:val="both"/>
      </w:pPr>
      <w:r w:rsidRPr="009C6902">
        <w:t>- определять позицию автора;</w:t>
      </w:r>
    </w:p>
    <w:p w:rsidR="00665C60" w:rsidRPr="009C6902" w:rsidRDefault="00665C60" w:rsidP="00665C60">
      <w:pPr>
        <w:jc w:val="both"/>
      </w:pPr>
      <w:r w:rsidRPr="009C6902">
        <w:t>- высказывать свою точку зрения, убедительно её доказывать (выстраивать логическую цепочку рассуждений);</w:t>
      </w:r>
    </w:p>
    <w:p w:rsidR="00665C60" w:rsidRPr="009C6902" w:rsidRDefault="00665C60" w:rsidP="00665C60">
      <w:pPr>
        <w:jc w:val="both"/>
      </w:pPr>
      <w:r w:rsidRPr="009C6902">
        <w:t>- уметь  излагать свои мысли грамотно, последовательно и связно;</w:t>
      </w:r>
    </w:p>
    <w:p w:rsidR="00665C60" w:rsidRPr="009C6902" w:rsidRDefault="00665C60" w:rsidP="00665C60">
      <w:pPr>
        <w:jc w:val="both"/>
      </w:pPr>
      <w:r w:rsidRPr="009C6902">
        <w:t xml:space="preserve">- анализировать образцы ученических сочинений и рецензировать их. </w:t>
      </w:r>
    </w:p>
    <w:p w:rsidR="009C6902" w:rsidRPr="004F11C0" w:rsidRDefault="009C6902" w:rsidP="009C6902">
      <w:pPr>
        <w:pStyle w:val="a6"/>
        <w:widowControl w:val="0"/>
        <w:numPr>
          <w:ilvl w:val="0"/>
          <w:numId w:val="10"/>
        </w:numPr>
        <w:tabs>
          <w:tab w:val="left" w:pos="1418"/>
        </w:tabs>
        <w:ind w:left="0" w:firstLine="709"/>
        <w:jc w:val="both"/>
      </w:pPr>
      <w:r w:rsidRPr="004F11C0">
        <w:t>проводить самостоятельные исследования текста с целью решения поставленных перед ними задач;</w:t>
      </w:r>
    </w:p>
    <w:p w:rsidR="009C6902" w:rsidRPr="004F11C0" w:rsidRDefault="009C6902" w:rsidP="009C6902">
      <w:pPr>
        <w:pStyle w:val="a6"/>
        <w:widowControl w:val="0"/>
        <w:numPr>
          <w:ilvl w:val="0"/>
          <w:numId w:val="9"/>
        </w:numPr>
        <w:tabs>
          <w:tab w:val="left" w:pos="1418"/>
        </w:tabs>
        <w:ind w:left="0" w:firstLine="709"/>
        <w:jc w:val="both"/>
      </w:pPr>
      <w:r w:rsidRPr="004F11C0">
        <w:t>отбирать фактический и языковой материал для собственной речи;</w:t>
      </w:r>
    </w:p>
    <w:p w:rsidR="009C6902" w:rsidRPr="004F11C0" w:rsidRDefault="009C6902" w:rsidP="009C6902">
      <w:pPr>
        <w:pStyle w:val="a6"/>
        <w:widowControl w:val="0"/>
        <w:numPr>
          <w:ilvl w:val="0"/>
          <w:numId w:val="9"/>
        </w:numPr>
        <w:tabs>
          <w:tab w:val="left" w:pos="1418"/>
        </w:tabs>
        <w:ind w:left="0" w:firstLine="709"/>
        <w:jc w:val="both"/>
      </w:pPr>
      <w:r w:rsidRPr="004F11C0">
        <w:t>создавать текст;</w:t>
      </w:r>
    </w:p>
    <w:p w:rsidR="009C6902" w:rsidRPr="004F11C0" w:rsidRDefault="009C6902" w:rsidP="009C6902">
      <w:pPr>
        <w:pStyle w:val="a6"/>
        <w:widowControl w:val="0"/>
        <w:numPr>
          <w:ilvl w:val="0"/>
          <w:numId w:val="9"/>
        </w:numPr>
        <w:tabs>
          <w:tab w:val="left" w:pos="1418"/>
        </w:tabs>
        <w:ind w:left="0" w:firstLine="709"/>
        <w:jc w:val="both"/>
      </w:pPr>
      <w:r w:rsidRPr="004F11C0">
        <w:t>владеть навыками стилистической правки текста.</w:t>
      </w:r>
    </w:p>
    <w:p w:rsidR="00665C60" w:rsidRDefault="00665C60" w:rsidP="001904A8">
      <w:pPr>
        <w:pStyle w:val="a8"/>
        <w:widowControl w:val="0"/>
        <w:rPr>
          <w:b/>
        </w:rPr>
      </w:pPr>
    </w:p>
    <w:p w:rsidR="00665C60" w:rsidRPr="00855C74" w:rsidRDefault="00665C60" w:rsidP="00665C60">
      <w:pPr>
        <w:ind w:firstLine="851"/>
        <w:jc w:val="both"/>
      </w:pPr>
    </w:p>
    <w:p w:rsidR="001904A8" w:rsidRPr="00E14F68" w:rsidRDefault="00776611" w:rsidP="001904A8">
      <w:pPr>
        <w:pStyle w:val="a8"/>
        <w:widowControl w:val="0"/>
        <w:rPr>
          <w:b/>
          <w:color w:val="000000"/>
        </w:rPr>
      </w:pPr>
      <w:r>
        <w:rPr>
          <w:color w:val="000000"/>
          <w:sz w:val="27"/>
          <w:szCs w:val="27"/>
        </w:rPr>
        <w:br w:type="textWrapping" w:clear="all"/>
      </w:r>
      <w:r w:rsidR="001904A8">
        <w:rPr>
          <w:b/>
          <w:color w:val="000000"/>
        </w:rPr>
        <w:t>Перечень учебно-методического обеспечения, список литературы</w:t>
      </w:r>
    </w:p>
    <w:p w:rsidR="009C6902" w:rsidRPr="009C6902" w:rsidRDefault="009C6902" w:rsidP="009C6902">
      <w:pPr>
        <w:ind w:firstLine="709"/>
        <w:jc w:val="both"/>
        <w:rPr>
          <w:b/>
        </w:rPr>
      </w:pPr>
      <w:r w:rsidRPr="009C6902">
        <w:rPr>
          <w:b/>
        </w:rPr>
        <w:t>Учебники и учебные пособия для учащихся</w:t>
      </w:r>
    </w:p>
    <w:p w:rsidR="009C6902" w:rsidRDefault="009C6902" w:rsidP="009C6902">
      <w:pPr>
        <w:pStyle w:val="a6"/>
        <w:numPr>
          <w:ilvl w:val="0"/>
          <w:numId w:val="11"/>
        </w:numPr>
        <w:tabs>
          <w:tab w:val="left" w:pos="993"/>
        </w:tabs>
        <w:ind w:left="0" w:firstLine="709"/>
        <w:jc w:val="both"/>
      </w:pPr>
      <w:r w:rsidRPr="00855C74">
        <w:t xml:space="preserve">Павлова Т.И., </w:t>
      </w:r>
      <w:proofErr w:type="spellStart"/>
      <w:r w:rsidRPr="00855C74">
        <w:t>Раннева</w:t>
      </w:r>
      <w:proofErr w:type="spellEnd"/>
      <w:r w:rsidRPr="00855C74">
        <w:t xml:space="preserve"> Н.А. Сочинение-рассуждение на экзамене. Знаю. Понимаю. Могу. 8-9 класс  Рабочая тетрадь по русскому языку. Ростов н/Д: «Легион», 2013</w:t>
      </w:r>
      <w:r>
        <w:t xml:space="preserve"> (Обеспечены все учащ</w:t>
      </w:r>
      <w:r w:rsidRPr="009C6902">
        <w:t>иеся)</w:t>
      </w:r>
    </w:p>
    <w:p w:rsidR="009C6902" w:rsidRPr="009C6902" w:rsidRDefault="009C6902" w:rsidP="009C6902">
      <w:pPr>
        <w:pStyle w:val="a6"/>
        <w:numPr>
          <w:ilvl w:val="0"/>
          <w:numId w:val="11"/>
        </w:numPr>
        <w:spacing w:before="100" w:beforeAutospacing="1" w:after="100" w:afterAutospacing="1"/>
        <w:rPr>
          <w:rStyle w:val="a5"/>
          <w:i w:val="0"/>
          <w:iCs w:val="0"/>
        </w:rPr>
      </w:pPr>
      <w:r w:rsidRPr="009C6902">
        <w:rPr>
          <w:rStyle w:val="a5"/>
          <w:i w:val="0"/>
        </w:rPr>
        <w:t>Шапиро Н.А. Готовимся к сочинению. Тетрадь – практикум для развития письменной речи. – М.: «Просвещение»,2015</w:t>
      </w:r>
    </w:p>
    <w:p w:rsidR="009C6902" w:rsidRPr="009C6902" w:rsidRDefault="009C6902" w:rsidP="009C6902">
      <w:pPr>
        <w:pStyle w:val="a6"/>
        <w:numPr>
          <w:ilvl w:val="0"/>
          <w:numId w:val="11"/>
        </w:numPr>
        <w:spacing w:before="100" w:beforeAutospacing="1" w:after="100" w:afterAutospacing="1"/>
        <w:rPr>
          <w:rStyle w:val="a5"/>
          <w:i w:val="0"/>
          <w:iCs w:val="0"/>
        </w:rPr>
      </w:pPr>
      <w:r w:rsidRPr="009C6902">
        <w:rPr>
          <w:rStyle w:val="a5"/>
          <w:i w:val="0"/>
        </w:rPr>
        <w:t>Груздева Е.Н. Комплексный анализ текста. Рабочая тетрадь по русскому языку. –М.: «Экзамен», 2015</w:t>
      </w:r>
    </w:p>
    <w:p w:rsidR="009C6902" w:rsidRPr="009C6902" w:rsidRDefault="009C6902" w:rsidP="009C6902">
      <w:pPr>
        <w:pStyle w:val="a6"/>
        <w:tabs>
          <w:tab w:val="left" w:pos="993"/>
        </w:tabs>
        <w:ind w:left="709"/>
        <w:jc w:val="both"/>
      </w:pPr>
    </w:p>
    <w:p w:rsidR="009C6902" w:rsidRPr="009C6902" w:rsidRDefault="009C6902" w:rsidP="009C6902">
      <w:pPr>
        <w:ind w:firstLine="709"/>
        <w:rPr>
          <w:b/>
        </w:rPr>
      </w:pPr>
      <w:r w:rsidRPr="009C6902">
        <w:rPr>
          <w:b/>
        </w:rPr>
        <w:t>Учебники и учебные пособия для учителя</w:t>
      </w:r>
    </w:p>
    <w:p w:rsidR="009C6902" w:rsidRPr="00855C74" w:rsidRDefault="009C6902" w:rsidP="009C6902">
      <w:pPr>
        <w:pStyle w:val="a6"/>
        <w:widowControl w:val="0"/>
        <w:numPr>
          <w:ilvl w:val="0"/>
          <w:numId w:val="12"/>
        </w:numPr>
        <w:tabs>
          <w:tab w:val="left" w:pos="993"/>
        </w:tabs>
        <w:ind w:left="0" w:firstLine="709"/>
        <w:jc w:val="both"/>
      </w:pPr>
      <w:proofErr w:type="spellStart"/>
      <w:r w:rsidRPr="00855C74">
        <w:t>Егораева</w:t>
      </w:r>
      <w:proofErr w:type="spellEnd"/>
      <w:r w:rsidRPr="00855C74">
        <w:t xml:space="preserve"> Т.Г. Русский язык. Выполн</w:t>
      </w:r>
      <w:r>
        <w:t>ение задания части С. – М., 2015</w:t>
      </w:r>
      <w:r w:rsidRPr="00855C74">
        <w:t>.</w:t>
      </w:r>
    </w:p>
    <w:p w:rsidR="009C6902" w:rsidRPr="00855C74" w:rsidRDefault="009C6902" w:rsidP="009C6902">
      <w:pPr>
        <w:pStyle w:val="a6"/>
        <w:widowControl w:val="0"/>
        <w:numPr>
          <w:ilvl w:val="0"/>
          <w:numId w:val="12"/>
        </w:numPr>
        <w:tabs>
          <w:tab w:val="left" w:pos="993"/>
        </w:tabs>
        <w:ind w:left="0" w:firstLine="709"/>
        <w:jc w:val="both"/>
      </w:pPr>
      <w:proofErr w:type="spellStart"/>
      <w:r w:rsidRPr="00855C74">
        <w:t>Любичева</w:t>
      </w:r>
      <w:proofErr w:type="spellEnd"/>
      <w:r w:rsidRPr="00855C74">
        <w:t xml:space="preserve"> Е.В. Русский язы</w:t>
      </w:r>
      <w:r>
        <w:t>к на пути к экзамену. – М., 2014</w:t>
      </w:r>
      <w:r w:rsidRPr="00855C74">
        <w:t>.</w:t>
      </w:r>
    </w:p>
    <w:p w:rsidR="009C6902" w:rsidRPr="00855C74" w:rsidRDefault="009C6902" w:rsidP="009C6902">
      <w:pPr>
        <w:pStyle w:val="a6"/>
        <w:widowControl w:val="0"/>
        <w:numPr>
          <w:ilvl w:val="0"/>
          <w:numId w:val="12"/>
        </w:numPr>
        <w:tabs>
          <w:tab w:val="left" w:pos="993"/>
        </w:tabs>
        <w:ind w:left="0" w:firstLine="709"/>
        <w:jc w:val="both"/>
      </w:pPr>
      <w:r w:rsidRPr="00855C74">
        <w:t>Райский С.И. Работа над речевыми ошибками в сочинениях и изложениях. – М., 2006.</w:t>
      </w:r>
    </w:p>
    <w:p w:rsidR="009C6902" w:rsidRPr="00855C74" w:rsidRDefault="009C6902" w:rsidP="009C6902">
      <w:pPr>
        <w:pStyle w:val="a6"/>
        <w:numPr>
          <w:ilvl w:val="0"/>
          <w:numId w:val="12"/>
        </w:numPr>
        <w:tabs>
          <w:tab w:val="left" w:pos="993"/>
          <w:tab w:val="left" w:pos="1560"/>
        </w:tabs>
        <w:ind w:left="0" w:firstLine="709"/>
        <w:jc w:val="both"/>
      </w:pPr>
      <w:r w:rsidRPr="00855C74">
        <w:lastRenderedPageBreak/>
        <w:t xml:space="preserve">Павлова Т.И., </w:t>
      </w:r>
      <w:proofErr w:type="spellStart"/>
      <w:r w:rsidRPr="00855C74">
        <w:t>Раннева</w:t>
      </w:r>
      <w:proofErr w:type="spellEnd"/>
      <w:r w:rsidRPr="00855C74">
        <w:t xml:space="preserve"> Н.А. Сочинение-рассуждение на экзамене. Знаю. Понимаю. Могу. 8-9 класс  Рабочая тетрадь по русскому я</w:t>
      </w:r>
      <w:r>
        <w:t>зыку. Ростов н/Д: «Легион», 2014</w:t>
      </w:r>
    </w:p>
    <w:p w:rsidR="009C6902" w:rsidRDefault="009C6902" w:rsidP="009C6902">
      <w:pPr>
        <w:pStyle w:val="a3"/>
        <w:numPr>
          <w:ilvl w:val="0"/>
          <w:numId w:val="12"/>
        </w:numPr>
        <w:rPr>
          <w:color w:val="000000"/>
          <w:shd w:val="clear" w:color="auto" w:fill="FFFFFF"/>
        </w:rPr>
      </w:pPr>
      <w:proofErr w:type="spellStart"/>
      <w:r>
        <w:rPr>
          <w:shd w:val="clear" w:color="auto" w:fill="FFFFFF"/>
        </w:rPr>
        <w:t>Русова</w:t>
      </w:r>
      <w:proofErr w:type="spellEnd"/>
      <w:r>
        <w:rPr>
          <w:shd w:val="clear" w:color="auto" w:fill="FFFFFF"/>
        </w:rPr>
        <w:t xml:space="preserve"> Н. Ю. Технология написания сочинения. – М.: «Айрис Пресс», 2007</w:t>
      </w:r>
      <w:r>
        <w:br/>
      </w:r>
      <w:r>
        <w:rPr>
          <w:color w:val="000000"/>
          <w:shd w:val="clear" w:color="auto" w:fill="FFFFFF"/>
        </w:rPr>
        <w:t xml:space="preserve"> Степанова Л.С. Система работы с текстом. – М.: «</w:t>
      </w:r>
      <w:proofErr w:type="spellStart"/>
      <w:r>
        <w:rPr>
          <w:color w:val="000000"/>
          <w:shd w:val="clear" w:color="auto" w:fill="FFFFFF"/>
        </w:rPr>
        <w:t>Вербум</w:t>
      </w:r>
      <w:proofErr w:type="spellEnd"/>
      <w:r>
        <w:rPr>
          <w:color w:val="000000"/>
          <w:shd w:val="clear" w:color="auto" w:fill="FFFFFF"/>
        </w:rPr>
        <w:t xml:space="preserve"> – М», 2005</w:t>
      </w:r>
    </w:p>
    <w:p w:rsidR="001904A8" w:rsidRPr="00111261" w:rsidRDefault="00776611" w:rsidP="001904A8">
      <w:pPr>
        <w:contextualSpacing/>
        <w:jc w:val="both"/>
        <w:rPr>
          <w:b/>
        </w:rPr>
      </w:pPr>
      <w:r>
        <w:rPr>
          <w:color w:val="000000"/>
          <w:sz w:val="27"/>
          <w:szCs w:val="27"/>
        </w:rPr>
        <w:br/>
      </w:r>
      <w:r w:rsidR="001904A8" w:rsidRPr="00111261">
        <w:rPr>
          <w:b/>
        </w:rPr>
        <w:t>Образовательные ресурсы сети Интернет:</w:t>
      </w:r>
    </w:p>
    <w:p w:rsidR="00274785" w:rsidRPr="00160FC0" w:rsidRDefault="00B77EA5" w:rsidP="00274785">
      <w:pPr>
        <w:numPr>
          <w:ilvl w:val="2"/>
          <w:numId w:val="8"/>
        </w:numPr>
        <w:spacing w:after="200"/>
        <w:contextualSpacing/>
        <w:jc w:val="both"/>
      </w:pPr>
      <w:hyperlink r:id="rId7" w:history="1">
        <w:r w:rsidR="00274785" w:rsidRPr="00160FC0">
          <w:rPr>
            <w:rStyle w:val="ac"/>
            <w:lang w:val="en-US"/>
          </w:rPr>
          <w:t>http</w:t>
        </w:r>
        <w:r w:rsidR="00274785" w:rsidRPr="00160FC0">
          <w:rPr>
            <w:rStyle w:val="ac"/>
          </w:rPr>
          <w:t>://</w:t>
        </w:r>
        <w:r w:rsidR="00274785" w:rsidRPr="00160FC0">
          <w:rPr>
            <w:rStyle w:val="ac"/>
            <w:lang w:val="en-US"/>
          </w:rPr>
          <w:t>school</w:t>
        </w:r>
        <w:r w:rsidR="00274785" w:rsidRPr="00160FC0">
          <w:rPr>
            <w:rStyle w:val="ac"/>
          </w:rPr>
          <w:t>-</w:t>
        </w:r>
        <w:r w:rsidR="00274785" w:rsidRPr="00160FC0">
          <w:rPr>
            <w:rStyle w:val="ac"/>
            <w:lang w:val="en-US"/>
          </w:rPr>
          <w:t>collection</w:t>
        </w:r>
        <w:r w:rsidR="00274785" w:rsidRPr="00160FC0">
          <w:rPr>
            <w:rStyle w:val="ac"/>
          </w:rPr>
          <w:t>.</w:t>
        </w:r>
        <w:proofErr w:type="spellStart"/>
        <w:r w:rsidR="00274785" w:rsidRPr="00160FC0">
          <w:rPr>
            <w:rStyle w:val="ac"/>
            <w:lang w:val="en-US"/>
          </w:rPr>
          <w:t>edu</w:t>
        </w:r>
        <w:proofErr w:type="spellEnd"/>
        <w:r w:rsidR="00274785" w:rsidRPr="00160FC0">
          <w:rPr>
            <w:rStyle w:val="ac"/>
          </w:rPr>
          <w:t>.</w:t>
        </w:r>
        <w:proofErr w:type="spellStart"/>
        <w:r w:rsidR="00274785" w:rsidRPr="00160FC0">
          <w:rPr>
            <w:rStyle w:val="ac"/>
            <w:lang w:val="en-US"/>
          </w:rPr>
          <w:t>ru</w:t>
        </w:r>
        <w:proofErr w:type="spellEnd"/>
      </w:hyperlink>
    </w:p>
    <w:p w:rsidR="00274785" w:rsidRPr="00160FC0" w:rsidRDefault="00B77EA5" w:rsidP="00274785">
      <w:pPr>
        <w:numPr>
          <w:ilvl w:val="2"/>
          <w:numId w:val="8"/>
        </w:numPr>
        <w:spacing w:after="200"/>
        <w:contextualSpacing/>
        <w:jc w:val="both"/>
      </w:pPr>
      <w:hyperlink r:id="rId8" w:history="1">
        <w:r w:rsidR="00274785" w:rsidRPr="00160FC0">
          <w:rPr>
            <w:rStyle w:val="ac"/>
            <w:lang w:val="en-US"/>
          </w:rPr>
          <w:t>http://ps.1september.ru</w:t>
        </w:r>
      </w:hyperlink>
    </w:p>
    <w:p w:rsidR="00274785" w:rsidRPr="00160FC0" w:rsidRDefault="00B77EA5" w:rsidP="00274785">
      <w:pPr>
        <w:numPr>
          <w:ilvl w:val="2"/>
          <w:numId w:val="8"/>
        </w:numPr>
        <w:spacing w:after="200"/>
        <w:contextualSpacing/>
        <w:jc w:val="both"/>
      </w:pPr>
      <w:hyperlink r:id="rId9" w:history="1">
        <w:r w:rsidR="00274785" w:rsidRPr="00160FC0">
          <w:rPr>
            <w:rStyle w:val="ac"/>
            <w:lang w:val="en-US"/>
          </w:rPr>
          <w:t>http://lit.1september.ru</w:t>
        </w:r>
      </w:hyperlink>
    </w:p>
    <w:p w:rsidR="00274785" w:rsidRPr="00160FC0" w:rsidRDefault="00B77EA5" w:rsidP="00274785">
      <w:pPr>
        <w:numPr>
          <w:ilvl w:val="2"/>
          <w:numId w:val="8"/>
        </w:numPr>
        <w:spacing w:after="200"/>
        <w:contextualSpacing/>
        <w:jc w:val="both"/>
      </w:pPr>
      <w:hyperlink r:id="rId10" w:history="1">
        <w:r w:rsidR="00274785" w:rsidRPr="00160FC0">
          <w:rPr>
            <w:rStyle w:val="ac"/>
            <w:lang w:val="en-US"/>
          </w:rPr>
          <w:t>http://rus.1september.ru</w:t>
        </w:r>
      </w:hyperlink>
    </w:p>
    <w:p w:rsidR="00274785" w:rsidRPr="00160FC0" w:rsidRDefault="00B77EA5" w:rsidP="00274785">
      <w:pPr>
        <w:numPr>
          <w:ilvl w:val="2"/>
          <w:numId w:val="8"/>
        </w:numPr>
        <w:spacing w:after="200"/>
        <w:contextualSpacing/>
        <w:jc w:val="both"/>
      </w:pPr>
      <w:hyperlink r:id="rId11" w:history="1">
        <w:r w:rsidR="00274785" w:rsidRPr="00160FC0">
          <w:rPr>
            <w:rStyle w:val="ac"/>
            <w:lang w:val="en-US"/>
          </w:rPr>
          <w:t>http://slovari.gramota.ru</w:t>
        </w:r>
      </w:hyperlink>
      <w:r w:rsidR="00274785" w:rsidRPr="00160FC0">
        <w:rPr>
          <w:b/>
          <w:bCs/>
        </w:rPr>
        <w:t xml:space="preserve"> </w:t>
      </w:r>
    </w:p>
    <w:p w:rsidR="00776611" w:rsidRDefault="00776611" w:rsidP="00776611">
      <w:pPr>
        <w:pStyle w:val="a3"/>
      </w:pPr>
      <w:r>
        <w:rPr>
          <w:rStyle w:val="a4"/>
        </w:rPr>
        <w:t>Словари:</w:t>
      </w:r>
      <w:r>
        <w:t xml:space="preserve"> </w:t>
      </w:r>
    </w:p>
    <w:p w:rsidR="00776611" w:rsidRDefault="00776611" w:rsidP="00776611">
      <w:pPr>
        <w:spacing w:before="100" w:beforeAutospacing="1" w:after="100" w:afterAutospacing="1"/>
        <w:ind w:left="360"/>
      </w:pPr>
      <w:proofErr w:type="spellStart"/>
      <w:r>
        <w:rPr>
          <w:rStyle w:val="a5"/>
          <w:i w:val="0"/>
        </w:rPr>
        <w:t>Горбачевич</w:t>
      </w:r>
      <w:proofErr w:type="spellEnd"/>
      <w:r>
        <w:rPr>
          <w:rStyle w:val="a5"/>
          <w:i w:val="0"/>
        </w:rPr>
        <w:t xml:space="preserve"> К.С.</w:t>
      </w:r>
      <w:r>
        <w:t xml:space="preserve"> Словарь сравнений и сравнительных оборотов в русском языке. – М., 2004.</w:t>
      </w:r>
    </w:p>
    <w:p w:rsidR="00776611" w:rsidRDefault="00776611" w:rsidP="00776611">
      <w:pPr>
        <w:spacing w:before="100" w:beforeAutospacing="1" w:after="100" w:afterAutospacing="1"/>
        <w:ind w:left="360"/>
      </w:pPr>
      <w:proofErr w:type="spellStart"/>
      <w:r>
        <w:rPr>
          <w:rStyle w:val="a5"/>
          <w:i w:val="0"/>
        </w:rPr>
        <w:t>Горбачевич</w:t>
      </w:r>
      <w:proofErr w:type="spellEnd"/>
      <w:r>
        <w:rPr>
          <w:rStyle w:val="a5"/>
          <w:i w:val="0"/>
        </w:rPr>
        <w:t xml:space="preserve"> К.С.</w:t>
      </w:r>
      <w:r>
        <w:t xml:space="preserve"> Словарь эпитетов русского языка. – СПб., 2001.</w:t>
      </w:r>
    </w:p>
    <w:p w:rsidR="00776611" w:rsidRDefault="00776611" w:rsidP="00776611">
      <w:pPr>
        <w:spacing w:before="100" w:beforeAutospacing="1" w:after="100" w:afterAutospacing="1"/>
        <w:ind w:left="360"/>
      </w:pPr>
      <w:r>
        <w:rPr>
          <w:rStyle w:val="a5"/>
          <w:i w:val="0"/>
        </w:rPr>
        <w:t>Квятковский А.П.</w:t>
      </w:r>
      <w:r>
        <w:t xml:space="preserve"> Школьный поэтический словарь. – М.,1998.</w:t>
      </w:r>
    </w:p>
    <w:p w:rsidR="00776611" w:rsidRDefault="00776611" w:rsidP="00776611">
      <w:pPr>
        <w:spacing w:before="100" w:beforeAutospacing="1" w:after="100" w:afterAutospacing="1"/>
        <w:ind w:left="360"/>
      </w:pPr>
      <w:r>
        <w:t>Энциклопедический словарь юного филолога. / сост. М.В. Панов. – М., 1984</w:t>
      </w:r>
    </w:p>
    <w:p w:rsidR="00776611" w:rsidRDefault="00776611" w:rsidP="00776611">
      <w:pPr>
        <w:spacing w:before="100" w:beforeAutospacing="1" w:after="100" w:afterAutospacing="1"/>
      </w:pPr>
    </w:p>
    <w:p w:rsidR="00776611" w:rsidRDefault="001904A8" w:rsidP="00776611">
      <w:pPr>
        <w:spacing w:before="100" w:beforeAutospacing="1" w:after="100" w:afterAutospacing="1"/>
      </w:pPr>
      <w:r w:rsidRPr="00160FC0">
        <w:rPr>
          <w:b/>
        </w:rPr>
        <w:t>Система оценки результатов освоения обучающимися учебного предмета</w:t>
      </w:r>
    </w:p>
    <w:p w:rsidR="001904A8" w:rsidRPr="00111261" w:rsidRDefault="001904A8" w:rsidP="001904A8">
      <w:pPr>
        <w:shd w:val="clear" w:color="auto" w:fill="FFFFFF"/>
        <w:ind w:firstLine="539"/>
        <w:contextualSpacing/>
        <w:jc w:val="center"/>
        <w:rPr>
          <w:b/>
          <w:bCs/>
          <w:color w:val="000000"/>
        </w:rPr>
      </w:pPr>
      <w:r w:rsidRPr="00111261">
        <w:rPr>
          <w:b/>
          <w:bCs/>
          <w:color w:val="000000"/>
        </w:rPr>
        <w:t>Оценка сочинений и  изложений</w:t>
      </w:r>
    </w:p>
    <w:p w:rsidR="001904A8" w:rsidRPr="00111261" w:rsidRDefault="001904A8" w:rsidP="001904A8">
      <w:pPr>
        <w:shd w:val="clear" w:color="auto" w:fill="FFFFFF"/>
        <w:ind w:firstLine="539"/>
        <w:contextualSpacing/>
        <w:jc w:val="both"/>
      </w:pPr>
      <w:r w:rsidRPr="00111261">
        <w:rPr>
          <w:color w:val="000000"/>
        </w:rPr>
        <w:t>Сочинения и изложения – основные формы проверки умения правильно и последовательно излагать мысли, уровня речевой подготовки учащихся.</w:t>
      </w:r>
    </w:p>
    <w:p w:rsidR="001904A8" w:rsidRPr="00111261" w:rsidRDefault="001904A8" w:rsidP="001904A8">
      <w:pPr>
        <w:shd w:val="clear" w:color="auto" w:fill="FFFFFF"/>
        <w:ind w:firstLine="539"/>
        <w:contextualSpacing/>
        <w:jc w:val="both"/>
        <w:rPr>
          <w:color w:val="000000"/>
        </w:rPr>
      </w:pPr>
      <w:r w:rsidRPr="00111261">
        <w:rPr>
          <w:color w:val="000000"/>
        </w:rPr>
        <w:t>Сочинения и изложения в 5-9 классах проводятся в соответствии с требованиями раздела про</w:t>
      </w:r>
      <w:r w:rsidRPr="00111261">
        <w:rPr>
          <w:color w:val="000000"/>
        </w:rPr>
        <w:softHyphen/>
        <w:t xml:space="preserve">граммы «Развитие навыков связной речи». С помощью сочинений и изложений проверяются: </w:t>
      </w:r>
    </w:p>
    <w:p w:rsidR="001904A8" w:rsidRPr="00111261" w:rsidRDefault="001904A8" w:rsidP="001904A8">
      <w:pPr>
        <w:shd w:val="clear" w:color="auto" w:fill="FFFFFF"/>
        <w:ind w:firstLine="539"/>
        <w:contextualSpacing/>
        <w:jc w:val="both"/>
        <w:rPr>
          <w:color w:val="000000"/>
        </w:rPr>
      </w:pPr>
      <w:r w:rsidRPr="00111261">
        <w:rPr>
          <w:color w:val="000000"/>
        </w:rPr>
        <w:t xml:space="preserve">1) умение раскрывать тему; </w:t>
      </w:r>
    </w:p>
    <w:p w:rsidR="001904A8" w:rsidRPr="00111261" w:rsidRDefault="001904A8" w:rsidP="001904A8">
      <w:pPr>
        <w:shd w:val="clear" w:color="auto" w:fill="FFFFFF"/>
        <w:ind w:firstLine="539"/>
        <w:contextualSpacing/>
        <w:jc w:val="both"/>
        <w:rPr>
          <w:color w:val="000000"/>
        </w:rPr>
      </w:pPr>
      <w:r w:rsidRPr="00111261">
        <w:rPr>
          <w:color w:val="000000"/>
        </w:rPr>
        <w:t>2) умение использо</w:t>
      </w:r>
      <w:r w:rsidRPr="00111261">
        <w:rPr>
          <w:color w:val="000000"/>
        </w:rPr>
        <w:softHyphen/>
        <w:t xml:space="preserve">вать языковые средства в соответствии со стилем, темой и задачей высказывания; </w:t>
      </w:r>
    </w:p>
    <w:p w:rsidR="001904A8" w:rsidRPr="00111261" w:rsidRDefault="001904A8" w:rsidP="001904A8">
      <w:pPr>
        <w:shd w:val="clear" w:color="auto" w:fill="FFFFFF"/>
        <w:ind w:firstLine="539"/>
        <w:contextualSpacing/>
        <w:jc w:val="both"/>
        <w:rPr>
          <w:color w:val="000000"/>
        </w:rPr>
      </w:pPr>
      <w:r w:rsidRPr="00111261">
        <w:rPr>
          <w:color w:val="000000"/>
        </w:rPr>
        <w:t>3) соблюдение язы</w:t>
      </w:r>
      <w:r w:rsidRPr="00111261">
        <w:rPr>
          <w:color w:val="000000"/>
        </w:rPr>
        <w:softHyphen/>
        <w:t>ковых норм и правил правописания.</w:t>
      </w:r>
    </w:p>
    <w:p w:rsidR="001904A8" w:rsidRPr="00111261" w:rsidRDefault="001904A8" w:rsidP="001904A8">
      <w:pPr>
        <w:shd w:val="clear" w:color="auto" w:fill="FFFFFF"/>
        <w:ind w:firstLine="539"/>
        <w:contextualSpacing/>
        <w:jc w:val="both"/>
      </w:pPr>
    </w:p>
    <w:tbl>
      <w:tblPr>
        <w:tblW w:w="149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3260"/>
        <w:gridCol w:w="9922"/>
      </w:tblGrid>
      <w:tr w:rsidR="001904A8" w:rsidRPr="00111261" w:rsidTr="009C6902">
        <w:trPr>
          <w:trHeight w:val="554"/>
        </w:trPr>
        <w:tc>
          <w:tcPr>
            <w:tcW w:w="1774" w:type="dxa"/>
          </w:tcPr>
          <w:p w:rsidR="001904A8" w:rsidRPr="00111261" w:rsidRDefault="001904A8" w:rsidP="00885EF4">
            <w:pPr>
              <w:jc w:val="center"/>
              <w:rPr>
                <w:b/>
                <w:bCs/>
              </w:rPr>
            </w:pPr>
          </w:p>
          <w:p w:rsidR="001904A8" w:rsidRPr="00111261" w:rsidRDefault="001904A8" w:rsidP="00885EF4">
            <w:pPr>
              <w:jc w:val="center"/>
              <w:rPr>
                <w:b/>
                <w:bCs/>
              </w:rPr>
            </w:pPr>
            <w:r w:rsidRPr="00111261">
              <w:rPr>
                <w:b/>
                <w:bCs/>
              </w:rPr>
              <w:t>Класс</w:t>
            </w:r>
          </w:p>
        </w:tc>
        <w:tc>
          <w:tcPr>
            <w:tcW w:w="3260" w:type="dxa"/>
          </w:tcPr>
          <w:p w:rsidR="001904A8" w:rsidRPr="00111261" w:rsidRDefault="001904A8" w:rsidP="00885EF4">
            <w:pPr>
              <w:jc w:val="center"/>
              <w:rPr>
                <w:b/>
                <w:bCs/>
                <w:color w:val="000000"/>
              </w:rPr>
            </w:pPr>
            <w:r w:rsidRPr="00111261">
              <w:rPr>
                <w:b/>
                <w:bCs/>
                <w:color w:val="000000"/>
              </w:rPr>
              <w:t>Примерный объём текста для подробного изло</w:t>
            </w:r>
            <w:r w:rsidRPr="00111261">
              <w:rPr>
                <w:b/>
                <w:bCs/>
                <w:color w:val="000000"/>
              </w:rPr>
              <w:softHyphen/>
              <w:t>жения</w:t>
            </w:r>
          </w:p>
          <w:p w:rsidR="001904A8" w:rsidRPr="00111261" w:rsidRDefault="001904A8" w:rsidP="00885EF4">
            <w:pPr>
              <w:jc w:val="center"/>
              <w:rPr>
                <w:b/>
                <w:bCs/>
              </w:rPr>
            </w:pPr>
          </w:p>
        </w:tc>
        <w:tc>
          <w:tcPr>
            <w:tcW w:w="9922" w:type="dxa"/>
          </w:tcPr>
          <w:p w:rsidR="001904A8" w:rsidRPr="00111261" w:rsidRDefault="001904A8" w:rsidP="00885EF4">
            <w:pPr>
              <w:jc w:val="center"/>
              <w:rPr>
                <w:b/>
                <w:bCs/>
                <w:color w:val="000000"/>
              </w:rPr>
            </w:pPr>
            <w:r w:rsidRPr="00111261">
              <w:rPr>
                <w:b/>
                <w:bCs/>
                <w:color w:val="000000"/>
              </w:rPr>
              <w:t xml:space="preserve">Примерный объём </w:t>
            </w:r>
          </w:p>
          <w:p w:rsidR="001904A8" w:rsidRPr="00111261" w:rsidRDefault="001904A8" w:rsidP="00885EF4">
            <w:pPr>
              <w:jc w:val="center"/>
              <w:rPr>
                <w:b/>
                <w:bCs/>
                <w:color w:val="000000"/>
              </w:rPr>
            </w:pPr>
            <w:r w:rsidRPr="00111261">
              <w:rPr>
                <w:b/>
                <w:bCs/>
                <w:color w:val="000000"/>
              </w:rPr>
              <w:t>сочинений</w:t>
            </w:r>
          </w:p>
        </w:tc>
      </w:tr>
      <w:tr w:rsidR="001904A8" w:rsidRPr="00111261" w:rsidTr="009C6902">
        <w:trPr>
          <w:trHeight w:val="432"/>
        </w:trPr>
        <w:tc>
          <w:tcPr>
            <w:tcW w:w="1774" w:type="dxa"/>
          </w:tcPr>
          <w:p w:rsidR="001904A8" w:rsidRPr="00111261" w:rsidRDefault="001904A8" w:rsidP="00885EF4">
            <w:pPr>
              <w:jc w:val="center"/>
              <w:rPr>
                <w:b/>
                <w:bCs/>
              </w:rPr>
            </w:pPr>
            <w:r w:rsidRPr="00111261">
              <w:rPr>
                <w:b/>
                <w:bCs/>
              </w:rPr>
              <w:t>5</w:t>
            </w:r>
          </w:p>
        </w:tc>
        <w:tc>
          <w:tcPr>
            <w:tcW w:w="3260" w:type="dxa"/>
          </w:tcPr>
          <w:p w:rsidR="001904A8" w:rsidRPr="00111261" w:rsidRDefault="001904A8" w:rsidP="00885EF4">
            <w:pPr>
              <w:jc w:val="center"/>
            </w:pPr>
            <w:r w:rsidRPr="00111261">
              <w:rPr>
                <w:color w:val="000000"/>
              </w:rPr>
              <w:t xml:space="preserve"> 100 – 150 слов</w:t>
            </w:r>
          </w:p>
        </w:tc>
        <w:tc>
          <w:tcPr>
            <w:tcW w:w="9922" w:type="dxa"/>
          </w:tcPr>
          <w:p w:rsidR="001904A8" w:rsidRPr="00111261" w:rsidRDefault="001904A8" w:rsidP="00885EF4">
            <w:pPr>
              <w:ind w:left="878"/>
              <w:rPr>
                <w:color w:val="000000"/>
              </w:rPr>
            </w:pPr>
            <w:r w:rsidRPr="00111261">
              <w:rPr>
                <w:color w:val="000000"/>
              </w:rPr>
              <w:t>0,5 – 1страни</w:t>
            </w:r>
            <w:r w:rsidRPr="00111261">
              <w:rPr>
                <w:color w:val="000000"/>
              </w:rPr>
              <w:softHyphen/>
              <w:t>ца</w:t>
            </w:r>
          </w:p>
        </w:tc>
      </w:tr>
      <w:tr w:rsidR="001904A8" w:rsidRPr="00111261" w:rsidTr="009C6902">
        <w:trPr>
          <w:trHeight w:val="445"/>
        </w:trPr>
        <w:tc>
          <w:tcPr>
            <w:tcW w:w="1774" w:type="dxa"/>
          </w:tcPr>
          <w:p w:rsidR="001904A8" w:rsidRPr="00111261" w:rsidRDefault="001904A8" w:rsidP="00885EF4">
            <w:pPr>
              <w:jc w:val="center"/>
              <w:rPr>
                <w:b/>
                <w:bCs/>
              </w:rPr>
            </w:pPr>
            <w:r w:rsidRPr="00111261">
              <w:rPr>
                <w:b/>
                <w:bCs/>
              </w:rPr>
              <w:t>6</w:t>
            </w:r>
          </w:p>
        </w:tc>
        <w:tc>
          <w:tcPr>
            <w:tcW w:w="3260" w:type="dxa"/>
          </w:tcPr>
          <w:p w:rsidR="001904A8" w:rsidRPr="00111261" w:rsidRDefault="001904A8" w:rsidP="00885EF4">
            <w:pPr>
              <w:jc w:val="center"/>
            </w:pPr>
            <w:r w:rsidRPr="00111261">
              <w:rPr>
                <w:color w:val="000000"/>
              </w:rPr>
              <w:t>150 – 200 слов</w:t>
            </w:r>
          </w:p>
        </w:tc>
        <w:tc>
          <w:tcPr>
            <w:tcW w:w="9922" w:type="dxa"/>
          </w:tcPr>
          <w:p w:rsidR="001904A8" w:rsidRPr="00111261" w:rsidRDefault="001904A8" w:rsidP="00885EF4">
            <w:pPr>
              <w:ind w:left="878"/>
              <w:rPr>
                <w:color w:val="000000"/>
              </w:rPr>
            </w:pPr>
            <w:r w:rsidRPr="00111261">
              <w:rPr>
                <w:color w:val="000000"/>
              </w:rPr>
              <w:t>1 – 1,5 страни</w:t>
            </w:r>
            <w:r w:rsidRPr="00111261">
              <w:rPr>
                <w:color w:val="000000"/>
              </w:rPr>
              <w:softHyphen/>
              <w:t>цы</w:t>
            </w:r>
          </w:p>
        </w:tc>
      </w:tr>
      <w:tr w:rsidR="001904A8" w:rsidRPr="00111261" w:rsidTr="009C6902">
        <w:trPr>
          <w:trHeight w:val="432"/>
        </w:trPr>
        <w:tc>
          <w:tcPr>
            <w:tcW w:w="1774" w:type="dxa"/>
          </w:tcPr>
          <w:p w:rsidR="001904A8" w:rsidRPr="00111261" w:rsidRDefault="001904A8" w:rsidP="00885EF4">
            <w:pPr>
              <w:jc w:val="center"/>
              <w:rPr>
                <w:b/>
                <w:bCs/>
              </w:rPr>
            </w:pPr>
            <w:r w:rsidRPr="00111261">
              <w:rPr>
                <w:b/>
                <w:bCs/>
              </w:rPr>
              <w:t>7</w:t>
            </w:r>
          </w:p>
        </w:tc>
        <w:tc>
          <w:tcPr>
            <w:tcW w:w="3260" w:type="dxa"/>
          </w:tcPr>
          <w:p w:rsidR="001904A8" w:rsidRPr="00111261" w:rsidRDefault="001904A8" w:rsidP="00885EF4">
            <w:pPr>
              <w:jc w:val="center"/>
            </w:pPr>
            <w:r w:rsidRPr="00111261">
              <w:rPr>
                <w:color w:val="000000"/>
              </w:rPr>
              <w:t>200 – 250 слов</w:t>
            </w:r>
          </w:p>
        </w:tc>
        <w:tc>
          <w:tcPr>
            <w:tcW w:w="9922" w:type="dxa"/>
          </w:tcPr>
          <w:p w:rsidR="001904A8" w:rsidRPr="00111261" w:rsidRDefault="001904A8" w:rsidP="00885EF4">
            <w:pPr>
              <w:ind w:left="878"/>
              <w:rPr>
                <w:color w:val="000000"/>
              </w:rPr>
            </w:pPr>
            <w:r w:rsidRPr="00111261">
              <w:rPr>
                <w:color w:val="000000"/>
              </w:rPr>
              <w:t>1,5 – 2 страни</w:t>
            </w:r>
            <w:r w:rsidRPr="00111261">
              <w:rPr>
                <w:color w:val="000000"/>
              </w:rPr>
              <w:softHyphen/>
              <w:t>цы</w:t>
            </w:r>
          </w:p>
        </w:tc>
      </w:tr>
      <w:tr w:rsidR="001904A8" w:rsidRPr="00111261" w:rsidTr="009C6902">
        <w:trPr>
          <w:trHeight w:val="432"/>
        </w:trPr>
        <w:tc>
          <w:tcPr>
            <w:tcW w:w="1774" w:type="dxa"/>
          </w:tcPr>
          <w:p w:rsidR="001904A8" w:rsidRPr="00111261" w:rsidRDefault="001904A8" w:rsidP="00885EF4">
            <w:pPr>
              <w:jc w:val="center"/>
              <w:rPr>
                <w:b/>
                <w:bCs/>
              </w:rPr>
            </w:pPr>
            <w:r w:rsidRPr="00111261">
              <w:rPr>
                <w:b/>
                <w:bCs/>
              </w:rPr>
              <w:t>8</w:t>
            </w:r>
          </w:p>
        </w:tc>
        <w:tc>
          <w:tcPr>
            <w:tcW w:w="3260" w:type="dxa"/>
          </w:tcPr>
          <w:p w:rsidR="001904A8" w:rsidRPr="00111261" w:rsidRDefault="001904A8" w:rsidP="00885EF4">
            <w:pPr>
              <w:jc w:val="center"/>
            </w:pPr>
            <w:r w:rsidRPr="00111261">
              <w:rPr>
                <w:color w:val="000000"/>
              </w:rPr>
              <w:t>250 – 350 слов</w:t>
            </w:r>
          </w:p>
        </w:tc>
        <w:tc>
          <w:tcPr>
            <w:tcW w:w="9922" w:type="dxa"/>
          </w:tcPr>
          <w:p w:rsidR="001904A8" w:rsidRPr="00111261" w:rsidRDefault="001904A8" w:rsidP="00885EF4">
            <w:pPr>
              <w:ind w:left="878"/>
              <w:rPr>
                <w:color w:val="000000"/>
              </w:rPr>
            </w:pPr>
            <w:r w:rsidRPr="00111261">
              <w:rPr>
                <w:color w:val="000000"/>
              </w:rPr>
              <w:t>2 – 3 страни</w:t>
            </w:r>
            <w:r w:rsidRPr="00111261">
              <w:rPr>
                <w:color w:val="000000"/>
              </w:rPr>
              <w:softHyphen/>
              <w:t>цы</w:t>
            </w:r>
          </w:p>
        </w:tc>
      </w:tr>
      <w:tr w:rsidR="001904A8" w:rsidRPr="00111261" w:rsidTr="009C6902">
        <w:trPr>
          <w:trHeight w:val="445"/>
        </w:trPr>
        <w:tc>
          <w:tcPr>
            <w:tcW w:w="1774" w:type="dxa"/>
          </w:tcPr>
          <w:p w:rsidR="001904A8" w:rsidRPr="00111261" w:rsidRDefault="001904A8" w:rsidP="00885EF4">
            <w:pPr>
              <w:jc w:val="center"/>
              <w:rPr>
                <w:b/>
                <w:bCs/>
              </w:rPr>
            </w:pPr>
            <w:r w:rsidRPr="00111261">
              <w:rPr>
                <w:b/>
                <w:bCs/>
              </w:rPr>
              <w:t>9</w:t>
            </w:r>
          </w:p>
        </w:tc>
        <w:tc>
          <w:tcPr>
            <w:tcW w:w="3260" w:type="dxa"/>
          </w:tcPr>
          <w:p w:rsidR="001904A8" w:rsidRPr="00111261" w:rsidRDefault="001904A8" w:rsidP="00885EF4">
            <w:pPr>
              <w:jc w:val="center"/>
            </w:pPr>
            <w:r w:rsidRPr="00111261">
              <w:rPr>
                <w:color w:val="000000"/>
              </w:rPr>
              <w:t>350 – 450 слов</w:t>
            </w:r>
          </w:p>
        </w:tc>
        <w:tc>
          <w:tcPr>
            <w:tcW w:w="9922" w:type="dxa"/>
          </w:tcPr>
          <w:p w:rsidR="001904A8" w:rsidRPr="00111261" w:rsidRDefault="001904A8" w:rsidP="00885EF4">
            <w:pPr>
              <w:ind w:left="878"/>
              <w:rPr>
                <w:color w:val="000000"/>
              </w:rPr>
            </w:pPr>
            <w:r w:rsidRPr="00111261">
              <w:rPr>
                <w:color w:val="000000"/>
              </w:rPr>
              <w:t>3 – 4 страни</w:t>
            </w:r>
            <w:r w:rsidRPr="00111261">
              <w:rPr>
                <w:color w:val="000000"/>
              </w:rPr>
              <w:softHyphen/>
              <w:t>цы</w:t>
            </w:r>
          </w:p>
        </w:tc>
      </w:tr>
    </w:tbl>
    <w:p w:rsidR="001904A8" w:rsidRPr="00111261" w:rsidRDefault="001904A8" w:rsidP="001904A8">
      <w:pPr>
        <w:shd w:val="clear" w:color="auto" w:fill="FFFFFF"/>
        <w:ind w:firstLine="540"/>
        <w:jc w:val="both"/>
        <w:rPr>
          <w:color w:val="000000"/>
        </w:rPr>
      </w:pPr>
    </w:p>
    <w:p w:rsidR="001904A8" w:rsidRPr="00111261" w:rsidRDefault="001904A8" w:rsidP="001904A8">
      <w:pPr>
        <w:shd w:val="clear" w:color="auto" w:fill="FFFFFF"/>
        <w:ind w:firstLine="709"/>
        <w:contextualSpacing/>
        <w:jc w:val="both"/>
        <w:rPr>
          <w:color w:val="000000"/>
        </w:rPr>
      </w:pPr>
      <w:r w:rsidRPr="00111261">
        <w:rPr>
          <w:color w:val="000000"/>
        </w:rPr>
        <w:lastRenderedPageBreak/>
        <w:t xml:space="preserve">Объем текстов </w:t>
      </w:r>
      <w:r w:rsidRPr="00111261">
        <w:rPr>
          <w:i/>
          <w:iCs/>
          <w:color w:val="000000"/>
        </w:rPr>
        <w:t>итоговых контрольных</w:t>
      </w:r>
      <w:r w:rsidRPr="00111261">
        <w:rPr>
          <w:color w:val="000000"/>
        </w:rPr>
        <w:t xml:space="preserve"> </w:t>
      </w:r>
      <w:r w:rsidRPr="00111261">
        <w:rPr>
          <w:i/>
          <w:iCs/>
          <w:color w:val="000000"/>
        </w:rPr>
        <w:t>подробных  изложений</w:t>
      </w:r>
      <w:r w:rsidRPr="00111261">
        <w:rPr>
          <w:color w:val="000000"/>
        </w:rPr>
        <w:t xml:space="preserve"> в 8 и 9 классах может быть увеличен на 50 слов в связи с тем, что на таких уроках не проводится подготовительная работа.</w:t>
      </w:r>
    </w:p>
    <w:p w:rsidR="001904A8" w:rsidRPr="00111261" w:rsidRDefault="001904A8" w:rsidP="001904A8">
      <w:pPr>
        <w:shd w:val="clear" w:color="auto" w:fill="FFFFFF"/>
        <w:ind w:firstLine="709"/>
        <w:contextualSpacing/>
        <w:jc w:val="both"/>
      </w:pPr>
      <w:r w:rsidRPr="00111261">
        <w:rPr>
          <w:color w:val="000000"/>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w:t>
      </w:r>
    </w:p>
    <w:p w:rsidR="001904A8" w:rsidRPr="00111261" w:rsidRDefault="001904A8" w:rsidP="001904A8">
      <w:pPr>
        <w:shd w:val="clear" w:color="auto" w:fill="FFFFFF"/>
        <w:ind w:firstLine="709"/>
        <w:contextualSpacing/>
        <w:jc w:val="both"/>
      </w:pPr>
      <w:r w:rsidRPr="00111261">
        <w:rPr>
          <w:color w:val="000000"/>
        </w:rPr>
        <w:t xml:space="preserve">Любое сочинение и изложение оценивается двумя отметками: первая ставится за </w:t>
      </w:r>
      <w:r w:rsidRPr="00111261">
        <w:rPr>
          <w:i/>
          <w:iCs/>
          <w:color w:val="000000"/>
        </w:rPr>
        <w:t xml:space="preserve">содержание </w:t>
      </w:r>
      <w:r w:rsidRPr="00111261">
        <w:rPr>
          <w:color w:val="000000"/>
        </w:rPr>
        <w:t>и</w:t>
      </w:r>
      <w:r w:rsidRPr="00111261">
        <w:rPr>
          <w:i/>
          <w:iCs/>
          <w:color w:val="000000"/>
        </w:rPr>
        <w:t xml:space="preserve"> ре</w:t>
      </w:r>
      <w:r w:rsidRPr="00111261">
        <w:rPr>
          <w:i/>
          <w:iCs/>
          <w:color w:val="000000"/>
        </w:rPr>
        <w:softHyphen/>
        <w:t>чевое</w:t>
      </w:r>
      <w:r w:rsidRPr="00111261">
        <w:rPr>
          <w:color w:val="000000"/>
        </w:rPr>
        <w:t xml:space="preserve"> оформление, вторая — за </w:t>
      </w:r>
      <w:r w:rsidRPr="00111261">
        <w:rPr>
          <w:i/>
          <w:iCs/>
          <w:color w:val="000000"/>
        </w:rPr>
        <w:t>грамотность</w:t>
      </w:r>
      <w:r w:rsidRPr="00111261">
        <w:rPr>
          <w:color w:val="000000"/>
        </w:rPr>
        <w:t>,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 Содержание сочинения и изложения оценивается по следующим критериям:</w:t>
      </w:r>
    </w:p>
    <w:p w:rsidR="001904A8" w:rsidRPr="00111261" w:rsidRDefault="001904A8" w:rsidP="001904A8">
      <w:pPr>
        <w:widowControl w:val="0"/>
        <w:numPr>
          <w:ilvl w:val="0"/>
          <w:numId w:val="6"/>
        </w:numPr>
        <w:shd w:val="clear" w:color="auto" w:fill="FFFFFF"/>
        <w:autoSpaceDE w:val="0"/>
        <w:autoSpaceDN w:val="0"/>
        <w:adjustRightInd w:val="0"/>
        <w:ind w:firstLine="709"/>
        <w:contextualSpacing/>
      </w:pPr>
      <w:r w:rsidRPr="00111261">
        <w:rPr>
          <w:color w:val="000000"/>
        </w:rPr>
        <w:t>соответствие работы ученика теме и основной мысли;</w:t>
      </w:r>
    </w:p>
    <w:p w:rsidR="001904A8" w:rsidRPr="00111261" w:rsidRDefault="001904A8" w:rsidP="001904A8">
      <w:pPr>
        <w:widowControl w:val="0"/>
        <w:numPr>
          <w:ilvl w:val="0"/>
          <w:numId w:val="6"/>
        </w:numPr>
        <w:shd w:val="clear" w:color="auto" w:fill="FFFFFF"/>
        <w:autoSpaceDE w:val="0"/>
        <w:autoSpaceDN w:val="0"/>
        <w:adjustRightInd w:val="0"/>
        <w:ind w:firstLine="709"/>
        <w:contextualSpacing/>
      </w:pPr>
      <w:r w:rsidRPr="00111261">
        <w:rPr>
          <w:color w:val="000000"/>
        </w:rPr>
        <w:t xml:space="preserve">полнота раскрытия темы; правильность фактического материала; </w:t>
      </w:r>
    </w:p>
    <w:p w:rsidR="001904A8" w:rsidRPr="00111261" w:rsidRDefault="001904A8" w:rsidP="001904A8">
      <w:pPr>
        <w:widowControl w:val="0"/>
        <w:numPr>
          <w:ilvl w:val="0"/>
          <w:numId w:val="6"/>
        </w:numPr>
        <w:shd w:val="clear" w:color="auto" w:fill="FFFFFF"/>
        <w:autoSpaceDE w:val="0"/>
        <w:autoSpaceDN w:val="0"/>
        <w:adjustRightInd w:val="0"/>
        <w:ind w:firstLine="709"/>
        <w:contextualSpacing/>
      </w:pPr>
      <w:r w:rsidRPr="00111261">
        <w:rPr>
          <w:color w:val="000000"/>
        </w:rPr>
        <w:t>последовательность изложения.</w:t>
      </w:r>
    </w:p>
    <w:p w:rsidR="001904A8" w:rsidRPr="00111261" w:rsidRDefault="001904A8" w:rsidP="001904A8">
      <w:pPr>
        <w:shd w:val="clear" w:color="auto" w:fill="FFFFFF"/>
        <w:ind w:firstLine="709"/>
        <w:contextualSpacing/>
      </w:pPr>
      <w:r w:rsidRPr="00111261">
        <w:rPr>
          <w:color w:val="000000"/>
        </w:rPr>
        <w:t>При   оценке  речевого оформления  сочинений и изложений учитывается:</w:t>
      </w:r>
    </w:p>
    <w:p w:rsidR="001904A8" w:rsidRPr="00111261" w:rsidRDefault="001904A8" w:rsidP="001904A8">
      <w:pPr>
        <w:widowControl w:val="0"/>
        <w:numPr>
          <w:ilvl w:val="0"/>
          <w:numId w:val="6"/>
        </w:numPr>
        <w:shd w:val="clear" w:color="auto" w:fill="FFFFFF"/>
        <w:autoSpaceDE w:val="0"/>
        <w:autoSpaceDN w:val="0"/>
        <w:adjustRightInd w:val="0"/>
        <w:ind w:firstLine="709"/>
        <w:contextualSpacing/>
      </w:pPr>
      <w:r w:rsidRPr="00111261">
        <w:rPr>
          <w:color w:val="000000"/>
        </w:rPr>
        <w:t>разнообразие словаря и грамматического строя речи;</w:t>
      </w:r>
    </w:p>
    <w:p w:rsidR="001904A8" w:rsidRPr="00111261" w:rsidRDefault="001904A8" w:rsidP="001904A8">
      <w:pPr>
        <w:widowControl w:val="0"/>
        <w:numPr>
          <w:ilvl w:val="0"/>
          <w:numId w:val="6"/>
        </w:numPr>
        <w:shd w:val="clear" w:color="auto" w:fill="FFFFFF"/>
        <w:autoSpaceDE w:val="0"/>
        <w:autoSpaceDN w:val="0"/>
        <w:adjustRightInd w:val="0"/>
        <w:ind w:firstLine="709"/>
        <w:contextualSpacing/>
      </w:pPr>
      <w:r w:rsidRPr="00111261">
        <w:rPr>
          <w:color w:val="000000"/>
        </w:rPr>
        <w:t>стилевое единство и выразительность речи;</w:t>
      </w:r>
    </w:p>
    <w:p w:rsidR="001904A8" w:rsidRPr="00111261" w:rsidRDefault="001904A8" w:rsidP="001904A8">
      <w:pPr>
        <w:widowControl w:val="0"/>
        <w:numPr>
          <w:ilvl w:val="0"/>
          <w:numId w:val="6"/>
        </w:numPr>
        <w:shd w:val="clear" w:color="auto" w:fill="FFFFFF"/>
        <w:autoSpaceDE w:val="0"/>
        <w:autoSpaceDN w:val="0"/>
        <w:adjustRightInd w:val="0"/>
        <w:ind w:firstLine="709"/>
        <w:contextualSpacing/>
      </w:pPr>
      <w:r w:rsidRPr="00111261">
        <w:rPr>
          <w:color w:val="000000"/>
        </w:rPr>
        <w:t>число речевых недочетов.</w:t>
      </w:r>
    </w:p>
    <w:p w:rsidR="001904A8" w:rsidRPr="00111261" w:rsidRDefault="001904A8" w:rsidP="001904A8">
      <w:pPr>
        <w:shd w:val="clear" w:color="auto" w:fill="FFFFFF"/>
        <w:ind w:firstLine="709"/>
        <w:contextualSpacing/>
        <w:jc w:val="both"/>
        <w:rPr>
          <w:color w:val="000000"/>
        </w:rPr>
      </w:pPr>
      <w:r w:rsidRPr="00111261">
        <w:rPr>
          <w:color w:val="000000"/>
        </w:rPr>
        <w:t>Грамотность оценивается по числу допущенных учеником ошибок — орфографических, пунктуационных и грамматических.</w:t>
      </w:r>
    </w:p>
    <w:p w:rsidR="001904A8" w:rsidRPr="00111261" w:rsidRDefault="001904A8" w:rsidP="001904A8">
      <w:pPr>
        <w:shd w:val="clear" w:color="auto" w:fill="FFFFFF"/>
        <w:ind w:firstLine="709"/>
        <w:contextualSpacing/>
        <w:jc w:val="both"/>
        <w:rPr>
          <w:color w:val="000000"/>
        </w:rPr>
      </w:pPr>
    </w:p>
    <w:p w:rsidR="001904A8" w:rsidRPr="00111261" w:rsidRDefault="001904A8" w:rsidP="001904A8">
      <w:pPr>
        <w:jc w:val="center"/>
        <w:rPr>
          <w:b/>
          <w:bCs/>
        </w:rPr>
      </w:pPr>
      <w:r w:rsidRPr="00111261">
        <w:rPr>
          <w:b/>
          <w:bCs/>
          <w:color w:val="000000"/>
        </w:rPr>
        <w:t>Основные критерии оценки</w:t>
      </w:r>
      <w:r w:rsidRPr="00111261">
        <w:rPr>
          <w:b/>
          <w:bCs/>
        </w:rPr>
        <w:t xml:space="preserve"> творческой работы</w:t>
      </w:r>
    </w:p>
    <w:p w:rsidR="001904A8" w:rsidRPr="00111261" w:rsidRDefault="001904A8" w:rsidP="001904A8">
      <w:pPr>
        <w:ind w:firstLine="540"/>
        <w:jc w:val="center"/>
      </w:pPr>
      <w:r w:rsidRPr="00111261">
        <w:rPr>
          <w:i/>
          <w:iCs/>
        </w:rPr>
        <w:t>(сочинение, изложение)</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8388"/>
        <w:gridCol w:w="4434"/>
      </w:tblGrid>
      <w:tr w:rsidR="001904A8" w:rsidRPr="00111261" w:rsidTr="00885EF4">
        <w:trPr>
          <w:trHeight w:val="262"/>
        </w:trPr>
        <w:tc>
          <w:tcPr>
            <w:tcW w:w="2028" w:type="dxa"/>
          </w:tcPr>
          <w:p w:rsidR="001904A8" w:rsidRPr="00111261" w:rsidRDefault="001904A8" w:rsidP="00885EF4">
            <w:pPr>
              <w:jc w:val="center"/>
              <w:rPr>
                <w:b/>
              </w:rPr>
            </w:pPr>
            <w:r w:rsidRPr="00111261">
              <w:rPr>
                <w:b/>
              </w:rPr>
              <w:t>Оценка.</w:t>
            </w:r>
          </w:p>
        </w:tc>
        <w:tc>
          <w:tcPr>
            <w:tcW w:w="8388" w:type="dxa"/>
          </w:tcPr>
          <w:p w:rsidR="001904A8" w:rsidRPr="00111261" w:rsidRDefault="001904A8" w:rsidP="00885EF4">
            <w:pPr>
              <w:jc w:val="center"/>
              <w:rPr>
                <w:b/>
              </w:rPr>
            </w:pPr>
            <w:r w:rsidRPr="00111261">
              <w:rPr>
                <w:b/>
              </w:rPr>
              <w:t>Содержание и речь.</w:t>
            </w:r>
          </w:p>
        </w:tc>
        <w:tc>
          <w:tcPr>
            <w:tcW w:w="4434" w:type="dxa"/>
          </w:tcPr>
          <w:p w:rsidR="001904A8" w:rsidRPr="00111261" w:rsidRDefault="001904A8" w:rsidP="00885EF4">
            <w:pPr>
              <w:jc w:val="center"/>
              <w:rPr>
                <w:b/>
              </w:rPr>
            </w:pPr>
            <w:r w:rsidRPr="00111261">
              <w:rPr>
                <w:b/>
              </w:rPr>
              <w:t>Грамотность.</w:t>
            </w:r>
          </w:p>
        </w:tc>
      </w:tr>
      <w:tr w:rsidR="001904A8" w:rsidRPr="00111261" w:rsidTr="00885EF4">
        <w:trPr>
          <w:trHeight w:val="1683"/>
        </w:trPr>
        <w:tc>
          <w:tcPr>
            <w:tcW w:w="2028" w:type="dxa"/>
          </w:tcPr>
          <w:p w:rsidR="001904A8" w:rsidRPr="00111261" w:rsidRDefault="001904A8" w:rsidP="00885EF4">
            <w:pPr>
              <w:jc w:val="center"/>
              <w:rPr>
                <w:b/>
              </w:rPr>
            </w:pPr>
            <w:r w:rsidRPr="00111261">
              <w:rPr>
                <w:b/>
              </w:rPr>
              <w:t>«5»</w:t>
            </w:r>
          </w:p>
        </w:tc>
        <w:tc>
          <w:tcPr>
            <w:tcW w:w="8388" w:type="dxa"/>
          </w:tcPr>
          <w:p w:rsidR="001904A8" w:rsidRPr="00111261" w:rsidRDefault="001904A8" w:rsidP="00885EF4">
            <w:pPr>
              <w:spacing w:before="100" w:beforeAutospacing="1" w:after="100" w:afterAutospacing="1"/>
              <w:jc w:val="both"/>
              <w:rPr>
                <w:b/>
              </w:rPr>
            </w:pPr>
            <w:r w:rsidRPr="00111261">
              <w:t>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допускается 1 недочет в содержании и 1 – 2 речевых недочета.</w:t>
            </w:r>
          </w:p>
        </w:tc>
        <w:tc>
          <w:tcPr>
            <w:tcW w:w="4434" w:type="dxa"/>
          </w:tcPr>
          <w:p w:rsidR="001904A8" w:rsidRPr="00111261" w:rsidRDefault="001904A8" w:rsidP="00885EF4">
            <w:pPr>
              <w:pStyle w:val="aa"/>
              <w:rPr>
                <w:b/>
              </w:rPr>
            </w:pPr>
            <w:r w:rsidRPr="00111261">
              <w:rPr>
                <w:i/>
                <w:iCs/>
              </w:rPr>
              <w:t>Грамотность</w:t>
            </w:r>
            <w:r w:rsidRPr="00111261">
              <w:t>: допускается 1 орфографическая, или 1 пунктуационная, или 1 грамматическая ошибка.</w:t>
            </w:r>
          </w:p>
        </w:tc>
      </w:tr>
      <w:tr w:rsidR="001904A8" w:rsidRPr="00111261" w:rsidTr="00885EF4">
        <w:trPr>
          <w:trHeight w:val="2430"/>
        </w:trPr>
        <w:tc>
          <w:tcPr>
            <w:tcW w:w="2028" w:type="dxa"/>
          </w:tcPr>
          <w:p w:rsidR="001904A8" w:rsidRPr="00111261" w:rsidRDefault="001904A8" w:rsidP="00885EF4">
            <w:pPr>
              <w:jc w:val="center"/>
              <w:rPr>
                <w:b/>
              </w:rPr>
            </w:pPr>
            <w:r w:rsidRPr="00111261">
              <w:rPr>
                <w:b/>
              </w:rPr>
              <w:t>«4»</w:t>
            </w:r>
          </w:p>
        </w:tc>
        <w:tc>
          <w:tcPr>
            <w:tcW w:w="8388" w:type="dxa"/>
          </w:tcPr>
          <w:p w:rsidR="001904A8" w:rsidRPr="00111261" w:rsidRDefault="001904A8" w:rsidP="00885EF4">
            <w:pPr>
              <w:spacing w:before="100" w:beforeAutospacing="1" w:after="100" w:afterAutospacing="1"/>
              <w:jc w:val="both"/>
              <w:rPr>
                <w:b/>
              </w:rPr>
            </w:pPr>
            <w:r w:rsidRPr="00111261">
              <w:t>1.Содержание работы в основном соответствует теме (имеются незначительные отклонения от темы). 2.Содержание в основном достоверно, но имеются единичные фактические неточности. 3.Имеются незначительные нарушения последовательности в изложении мыслей. 4. Лексический и грамматический строй речи достаточно разнообразен. 5.Стиль работы отличается единством и достаточной выразительностью. В целом в работе допускается не более 2 недочетов в содержании и не более 3 – 4 речевых недочетов.</w:t>
            </w:r>
          </w:p>
        </w:tc>
        <w:tc>
          <w:tcPr>
            <w:tcW w:w="4434" w:type="dxa"/>
          </w:tcPr>
          <w:p w:rsidR="001904A8" w:rsidRPr="00111261" w:rsidRDefault="001904A8" w:rsidP="00885EF4">
            <w:pPr>
              <w:spacing w:before="100" w:beforeAutospacing="1" w:after="100" w:afterAutospacing="1"/>
              <w:jc w:val="both"/>
              <w:rPr>
                <w:b/>
              </w:rPr>
            </w:pPr>
            <w:r w:rsidRPr="00111261">
              <w:rPr>
                <w:i/>
                <w:iCs/>
              </w:rPr>
              <w:t>Грамотность</w:t>
            </w:r>
            <w:r w:rsidRPr="00111261">
              <w:t>: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1904A8" w:rsidRPr="00111261" w:rsidTr="00885EF4">
        <w:trPr>
          <w:trHeight w:val="140"/>
        </w:trPr>
        <w:tc>
          <w:tcPr>
            <w:tcW w:w="2028" w:type="dxa"/>
          </w:tcPr>
          <w:p w:rsidR="001904A8" w:rsidRPr="00111261" w:rsidRDefault="001904A8" w:rsidP="00885EF4">
            <w:pPr>
              <w:jc w:val="center"/>
              <w:rPr>
                <w:b/>
              </w:rPr>
            </w:pPr>
            <w:r w:rsidRPr="00111261">
              <w:rPr>
                <w:b/>
              </w:rPr>
              <w:t>«3»</w:t>
            </w:r>
          </w:p>
        </w:tc>
        <w:tc>
          <w:tcPr>
            <w:tcW w:w="8388" w:type="dxa"/>
          </w:tcPr>
          <w:p w:rsidR="001904A8" w:rsidRPr="00111261" w:rsidRDefault="001904A8" w:rsidP="00885EF4">
            <w:pPr>
              <w:pStyle w:val="3"/>
              <w:jc w:val="center"/>
              <w:rPr>
                <w:rFonts w:ascii="Times New Roman" w:hAnsi="Times New Roman" w:cs="Times New Roman"/>
                <w:b w:val="0"/>
                <w:sz w:val="24"/>
                <w:szCs w:val="24"/>
              </w:rPr>
            </w:pPr>
            <w:r w:rsidRPr="00111261">
              <w:rPr>
                <w:rFonts w:ascii="Times New Roman" w:hAnsi="Times New Roman" w:cs="Times New Roman"/>
                <w:b w:val="0"/>
                <w:sz w:val="24"/>
                <w:szCs w:val="24"/>
              </w:rPr>
              <w:t>1. В работе допущены существенные отклонения от тем. 2.Работа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 Стиль работы не отличается единством, речь недостаточно выразительна. В целом в работе допускается не более 4 недочетов в содержании и 5 речевых недочетов.</w:t>
            </w:r>
          </w:p>
        </w:tc>
        <w:tc>
          <w:tcPr>
            <w:tcW w:w="4434" w:type="dxa"/>
          </w:tcPr>
          <w:p w:rsidR="001904A8" w:rsidRPr="00111261" w:rsidRDefault="001904A8" w:rsidP="00885EF4">
            <w:pPr>
              <w:spacing w:before="100" w:beforeAutospacing="1" w:after="100" w:afterAutospacing="1"/>
            </w:pPr>
            <w:r w:rsidRPr="00111261">
              <w:rPr>
                <w:i/>
                <w:iCs/>
              </w:rPr>
              <w:t>Грамотность</w:t>
            </w:r>
            <w:r w:rsidRPr="00111261">
              <w:t xml:space="preserve">: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w:t>
            </w:r>
          </w:p>
          <w:p w:rsidR="001904A8" w:rsidRPr="00111261" w:rsidRDefault="001904A8" w:rsidP="00885EF4">
            <w:pPr>
              <w:jc w:val="both"/>
              <w:rPr>
                <w:b/>
              </w:rPr>
            </w:pPr>
          </w:p>
        </w:tc>
      </w:tr>
      <w:tr w:rsidR="001904A8" w:rsidRPr="00111261" w:rsidTr="00885EF4">
        <w:trPr>
          <w:trHeight w:val="140"/>
        </w:trPr>
        <w:tc>
          <w:tcPr>
            <w:tcW w:w="2028" w:type="dxa"/>
          </w:tcPr>
          <w:p w:rsidR="001904A8" w:rsidRPr="00111261" w:rsidRDefault="001904A8" w:rsidP="00885EF4">
            <w:pPr>
              <w:jc w:val="center"/>
              <w:rPr>
                <w:b/>
              </w:rPr>
            </w:pPr>
            <w:r w:rsidRPr="00111261">
              <w:rPr>
                <w:b/>
              </w:rPr>
              <w:t>«2»</w:t>
            </w:r>
          </w:p>
        </w:tc>
        <w:tc>
          <w:tcPr>
            <w:tcW w:w="8388" w:type="dxa"/>
          </w:tcPr>
          <w:p w:rsidR="001904A8" w:rsidRPr="00111261" w:rsidRDefault="001904A8" w:rsidP="00885EF4">
            <w:pPr>
              <w:pStyle w:val="4"/>
              <w:jc w:val="both"/>
              <w:rPr>
                <w:b w:val="0"/>
              </w:rPr>
            </w:pPr>
            <w:r w:rsidRPr="00111261">
              <w:rPr>
                <w:b w:val="0"/>
              </w:rPr>
              <w:t xml:space="preserve">1. Работа не соответствует теме. 2. Допущено много фактических неточностей.  3. Нарушена последовательность изложения мыслей во всех </w:t>
            </w:r>
            <w:r w:rsidRPr="00111261">
              <w:rPr>
                <w:b w:val="0"/>
              </w:rPr>
              <w:lastRenderedPageBreak/>
              <w:t>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словоупотребления.5. Нарушено стилевое единство текста. В целом в работе допущено 6 недочетов в содержании и до 7 речевых недочетов.</w:t>
            </w:r>
          </w:p>
        </w:tc>
        <w:tc>
          <w:tcPr>
            <w:tcW w:w="4434" w:type="dxa"/>
          </w:tcPr>
          <w:p w:rsidR="001904A8" w:rsidRPr="00111261" w:rsidRDefault="001904A8" w:rsidP="00885EF4">
            <w:pPr>
              <w:spacing w:before="100" w:beforeAutospacing="1" w:after="100" w:afterAutospacing="1"/>
              <w:jc w:val="both"/>
            </w:pPr>
            <w:r w:rsidRPr="00111261">
              <w:rPr>
                <w:i/>
                <w:iCs/>
              </w:rPr>
              <w:lastRenderedPageBreak/>
              <w:t>Грамотность</w:t>
            </w:r>
            <w:r w:rsidRPr="00111261">
              <w:t xml:space="preserve">: допускаются 7 орфографических и 7 пунктуационных </w:t>
            </w:r>
            <w:r w:rsidRPr="00111261">
              <w:lastRenderedPageBreak/>
              <w:t>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1904A8" w:rsidRPr="00111261" w:rsidRDefault="001904A8" w:rsidP="00885EF4">
            <w:pPr>
              <w:jc w:val="both"/>
              <w:rPr>
                <w:b/>
              </w:rPr>
            </w:pPr>
          </w:p>
        </w:tc>
      </w:tr>
      <w:tr w:rsidR="001904A8" w:rsidRPr="00111261" w:rsidTr="00885EF4">
        <w:trPr>
          <w:trHeight w:val="140"/>
        </w:trPr>
        <w:tc>
          <w:tcPr>
            <w:tcW w:w="2028" w:type="dxa"/>
          </w:tcPr>
          <w:p w:rsidR="001904A8" w:rsidRPr="00111261" w:rsidRDefault="001904A8" w:rsidP="00885EF4">
            <w:pPr>
              <w:jc w:val="center"/>
              <w:rPr>
                <w:b/>
              </w:rPr>
            </w:pPr>
            <w:r w:rsidRPr="00111261">
              <w:rPr>
                <w:b/>
              </w:rPr>
              <w:lastRenderedPageBreak/>
              <w:t>«1»</w:t>
            </w:r>
          </w:p>
        </w:tc>
        <w:tc>
          <w:tcPr>
            <w:tcW w:w="8388" w:type="dxa"/>
          </w:tcPr>
          <w:p w:rsidR="001904A8" w:rsidRPr="00111261" w:rsidRDefault="001904A8" w:rsidP="00885EF4">
            <w:pPr>
              <w:pStyle w:val="4"/>
              <w:jc w:val="both"/>
              <w:rPr>
                <w:b w:val="0"/>
              </w:rPr>
            </w:pPr>
            <w:r w:rsidRPr="00111261">
              <w:rPr>
                <w:b w:val="0"/>
              </w:rPr>
              <w:t>В работе допущено более 6 недочетов в содержании и более 7 речевых недочетов.</w:t>
            </w:r>
          </w:p>
        </w:tc>
        <w:tc>
          <w:tcPr>
            <w:tcW w:w="4434" w:type="dxa"/>
          </w:tcPr>
          <w:p w:rsidR="001904A8" w:rsidRPr="00111261" w:rsidRDefault="001904A8" w:rsidP="00885EF4">
            <w:pPr>
              <w:spacing w:before="100" w:beforeAutospacing="1" w:after="100" w:afterAutospacing="1"/>
              <w:rPr>
                <w:b/>
              </w:rPr>
            </w:pPr>
            <w:r w:rsidRPr="00111261">
              <w:rPr>
                <w:i/>
                <w:iCs/>
              </w:rPr>
              <w:t>Грамотность</w:t>
            </w:r>
            <w:r w:rsidRPr="00111261">
              <w:t>: имеется более 7 орфографических, 7 пунктуационных и 7 грамматических ошибок.</w:t>
            </w:r>
          </w:p>
        </w:tc>
      </w:tr>
    </w:tbl>
    <w:p w:rsidR="001904A8" w:rsidRPr="00111261" w:rsidRDefault="001904A8" w:rsidP="001904A8">
      <w:pPr>
        <w:shd w:val="clear" w:color="auto" w:fill="FFFFFF"/>
        <w:jc w:val="both"/>
        <w:rPr>
          <w:color w:val="000000"/>
          <w:u w:val="single"/>
        </w:rPr>
      </w:pPr>
    </w:p>
    <w:p w:rsidR="001904A8" w:rsidRPr="00111261" w:rsidRDefault="001904A8" w:rsidP="001904A8">
      <w:pPr>
        <w:shd w:val="clear" w:color="auto" w:fill="FFFFFF"/>
        <w:ind w:firstLine="709"/>
        <w:contextualSpacing/>
        <w:jc w:val="both"/>
        <w:rPr>
          <w:color w:val="000000"/>
          <w:u w:val="single"/>
        </w:rPr>
      </w:pPr>
      <w:r w:rsidRPr="00111261">
        <w:rPr>
          <w:color w:val="000000"/>
          <w:u w:val="single"/>
        </w:rPr>
        <w:t xml:space="preserve">Примечания: </w:t>
      </w:r>
    </w:p>
    <w:p w:rsidR="001904A8" w:rsidRPr="00111261" w:rsidRDefault="001904A8" w:rsidP="001904A8">
      <w:pPr>
        <w:shd w:val="clear" w:color="auto" w:fill="FFFFFF"/>
        <w:ind w:firstLine="709"/>
        <w:contextualSpacing/>
        <w:jc w:val="both"/>
      </w:pPr>
      <w:r w:rsidRPr="00111261">
        <w:rPr>
          <w:color w:val="000000"/>
        </w:rPr>
        <w:t>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w:t>
      </w:r>
      <w:r w:rsidRPr="00111261">
        <w:rPr>
          <w:color w:val="000000"/>
        </w:rPr>
        <w:softHyphen/>
        <w:t>ку за сочинение на один балл.</w:t>
      </w:r>
    </w:p>
    <w:p w:rsidR="001904A8" w:rsidRPr="00111261" w:rsidRDefault="001904A8" w:rsidP="001904A8">
      <w:pPr>
        <w:widowControl w:val="0"/>
        <w:numPr>
          <w:ilvl w:val="0"/>
          <w:numId w:val="5"/>
        </w:numPr>
        <w:shd w:val="clear" w:color="auto" w:fill="FFFFFF"/>
        <w:tabs>
          <w:tab w:val="left" w:pos="538"/>
        </w:tabs>
        <w:autoSpaceDE w:val="0"/>
        <w:autoSpaceDN w:val="0"/>
        <w:adjustRightInd w:val="0"/>
        <w:ind w:right="-262" w:firstLine="709"/>
        <w:contextualSpacing/>
        <w:jc w:val="both"/>
        <w:rPr>
          <w:color w:val="000000"/>
        </w:rPr>
      </w:pPr>
      <w:r w:rsidRPr="00111261">
        <w:rPr>
          <w:color w:val="000000"/>
        </w:rPr>
        <w:t>Если объем сочинения в полтора-два раза больше указанного в настоящих «Нормах...», то при оценке работы следует исходить из нормативов, увеличенных для отметки «</w:t>
      </w:r>
      <w:r w:rsidRPr="00111261">
        <w:rPr>
          <w:b/>
          <w:bCs/>
          <w:color w:val="000000"/>
        </w:rPr>
        <w:t>4</w:t>
      </w:r>
      <w:r w:rsidRPr="00111261">
        <w:rPr>
          <w:color w:val="000000"/>
        </w:rPr>
        <w:t>» на одну, а для отметки «</w:t>
      </w:r>
      <w:r w:rsidRPr="00111261">
        <w:rPr>
          <w:b/>
          <w:bCs/>
          <w:color w:val="000000"/>
        </w:rPr>
        <w:t>3</w:t>
      </w:r>
      <w:r w:rsidRPr="00111261">
        <w:rPr>
          <w:color w:val="000000"/>
        </w:rPr>
        <w:t>» на две единицы. Например, при оценке грамотности «</w:t>
      </w:r>
      <w:r w:rsidRPr="00111261">
        <w:rPr>
          <w:b/>
          <w:bCs/>
          <w:color w:val="000000"/>
        </w:rPr>
        <w:t>4</w:t>
      </w:r>
      <w:r w:rsidRPr="00111261">
        <w:rPr>
          <w:color w:val="000000"/>
        </w:rPr>
        <w:t>» ставится  при 3 орфографических, 2 пунктуационных и 2 грамматических ошибках или при соотношениях: 2– 3– 2; 2– 2– 3;  «</w:t>
      </w:r>
      <w:r w:rsidRPr="00111261">
        <w:rPr>
          <w:b/>
          <w:bCs/>
          <w:color w:val="000000"/>
        </w:rPr>
        <w:t>3</w:t>
      </w:r>
      <w:r w:rsidRPr="00111261">
        <w:rPr>
          <w:color w:val="000000"/>
        </w:rPr>
        <w:t>» ставится при соотношениях: 6– 4– 4; 4– 6– 4; 4– 4– 6. При выставлении оценки «</w:t>
      </w:r>
      <w:r w:rsidRPr="00111261">
        <w:rPr>
          <w:b/>
          <w:bCs/>
          <w:color w:val="000000"/>
        </w:rPr>
        <w:t>5</w:t>
      </w:r>
      <w:r w:rsidRPr="00111261">
        <w:rPr>
          <w:color w:val="000000"/>
        </w:rPr>
        <w:t>» превышение объема сочинения не принимается во внимание.</w:t>
      </w:r>
    </w:p>
    <w:p w:rsidR="001904A8" w:rsidRPr="00111261" w:rsidRDefault="001904A8" w:rsidP="001904A8">
      <w:pPr>
        <w:widowControl w:val="0"/>
        <w:numPr>
          <w:ilvl w:val="0"/>
          <w:numId w:val="5"/>
        </w:numPr>
        <w:shd w:val="clear" w:color="auto" w:fill="FFFFFF"/>
        <w:tabs>
          <w:tab w:val="left" w:pos="538"/>
        </w:tabs>
        <w:autoSpaceDE w:val="0"/>
        <w:autoSpaceDN w:val="0"/>
        <w:adjustRightInd w:val="0"/>
        <w:ind w:firstLine="709"/>
        <w:contextualSpacing/>
        <w:jc w:val="both"/>
        <w:rPr>
          <w:color w:val="000000"/>
        </w:rPr>
      </w:pPr>
      <w:r w:rsidRPr="00111261">
        <w:rPr>
          <w:color w:val="000000"/>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776611" w:rsidRDefault="001904A8" w:rsidP="001904A8">
      <w:pPr>
        <w:spacing w:before="100" w:beforeAutospacing="1" w:after="100" w:afterAutospacing="1"/>
      </w:pPr>
      <w:r w:rsidRPr="00111261">
        <w:rPr>
          <w:color w:val="000000"/>
        </w:rPr>
        <w:t xml:space="preserve">На оценку </w:t>
      </w:r>
      <w:r w:rsidRPr="00111261">
        <w:rPr>
          <w:i/>
          <w:iCs/>
          <w:color w:val="000000"/>
        </w:rPr>
        <w:t xml:space="preserve">сочинения </w:t>
      </w:r>
      <w:r w:rsidRPr="00111261">
        <w:rPr>
          <w:color w:val="000000"/>
        </w:rPr>
        <w:t>и</w:t>
      </w:r>
      <w:r w:rsidRPr="00111261">
        <w:rPr>
          <w:i/>
          <w:iCs/>
          <w:color w:val="000000"/>
        </w:rPr>
        <w:t xml:space="preserve"> изложения</w:t>
      </w:r>
      <w:r w:rsidRPr="00111261">
        <w:rPr>
          <w:color w:val="000000"/>
        </w:rPr>
        <w:t xml:space="preserve"> распространяются положения об </w:t>
      </w:r>
      <w:r w:rsidRPr="00111261">
        <w:rPr>
          <w:i/>
          <w:iCs/>
          <w:color w:val="000000"/>
        </w:rPr>
        <w:t>однотипных</w:t>
      </w:r>
      <w:r w:rsidRPr="00111261">
        <w:rPr>
          <w:color w:val="000000"/>
        </w:rPr>
        <w:t xml:space="preserve"> и </w:t>
      </w:r>
      <w:r w:rsidRPr="00111261">
        <w:rPr>
          <w:i/>
          <w:iCs/>
          <w:color w:val="000000"/>
        </w:rPr>
        <w:t>негрубых</w:t>
      </w:r>
      <w:r w:rsidRPr="00111261">
        <w:rPr>
          <w:color w:val="000000"/>
        </w:rPr>
        <w:t xml:space="preserve"> ошибках, а также о сделанных учеником исправлениях</w:t>
      </w:r>
    </w:p>
    <w:p w:rsidR="001904A8" w:rsidRPr="00111261" w:rsidRDefault="001904A8" w:rsidP="001904A8">
      <w:pPr>
        <w:ind w:firstLine="567"/>
        <w:contextualSpacing/>
        <w:jc w:val="center"/>
        <w:rPr>
          <w:b/>
        </w:rPr>
      </w:pPr>
      <w:r w:rsidRPr="00111261">
        <w:rPr>
          <w:b/>
        </w:rPr>
        <w:t>Шкала для оценивания тестов.</w:t>
      </w:r>
    </w:p>
    <w:p w:rsidR="001904A8" w:rsidRPr="00111261" w:rsidRDefault="001904A8" w:rsidP="001904A8">
      <w:pPr>
        <w:ind w:firstLine="567"/>
        <w:contextualSpacing/>
        <w:jc w:val="center"/>
        <w:rPr>
          <w:b/>
        </w:rPr>
      </w:pPr>
    </w:p>
    <w:p w:rsidR="001904A8" w:rsidRPr="00111261" w:rsidRDefault="001904A8" w:rsidP="001904A8">
      <w:pPr>
        <w:shd w:val="clear" w:color="auto" w:fill="FFFFFF"/>
        <w:ind w:firstLine="540"/>
        <w:jc w:val="both"/>
        <w:rPr>
          <w:color w:val="000000"/>
        </w:rPr>
      </w:pPr>
      <w:r w:rsidRPr="00111261">
        <w:rPr>
          <w:color w:val="000000"/>
        </w:rPr>
        <w:t>1 правильный ответ – 1 балл.</w:t>
      </w:r>
    </w:p>
    <w:p w:rsidR="001904A8" w:rsidRPr="00111261" w:rsidRDefault="001904A8" w:rsidP="001904A8">
      <w:pPr>
        <w:shd w:val="clear" w:color="auto" w:fill="FFFFFF"/>
        <w:ind w:firstLine="540"/>
        <w:jc w:val="both"/>
        <w:rPr>
          <w:color w:val="000000"/>
        </w:rPr>
      </w:pPr>
      <w:r w:rsidRPr="00111261">
        <w:rPr>
          <w:color w:val="000000"/>
        </w:rPr>
        <w:t xml:space="preserve"> (100% правильно выполненной работы) – «5»</w:t>
      </w:r>
    </w:p>
    <w:p w:rsidR="001904A8" w:rsidRPr="00111261" w:rsidRDefault="001904A8" w:rsidP="001904A8">
      <w:pPr>
        <w:shd w:val="clear" w:color="auto" w:fill="FFFFFF"/>
        <w:ind w:firstLine="540"/>
        <w:jc w:val="both"/>
        <w:rPr>
          <w:color w:val="000000"/>
        </w:rPr>
      </w:pPr>
      <w:r w:rsidRPr="00111261">
        <w:rPr>
          <w:color w:val="000000"/>
        </w:rPr>
        <w:t xml:space="preserve"> (90% - 80 %) – «4»</w:t>
      </w:r>
    </w:p>
    <w:p w:rsidR="001904A8" w:rsidRPr="00111261" w:rsidRDefault="001904A8" w:rsidP="001904A8">
      <w:pPr>
        <w:shd w:val="clear" w:color="auto" w:fill="FFFFFF"/>
        <w:ind w:firstLine="540"/>
        <w:jc w:val="both"/>
        <w:rPr>
          <w:color w:val="000000"/>
        </w:rPr>
      </w:pPr>
      <w:r w:rsidRPr="00111261">
        <w:rPr>
          <w:color w:val="000000"/>
        </w:rPr>
        <w:t xml:space="preserve"> (70% - 50 %) – «3»</w:t>
      </w:r>
    </w:p>
    <w:p w:rsidR="001904A8" w:rsidRPr="00111261" w:rsidRDefault="001904A8" w:rsidP="001904A8">
      <w:pPr>
        <w:shd w:val="clear" w:color="auto" w:fill="FFFFFF"/>
        <w:ind w:firstLine="540"/>
        <w:jc w:val="both"/>
        <w:rPr>
          <w:color w:val="000000"/>
        </w:rPr>
      </w:pPr>
      <w:r w:rsidRPr="00111261">
        <w:rPr>
          <w:color w:val="000000"/>
        </w:rPr>
        <w:t xml:space="preserve"> (менее 50 %) – «2»</w:t>
      </w:r>
    </w:p>
    <w:p w:rsidR="001904A8" w:rsidRPr="00111261" w:rsidRDefault="001904A8" w:rsidP="001904A8">
      <w:pPr>
        <w:shd w:val="clear" w:color="auto" w:fill="FFFFFF"/>
        <w:ind w:firstLine="540"/>
        <w:jc w:val="both"/>
        <w:rPr>
          <w:color w:val="000000"/>
        </w:rPr>
      </w:pPr>
      <w:r w:rsidRPr="00111261">
        <w:rPr>
          <w:color w:val="000000"/>
        </w:rPr>
        <w:t xml:space="preserve">(По </w:t>
      </w:r>
      <w:proofErr w:type="spellStart"/>
      <w:r w:rsidRPr="00111261">
        <w:rPr>
          <w:color w:val="000000"/>
        </w:rPr>
        <w:t>Н.Н.Соловьёвой</w:t>
      </w:r>
      <w:proofErr w:type="spellEnd"/>
      <w:r w:rsidRPr="00111261">
        <w:rPr>
          <w:color w:val="000000"/>
        </w:rPr>
        <w:t>)</w:t>
      </w:r>
    </w:p>
    <w:p w:rsidR="001904A8" w:rsidRPr="00111261" w:rsidRDefault="001904A8" w:rsidP="001904A8">
      <w:pPr>
        <w:ind w:firstLine="709"/>
        <w:contextualSpacing/>
        <w:jc w:val="both"/>
      </w:pPr>
    </w:p>
    <w:p w:rsidR="00274785" w:rsidRPr="00654C14" w:rsidRDefault="00274785" w:rsidP="00274785">
      <w:pPr>
        <w:widowControl w:val="0"/>
        <w:shd w:val="clear" w:color="auto" w:fill="FFFFFF"/>
        <w:autoSpaceDE w:val="0"/>
        <w:autoSpaceDN w:val="0"/>
        <w:adjustRightInd w:val="0"/>
        <w:ind w:firstLine="720"/>
        <w:jc w:val="both"/>
      </w:pPr>
      <w:r w:rsidRPr="00654C14">
        <w:t xml:space="preserve">(сочинение-рассуждение </w:t>
      </w:r>
      <w:r w:rsidRPr="00654C14">
        <w:rPr>
          <w:bCs/>
        </w:rPr>
        <w:t>на тему, связанную с анализом содержания текста</w:t>
      </w:r>
      <w:r w:rsidRPr="00654C14">
        <w:t>) оценивается по следующим критериям.</w:t>
      </w:r>
    </w:p>
    <w:p w:rsidR="00274785" w:rsidRPr="00654C14" w:rsidRDefault="00274785" w:rsidP="00274785">
      <w:pPr>
        <w:widowControl w:val="0"/>
        <w:shd w:val="clear" w:color="auto" w:fill="FFFFFF"/>
        <w:autoSpaceDE w:val="0"/>
        <w:autoSpaceDN w:val="0"/>
        <w:adjustRightInd w:val="0"/>
        <w:ind w:firstLine="720"/>
        <w:jc w:val="right"/>
        <w:rPr>
          <w:i/>
        </w:rPr>
      </w:pPr>
      <w:r w:rsidRPr="00654C14">
        <w:rPr>
          <w:i/>
        </w:rPr>
        <w:t>Таблица 1</w:t>
      </w:r>
    </w:p>
    <w:p w:rsidR="00274785" w:rsidRPr="00654C14" w:rsidRDefault="00274785" w:rsidP="00274785">
      <w:pPr>
        <w:widowControl w:val="0"/>
        <w:shd w:val="clear" w:color="auto" w:fill="FFFFFF"/>
        <w:autoSpaceDE w:val="0"/>
        <w:autoSpaceDN w:val="0"/>
        <w:adjustRightInd w:val="0"/>
        <w:jc w:val="center"/>
        <w:rPr>
          <w:b/>
          <w:color w:val="000000"/>
          <w:highlight w:val="cyan"/>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8100"/>
        <w:gridCol w:w="1260"/>
      </w:tblGrid>
      <w:tr w:rsidR="00274785" w:rsidRPr="00654C14" w:rsidTr="00885EF4">
        <w:tc>
          <w:tcPr>
            <w:tcW w:w="900" w:type="dxa"/>
            <w:shd w:val="clear" w:color="auto" w:fill="auto"/>
          </w:tcPr>
          <w:p w:rsidR="00274785" w:rsidRPr="00654C14" w:rsidRDefault="00274785" w:rsidP="00885EF4">
            <w:pPr>
              <w:widowControl w:val="0"/>
              <w:shd w:val="clear" w:color="auto" w:fill="FFFFFF"/>
              <w:rPr>
                <w:b/>
              </w:rPr>
            </w:pPr>
            <w:r w:rsidRPr="00654C14">
              <w:rPr>
                <w:b/>
                <w:bCs/>
              </w:rPr>
              <w:t>№</w:t>
            </w:r>
          </w:p>
        </w:tc>
        <w:tc>
          <w:tcPr>
            <w:tcW w:w="8100" w:type="dxa"/>
            <w:shd w:val="clear" w:color="auto" w:fill="auto"/>
          </w:tcPr>
          <w:p w:rsidR="00274785" w:rsidRPr="00654C14" w:rsidRDefault="00274785" w:rsidP="00885EF4">
            <w:pPr>
              <w:widowControl w:val="0"/>
              <w:shd w:val="clear" w:color="auto" w:fill="FFFFFF"/>
              <w:jc w:val="both"/>
              <w:rPr>
                <w:b/>
              </w:rPr>
            </w:pPr>
            <w:r w:rsidRPr="00654C14">
              <w:rPr>
                <w:b/>
                <w:bCs/>
              </w:rPr>
              <w:t>Критерии оценивания развёрнутого ответа (сочинения-рассуждения на тему, связанную с анализом содержания текста)</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bCs/>
              </w:rPr>
              <w:t>Баллы</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bCs/>
              </w:rPr>
            </w:pPr>
            <w:r w:rsidRPr="00654C14">
              <w:rPr>
                <w:b/>
              </w:rPr>
              <w:t>С1К1</w:t>
            </w:r>
          </w:p>
        </w:tc>
        <w:tc>
          <w:tcPr>
            <w:tcW w:w="8100" w:type="dxa"/>
            <w:shd w:val="clear" w:color="auto" w:fill="auto"/>
          </w:tcPr>
          <w:p w:rsidR="00274785" w:rsidRPr="00654C14" w:rsidRDefault="00274785" w:rsidP="00885EF4">
            <w:pPr>
              <w:widowControl w:val="0"/>
              <w:shd w:val="clear" w:color="auto" w:fill="FFFFFF"/>
              <w:rPr>
                <w:b/>
              </w:rPr>
            </w:pPr>
            <w:r w:rsidRPr="00654C14">
              <w:rPr>
                <w:b/>
                <w:bCs/>
              </w:rPr>
              <w:t>Наличие обоснованного ответа на поставленный вопрос на основе интерпретации текста.</w:t>
            </w:r>
          </w:p>
        </w:tc>
        <w:tc>
          <w:tcPr>
            <w:tcW w:w="1260" w:type="dxa"/>
            <w:shd w:val="clear" w:color="auto" w:fill="auto"/>
          </w:tcPr>
          <w:p w:rsidR="00274785" w:rsidRPr="00654C14" w:rsidRDefault="00274785" w:rsidP="00885EF4">
            <w:pPr>
              <w:widowControl w:val="0"/>
              <w:shd w:val="clear" w:color="auto" w:fill="FFFFFF"/>
              <w:jc w:val="center"/>
              <w:rPr>
                <w:b/>
                <w:bCs/>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widowControl w:val="0"/>
              <w:shd w:val="clear" w:color="auto" w:fill="FFFFFF"/>
              <w:jc w:val="both"/>
              <w:rPr>
                <w:bCs/>
              </w:rPr>
            </w:pPr>
            <w:r w:rsidRPr="00654C14">
              <w:t>Обучающийся (в той или иной форме в одной из частей сочинения) дал обоснованный ответ на поставленный вопрос. Ошибок в интерпретации текста нет.</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rPr>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widowControl w:val="0"/>
              <w:shd w:val="clear" w:color="auto" w:fill="FFFFFF"/>
              <w:jc w:val="both"/>
              <w:rPr>
                <w:bCs/>
              </w:rPr>
            </w:pPr>
            <w:r w:rsidRPr="00654C14">
              <w:t xml:space="preserve">Обучающийся (в той или иной форме в одной из частей сочинения) дал обоснованный ответ на поставленный вопрос. Ошибок в интерпретации </w:t>
            </w:r>
            <w:r w:rsidRPr="00654C14">
              <w:lastRenderedPageBreak/>
              <w:t>текста нет.</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rPr>
              <w:lastRenderedPageBreak/>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widowControl w:val="0"/>
              <w:shd w:val="clear" w:color="auto" w:fill="FFFFFF"/>
              <w:jc w:val="both"/>
            </w:pPr>
            <w:r w:rsidRPr="00654C14">
              <w:t xml:space="preserve">Обучающийся (в той или иной форме в одной из частей сочинения) дал обоснованный ответ на поставленный вопрос в целом, </w:t>
            </w:r>
          </w:p>
          <w:p w:rsidR="00274785" w:rsidRPr="00654C14" w:rsidRDefault="00274785" w:rsidP="00885EF4">
            <w:pPr>
              <w:widowControl w:val="0"/>
              <w:shd w:val="clear" w:color="auto" w:fill="FFFFFF"/>
              <w:jc w:val="both"/>
            </w:pPr>
            <w:r w:rsidRPr="00654C14">
              <w:rPr>
                <w:b/>
              </w:rPr>
              <w:t>но</w:t>
            </w:r>
            <w:r w:rsidRPr="00654C14">
              <w:t xml:space="preserve"> </w:t>
            </w:r>
          </w:p>
          <w:p w:rsidR="00274785" w:rsidRPr="00654C14" w:rsidRDefault="00274785" w:rsidP="00885EF4">
            <w:pPr>
              <w:widowControl w:val="0"/>
              <w:shd w:val="clear" w:color="auto" w:fill="FFFFFF"/>
              <w:jc w:val="both"/>
              <w:rPr>
                <w:bCs/>
              </w:rPr>
            </w:pPr>
            <w:r w:rsidRPr="00654C14">
              <w:t>допустил 1ошибку в его интерпретации.</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widowControl w:val="0"/>
              <w:shd w:val="clear" w:color="auto" w:fill="FFFFFF"/>
              <w:jc w:val="both"/>
            </w:pPr>
            <w:r w:rsidRPr="00654C14">
              <w:t>Обучающийся не сумел дать обоснованный ответ на поставленный  вопрос,</w:t>
            </w:r>
          </w:p>
          <w:p w:rsidR="00274785" w:rsidRPr="00654C14" w:rsidRDefault="00274785" w:rsidP="00885EF4">
            <w:pPr>
              <w:widowControl w:val="0"/>
              <w:shd w:val="clear" w:color="auto" w:fill="FFFFFF"/>
              <w:jc w:val="both"/>
              <w:rPr>
                <w:b/>
                <w:bCs/>
              </w:rPr>
            </w:pPr>
            <w:r w:rsidRPr="00654C14">
              <w:rPr>
                <w:b/>
                <w:bCs/>
              </w:rPr>
              <w:t>или</w:t>
            </w:r>
          </w:p>
          <w:p w:rsidR="00274785" w:rsidRPr="00654C14" w:rsidRDefault="00274785" w:rsidP="00885EF4">
            <w:pPr>
              <w:widowControl w:val="0"/>
              <w:shd w:val="clear" w:color="auto" w:fill="FFFFFF"/>
              <w:jc w:val="both"/>
              <w:rPr>
                <w:bCs/>
              </w:rPr>
            </w:pPr>
            <w:r w:rsidRPr="00654C14">
              <w:rPr>
                <w:bCs/>
              </w:rPr>
              <w:t>обучающийся допустил 2 (или более) ошибки при интерпретации содержания фрагмента текста.</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rPr>
              <w:t>0</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rPr>
            </w:pPr>
            <w:r w:rsidRPr="00654C14">
              <w:rPr>
                <w:b/>
              </w:rPr>
              <w:t>С1К2</w:t>
            </w:r>
          </w:p>
        </w:tc>
        <w:tc>
          <w:tcPr>
            <w:tcW w:w="8100" w:type="dxa"/>
            <w:shd w:val="clear" w:color="auto" w:fill="auto"/>
          </w:tcPr>
          <w:p w:rsidR="00274785" w:rsidRPr="00654C14" w:rsidRDefault="00274785" w:rsidP="00885EF4">
            <w:pPr>
              <w:widowControl w:val="0"/>
              <w:shd w:val="clear" w:color="auto" w:fill="FFFFFF"/>
              <w:jc w:val="both"/>
              <w:rPr>
                <w:b/>
                <w:bCs/>
              </w:rPr>
            </w:pPr>
            <w:r w:rsidRPr="00654C14">
              <w:rPr>
                <w:b/>
                <w:bCs/>
              </w:rPr>
              <w:t>Наличие примеров-аргументов</w:t>
            </w:r>
          </w:p>
        </w:tc>
        <w:tc>
          <w:tcPr>
            <w:tcW w:w="1260" w:type="dxa"/>
            <w:shd w:val="clear" w:color="auto" w:fill="auto"/>
          </w:tcPr>
          <w:p w:rsidR="00274785" w:rsidRPr="00654C14" w:rsidRDefault="00274785" w:rsidP="00885EF4">
            <w:pPr>
              <w:widowControl w:val="0"/>
              <w:shd w:val="clear" w:color="auto" w:fill="FFFFFF"/>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widowControl w:val="0"/>
              <w:shd w:val="clear" w:color="auto" w:fill="FFFFFF"/>
              <w:jc w:val="both"/>
              <w:rPr>
                <w:bCs/>
              </w:rPr>
            </w:pPr>
            <w:r w:rsidRPr="00654C14">
              <w:t>Обучающийся привёл и</w:t>
            </w:r>
            <w:r w:rsidRPr="00654C14">
              <w:rPr>
                <w:u w:val="single"/>
              </w:rPr>
              <w:t>з текста</w:t>
            </w:r>
            <w:r w:rsidRPr="00654C14">
              <w:t xml:space="preserve"> </w:t>
            </w:r>
            <w:r w:rsidRPr="00654C14">
              <w:rPr>
                <w:b/>
              </w:rPr>
              <w:t>2 примера-аргумента</w:t>
            </w:r>
            <w:r w:rsidRPr="00654C14">
              <w:t>, которые соответствуют обоснованному ответу на поставленный вопрос.</w:t>
            </w:r>
            <w:r w:rsidRPr="00654C14">
              <w:tab/>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rPr>
              <w:t>3</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widowControl w:val="0"/>
              <w:shd w:val="clear" w:color="auto" w:fill="FFFFFF"/>
              <w:jc w:val="both"/>
              <w:rPr>
                <w:bCs/>
              </w:rPr>
            </w:pPr>
            <w:r w:rsidRPr="00654C14">
              <w:t xml:space="preserve">Обучающийся привёл </w:t>
            </w:r>
            <w:r w:rsidRPr="00654C14">
              <w:rPr>
                <w:u w:val="single"/>
              </w:rPr>
              <w:t>из текста</w:t>
            </w:r>
            <w:r w:rsidRPr="00654C14">
              <w:t xml:space="preserve"> </w:t>
            </w:r>
            <w:r w:rsidRPr="00654C14">
              <w:rPr>
                <w:b/>
              </w:rPr>
              <w:t>1 пример-аргумент</w:t>
            </w:r>
            <w:r w:rsidRPr="00654C14">
              <w:t>, который соответствует обоснованному ответу на поставленный вопрос.</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rPr>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widowControl w:val="0"/>
              <w:shd w:val="clear" w:color="auto" w:fill="FFFFFF"/>
              <w:jc w:val="both"/>
            </w:pPr>
            <w:r w:rsidRPr="00654C14">
              <w:t>Обучающийся привёл пример(-ы)-аргумент(-ы) не из прочитанного текста.</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widowControl w:val="0"/>
              <w:shd w:val="clear" w:color="auto" w:fill="FFFFFF"/>
              <w:jc w:val="both"/>
            </w:pPr>
            <w:r w:rsidRPr="00654C14">
              <w:t>Обучающийся не привёл ни одного примера-аргумента, соответствующего обоснованному ответу на поставленный вопрос,</w:t>
            </w:r>
          </w:p>
          <w:p w:rsidR="00274785" w:rsidRPr="00654C14" w:rsidRDefault="00274785" w:rsidP="00885EF4">
            <w:pPr>
              <w:widowControl w:val="0"/>
              <w:shd w:val="clear" w:color="auto" w:fill="FFFFFF"/>
              <w:jc w:val="both"/>
              <w:rPr>
                <w:b/>
              </w:rPr>
            </w:pPr>
            <w:r w:rsidRPr="00654C14">
              <w:rPr>
                <w:b/>
                <w:bCs/>
              </w:rPr>
              <w:t>или</w:t>
            </w:r>
          </w:p>
          <w:p w:rsidR="00274785" w:rsidRPr="00654C14" w:rsidRDefault="00274785" w:rsidP="00885EF4">
            <w:pPr>
              <w:widowControl w:val="0"/>
              <w:shd w:val="clear" w:color="auto" w:fill="FFFFFF"/>
              <w:jc w:val="both"/>
              <w:rPr>
                <w:bCs/>
              </w:rPr>
            </w:pPr>
            <w:r w:rsidRPr="00654C14">
              <w:t>приведённые обучающимся примеры-аргументы не соответствуют обоснованному ответу на поставленный вопрос.</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rPr>
              <w:t>0</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rPr>
            </w:pPr>
            <w:r w:rsidRPr="00654C14">
              <w:rPr>
                <w:b/>
              </w:rPr>
              <w:t>С1К3</w:t>
            </w:r>
          </w:p>
        </w:tc>
        <w:tc>
          <w:tcPr>
            <w:tcW w:w="8100" w:type="dxa"/>
            <w:shd w:val="clear" w:color="auto" w:fill="auto"/>
          </w:tcPr>
          <w:p w:rsidR="00274785" w:rsidRPr="00654C14" w:rsidRDefault="00274785" w:rsidP="00885EF4">
            <w:pPr>
              <w:widowControl w:val="0"/>
              <w:shd w:val="clear" w:color="auto" w:fill="FFFFFF"/>
              <w:jc w:val="both"/>
              <w:rPr>
                <w:b/>
                <w:bCs/>
              </w:rPr>
            </w:pPr>
            <w:r w:rsidRPr="00654C14">
              <w:rPr>
                <w:b/>
                <w:bCs/>
              </w:rPr>
              <w:t>Смысловая цельность, речевая связность и</w:t>
            </w:r>
            <w:r w:rsidRPr="00654C14">
              <w:rPr>
                <w:b/>
                <w:bCs/>
              </w:rPr>
              <w:br/>
              <w:t>последовательность изложения</w:t>
            </w:r>
          </w:p>
        </w:tc>
        <w:tc>
          <w:tcPr>
            <w:tcW w:w="1260" w:type="dxa"/>
            <w:shd w:val="clear" w:color="auto" w:fill="auto"/>
          </w:tcPr>
          <w:p w:rsidR="00274785" w:rsidRPr="00654C14" w:rsidRDefault="00274785" w:rsidP="00885EF4">
            <w:pPr>
              <w:widowControl w:val="0"/>
              <w:shd w:val="clear" w:color="auto" w:fill="FFFFFF"/>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tabs>
                <w:tab w:val="left" w:pos="8568"/>
              </w:tabs>
              <w:spacing w:line="280" w:lineRule="exact"/>
              <w:ind w:left="13"/>
              <w:jc w:val="both"/>
            </w:pPr>
            <w:r w:rsidRPr="00654C14">
              <w:t>Работа обучающегося характеризуется смысловой цельностью, речевой связностью и последовательностью изложения:</w:t>
            </w:r>
          </w:p>
          <w:p w:rsidR="00274785" w:rsidRPr="00654C14" w:rsidRDefault="00274785" w:rsidP="00274785">
            <w:pPr>
              <w:widowControl w:val="0"/>
              <w:numPr>
                <w:ilvl w:val="0"/>
                <w:numId w:val="7"/>
              </w:numPr>
              <w:shd w:val="clear" w:color="auto" w:fill="FFFFFF"/>
              <w:tabs>
                <w:tab w:val="left" w:pos="1404"/>
              </w:tabs>
              <w:spacing w:line="280" w:lineRule="exact"/>
              <w:ind w:left="13" w:right="1469"/>
              <w:jc w:val="both"/>
            </w:pPr>
            <w:r w:rsidRPr="00654C14">
              <w:t>логические ошибки отсутствуют, последовательность изложения не нарушена;</w:t>
            </w:r>
          </w:p>
          <w:p w:rsidR="00274785" w:rsidRPr="00654C14" w:rsidRDefault="00274785" w:rsidP="00885EF4">
            <w:pPr>
              <w:shd w:val="clear" w:color="auto" w:fill="FFFFFF"/>
              <w:spacing w:line="280" w:lineRule="exact"/>
              <w:ind w:left="13"/>
              <w:jc w:val="both"/>
              <w:rPr>
                <w:spacing w:val="-2"/>
              </w:rPr>
            </w:pPr>
            <w:r w:rsidRPr="00654C14">
              <w:t>- в работе нет нарушений абзацного членения текста.</w:t>
            </w:r>
          </w:p>
        </w:tc>
        <w:tc>
          <w:tcPr>
            <w:tcW w:w="1260" w:type="dxa"/>
            <w:shd w:val="clear" w:color="auto" w:fill="auto"/>
          </w:tcPr>
          <w:p w:rsidR="00274785" w:rsidRPr="00654C14" w:rsidRDefault="00274785" w:rsidP="00885EF4">
            <w:pPr>
              <w:spacing w:line="280" w:lineRule="exact"/>
              <w:jc w:val="center"/>
              <w:rPr>
                <w:b/>
              </w:rPr>
            </w:pPr>
            <w:r w:rsidRPr="00654C14">
              <w:rPr>
                <w:b/>
              </w:rPr>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tabs>
                <w:tab w:val="left" w:pos="8604"/>
              </w:tabs>
              <w:spacing w:line="280" w:lineRule="exact"/>
              <w:ind w:left="13"/>
              <w:jc w:val="both"/>
            </w:pPr>
            <w:r w:rsidRPr="00654C14">
              <w:t>Работа обучающегося характеризуется смысловой цельностью, связностью и последовательностью изложения,</w:t>
            </w:r>
          </w:p>
          <w:p w:rsidR="00274785" w:rsidRPr="00654C14" w:rsidRDefault="00274785" w:rsidP="00885EF4">
            <w:pPr>
              <w:shd w:val="clear" w:color="auto" w:fill="FFFFFF"/>
              <w:spacing w:line="280" w:lineRule="exact"/>
              <w:ind w:left="13"/>
              <w:jc w:val="both"/>
            </w:pPr>
            <w:r w:rsidRPr="00654C14">
              <w:rPr>
                <w:b/>
                <w:bCs/>
                <w:spacing w:val="-7"/>
              </w:rPr>
              <w:t>но</w:t>
            </w:r>
          </w:p>
          <w:p w:rsidR="00274785" w:rsidRPr="00654C14" w:rsidRDefault="00274785" w:rsidP="00885EF4">
            <w:pPr>
              <w:shd w:val="clear" w:color="auto" w:fill="FFFFFF"/>
              <w:spacing w:line="280" w:lineRule="exact"/>
              <w:ind w:left="13"/>
              <w:jc w:val="both"/>
            </w:pPr>
            <w:r w:rsidRPr="00654C14">
              <w:t>допущена 1 логическая ошибка,</w:t>
            </w:r>
          </w:p>
          <w:p w:rsidR="00274785" w:rsidRPr="00654C14" w:rsidRDefault="00274785" w:rsidP="00885EF4">
            <w:pPr>
              <w:shd w:val="clear" w:color="auto" w:fill="FFFFFF"/>
              <w:spacing w:line="280" w:lineRule="exact"/>
              <w:ind w:left="13"/>
              <w:jc w:val="both"/>
            </w:pPr>
            <w:r w:rsidRPr="00654C14">
              <w:rPr>
                <w:b/>
                <w:bCs/>
                <w:spacing w:val="-1"/>
              </w:rPr>
              <w:t>и/или</w:t>
            </w:r>
          </w:p>
          <w:p w:rsidR="00274785" w:rsidRPr="00654C14" w:rsidRDefault="00274785" w:rsidP="00885EF4">
            <w:pPr>
              <w:shd w:val="clear" w:color="auto" w:fill="FFFFFF"/>
              <w:spacing w:line="280" w:lineRule="exact"/>
              <w:ind w:left="13"/>
              <w:jc w:val="both"/>
              <w:rPr>
                <w:spacing w:val="-2"/>
              </w:rPr>
            </w:pPr>
            <w:r w:rsidRPr="00654C14">
              <w:t>в работе имеется 1 нарушение абзацного членения текста.</w:t>
            </w:r>
          </w:p>
        </w:tc>
        <w:tc>
          <w:tcPr>
            <w:tcW w:w="1260" w:type="dxa"/>
            <w:shd w:val="clear" w:color="auto" w:fill="auto"/>
          </w:tcPr>
          <w:p w:rsidR="00274785" w:rsidRPr="00654C14" w:rsidRDefault="00274785" w:rsidP="00885EF4">
            <w:pPr>
              <w:spacing w:line="280" w:lineRule="exact"/>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tabs>
                <w:tab w:val="left" w:pos="8575"/>
              </w:tabs>
              <w:spacing w:line="280" w:lineRule="exact"/>
              <w:ind w:left="13"/>
              <w:jc w:val="both"/>
            </w:pPr>
            <w:r w:rsidRPr="00654C14">
              <w:t>В работе обучающегося просматривается коммуникативный замысел,</w:t>
            </w:r>
          </w:p>
          <w:p w:rsidR="00274785" w:rsidRPr="00654C14" w:rsidRDefault="00274785" w:rsidP="00885EF4">
            <w:pPr>
              <w:shd w:val="clear" w:color="auto" w:fill="FFFFFF"/>
              <w:spacing w:line="280" w:lineRule="exact"/>
              <w:ind w:left="13"/>
              <w:jc w:val="both"/>
            </w:pPr>
            <w:r w:rsidRPr="00654C14">
              <w:rPr>
                <w:b/>
                <w:bCs/>
                <w:spacing w:val="-7"/>
              </w:rPr>
              <w:t>но</w:t>
            </w:r>
          </w:p>
          <w:p w:rsidR="00274785" w:rsidRPr="00654C14" w:rsidRDefault="00274785" w:rsidP="00885EF4">
            <w:pPr>
              <w:shd w:val="clear" w:color="auto" w:fill="FFFFFF"/>
              <w:spacing w:line="280" w:lineRule="exact"/>
              <w:ind w:left="13"/>
              <w:jc w:val="both"/>
            </w:pPr>
            <w:r w:rsidRPr="00654C14">
              <w:t>допущено более 1 логической ошибки,</w:t>
            </w:r>
          </w:p>
          <w:p w:rsidR="00274785" w:rsidRPr="00654C14" w:rsidRDefault="00274785" w:rsidP="00885EF4">
            <w:pPr>
              <w:shd w:val="clear" w:color="auto" w:fill="FFFFFF"/>
              <w:spacing w:line="280" w:lineRule="exact"/>
              <w:ind w:left="13"/>
              <w:jc w:val="both"/>
            </w:pPr>
            <w:r w:rsidRPr="00654C14">
              <w:rPr>
                <w:b/>
                <w:bCs/>
              </w:rPr>
              <w:t>и/или</w:t>
            </w:r>
          </w:p>
          <w:p w:rsidR="00274785" w:rsidRPr="00654C14" w:rsidRDefault="00274785" w:rsidP="00885EF4">
            <w:pPr>
              <w:shd w:val="clear" w:color="auto" w:fill="FFFFFF"/>
              <w:spacing w:line="280" w:lineRule="exact"/>
              <w:ind w:left="13"/>
              <w:jc w:val="both"/>
              <w:rPr>
                <w:spacing w:val="-2"/>
              </w:rPr>
            </w:pPr>
            <w:r w:rsidRPr="00654C14">
              <w:t>имеются 2 случая нарушения абзацного членения текста.</w:t>
            </w:r>
          </w:p>
        </w:tc>
        <w:tc>
          <w:tcPr>
            <w:tcW w:w="1260" w:type="dxa"/>
            <w:shd w:val="clear" w:color="auto" w:fill="auto"/>
          </w:tcPr>
          <w:p w:rsidR="00274785" w:rsidRPr="00654C14" w:rsidRDefault="00274785" w:rsidP="00885EF4">
            <w:pPr>
              <w:spacing w:line="280" w:lineRule="exact"/>
              <w:jc w:val="center"/>
              <w:rPr>
                <w:b/>
              </w:rPr>
            </w:pPr>
            <w:r w:rsidRPr="00654C14">
              <w:rPr>
                <w:b/>
              </w:rPr>
              <w:t>0</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rPr>
            </w:pPr>
            <w:r w:rsidRPr="00654C14">
              <w:rPr>
                <w:b/>
              </w:rPr>
              <w:t>С1К4</w:t>
            </w:r>
          </w:p>
        </w:tc>
        <w:tc>
          <w:tcPr>
            <w:tcW w:w="8100" w:type="dxa"/>
            <w:shd w:val="clear" w:color="auto" w:fill="auto"/>
          </w:tcPr>
          <w:p w:rsidR="00274785" w:rsidRPr="00654C14" w:rsidRDefault="00274785" w:rsidP="00885EF4">
            <w:pPr>
              <w:widowControl w:val="0"/>
              <w:shd w:val="clear" w:color="auto" w:fill="FFFFFF"/>
              <w:jc w:val="both"/>
              <w:rPr>
                <w:b/>
                <w:bCs/>
              </w:rPr>
            </w:pPr>
            <w:r w:rsidRPr="00654C14">
              <w:rPr>
                <w:b/>
                <w:bCs/>
              </w:rPr>
              <w:t>Композиционная стройность работы</w:t>
            </w:r>
          </w:p>
        </w:tc>
        <w:tc>
          <w:tcPr>
            <w:tcW w:w="1260" w:type="dxa"/>
            <w:shd w:val="clear" w:color="auto" w:fill="auto"/>
          </w:tcPr>
          <w:p w:rsidR="00274785" w:rsidRPr="00654C14" w:rsidRDefault="00274785" w:rsidP="00885EF4">
            <w:pPr>
              <w:widowControl w:val="0"/>
              <w:shd w:val="clear" w:color="auto" w:fill="FFFFFF"/>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rPr>
                <w:b/>
                <w:bCs/>
              </w:rPr>
            </w:pPr>
            <w:r w:rsidRPr="00654C14">
              <w:t>Работа характеризуется композиционной стройностью и завершённостью, ошибок в построении текста нет.</w:t>
            </w:r>
          </w:p>
        </w:tc>
        <w:tc>
          <w:tcPr>
            <w:tcW w:w="1260" w:type="dxa"/>
            <w:shd w:val="clear" w:color="auto" w:fill="auto"/>
          </w:tcPr>
          <w:p w:rsidR="00274785" w:rsidRPr="00654C14" w:rsidRDefault="00274785" w:rsidP="00885EF4">
            <w:pPr>
              <w:spacing w:line="280" w:lineRule="exact"/>
              <w:jc w:val="center"/>
              <w:rPr>
                <w:b/>
              </w:rPr>
            </w:pPr>
            <w:r w:rsidRPr="00654C14">
              <w:rPr>
                <w:b/>
              </w:rPr>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pPr>
            <w:r w:rsidRPr="00654C14">
              <w:t>Работа характеризуется композиционной стройностью и завершённостью,</w:t>
            </w:r>
          </w:p>
          <w:p w:rsidR="00274785" w:rsidRPr="00654C14" w:rsidRDefault="00274785" w:rsidP="00885EF4">
            <w:pPr>
              <w:shd w:val="clear" w:color="auto" w:fill="FFFFFF"/>
              <w:spacing w:line="280" w:lineRule="exact"/>
              <w:ind w:left="13"/>
              <w:jc w:val="both"/>
              <w:rPr>
                <w:b/>
                <w:bCs/>
              </w:rPr>
            </w:pPr>
            <w:r w:rsidRPr="00654C14">
              <w:rPr>
                <w:b/>
                <w:bCs/>
              </w:rPr>
              <w:t>но</w:t>
            </w:r>
          </w:p>
          <w:p w:rsidR="00274785" w:rsidRPr="00654C14" w:rsidRDefault="00274785" w:rsidP="00885EF4">
            <w:pPr>
              <w:shd w:val="clear" w:color="auto" w:fill="FFFFFF"/>
              <w:spacing w:line="280" w:lineRule="exact"/>
              <w:ind w:left="13"/>
              <w:jc w:val="both"/>
            </w:pPr>
            <w:r w:rsidRPr="00654C14">
              <w:t>допущена 1ошибка в построении текста.</w:t>
            </w:r>
          </w:p>
        </w:tc>
        <w:tc>
          <w:tcPr>
            <w:tcW w:w="1260" w:type="dxa"/>
            <w:shd w:val="clear" w:color="auto" w:fill="auto"/>
          </w:tcPr>
          <w:p w:rsidR="00274785" w:rsidRPr="00654C14" w:rsidRDefault="00274785" w:rsidP="00885EF4">
            <w:pPr>
              <w:spacing w:line="280" w:lineRule="exact"/>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rPr>
                <w:b/>
                <w:bCs/>
              </w:rPr>
            </w:pPr>
            <w:r w:rsidRPr="00654C14">
              <w:t>В работе допущено 2 ошибки и более  в построении текста.</w:t>
            </w:r>
          </w:p>
        </w:tc>
        <w:tc>
          <w:tcPr>
            <w:tcW w:w="1260" w:type="dxa"/>
            <w:shd w:val="clear" w:color="auto" w:fill="auto"/>
          </w:tcPr>
          <w:p w:rsidR="00274785" w:rsidRPr="00654C14" w:rsidRDefault="00274785" w:rsidP="00885EF4">
            <w:pPr>
              <w:spacing w:line="280" w:lineRule="exact"/>
              <w:jc w:val="center"/>
              <w:rPr>
                <w:b/>
              </w:rPr>
            </w:pPr>
            <w:r w:rsidRPr="00654C14">
              <w:rPr>
                <w:b/>
              </w:rPr>
              <w:t>0</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rPr>
            </w:pPr>
            <w:r w:rsidRPr="00654C14">
              <w:rPr>
                <w:b/>
              </w:rPr>
              <w:t>С1К5</w:t>
            </w:r>
          </w:p>
        </w:tc>
        <w:tc>
          <w:tcPr>
            <w:tcW w:w="8100" w:type="dxa"/>
            <w:shd w:val="clear" w:color="auto" w:fill="auto"/>
          </w:tcPr>
          <w:p w:rsidR="00274785" w:rsidRPr="00654C14" w:rsidRDefault="00274785" w:rsidP="00885EF4">
            <w:pPr>
              <w:widowControl w:val="0"/>
              <w:shd w:val="clear" w:color="auto" w:fill="FFFFFF"/>
              <w:jc w:val="both"/>
            </w:pPr>
            <w:r w:rsidRPr="00654C14">
              <w:rPr>
                <w:b/>
                <w:bCs/>
              </w:rPr>
              <w:t>Соблюдение орфографических норм</w:t>
            </w:r>
          </w:p>
        </w:tc>
        <w:tc>
          <w:tcPr>
            <w:tcW w:w="1260" w:type="dxa"/>
            <w:shd w:val="clear" w:color="auto" w:fill="auto"/>
          </w:tcPr>
          <w:p w:rsidR="00274785" w:rsidRPr="00654C14" w:rsidRDefault="00274785" w:rsidP="00885EF4">
            <w:pPr>
              <w:widowControl w:val="0"/>
              <w:shd w:val="clear" w:color="auto" w:fill="FFFFFF"/>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pacing w:line="280" w:lineRule="exact"/>
              <w:ind w:left="13" w:right="115"/>
              <w:jc w:val="both"/>
              <w:rPr>
                <w:b/>
                <w:bCs/>
              </w:rPr>
            </w:pPr>
            <w:r w:rsidRPr="00654C14">
              <w:t xml:space="preserve">Орфографических ошибок нет, </w:t>
            </w:r>
            <w:r w:rsidRPr="00654C14">
              <w:rPr>
                <w:b/>
                <w:bCs/>
              </w:rPr>
              <w:t xml:space="preserve">или </w:t>
            </w:r>
            <w:r w:rsidRPr="00654C14">
              <w:t>допущено не более 1</w:t>
            </w:r>
            <w:r w:rsidRPr="00654C14">
              <w:rPr>
                <w:spacing w:val="-1"/>
              </w:rPr>
              <w:t>ошибки.</w:t>
            </w:r>
          </w:p>
        </w:tc>
        <w:tc>
          <w:tcPr>
            <w:tcW w:w="1260" w:type="dxa"/>
            <w:shd w:val="clear" w:color="auto" w:fill="auto"/>
          </w:tcPr>
          <w:p w:rsidR="00274785" w:rsidRPr="00654C14" w:rsidRDefault="00274785" w:rsidP="00885EF4">
            <w:pPr>
              <w:spacing w:line="280" w:lineRule="exact"/>
              <w:ind w:right="113"/>
              <w:jc w:val="center"/>
              <w:rPr>
                <w:b/>
              </w:rPr>
            </w:pPr>
            <w:r w:rsidRPr="00654C14">
              <w:rPr>
                <w:b/>
              </w:rPr>
              <w:t>2</w:t>
            </w:r>
          </w:p>
        </w:tc>
      </w:tr>
      <w:tr w:rsidR="00274785" w:rsidRPr="00654C14" w:rsidTr="00885EF4">
        <w:trPr>
          <w:trHeight w:val="356"/>
        </w:trPr>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pacing w:line="280" w:lineRule="exact"/>
              <w:ind w:left="13" w:right="115"/>
              <w:jc w:val="both"/>
              <w:rPr>
                <w:b/>
                <w:bCs/>
              </w:rPr>
            </w:pPr>
            <w:r w:rsidRPr="00654C14">
              <w:t>Допущено 2-3 ошибки.</w:t>
            </w:r>
          </w:p>
        </w:tc>
        <w:tc>
          <w:tcPr>
            <w:tcW w:w="1260" w:type="dxa"/>
            <w:shd w:val="clear" w:color="auto" w:fill="auto"/>
          </w:tcPr>
          <w:p w:rsidR="00274785" w:rsidRPr="00654C14" w:rsidRDefault="00274785" w:rsidP="00885EF4">
            <w:pPr>
              <w:spacing w:line="280" w:lineRule="exact"/>
              <w:ind w:right="113"/>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pacing w:line="280" w:lineRule="exact"/>
              <w:ind w:left="13" w:right="115"/>
              <w:jc w:val="both"/>
              <w:rPr>
                <w:b/>
                <w:bCs/>
              </w:rPr>
            </w:pPr>
            <w:r w:rsidRPr="00654C14">
              <w:t>Допущено 4 ошибки и более.</w:t>
            </w:r>
          </w:p>
        </w:tc>
        <w:tc>
          <w:tcPr>
            <w:tcW w:w="1260" w:type="dxa"/>
            <w:shd w:val="clear" w:color="auto" w:fill="auto"/>
          </w:tcPr>
          <w:p w:rsidR="00274785" w:rsidRPr="00654C14" w:rsidRDefault="00274785" w:rsidP="00885EF4">
            <w:pPr>
              <w:spacing w:line="280" w:lineRule="exact"/>
              <w:ind w:right="113"/>
              <w:jc w:val="center"/>
              <w:rPr>
                <w:b/>
              </w:rPr>
            </w:pPr>
            <w:r w:rsidRPr="00654C14">
              <w:rPr>
                <w:b/>
              </w:rPr>
              <w:t>0</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rPr>
            </w:pPr>
            <w:r w:rsidRPr="00654C14">
              <w:rPr>
                <w:b/>
              </w:rPr>
              <w:t>С1К6</w:t>
            </w:r>
          </w:p>
        </w:tc>
        <w:tc>
          <w:tcPr>
            <w:tcW w:w="8100" w:type="dxa"/>
            <w:shd w:val="clear" w:color="auto" w:fill="auto"/>
          </w:tcPr>
          <w:p w:rsidR="00274785" w:rsidRPr="00654C14" w:rsidRDefault="00274785" w:rsidP="00885EF4">
            <w:pPr>
              <w:spacing w:line="280" w:lineRule="exact"/>
              <w:ind w:left="176" w:right="115" w:hanging="163"/>
              <w:jc w:val="both"/>
              <w:rPr>
                <w:b/>
                <w:bCs/>
              </w:rPr>
            </w:pPr>
            <w:r w:rsidRPr="00654C14">
              <w:rPr>
                <w:b/>
                <w:bCs/>
              </w:rPr>
              <w:t>Соблюдение пунктуационных норм</w:t>
            </w:r>
          </w:p>
        </w:tc>
        <w:tc>
          <w:tcPr>
            <w:tcW w:w="1260" w:type="dxa"/>
            <w:shd w:val="clear" w:color="auto" w:fill="auto"/>
          </w:tcPr>
          <w:p w:rsidR="00274785" w:rsidRPr="00654C14" w:rsidRDefault="00274785" w:rsidP="00885EF4">
            <w:pPr>
              <w:spacing w:line="280" w:lineRule="exact"/>
              <w:ind w:right="113"/>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pacing w:line="280" w:lineRule="exact"/>
              <w:ind w:left="13" w:right="115"/>
              <w:jc w:val="both"/>
              <w:rPr>
                <w:b/>
                <w:bCs/>
              </w:rPr>
            </w:pPr>
            <w:r w:rsidRPr="00654C14">
              <w:t xml:space="preserve">Пунктуационных ошибок нет, </w:t>
            </w:r>
            <w:r w:rsidRPr="00654C14">
              <w:rPr>
                <w:b/>
                <w:bCs/>
              </w:rPr>
              <w:t xml:space="preserve">или </w:t>
            </w:r>
            <w:r w:rsidRPr="00654C14">
              <w:t>допущено не более 2 ошибок.</w:t>
            </w:r>
          </w:p>
        </w:tc>
        <w:tc>
          <w:tcPr>
            <w:tcW w:w="1260" w:type="dxa"/>
            <w:shd w:val="clear" w:color="auto" w:fill="auto"/>
          </w:tcPr>
          <w:p w:rsidR="00274785" w:rsidRPr="00654C14" w:rsidRDefault="00274785" w:rsidP="00885EF4">
            <w:pPr>
              <w:spacing w:line="280" w:lineRule="exact"/>
              <w:ind w:right="113"/>
              <w:jc w:val="center"/>
              <w:rPr>
                <w:b/>
              </w:rPr>
            </w:pPr>
            <w:r w:rsidRPr="00654C14">
              <w:rPr>
                <w:b/>
              </w:rPr>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pPr>
            <w:r w:rsidRPr="00654C14">
              <w:t>Допущено 3-4 ошибки.</w:t>
            </w:r>
          </w:p>
        </w:tc>
        <w:tc>
          <w:tcPr>
            <w:tcW w:w="1260" w:type="dxa"/>
            <w:shd w:val="clear" w:color="auto" w:fill="auto"/>
          </w:tcPr>
          <w:p w:rsidR="00274785" w:rsidRPr="00654C14" w:rsidRDefault="00274785" w:rsidP="00885EF4">
            <w:pPr>
              <w:spacing w:line="280" w:lineRule="exact"/>
              <w:ind w:right="113"/>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pPr>
            <w:r w:rsidRPr="00654C14">
              <w:t>Допущено 5 ошибок и более.</w:t>
            </w:r>
          </w:p>
        </w:tc>
        <w:tc>
          <w:tcPr>
            <w:tcW w:w="1260" w:type="dxa"/>
            <w:shd w:val="clear" w:color="auto" w:fill="auto"/>
          </w:tcPr>
          <w:p w:rsidR="00274785" w:rsidRPr="00654C14" w:rsidRDefault="00274785" w:rsidP="00885EF4">
            <w:pPr>
              <w:spacing w:line="280" w:lineRule="exact"/>
              <w:ind w:right="113"/>
              <w:jc w:val="center"/>
              <w:rPr>
                <w:b/>
              </w:rPr>
            </w:pPr>
            <w:r w:rsidRPr="00654C14">
              <w:rPr>
                <w:b/>
              </w:rPr>
              <w:t>0</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rPr>
            </w:pPr>
            <w:r w:rsidRPr="00654C14">
              <w:rPr>
                <w:b/>
              </w:rPr>
              <w:t>С1К7</w:t>
            </w:r>
          </w:p>
        </w:tc>
        <w:tc>
          <w:tcPr>
            <w:tcW w:w="8100" w:type="dxa"/>
            <w:shd w:val="clear" w:color="auto" w:fill="auto"/>
          </w:tcPr>
          <w:p w:rsidR="00274785" w:rsidRPr="00654C14" w:rsidRDefault="00274785" w:rsidP="00885EF4">
            <w:pPr>
              <w:shd w:val="clear" w:color="auto" w:fill="FFFFFF"/>
              <w:spacing w:line="280" w:lineRule="exact"/>
              <w:ind w:left="176" w:hanging="163"/>
              <w:jc w:val="both"/>
            </w:pPr>
            <w:r w:rsidRPr="00654C14">
              <w:rPr>
                <w:b/>
                <w:bCs/>
              </w:rPr>
              <w:t>Соблюдение грамматических норм</w:t>
            </w:r>
          </w:p>
        </w:tc>
        <w:tc>
          <w:tcPr>
            <w:tcW w:w="1260" w:type="dxa"/>
            <w:shd w:val="clear" w:color="auto" w:fill="auto"/>
          </w:tcPr>
          <w:p w:rsidR="00274785" w:rsidRPr="00654C14" w:rsidRDefault="00274785" w:rsidP="00885EF4">
            <w:pPr>
              <w:spacing w:line="280" w:lineRule="exact"/>
              <w:ind w:right="113"/>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pPr>
            <w:r w:rsidRPr="00654C14">
              <w:t xml:space="preserve">Грамматических ошибок нет, </w:t>
            </w:r>
            <w:r w:rsidRPr="00654C14">
              <w:rPr>
                <w:b/>
                <w:bCs/>
              </w:rPr>
              <w:t xml:space="preserve">или </w:t>
            </w:r>
            <w:r w:rsidRPr="00654C14">
              <w:t>допущена 1 ошибка.</w:t>
            </w:r>
          </w:p>
        </w:tc>
        <w:tc>
          <w:tcPr>
            <w:tcW w:w="1260" w:type="dxa"/>
            <w:shd w:val="clear" w:color="auto" w:fill="auto"/>
          </w:tcPr>
          <w:p w:rsidR="00274785" w:rsidRPr="00654C14" w:rsidRDefault="00274785" w:rsidP="00885EF4">
            <w:pPr>
              <w:spacing w:line="280" w:lineRule="exact"/>
              <w:ind w:right="113"/>
              <w:jc w:val="center"/>
              <w:rPr>
                <w:b/>
              </w:rPr>
            </w:pPr>
            <w:r w:rsidRPr="00654C14">
              <w:rPr>
                <w:b/>
              </w:rPr>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pPr>
            <w:r w:rsidRPr="00654C14">
              <w:t>Допущено 2 ошибки.</w:t>
            </w:r>
          </w:p>
        </w:tc>
        <w:tc>
          <w:tcPr>
            <w:tcW w:w="1260" w:type="dxa"/>
            <w:shd w:val="clear" w:color="auto" w:fill="auto"/>
          </w:tcPr>
          <w:p w:rsidR="00274785" w:rsidRPr="00654C14" w:rsidRDefault="00274785" w:rsidP="00885EF4">
            <w:pPr>
              <w:spacing w:line="280" w:lineRule="exact"/>
              <w:ind w:right="113"/>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pPr>
            <w:r w:rsidRPr="00654C14">
              <w:t>Допущено 3 ошибки и более.</w:t>
            </w:r>
          </w:p>
        </w:tc>
        <w:tc>
          <w:tcPr>
            <w:tcW w:w="1260" w:type="dxa"/>
            <w:shd w:val="clear" w:color="auto" w:fill="auto"/>
          </w:tcPr>
          <w:p w:rsidR="00274785" w:rsidRPr="00654C14" w:rsidRDefault="00274785" w:rsidP="00885EF4">
            <w:pPr>
              <w:spacing w:line="280" w:lineRule="exact"/>
              <w:ind w:right="113"/>
              <w:jc w:val="center"/>
              <w:rPr>
                <w:b/>
              </w:rPr>
            </w:pPr>
            <w:r w:rsidRPr="00654C14">
              <w:rPr>
                <w:b/>
              </w:rPr>
              <w:t>0</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rPr>
            </w:pPr>
            <w:r w:rsidRPr="00654C14">
              <w:rPr>
                <w:b/>
              </w:rPr>
              <w:t>С1К8</w:t>
            </w:r>
          </w:p>
        </w:tc>
        <w:tc>
          <w:tcPr>
            <w:tcW w:w="8100" w:type="dxa"/>
            <w:shd w:val="clear" w:color="auto" w:fill="auto"/>
          </w:tcPr>
          <w:p w:rsidR="00274785" w:rsidRPr="00654C14" w:rsidRDefault="00274785" w:rsidP="00885EF4">
            <w:pPr>
              <w:shd w:val="clear" w:color="auto" w:fill="FFFFFF"/>
              <w:spacing w:line="280" w:lineRule="exact"/>
              <w:jc w:val="both"/>
            </w:pPr>
            <w:r w:rsidRPr="00654C14">
              <w:rPr>
                <w:b/>
                <w:bCs/>
              </w:rPr>
              <w:t>Соблюдение речевых норм</w:t>
            </w:r>
          </w:p>
        </w:tc>
        <w:tc>
          <w:tcPr>
            <w:tcW w:w="1260" w:type="dxa"/>
            <w:shd w:val="clear" w:color="auto" w:fill="auto"/>
          </w:tcPr>
          <w:p w:rsidR="00274785" w:rsidRPr="00654C14" w:rsidRDefault="00274785" w:rsidP="00885EF4">
            <w:pPr>
              <w:spacing w:line="280" w:lineRule="exact"/>
              <w:ind w:right="113"/>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jc w:val="both"/>
              <w:rPr>
                <w:b/>
                <w:bCs/>
              </w:rPr>
            </w:pPr>
            <w:r w:rsidRPr="00654C14">
              <w:t xml:space="preserve">Речевых ошибок нет, </w:t>
            </w:r>
            <w:r w:rsidRPr="00654C14">
              <w:rPr>
                <w:b/>
                <w:bCs/>
              </w:rPr>
              <w:t xml:space="preserve">или </w:t>
            </w:r>
            <w:r w:rsidRPr="00654C14">
              <w:t>допущено не более 2 ошибок.</w:t>
            </w:r>
          </w:p>
        </w:tc>
        <w:tc>
          <w:tcPr>
            <w:tcW w:w="1260" w:type="dxa"/>
            <w:shd w:val="clear" w:color="auto" w:fill="auto"/>
          </w:tcPr>
          <w:p w:rsidR="00274785" w:rsidRPr="00654C14" w:rsidRDefault="00274785" w:rsidP="00885EF4">
            <w:pPr>
              <w:spacing w:line="280" w:lineRule="exact"/>
              <w:ind w:right="113"/>
              <w:jc w:val="center"/>
              <w:rPr>
                <w:b/>
              </w:rPr>
            </w:pPr>
            <w:r w:rsidRPr="00654C14">
              <w:rPr>
                <w:b/>
              </w:rPr>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jc w:val="both"/>
              <w:rPr>
                <w:b/>
                <w:bCs/>
              </w:rPr>
            </w:pPr>
            <w:r w:rsidRPr="00654C14">
              <w:rPr>
                <w:spacing w:val="-1"/>
              </w:rPr>
              <w:t>Допущено 3-4 ошибки.</w:t>
            </w:r>
          </w:p>
        </w:tc>
        <w:tc>
          <w:tcPr>
            <w:tcW w:w="1260" w:type="dxa"/>
            <w:shd w:val="clear" w:color="auto" w:fill="auto"/>
          </w:tcPr>
          <w:p w:rsidR="00274785" w:rsidRPr="00654C14" w:rsidRDefault="00274785" w:rsidP="00885EF4">
            <w:pPr>
              <w:spacing w:line="280" w:lineRule="exact"/>
              <w:ind w:right="113"/>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jc w:val="both"/>
              <w:rPr>
                <w:b/>
                <w:bCs/>
              </w:rPr>
            </w:pPr>
            <w:r w:rsidRPr="00654C14">
              <w:t>Допущено 5 ошибок и более.</w:t>
            </w:r>
          </w:p>
        </w:tc>
        <w:tc>
          <w:tcPr>
            <w:tcW w:w="1260" w:type="dxa"/>
            <w:shd w:val="clear" w:color="auto" w:fill="auto"/>
          </w:tcPr>
          <w:p w:rsidR="00274785" w:rsidRPr="00654C14" w:rsidRDefault="00274785" w:rsidP="00885EF4">
            <w:pPr>
              <w:spacing w:line="280" w:lineRule="exact"/>
              <w:ind w:right="113"/>
              <w:jc w:val="center"/>
              <w:rPr>
                <w:b/>
              </w:rPr>
            </w:pPr>
            <w:r w:rsidRPr="00654C14">
              <w:rPr>
                <w:b/>
              </w:rPr>
              <w:t>0</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rPr>
            </w:pPr>
            <w:r w:rsidRPr="00654C14">
              <w:rPr>
                <w:b/>
              </w:rPr>
              <w:t>С1К9</w:t>
            </w:r>
          </w:p>
        </w:tc>
        <w:tc>
          <w:tcPr>
            <w:tcW w:w="8100" w:type="dxa"/>
            <w:shd w:val="clear" w:color="auto" w:fill="auto"/>
          </w:tcPr>
          <w:p w:rsidR="00274785" w:rsidRPr="00654C14" w:rsidRDefault="00274785" w:rsidP="00885EF4">
            <w:pPr>
              <w:shd w:val="clear" w:color="auto" w:fill="FFFFFF"/>
              <w:spacing w:line="280" w:lineRule="exact"/>
              <w:jc w:val="both"/>
              <w:rPr>
                <w:b/>
                <w:bCs/>
              </w:rPr>
            </w:pPr>
            <w:r w:rsidRPr="00654C14">
              <w:rPr>
                <w:b/>
                <w:bCs/>
              </w:rPr>
              <w:t>Фактическая точность письменной речи</w:t>
            </w:r>
          </w:p>
        </w:tc>
        <w:tc>
          <w:tcPr>
            <w:tcW w:w="1260" w:type="dxa"/>
            <w:shd w:val="clear" w:color="auto" w:fill="auto"/>
          </w:tcPr>
          <w:p w:rsidR="00274785" w:rsidRPr="00654C14" w:rsidRDefault="00274785" w:rsidP="00885EF4">
            <w:pPr>
              <w:spacing w:line="280" w:lineRule="exact"/>
              <w:ind w:right="113"/>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rPr>
                <w:b/>
                <w:bCs/>
              </w:rPr>
            </w:pPr>
            <w:r w:rsidRPr="00654C14">
              <w:t>Фактических ошибок в изложении материала, в понимании и употреблении терминов нет.</w:t>
            </w:r>
          </w:p>
        </w:tc>
        <w:tc>
          <w:tcPr>
            <w:tcW w:w="1260" w:type="dxa"/>
            <w:shd w:val="clear" w:color="auto" w:fill="auto"/>
          </w:tcPr>
          <w:p w:rsidR="00274785" w:rsidRPr="00654C14" w:rsidRDefault="00274785" w:rsidP="00885EF4">
            <w:pPr>
              <w:spacing w:line="280" w:lineRule="exact"/>
              <w:ind w:right="113"/>
              <w:jc w:val="center"/>
              <w:rPr>
                <w:b/>
              </w:rPr>
            </w:pPr>
            <w:r w:rsidRPr="00654C14">
              <w:rPr>
                <w:b/>
              </w:rPr>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tabs>
                <w:tab w:val="left" w:pos="8597"/>
              </w:tabs>
              <w:spacing w:line="280" w:lineRule="exact"/>
              <w:ind w:left="13"/>
              <w:jc w:val="both"/>
            </w:pPr>
            <w:r w:rsidRPr="00654C14">
              <w:t>Допущена 1 ошибка в изложении материала или в употреблении терминов.</w:t>
            </w:r>
          </w:p>
        </w:tc>
        <w:tc>
          <w:tcPr>
            <w:tcW w:w="1260" w:type="dxa"/>
            <w:shd w:val="clear" w:color="auto" w:fill="auto"/>
          </w:tcPr>
          <w:p w:rsidR="00274785" w:rsidRPr="00654C14" w:rsidRDefault="00274785" w:rsidP="00885EF4">
            <w:pPr>
              <w:spacing w:line="280" w:lineRule="exact"/>
              <w:ind w:right="113"/>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tabs>
                <w:tab w:val="left" w:pos="8597"/>
              </w:tabs>
              <w:spacing w:line="280" w:lineRule="exact"/>
              <w:ind w:left="13"/>
              <w:jc w:val="both"/>
            </w:pPr>
            <w:r w:rsidRPr="00654C14">
              <w:t>Допущено 2 ошибки и более в изложении материала или в употреблении терминов.</w:t>
            </w:r>
          </w:p>
        </w:tc>
        <w:tc>
          <w:tcPr>
            <w:tcW w:w="1260" w:type="dxa"/>
            <w:shd w:val="clear" w:color="auto" w:fill="auto"/>
          </w:tcPr>
          <w:p w:rsidR="00274785" w:rsidRPr="00654C14" w:rsidRDefault="00274785" w:rsidP="00885EF4">
            <w:pPr>
              <w:spacing w:line="280" w:lineRule="exact"/>
              <w:ind w:right="113"/>
              <w:jc w:val="center"/>
              <w:rPr>
                <w:b/>
              </w:rPr>
            </w:pPr>
            <w:r w:rsidRPr="00654C14">
              <w:rPr>
                <w:b/>
              </w:rPr>
              <w:t>0</w:t>
            </w:r>
          </w:p>
        </w:tc>
      </w:tr>
      <w:tr w:rsidR="00274785" w:rsidRPr="00654C14" w:rsidTr="00885EF4">
        <w:tc>
          <w:tcPr>
            <w:tcW w:w="900" w:type="dxa"/>
            <w:shd w:val="clear" w:color="auto" w:fill="auto"/>
          </w:tcPr>
          <w:p w:rsidR="00274785" w:rsidRPr="00654C14" w:rsidRDefault="00274785" w:rsidP="00885EF4">
            <w:pPr>
              <w:widowControl w:val="0"/>
              <w:shd w:val="clear" w:color="auto" w:fill="FFFFFF"/>
              <w:rPr>
                <w:b/>
              </w:rPr>
            </w:pPr>
          </w:p>
        </w:tc>
        <w:tc>
          <w:tcPr>
            <w:tcW w:w="8100" w:type="dxa"/>
            <w:shd w:val="clear" w:color="auto" w:fill="auto"/>
            <w:vAlign w:val="center"/>
          </w:tcPr>
          <w:p w:rsidR="00274785" w:rsidRPr="00654C14" w:rsidRDefault="00274785" w:rsidP="00885EF4">
            <w:pPr>
              <w:shd w:val="clear" w:color="auto" w:fill="FFFFFF"/>
              <w:spacing w:line="280" w:lineRule="exact"/>
              <w:ind w:left="176"/>
              <w:jc w:val="both"/>
              <w:rPr>
                <w:b/>
              </w:rPr>
            </w:pPr>
            <w:r w:rsidRPr="00654C14">
              <w:rPr>
                <w:b/>
              </w:rPr>
              <w:t>Максимальное количество баллов за задание 16.1</w:t>
            </w:r>
          </w:p>
        </w:tc>
        <w:tc>
          <w:tcPr>
            <w:tcW w:w="1260" w:type="dxa"/>
            <w:shd w:val="clear" w:color="auto" w:fill="auto"/>
          </w:tcPr>
          <w:p w:rsidR="00274785" w:rsidRPr="00654C14" w:rsidRDefault="00274785" w:rsidP="00885EF4">
            <w:pPr>
              <w:spacing w:line="280" w:lineRule="exact"/>
              <w:ind w:right="113"/>
              <w:jc w:val="center"/>
              <w:rPr>
                <w:b/>
              </w:rPr>
            </w:pPr>
            <w:r w:rsidRPr="00654C14">
              <w:rPr>
                <w:b/>
              </w:rPr>
              <w:t>19 баллов</w:t>
            </w:r>
          </w:p>
        </w:tc>
      </w:tr>
    </w:tbl>
    <w:p w:rsidR="00274785" w:rsidRPr="00654C14" w:rsidRDefault="00274785" w:rsidP="00274785">
      <w:pPr>
        <w:widowControl w:val="0"/>
        <w:shd w:val="clear" w:color="auto" w:fill="FFFFFF"/>
        <w:autoSpaceDE w:val="0"/>
        <w:autoSpaceDN w:val="0"/>
        <w:adjustRightInd w:val="0"/>
        <w:ind w:firstLine="540"/>
        <w:jc w:val="both"/>
      </w:pPr>
    </w:p>
    <w:p w:rsidR="00274785" w:rsidRPr="00654C14" w:rsidRDefault="00274785" w:rsidP="00274785">
      <w:pPr>
        <w:widowControl w:val="0"/>
        <w:shd w:val="clear" w:color="auto" w:fill="FFFFFF"/>
        <w:autoSpaceDE w:val="0"/>
        <w:autoSpaceDN w:val="0"/>
        <w:adjustRightInd w:val="0"/>
        <w:ind w:firstLine="540"/>
        <w:jc w:val="both"/>
        <w:rPr>
          <w:color w:val="000000"/>
        </w:rPr>
      </w:pPr>
      <w:r w:rsidRPr="00654C14">
        <w:t>Если сочинение представляет собой пересказанный или полностью переписанный исходный текст</w:t>
      </w:r>
      <w:r>
        <w:t>,</w:t>
      </w:r>
      <w:r w:rsidRPr="00654C14">
        <w:t xml:space="preserve"> без каких бы то ни было комментариев, то такая работа оценивается нулём баллов.</w:t>
      </w:r>
    </w:p>
    <w:p w:rsidR="00274785" w:rsidRPr="00654C14" w:rsidRDefault="00274785" w:rsidP="00274785">
      <w:pPr>
        <w:widowControl w:val="0"/>
        <w:shd w:val="clear" w:color="auto" w:fill="FFFFFF"/>
        <w:autoSpaceDE w:val="0"/>
        <w:autoSpaceDN w:val="0"/>
        <w:adjustRightInd w:val="0"/>
        <w:jc w:val="center"/>
        <w:rPr>
          <w:b/>
          <w:bCs/>
        </w:rPr>
      </w:pPr>
      <w:r w:rsidRPr="00654C14">
        <w:rPr>
          <w:b/>
          <w:bCs/>
        </w:rPr>
        <w:t>Проверка задания 16.2</w:t>
      </w:r>
    </w:p>
    <w:p w:rsidR="00274785" w:rsidRPr="00654C14" w:rsidRDefault="00274785" w:rsidP="00274785">
      <w:pPr>
        <w:widowControl w:val="0"/>
        <w:shd w:val="clear" w:color="auto" w:fill="FFFFFF"/>
        <w:autoSpaceDE w:val="0"/>
        <w:autoSpaceDN w:val="0"/>
        <w:adjustRightInd w:val="0"/>
        <w:jc w:val="center"/>
        <w:rPr>
          <w:b/>
        </w:rPr>
      </w:pPr>
    </w:p>
    <w:p w:rsidR="00274785" w:rsidRPr="00654C14" w:rsidRDefault="00274785" w:rsidP="00274785">
      <w:pPr>
        <w:widowControl w:val="0"/>
        <w:shd w:val="clear" w:color="auto" w:fill="FFFFFF"/>
        <w:autoSpaceDE w:val="0"/>
        <w:autoSpaceDN w:val="0"/>
        <w:adjustRightInd w:val="0"/>
        <w:ind w:firstLine="720"/>
        <w:jc w:val="both"/>
      </w:pPr>
      <w:r w:rsidRPr="00654C14">
        <w:t xml:space="preserve">Ответ на задание 16.2 (сочинение-рассуждение </w:t>
      </w:r>
      <w:r w:rsidRPr="00654C14">
        <w:rPr>
          <w:bCs/>
        </w:rPr>
        <w:t>на тему, связанную с анализом содержания текста</w:t>
      </w:r>
      <w:r w:rsidRPr="00654C14">
        <w:t>) оценивается по следующим критериям.</w:t>
      </w:r>
    </w:p>
    <w:p w:rsidR="00274785" w:rsidRPr="00654C14" w:rsidRDefault="00274785" w:rsidP="00274785">
      <w:pPr>
        <w:widowControl w:val="0"/>
        <w:shd w:val="clear" w:color="auto" w:fill="FFFFFF"/>
        <w:autoSpaceDE w:val="0"/>
        <w:autoSpaceDN w:val="0"/>
        <w:adjustRightInd w:val="0"/>
        <w:ind w:firstLine="720"/>
        <w:jc w:val="right"/>
        <w:rPr>
          <w:i/>
        </w:rPr>
      </w:pPr>
      <w:r w:rsidRPr="00654C14">
        <w:rPr>
          <w:i/>
        </w:rPr>
        <w:t>Таблица 2</w:t>
      </w:r>
    </w:p>
    <w:p w:rsidR="00274785" w:rsidRPr="00654C14" w:rsidRDefault="00274785" w:rsidP="00274785">
      <w:pPr>
        <w:widowControl w:val="0"/>
        <w:shd w:val="clear" w:color="auto" w:fill="FFFFFF"/>
        <w:autoSpaceDE w:val="0"/>
        <w:autoSpaceDN w:val="0"/>
        <w:adjustRightInd w:val="0"/>
        <w:ind w:firstLine="540"/>
        <w:jc w:val="both"/>
        <w:rPr>
          <w:color w:val="000000"/>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8100"/>
        <w:gridCol w:w="1260"/>
      </w:tblGrid>
      <w:tr w:rsidR="00274785" w:rsidRPr="00654C14" w:rsidTr="00885EF4">
        <w:tc>
          <w:tcPr>
            <w:tcW w:w="900" w:type="dxa"/>
            <w:shd w:val="clear" w:color="auto" w:fill="auto"/>
          </w:tcPr>
          <w:p w:rsidR="00274785" w:rsidRPr="00654C14" w:rsidRDefault="00274785" w:rsidP="00885EF4">
            <w:pPr>
              <w:widowControl w:val="0"/>
              <w:shd w:val="clear" w:color="auto" w:fill="FFFFFF"/>
              <w:rPr>
                <w:b/>
              </w:rPr>
            </w:pPr>
            <w:r w:rsidRPr="00654C14">
              <w:rPr>
                <w:b/>
                <w:bCs/>
              </w:rPr>
              <w:t>№</w:t>
            </w:r>
          </w:p>
        </w:tc>
        <w:tc>
          <w:tcPr>
            <w:tcW w:w="8100" w:type="dxa"/>
            <w:shd w:val="clear" w:color="auto" w:fill="auto"/>
          </w:tcPr>
          <w:p w:rsidR="00274785" w:rsidRPr="00654C14" w:rsidRDefault="00274785" w:rsidP="00885EF4">
            <w:pPr>
              <w:widowControl w:val="0"/>
              <w:shd w:val="clear" w:color="auto" w:fill="FFFFFF"/>
              <w:jc w:val="both"/>
              <w:rPr>
                <w:b/>
              </w:rPr>
            </w:pPr>
            <w:r w:rsidRPr="00654C14">
              <w:rPr>
                <w:b/>
                <w:bCs/>
              </w:rPr>
              <w:t>Критерии оценивания развёрнутого ответа (сочинения-рассуждения на тему, связанную с анализом содержания текста)</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bCs/>
              </w:rPr>
              <w:t>Баллы</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bCs/>
              </w:rPr>
            </w:pPr>
            <w:r w:rsidRPr="00654C14">
              <w:rPr>
                <w:b/>
              </w:rPr>
              <w:t>С2К1</w:t>
            </w:r>
          </w:p>
        </w:tc>
        <w:tc>
          <w:tcPr>
            <w:tcW w:w="8100" w:type="dxa"/>
            <w:shd w:val="clear" w:color="auto" w:fill="auto"/>
          </w:tcPr>
          <w:p w:rsidR="00274785" w:rsidRPr="00654C14" w:rsidRDefault="00274785" w:rsidP="00885EF4">
            <w:pPr>
              <w:widowControl w:val="0"/>
              <w:shd w:val="clear" w:color="auto" w:fill="FFFFFF"/>
              <w:rPr>
                <w:b/>
              </w:rPr>
            </w:pPr>
            <w:r w:rsidRPr="00654C14">
              <w:rPr>
                <w:b/>
                <w:bCs/>
              </w:rPr>
              <w:t>Толкование значения слова.</w:t>
            </w:r>
          </w:p>
        </w:tc>
        <w:tc>
          <w:tcPr>
            <w:tcW w:w="1260" w:type="dxa"/>
            <w:shd w:val="clear" w:color="auto" w:fill="auto"/>
          </w:tcPr>
          <w:p w:rsidR="00274785" w:rsidRPr="00654C14" w:rsidRDefault="00274785" w:rsidP="00885EF4">
            <w:pPr>
              <w:widowControl w:val="0"/>
              <w:shd w:val="clear" w:color="auto" w:fill="FFFFFF"/>
              <w:jc w:val="center"/>
              <w:rPr>
                <w:b/>
                <w:bCs/>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widowControl w:val="0"/>
              <w:shd w:val="clear" w:color="auto" w:fill="FFFFFF"/>
              <w:jc w:val="both"/>
              <w:rPr>
                <w:bCs/>
              </w:rPr>
            </w:pPr>
            <w:r w:rsidRPr="00654C14">
              <w:t xml:space="preserve">Обучающийся(в той или иной форме в одной из частей сочинения) дал определение и прокомментировал его. </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rPr>
              <w:t>2</w:t>
            </w:r>
          </w:p>
        </w:tc>
      </w:tr>
      <w:tr w:rsidR="00274785" w:rsidRPr="00654C14" w:rsidTr="00885EF4">
        <w:trPr>
          <w:trHeight w:val="893"/>
        </w:trPr>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widowControl w:val="0"/>
              <w:shd w:val="clear" w:color="auto" w:fill="FFFFFF"/>
              <w:jc w:val="both"/>
            </w:pPr>
            <w:r w:rsidRPr="00654C14">
              <w:t>Обучающийся(в той или иной форме в одной из частей сочинения) дал определение,</w:t>
            </w:r>
          </w:p>
          <w:p w:rsidR="00274785" w:rsidRPr="00654C14" w:rsidRDefault="00274785" w:rsidP="00885EF4">
            <w:pPr>
              <w:widowControl w:val="0"/>
              <w:shd w:val="clear" w:color="auto" w:fill="FFFFFF"/>
              <w:jc w:val="both"/>
              <w:rPr>
                <w:b/>
              </w:rPr>
            </w:pPr>
            <w:r w:rsidRPr="00654C14">
              <w:rPr>
                <w:b/>
              </w:rPr>
              <w:t xml:space="preserve">но </w:t>
            </w:r>
          </w:p>
          <w:p w:rsidR="00274785" w:rsidRPr="00654C14" w:rsidRDefault="00274785" w:rsidP="00885EF4">
            <w:pPr>
              <w:widowControl w:val="0"/>
              <w:shd w:val="clear" w:color="auto" w:fill="FFFFFF"/>
              <w:jc w:val="both"/>
              <w:rPr>
                <w:bCs/>
              </w:rPr>
            </w:pPr>
            <w:r w:rsidRPr="00654C14">
              <w:t>не прокомментировал его.</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widowControl w:val="0"/>
              <w:shd w:val="clear" w:color="auto" w:fill="FFFFFF"/>
              <w:jc w:val="both"/>
            </w:pPr>
            <w:r w:rsidRPr="00654C14">
              <w:t>Обучающийся дал неверное определение,</w:t>
            </w:r>
          </w:p>
          <w:p w:rsidR="00274785" w:rsidRPr="00654C14" w:rsidRDefault="00274785" w:rsidP="00885EF4">
            <w:pPr>
              <w:widowControl w:val="0"/>
              <w:shd w:val="clear" w:color="auto" w:fill="FFFFFF"/>
              <w:jc w:val="both"/>
              <w:rPr>
                <w:b/>
                <w:bCs/>
              </w:rPr>
            </w:pPr>
            <w:r w:rsidRPr="00654C14">
              <w:rPr>
                <w:b/>
                <w:bCs/>
              </w:rPr>
              <w:t>или</w:t>
            </w:r>
          </w:p>
          <w:p w:rsidR="00274785" w:rsidRPr="00654C14" w:rsidRDefault="00274785" w:rsidP="00885EF4">
            <w:pPr>
              <w:widowControl w:val="0"/>
              <w:shd w:val="clear" w:color="auto" w:fill="FFFFFF"/>
              <w:jc w:val="both"/>
              <w:rPr>
                <w:bCs/>
              </w:rPr>
            </w:pPr>
            <w:r w:rsidRPr="00654C14">
              <w:rPr>
                <w:bCs/>
              </w:rPr>
              <w:t>толкование слова в работе экзаменуемого отсутствует.</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rPr>
              <w:t>0</w:t>
            </w:r>
          </w:p>
        </w:tc>
      </w:tr>
      <w:tr w:rsidR="00274785" w:rsidRPr="00654C14" w:rsidTr="00885EF4">
        <w:tc>
          <w:tcPr>
            <w:tcW w:w="900" w:type="dxa"/>
            <w:shd w:val="clear" w:color="auto" w:fill="auto"/>
          </w:tcPr>
          <w:p w:rsidR="00274785" w:rsidRPr="00654C14" w:rsidRDefault="00274785" w:rsidP="00885EF4">
            <w:pPr>
              <w:widowControl w:val="0"/>
              <w:shd w:val="clear" w:color="auto" w:fill="FFFFFF"/>
              <w:rPr>
                <w:b/>
              </w:rPr>
            </w:pPr>
            <w:r w:rsidRPr="00654C14">
              <w:rPr>
                <w:b/>
              </w:rPr>
              <w:t>С2К2</w:t>
            </w:r>
          </w:p>
        </w:tc>
        <w:tc>
          <w:tcPr>
            <w:tcW w:w="8100" w:type="dxa"/>
            <w:shd w:val="clear" w:color="auto" w:fill="auto"/>
          </w:tcPr>
          <w:p w:rsidR="00274785" w:rsidRPr="00654C14" w:rsidRDefault="00274785" w:rsidP="00885EF4">
            <w:pPr>
              <w:widowControl w:val="0"/>
              <w:shd w:val="clear" w:color="auto" w:fill="FFFFFF"/>
              <w:jc w:val="both"/>
              <w:rPr>
                <w:b/>
                <w:bCs/>
              </w:rPr>
            </w:pPr>
            <w:r w:rsidRPr="00654C14">
              <w:rPr>
                <w:b/>
                <w:bCs/>
              </w:rPr>
              <w:t>Наличие примеров-аргументов</w:t>
            </w:r>
          </w:p>
        </w:tc>
        <w:tc>
          <w:tcPr>
            <w:tcW w:w="1260" w:type="dxa"/>
            <w:shd w:val="clear" w:color="auto" w:fill="auto"/>
          </w:tcPr>
          <w:p w:rsidR="00274785" w:rsidRPr="00654C14" w:rsidRDefault="00274785" w:rsidP="00885EF4">
            <w:pPr>
              <w:widowControl w:val="0"/>
              <w:shd w:val="clear" w:color="auto" w:fill="FFFFFF"/>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widowControl w:val="0"/>
              <w:shd w:val="clear" w:color="auto" w:fill="FFFFFF"/>
              <w:jc w:val="both"/>
            </w:pPr>
            <w:r w:rsidRPr="00654C14">
              <w:t xml:space="preserve">Обучающийся привёл </w:t>
            </w:r>
            <w:r w:rsidRPr="00654C14">
              <w:rPr>
                <w:b/>
              </w:rPr>
              <w:t>2 примера-аргумента</w:t>
            </w:r>
            <w:r w:rsidRPr="00654C14">
              <w:t>: один пример-аргумент приведён из прочитанного текста, а второй – из жизненного опыта,</w:t>
            </w:r>
          </w:p>
          <w:p w:rsidR="00274785" w:rsidRPr="00654C14" w:rsidRDefault="00274785" w:rsidP="00885EF4">
            <w:pPr>
              <w:widowControl w:val="0"/>
              <w:shd w:val="clear" w:color="auto" w:fill="FFFFFF"/>
              <w:jc w:val="both"/>
              <w:rPr>
                <w:b/>
              </w:rPr>
            </w:pPr>
            <w:r w:rsidRPr="00654C14">
              <w:rPr>
                <w:b/>
              </w:rPr>
              <w:t>или</w:t>
            </w:r>
          </w:p>
          <w:p w:rsidR="00274785" w:rsidRPr="00654C14" w:rsidRDefault="00274785" w:rsidP="00885EF4">
            <w:pPr>
              <w:widowControl w:val="0"/>
              <w:shd w:val="clear" w:color="auto" w:fill="FFFFFF"/>
              <w:jc w:val="both"/>
              <w:rPr>
                <w:bCs/>
              </w:rPr>
            </w:pPr>
            <w:r w:rsidRPr="00654C14">
              <w:t>обучающийся привёл два примера-аргумента из прочитанного текста.</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rPr>
              <w:t>3</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widowControl w:val="0"/>
              <w:shd w:val="clear" w:color="auto" w:fill="FFFFFF"/>
              <w:jc w:val="both"/>
              <w:rPr>
                <w:bCs/>
              </w:rPr>
            </w:pPr>
            <w:r w:rsidRPr="00654C14">
              <w:t xml:space="preserve">Обучающийся привёл </w:t>
            </w:r>
            <w:r w:rsidRPr="00654C14">
              <w:rPr>
                <w:b/>
              </w:rPr>
              <w:t xml:space="preserve">1  пример-аргумент </w:t>
            </w:r>
            <w:r w:rsidRPr="00654C14">
              <w:t>из прочитанного текста.</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rPr>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widowControl w:val="0"/>
              <w:shd w:val="clear" w:color="auto" w:fill="FFFFFF"/>
              <w:jc w:val="both"/>
            </w:pPr>
            <w:r w:rsidRPr="00654C14">
              <w:t>Обучающийся привёл пример(-ы)-аргумент(-ы) из жизненного опыта.</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widowControl w:val="0"/>
              <w:shd w:val="clear" w:color="auto" w:fill="FFFFFF"/>
              <w:jc w:val="both"/>
              <w:rPr>
                <w:bCs/>
              </w:rPr>
            </w:pPr>
            <w:r w:rsidRPr="00654C14">
              <w:t>Обучающийся не привёл ни одного примера-аргумента.</w:t>
            </w:r>
          </w:p>
        </w:tc>
        <w:tc>
          <w:tcPr>
            <w:tcW w:w="1260" w:type="dxa"/>
            <w:shd w:val="clear" w:color="auto" w:fill="auto"/>
          </w:tcPr>
          <w:p w:rsidR="00274785" w:rsidRPr="00654C14" w:rsidRDefault="00274785" w:rsidP="00885EF4">
            <w:pPr>
              <w:widowControl w:val="0"/>
              <w:shd w:val="clear" w:color="auto" w:fill="FFFFFF"/>
              <w:jc w:val="center"/>
              <w:rPr>
                <w:b/>
              </w:rPr>
            </w:pPr>
            <w:r w:rsidRPr="00654C14">
              <w:rPr>
                <w:b/>
              </w:rPr>
              <w:t>0</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rPr>
            </w:pPr>
            <w:r w:rsidRPr="00654C14">
              <w:rPr>
                <w:b/>
              </w:rPr>
              <w:t>С2К3</w:t>
            </w:r>
          </w:p>
        </w:tc>
        <w:tc>
          <w:tcPr>
            <w:tcW w:w="8100" w:type="dxa"/>
            <w:shd w:val="clear" w:color="auto" w:fill="auto"/>
          </w:tcPr>
          <w:p w:rsidR="00274785" w:rsidRPr="00654C14" w:rsidRDefault="00274785" w:rsidP="00885EF4">
            <w:pPr>
              <w:widowControl w:val="0"/>
              <w:shd w:val="clear" w:color="auto" w:fill="FFFFFF"/>
              <w:jc w:val="both"/>
              <w:rPr>
                <w:b/>
                <w:bCs/>
              </w:rPr>
            </w:pPr>
            <w:r w:rsidRPr="00654C14">
              <w:rPr>
                <w:b/>
                <w:bCs/>
              </w:rPr>
              <w:t>Смысловая цельность, речевая связность и</w:t>
            </w:r>
            <w:r w:rsidRPr="00654C14">
              <w:rPr>
                <w:b/>
                <w:bCs/>
              </w:rPr>
              <w:br/>
              <w:t>последовательность изложения</w:t>
            </w:r>
          </w:p>
        </w:tc>
        <w:tc>
          <w:tcPr>
            <w:tcW w:w="1260" w:type="dxa"/>
            <w:shd w:val="clear" w:color="auto" w:fill="auto"/>
          </w:tcPr>
          <w:p w:rsidR="00274785" w:rsidRPr="00654C14" w:rsidRDefault="00274785" w:rsidP="00885EF4">
            <w:pPr>
              <w:widowControl w:val="0"/>
              <w:shd w:val="clear" w:color="auto" w:fill="FFFFFF"/>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tabs>
                <w:tab w:val="left" w:pos="8568"/>
              </w:tabs>
              <w:spacing w:line="280" w:lineRule="exact"/>
              <w:ind w:left="13"/>
              <w:jc w:val="both"/>
            </w:pPr>
            <w:r w:rsidRPr="00654C14">
              <w:t xml:space="preserve">Работа обучающегося характеризуется смысловой цельностью, речевой </w:t>
            </w:r>
            <w:r w:rsidRPr="00654C14">
              <w:lastRenderedPageBreak/>
              <w:t>связностью и последовательностью изложения:</w:t>
            </w:r>
          </w:p>
          <w:p w:rsidR="00274785" w:rsidRPr="00654C14" w:rsidRDefault="00274785" w:rsidP="00274785">
            <w:pPr>
              <w:widowControl w:val="0"/>
              <w:numPr>
                <w:ilvl w:val="0"/>
                <w:numId w:val="7"/>
              </w:numPr>
              <w:shd w:val="clear" w:color="auto" w:fill="FFFFFF"/>
              <w:tabs>
                <w:tab w:val="left" w:pos="1404"/>
              </w:tabs>
              <w:spacing w:line="280" w:lineRule="exact"/>
              <w:ind w:left="13" w:right="1469"/>
              <w:jc w:val="both"/>
            </w:pPr>
            <w:r w:rsidRPr="00654C14">
              <w:t>логические ошибки отсутствуют, последовательность изложения не нарушена;</w:t>
            </w:r>
          </w:p>
          <w:p w:rsidR="00274785" w:rsidRPr="00654C14" w:rsidRDefault="00274785" w:rsidP="00885EF4">
            <w:pPr>
              <w:shd w:val="clear" w:color="auto" w:fill="FFFFFF"/>
              <w:spacing w:line="280" w:lineRule="exact"/>
              <w:ind w:left="13"/>
              <w:jc w:val="both"/>
              <w:rPr>
                <w:spacing w:val="-2"/>
              </w:rPr>
            </w:pPr>
            <w:r w:rsidRPr="00654C14">
              <w:t>- в работе нет нарушений абзацного членения текста.</w:t>
            </w:r>
          </w:p>
        </w:tc>
        <w:tc>
          <w:tcPr>
            <w:tcW w:w="1260" w:type="dxa"/>
            <w:shd w:val="clear" w:color="auto" w:fill="auto"/>
          </w:tcPr>
          <w:p w:rsidR="00274785" w:rsidRPr="00654C14" w:rsidRDefault="00274785" w:rsidP="00885EF4">
            <w:pPr>
              <w:spacing w:line="280" w:lineRule="exact"/>
              <w:jc w:val="center"/>
              <w:rPr>
                <w:b/>
              </w:rPr>
            </w:pPr>
            <w:r w:rsidRPr="00654C14">
              <w:rPr>
                <w:b/>
              </w:rPr>
              <w:lastRenderedPageBreak/>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tabs>
                <w:tab w:val="left" w:pos="8604"/>
              </w:tabs>
              <w:spacing w:line="280" w:lineRule="exact"/>
              <w:ind w:left="13"/>
              <w:jc w:val="both"/>
            </w:pPr>
            <w:r w:rsidRPr="00654C14">
              <w:t>Работа обучающегося характеризуется смысловой цельностью, связностью и последовательностью изложения,</w:t>
            </w:r>
          </w:p>
          <w:p w:rsidR="00274785" w:rsidRPr="00654C14" w:rsidRDefault="00274785" w:rsidP="00885EF4">
            <w:pPr>
              <w:shd w:val="clear" w:color="auto" w:fill="FFFFFF"/>
              <w:spacing w:line="280" w:lineRule="exact"/>
              <w:ind w:left="13"/>
              <w:jc w:val="both"/>
            </w:pPr>
            <w:r w:rsidRPr="00654C14">
              <w:rPr>
                <w:b/>
                <w:bCs/>
                <w:spacing w:val="-7"/>
              </w:rPr>
              <w:t>но</w:t>
            </w:r>
          </w:p>
          <w:p w:rsidR="00274785" w:rsidRPr="00654C14" w:rsidRDefault="00274785" w:rsidP="00885EF4">
            <w:pPr>
              <w:shd w:val="clear" w:color="auto" w:fill="FFFFFF"/>
              <w:spacing w:line="280" w:lineRule="exact"/>
              <w:ind w:left="13"/>
              <w:jc w:val="both"/>
            </w:pPr>
            <w:r w:rsidRPr="00654C14">
              <w:t>допущена 1 логическая ошибка,</w:t>
            </w:r>
          </w:p>
          <w:p w:rsidR="00274785" w:rsidRPr="00654C14" w:rsidRDefault="00274785" w:rsidP="00885EF4">
            <w:pPr>
              <w:shd w:val="clear" w:color="auto" w:fill="FFFFFF"/>
              <w:spacing w:line="280" w:lineRule="exact"/>
              <w:ind w:left="13"/>
              <w:jc w:val="both"/>
            </w:pPr>
            <w:r w:rsidRPr="00654C14">
              <w:rPr>
                <w:b/>
                <w:bCs/>
                <w:spacing w:val="-1"/>
              </w:rPr>
              <w:t>и/или</w:t>
            </w:r>
          </w:p>
          <w:p w:rsidR="00274785" w:rsidRPr="00654C14" w:rsidRDefault="00274785" w:rsidP="00885EF4">
            <w:pPr>
              <w:shd w:val="clear" w:color="auto" w:fill="FFFFFF"/>
              <w:spacing w:line="280" w:lineRule="exact"/>
              <w:ind w:left="13"/>
              <w:jc w:val="both"/>
              <w:rPr>
                <w:spacing w:val="-2"/>
              </w:rPr>
            </w:pPr>
            <w:r w:rsidRPr="00654C14">
              <w:t>в работе имеется 1 нарушение абзацного членения текста.</w:t>
            </w:r>
          </w:p>
        </w:tc>
        <w:tc>
          <w:tcPr>
            <w:tcW w:w="1260" w:type="dxa"/>
            <w:shd w:val="clear" w:color="auto" w:fill="auto"/>
          </w:tcPr>
          <w:p w:rsidR="00274785" w:rsidRPr="00654C14" w:rsidRDefault="00274785" w:rsidP="00885EF4">
            <w:pPr>
              <w:spacing w:line="280" w:lineRule="exact"/>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tabs>
                <w:tab w:val="left" w:pos="8575"/>
              </w:tabs>
              <w:spacing w:line="280" w:lineRule="exact"/>
              <w:ind w:left="13"/>
              <w:jc w:val="both"/>
            </w:pPr>
            <w:r w:rsidRPr="00654C14">
              <w:t>В работе обучающегося просматривается коммуникативный замысел,</w:t>
            </w:r>
          </w:p>
          <w:p w:rsidR="00274785" w:rsidRPr="00654C14" w:rsidRDefault="00274785" w:rsidP="00885EF4">
            <w:pPr>
              <w:shd w:val="clear" w:color="auto" w:fill="FFFFFF"/>
              <w:spacing w:line="280" w:lineRule="exact"/>
              <w:ind w:left="13"/>
              <w:jc w:val="both"/>
            </w:pPr>
            <w:r w:rsidRPr="00654C14">
              <w:rPr>
                <w:b/>
                <w:bCs/>
                <w:spacing w:val="-7"/>
              </w:rPr>
              <w:t>но</w:t>
            </w:r>
          </w:p>
          <w:p w:rsidR="00274785" w:rsidRPr="00654C14" w:rsidRDefault="00274785" w:rsidP="00885EF4">
            <w:pPr>
              <w:shd w:val="clear" w:color="auto" w:fill="FFFFFF"/>
              <w:spacing w:line="280" w:lineRule="exact"/>
              <w:ind w:left="13"/>
              <w:jc w:val="both"/>
            </w:pPr>
            <w:r w:rsidRPr="00654C14">
              <w:t>допущено более 1 логической ошибки,</w:t>
            </w:r>
          </w:p>
          <w:p w:rsidR="00274785" w:rsidRPr="00654C14" w:rsidRDefault="00274785" w:rsidP="00885EF4">
            <w:pPr>
              <w:shd w:val="clear" w:color="auto" w:fill="FFFFFF"/>
              <w:spacing w:line="280" w:lineRule="exact"/>
              <w:ind w:left="13"/>
              <w:jc w:val="both"/>
            </w:pPr>
            <w:r w:rsidRPr="00654C14">
              <w:rPr>
                <w:b/>
                <w:bCs/>
              </w:rPr>
              <w:t>и/или</w:t>
            </w:r>
          </w:p>
          <w:p w:rsidR="00274785" w:rsidRPr="00654C14" w:rsidRDefault="00274785" w:rsidP="00885EF4">
            <w:pPr>
              <w:shd w:val="clear" w:color="auto" w:fill="FFFFFF"/>
              <w:spacing w:line="280" w:lineRule="exact"/>
              <w:ind w:left="13"/>
              <w:jc w:val="both"/>
              <w:rPr>
                <w:spacing w:val="-2"/>
              </w:rPr>
            </w:pPr>
            <w:r w:rsidRPr="00654C14">
              <w:t>имеются 2 случая нарушения абзацного членения текста.</w:t>
            </w:r>
          </w:p>
        </w:tc>
        <w:tc>
          <w:tcPr>
            <w:tcW w:w="1260" w:type="dxa"/>
            <w:shd w:val="clear" w:color="auto" w:fill="auto"/>
          </w:tcPr>
          <w:p w:rsidR="00274785" w:rsidRPr="00654C14" w:rsidRDefault="00274785" w:rsidP="00885EF4">
            <w:pPr>
              <w:spacing w:line="280" w:lineRule="exact"/>
              <w:jc w:val="center"/>
              <w:rPr>
                <w:b/>
              </w:rPr>
            </w:pPr>
            <w:r w:rsidRPr="00654C14">
              <w:rPr>
                <w:b/>
              </w:rPr>
              <w:t>0</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rPr>
            </w:pPr>
            <w:r w:rsidRPr="00654C14">
              <w:rPr>
                <w:b/>
              </w:rPr>
              <w:t>С2К4</w:t>
            </w:r>
          </w:p>
        </w:tc>
        <w:tc>
          <w:tcPr>
            <w:tcW w:w="8100" w:type="dxa"/>
            <w:shd w:val="clear" w:color="auto" w:fill="auto"/>
          </w:tcPr>
          <w:p w:rsidR="00274785" w:rsidRPr="00654C14" w:rsidRDefault="00274785" w:rsidP="00885EF4">
            <w:pPr>
              <w:widowControl w:val="0"/>
              <w:shd w:val="clear" w:color="auto" w:fill="FFFFFF"/>
              <w:jc w:val="both"/>
              <w:rPr>
                <w:b/>
                <w:bCs/>
              </w:rPr>
            </w:pPr>
            <w:r w:rsidRPr="00654C14">
              <w:rPr>
                <w:b/>
                <w:bCs/>
              </w:rPr>
              <w:t>Композиционная стройность работы</w:t>
            </w:r>
          </w:p>
        </w:tc>
        <w:tc>
          <w:tcPr>
            <w:tcW w:w="1260" w:type="dxa"/>
            <w:shd w:val="clear" w:color="auto" w:fill="auto"/>
          </w:tcPr>
          <w:p w:rsidR="00274785" w:rsidRPr="00654C14" w:rsidRDefault="00274785" w:rsidP="00885EF4">
            <w:pPr>
              <w:widowControl w:val="0"/>
              <w:shd w:val="clear" w:color="auto" w:fill="FFFFFF"/>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rPr>
                <w:b/>
                <w:bCs/>
              </w:rPr>
            </w:pPr>
            <w:r w:rsidRPr="00654C14">
              <w:t>Работа характеризуется композиционной стройностью и завершённостью, ошибок в построении текста нет.</w:t>
            </w:r>
          </w:p>
        </w:tc>
        <w:tc>
          <w:tcPr>
            <w:tcW w:w="1260" w:type="dxa"/>
            <w:shd w:val="clear" w:color="auto" w:fill="auto"/>
          </w:tcPr>
          <w:p w:rsidR="00274785" w:rsidRPr="00654C14" w:rsidRDefault="00274785" w:rsidP="00885EF4">
            <w:pPr>
              <w:spacing w:line="280" w:lineRule="exact"/>
              <w:jc w:val="center"/>
              <w:rPr>
                <w:b/>
              </w:rPr>
            </w:pPr>
            <w:r w:rsidRPr="00654C14">
              <w:rPr>
                <w:b/>
              </w:rPr>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pPr>
            <w:r w:rsidRPr="00654C14">
              <w:t>Работа характеризуется композиционной стройностью и завершённостью,</w:t>
            </w:r>
          </w:p>
          <w:p w:rsidR="00274785" w:rsidRPr="00654C14" w:rsidRDefault="00274785" w:rsidP="00885EF4">
            <w:pPr>
              <w:shd w:val="clear" w:color="auto" w:fill="FFFFFF"/>
              <w:spacing w:line="280" w:lineRule="exact"/>
              <w:ind w:left="13"/>
              <w:jc w:val="both"/>
              <w:rPr>
                <w:b/>
                <w:bCs/>
              </w:rPr>
            </w:pPr>
            <w:r w:rsidRPr="00654C14">
              <w:rPr>
                <w:b/>
                <w:bCs/>
              </w:rPr>
              <w:t>но</w:t>
            </w:r>
          </w:p>
          <w:p w:rsidR="00274785" w:rsidRPr="00654C14" w:rsidRDefault="00274785" w:rsidP="00885EF4">
            <w:pPr>
              <w:shd w:val="clear" w:color="auto" w:fill="FFFFFF"/>
              <w:spacing w:line="280" w:lineRule="exact"/>
              <w:ind w:left="13"/>
              <w:jc w:val="both"/>
            </w:pPr>
            <w:r w:rsidRPr="00654C14">
              <w:t>допущена 1ошибка в построении текста.</w:t>
            </w:r>
          </w:p>
        </w:tc>
        <w:tc>
          <w:tcPr>
            <w:tcW w:w="1260" w:type="dxa"/>
            <w:shd w:val="clear" w:color="auto" w:fill="auto"/>
          </w:tcPr>
          <w:p w:rsidR="00274785" w:rsidRPr="00654C14" w:rsidRDefault="00274785" w:rsidP="00885EF4">
            <w:pPr>
              <w:spacing w:line="280" w:lineRule="exact"/>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rPr>
                <w:b/>
                <w:bCs/>
              </w:rPr>
            </w:pPr>
            <w:r w:rsidRPr="00654C14">
              <w:t>В работе допущено 2 ошибки и более  в построении текста.</w:t>
            </w:r>
          </w:p>
        </w:tc>
        <w:tc>
          <w:tcPr>
            <w:tcW w:w="1260" w:type="dxa"/>
            <w:shd w:val="clear" w:color="auto" w:fill="auto"/>
          </w:tcPr>
          <w:p w:rsidR="00274785" w:rsidRPr="00654C14" w:rsidRDefault="00274785" w:rsidP="00885EF4">
            <w:pPr>
              <w:spacing w:line="280" w:lineRule="exact"/>
              <w:jc w:val="center"/>
              <w:rPr>
                <w:b/>
              </w:rPr>
            </w:pPr>
            <w:r w:rsidRPr="00654C14">
              <w:rPr>
                <w:b/>
              </w:rPr>
              <w:t>0</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rPr>
            </w:pPr>
            <w:r w:rsidRPr="00654C14">
              <w:rPr>
                <w:b/>
              </w:rPr>
              <w:t>С2К5</w:t>
            </w:r>
          </w:p>
        </w:tc>
        <w:tc>
          <w:tcPr>
            <w:tcW w:w="8100" w:type="dxa"/>
            <w:shd w:val="clear" w:color="auto" w:fill="auto"/>
          </w:tcPr>
          <w:p w:rsidR="00274785" w:rsidRPr="00654C14" w:rsidRDefault="00274785" w:rsidP="00885EF4">
            <w:pPr>
              <w:widowControl w:val="0"/>
              <w:shd w:val="clear" w:color="auto" w:fill="FFFFFF"/>
              <w:jc w:val="both"/>
            </w:pPr>
            <w:r w:rsidRPr="00654C14">
              <w:rPr>
                <w:b/>
                <w:bCs/>
              </w:rPr>
              <w:t>Соблюдение орфографических норм</w:t>
            </w:r>
          </w:p>
        </w:tc>
        <w:tc>
          <w:tcPr>
            <w:tcW w:w="1260" w:type="dxa"/>
            <w:shd w:val="clear" w:color="auto" w:fill="auto"/>
          </w:tcPr>
          <w:p w:rsidR="00274785" w:rsidRPr="00654C14" w:rsidRDefault="00274785" w:rsidP="00885EF4">
            <w:pPr>
              <w:widowControl w:val="0"/>
              <w:shd w:val="clear" w:color="auto" w:fill="FFFFFF"/>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pacing w:line="280" w:lineRule="exact"/>
              <w:ind w:left="13" w:right="115"/>
              <w:jc w:val="both"/>
              <w:rPr>
                <w:b/>
                <w:bCs/>
              </w:rPr>
            </w:pPr>
            <w:r w:rsidRPr="00654C14">
              <w:t xml:space="preserve">Орфографических ошибок нет, </w:t>
            </w:r>
            <w:r w:rsidRPr="00654C14">
              <w:rPr>
                <w:b/>
                <w:bCs/>
              </w:rPr>
              <w:t xml:space="preserve">или </w:t>
            </w:r>
            <w:r w:rsidRPr="00654C14">
              <w:t>допущено не более 1</w:t>
            </w:r>
            <w:r w:rsidRPr="00654C14">
              <w:rPr>
                <w:spacing w:val="-1"/>
              </w:rPr>
              <w:t>ошибки.</w:t>
            </w:r>
          </w:p>
        </w:tc>
        <w:tc>
          <w:tcPr>
            <w:tcW w:w="1260" w:type="dxa"/>
            <w:shd w:val="clear" w:color="auto" w:fill="auto"/>
          </w:tcPr>
          <w:p w:rsidR="00274785" w:rsidRPr="00654C14" w:rsidRDefault="00274785" w:rsidP="00885EF4">
            <w:pPr>
              <w:spacing w:line="280" w:lineRule="exact"/>
              <w:ind w:right="113"/>
              <w:jc w:val="center"/>
              <w:rPr>
                <w:b/>
              </w:rPr>
            </w:pPr>
            <w:r w:rsidRPr="00654C14">
              <w:rPr>
                <w:b/>
              </w:rPr>
              <w:t>2</w:t>
            </w:r>
          </w:p>
        </w:tc>
      </w:tr>
      <w:tr w:rsidR="00274785" w:rsidRPr="00654C14" w:rsidTr="00885EF4">
        <w:trPr>
          <w:trHeight w:val="356"/>
        </w:trPr>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pacing w:line="280" w:lineRule="exact"/>
              <w:ind w:left="13" w:right="115"/>
              <w:jc w:val="both"/>
              <w:rPr>
                <w:b/>
                <w:bCs/>
              </w:rPr>
            </w:pPr>
            <w:r w:rsidRPr="00654C14">
              <w:t>Допущено 2-3 ошибки.</w:t>
            </w:r>
          </w:p>
        </w:tc>
        <w:tc>
          <w:tcPr>
            <w:tcW w:w="1260" w:type="dxa"/>
            <w:shd w:val="clear" w:color="auto" w:fill="auto"/>
          </w:tcPr>
          <w:p w:rsidR="00274785" w:rsidRPr="00654C14" w:rsidRDefault="00274785" w:rsidP="00885EF4">
            <w:pPr>
              <w:spacing w:line="280" w:lineRule="exact"/>
              <w:ind w:right="113"/>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pacing w:line="280" w:lineRule="exact"/>
              <w:ind w:left="13" w:right="115"/>
              <w:jc w:val="both"/>
              <w:rPr>
                <w:b/>
                <w:bCs/>
              </w:rPr>
            </w:pPr>
            <w:r w:rsidRPr="00654C14">
              <w:t>Допущено 4 ошибки и более.</w:t>
            </w:r>
          </w:p>
        </w:tc>
        <w:tc>
          <w:tcPr>
            <w:tcW w:w="1260" w:type="dxa"/>
            <w:shd w:val="clear" w:color="auto" w:fill="auto"/>
          </w:tcPr>
          <w:p w:rsidR="00274785" w:rsidRPr="00654C14" w:rsidRDefault="00274785" w:rsidP="00885EF4">
            <w:pPr>
              <w:spacing w:line="280" w:lineRule="exact"/>
              <w:ind w:right="113"/>
              <w:jc w:val="center"/>
              <w:rPr>
                <w:b/>
              </w:rPr>
            </w:pPr>
            <w:r w:rsidRPr="00654C14">
              <w:rPr>
                <w:b/>
              </w:rPr>
              <w:t>0</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rPr>
            </w:pPr>
            <w:r w:rsidRPr="00654C14">
              <w:rPr>
                <w:b/>
              </w:rPr>
              <w:t>С2К6</w:t>
            </w:r>
          </w:p>
        </w:tc>
        <w:tc>
          <w:tcPr>
            <w:tcW w:w="8100" w:type="dxa"/>
            <w:shd w:val="clear" w:color="auto" w:fill="auto"/>
          </w:tcPr>
          <w:p w:rsidR="00274785" w:rsidRPr="00654C14" w:rsidRDefault="00274785" w:rsidP="00885EF4">
            <w:pPr>
              <w:spacing w:line="280" w:lineRule="exact"/>
              <w:ind w:left="176" w:right="115" w:hanging="163"/>
              <w:jc w:val="both"/>
              <w:rPr>
                <w:b/>
                <w:bCs/>
              </w:rPr>
            </w:pPr>
            <w:r w:rsidRPr="00654C14">
              <w:rPr>
                <w:b/>
                <w:bCs/>
              </w:rPr>
              <w:t>Соблюдение пунктуационных норм</w:t>
            </w:r>
          </w:p>
        </w:tc>
        <w:tc>
          <w:tcPr>
            <w:tcW w:w="1260" w:type="dxa"/>
            <w:shd w:val="clear" w:color="auto" w:fill="auto"/>
          </w:tcPr>
          <w:p w:rsidR="00274785" w:rsidRPr="00654C14" w:rsidRDefault="00274785" w:rsidP="00885EF4">
            <w:pPr>
              <w:spacing w:line="280" w:lineRule="exact"/>
              <w:ind w:right="113"/>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pacing w:line="280" w:lineRule="exact"/>
              <w:ind w:left="13" w:right="115"/>
              <w:jc w:val="both"/>
              <w:rPr>
                <w:b/>
                <w:bCs/>
              </w:rPr>
            </w:pPr>
            <w:r w:rsidRPr="00654C14">
              <w:t xml:space="preserve">Пунктуационных ошибок нет, </w:t>
            </w:r>
            <w:r w:rsidRPr="00654C14">
              <w:rPr>
                <w:b/>
                <w:bCs/>
              </w:rPr>
              <w:t xml:space="preserve">или </w:t>
            </w:r>
            <w:r w:rsidRPr="00654C14">
              <w:t>допущено не более 2 ошибок.</w:t>
            </w:r>
          </w:p>
        </w:tc>
        <w:tc>
          <w:tcPr>
            <w:tcW w:w="1260" w:type="dxa"/>
            <w:shd w:val="clear" w:color="auto" w:fill="auto"/>
          </w:tcPr>
          <w:p w:rsidR="00274785" w:rsidRPr="00654C14" w:rsidRDefault="00274785" w:rsidP="00885EF4">
            <w:pPr>
              <w:spacing w:line="280" w:lineRule="exact"/>
              <w:ind w:right="113"/>
              <w:jc w:val="center"/>
              <w:rPr>
                <w:b/>
              </w:rPr>
            </w:pPr>
            <w:r w:rsidRPr="00654C14">
              <w:rPr>
                <w:b/>
              </w:rPr>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pPr>
            <w:r w:rsidRPr="00654C14">
              <w:t>Допущено 3-4 ошибки.</w:t>
            </w:r>
          </w:p>
        </w:tc>
        <w:tc>
          <w:tcPr>
            <w:tcW w:w="1260" w:type="dxa"/>
            <w:shd w:val="clear" w:color="auto" w:fill="auto"/>
          </w:tcPr>
          <w:p w:rsidR="00274785" w:rsidRPr="00654C14" w:rsidRDefault="00274785" w:rsidP="00885EF4">
            <w:pPr>
              <w:spacing w:line="280" w:lineRule="exact"/>
              <w:ind w:right="113"/>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pPr>
            <w:r w:rsidRPr="00654C14">
              <w:t>Допущено 5 ошибок и более.</w:t>
            </w:r>
          </w:p>
        </w:tc>
        <w:tc>
          <w:tcPr>
            <w:tcW w:w="1260" w:type="dxa"/>
            <w:shd w:val="clear" w:color="auto" w:fill="auto"/>
          </w:tcPr>
          <w:p w:rsidR="00274785" w:rsidRPr="00654C14" w:rsidRDefault="00274785" w:rsidP="00885EF4">
            <w:pPr>
              <w:spacing w:line="280" w:lineRule="exact"/>
              <w:ind w:right="113"/>
              <w:jc w:val="center"/>
              <w:rPr>
                <w:b/>
              </w:rPr>
            </w:pPr>
            <w:r w:rsidRPr="00654C14">
              <w:rPr>
                <w:b/>
              </w:rPr>
              <w:t>0</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rPr>
            </w:pPr>
            <w:r w:rsidRPr="00654C14">
              <w:rPr>
                <w:b/>
              </w:rPr>
              <w:t>С2К7</w:t>
            </w:r>
          </w:p>
        </w:tc>
        <w:tc>
          <w:tcPr>
            <w:tcW w:w="8100" w:type="dxa"/>
            <w:shd w:val="clear" w:color="auto" w:fill="auto"/>
          </w:tcPr>
          <w:p w:rsidR="00274785" w:rsidRPr="00654C14" w:rsidRDefault="00274785" w:rsidP="00885EF4">
            <w:pPr>
              <w:shd w:val="clear" w:color="auto" w:fill="FFFFFF"/>
              <w:spacing w:line="280" w:lineRule="exact"/>
              <w:ind w:left="176" w:hanging="163"/>
              <w:jc w:val="both"/>
            </w:pPr>
            <w:r w:rsidRPr="00654C14">
              <w:rPr>
                <w:b/>
                <w:bCs/>
              </w:rPr>
              <w:t>Соблюдение грамматических норм</w:t>
            </w:r>
          </w:p>
        </w:tc>
        <w:tc>
          <w:tcPr>
            <w:tcW w:w="1260" w:type="dxa"/>
            <w:shd w:val="clear" w:color="auto" w:fill="auto"/>
          </w:tcPr>
          <w:p w:rsidR="00274785" w:rsidRPr="00654C14" w:rsidRDefault="00274785" w:rsidP="00885EF4">
            <w:pPr>
              <w:spacing w:line="280" w:lineRule="exact"/>
              <w:ind w:right="113"/>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pPr>
            <w:r w:rsidRPr="00654C14">
              <w:t xml:space="preserve">Грамматических ошибок нет, </w:t>
            </w:r>
            <w:r w:rsidRPr="00654C14">
              <w:rPr>
                <w:b/>
                <w:bCs/>
              </w:rPr>
              <w:t xml:space="preserve">или </w:t>
            </w:r>
            <w:r w:rsidRPr="00654C14">
              <w:t>допущена 1 ошибка.</w:t>
            </w:r>
          </w:p>
        </w:tc>
        <w:tc>
          <w:tcPr>
            <w:tcW w:w="1260" w:type="dxa"/>
            <w:shd w:val="clear" w:color="auto" w:fill="auto"/>
          </w:tcPr>
          <w:p w:rsidR="00274785" w:rsidRPr="00654C14" w:rsidRDefault="00274785" w:rsidP="00885EF4">
            <w:pPr>
              <w:spacing w:line="280" w:lineRule="exact"/>
              <w:ind w:right="113"/>
              <w:jc w:val="center"/>
              <w:rPr>
                <w:b/>
              </w:rPr>
            </w:pPr>
            <w:r w:rsidRPr="00654C14">
              <w:rPr>
                <w:b/>
              </w:rPr>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pPr>
            <w:r w:rsidRPr="00654C14">
              <w:t>Допущено 2 ошибки.</w:t>
            </w:r>
          </w:p>
        </w:tc>
        <w:tc>
          <w:tcPr>
            <w:tcW w:w="1260" w:type="dxa"/>
            <w:shd w:val="clear" w:color="auto" w:fill="auto"/>
          </w:tcPr>
          <w:p w:rsidR="00274785" w:rsidRPr="00654C14" w:rsidRDefault="00274785" w:rsidP="00885EF4">
            <w:pPr>
              <w:spacing w:line="280" w:lineRule="exact"/>
              <w:ind w:right="113"/>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pPr>
            <w:r w:rsidRPr="00654C14">
              <w:t>Допущено 3 ошибки и более.</w:t>
            </w:r>
          </w:p>
        </w:tc>
        <w:tc>
          <w:tcPr>
            <w:tcW w:w="1260" w:type="dxa"/>
            <w:shd w:val="clear" w:color="auto" w:fill="auto"/>
          </w:tcPr>
          <w:p w:rsidR="00274785" w:rsidRPr="00654C14" w:rsidRDefault="00274785" w:rsidP="00885EF4">
            <w:pPr>
              <w:spacing w:line="280" w:lineRule="exact"/>
              <w:ind w:right="113"/>
              <w:jc w:val="center"/>
              <w:rPr>
                <w:b/>
              </w:rPr>
            </w:pPr>
            <w:r w:rsidRPr="00654C14">
              <w:rPr>
                <w:b/>
              </w:rPr>
              <w:t>0</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rPr>
            </w:pPr>
            <w:r w:rsidRPr="00654C14">
              <w:rPr>
                <w:b/>
              </w:rPr>
              <w:t>С2К8</w:t>
            </w:r>
          </w:p>
        </w:tc>
        <w:tc>
          <w:tcPr>
            <w:tcW w:w="8100" w:type="dxa"/>
            <w:shd w:val="clear" w:color="auto" w:fill="auto"/>
          </w:tcPr>
          <w:p w:rsidR="00274785" w:rsidRPr="00654C14" w:rsidRDefault="00274785" w:rsidP="00885EF4">
            <w:pPr>
              <w:shd w:val="clear" w:color="auto" w:fill="FFFFFF"/>
              <w:spacing w:line="280" w:lineRule="exact"/>
              <w:jc w:val="both"/>
            </w:pPr>
            <w:r w:rsidRPr="00654C14">
              <w:rPr>
                <w:b/>
                <w:bCs/>
              </w:rPr>
              <w:t>Соблюдение речевых норм</w:t>
            </w:r>
          </w:p>
        </w:tc>
        <w:tc>
          <w:tcPr>
            <w:tcW w:w="1260" w:type="dxa"/>
            <w:shd w:val="clear" w:color="auto" w:fill="auto"/>
          </w:tcPr>
          <w:p w:rsidR="00274785" w:rsidRPr="00654C14" w:rsidRDefault="00274785" w:rsidP="00885EF4">
            <w:pPr>
              <w:spacing w:line="280" w:lineRule="exact"/>
              <w:ind w:right="113"/>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jc w:val="both"/>
              <w:rPr>
                <w:b/>
                <w:bCs/>
              </w:rPr>
            </w:pPr>
            <w:r w:rsidRPr="00654C14">
              <w:t xml:space="preserve">Речевых ошибок нет, </w:t>
            </w:r>
            <w:r w:rsidRPr="00654C14">
              <w:rPr>
                <w:b/>
                <w:bCs/>
              </w:rPr>
              <w:t xml:space="preserve">или </w:t>
            </w:r>
            <w:r w:rsidRPr="00654C14">
              <w:t>допущено не более 2 ошибок.</w:t>
            </w:r>
          </w:p>
        </w:tc>
        <w:tc>
          <w:tcPr>
            <w:tcW w:w="1260" w:type="dxa"/>
            <w:shd w:val="clear" w:color="auto" w:fill="auto"/>
          </w:tcPr>
          <w:p w:rsidR="00274785" w:rsidRPr="00654C14" w:rsidRDefault="00274785" w:rsidP="00885EF4">
            <w:pPr>
              <w:spacing w:line="280" w:lineRule="exact"/>
              <w:ind w:right="113"/>
              <w:jc w:val="center"/>
              <w:rPr>
                <w:b/>
              </w:rPr>
            </w:pPr>
            <w:r w:rsidRPr="00654C14">
              <w:rPr>
                <w:b/>
              </w:rPr>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jc w:val="both"/>
              <w:rPr>
                <w:b/>
                <w:bCs/>
              </w:rPr>
            </w:pPr>
            <w:r w:rsidRPr="00654C14">
              <w:rPr>
                <w:spacing w:val="-1"/>
              </w:rPr>
              <w:t>Допущено 3-4 ошибки.</w:t>
            </w:r>
          </w:p>
        </w:tc>
        <w:tc>
          <w:tcPr>
            <w:tcW w:w="1260" w:type="dxa"/>
            <w:shd w:val="clear" w:color="auto" w:fill="auto"/>
          </w:tcPr>
          <w:p w:rsidR="00274785" w:rsidRPr="00654C14" w:rsidRDefault="00274785" w:rsidP="00885EF4">
            <w:pPr>
              <w:spacing w:line="280" w:lineRule="exact"/>
              <w:ind w:right="113"/>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jc w:val="both"/>
              <w:rPr>
                <w:b/>
                <w:bCs/>
              </w:rPr>
            </w:pPr>
            <w:r w:rsidRPr="00654C14">
              <w:t>Допущено 5 ошибок и более.</w:t>
            </w:r>
          </w:p>
        </w:tc>
        <w:tc>
          <w:tcPr>
            <w:tcW w:w="1260" w:type="dxa"/>
            <w:shd w:val="clear" w:color="auto" w:fill="auto"/>
          </w:tcPr>
          <w:p w:rsidR="00274785" w:rsidRPr="00654C14" w:rsidRDefault="00274785" w:rsidP="00885EF4">
            <w:pPr>
              <w:spacing w:line="280" w:lineRule="exact"/>
              <w:ind w:right="113"/>
              <w:jc w:val="center"/>
              <w:rPr>
                <w:b/>
              </w:rPr>
            </w:pPr>
            <w:r w:rsidRPr="00654C14">
              <w:rPr>
                <w:b/>
              </w:rPr>
              <w:t>0</w:t>
            </w:r>
          </w:p>
        </w:tc>
      </w:tr>
      <w:tr w:rsidR="00274785" w:rsidRPr="00654C14" w:rsidTr="00885EF4">
        <w:tc>
          <w:tcPr>
            <w:tcW w:w="900" w:type="dxa"/>
            <w:vMerge w:val="restart"/>
            <w:shd w:val="clear" w:color="auto" w:fill="auto"/>
          </w:tcPr>
          <w:p w:rsidR="00274785" w:rsidRPr="00654C14" w:rsidRDefault="00274785" w:rsidP="00885EF4">
            <w:pPr>
              <w:widowControl w:val="0"/>
              <w:shd w:val="clear" w:color="auto" w:fill="FFFFFF"/>
              <w:rPr>
                <w:b/>
              </w:rPr>
            </w:pPr>
            <w:r w:rsidRPr="00654C14">
              <w:rPr>
                <w:b/>
              </w:rPr>
              <w:t>С2К9</w:t>
            </w:r>
          </w:p>
        </w:tc>
        <w:tc>
          <w:tcPr>
            <w:tcW w:w="8100" w:type="dxa"/>
            <w:shd w:val="clear" w:color="auto" w:fill="auto"/>
          </w:tcPr>
          <w:p w:rsidR="00274785" w:rsidRPr="00654C14" w:rsidRDefault="00274785" w:rsidP="00885EF4">
            <w:pPr>
              <w:shd w:val="clear" w:color="auto" w:fill="FFFFFF"/>
              <w:spacing w:line="280" w:lineRule="exact"/>
              <w:jc w:val="both"/>
              <w:rPr>
                <w:b/>
                <w:bCs/>
              </w:rPr>
            </w:pPr>
            <w:r w:rsidRPr="00654C14">
              <w:rPr>
                <w:b/>
                <w:bCs/>
              </w:rPr>
              <w:t>Фактическая точность письменной речи</w:t>
            </w:r>
          </w:p>
        </w:tc>
        <w:tc>
          <w:tcPr>
            <w:tcW w:w="1260" w:type="dxa"/>
            <w:shd w:val="clear" w:color="auto" w:fill="auto"/>
          </w:tcPr>
          <w:p w:rsidR="00274785" w:rsidRPr="00654C14" w:rsidRDefault="00274785" w:rsidP="00885EF4">
            <w:pPr>
              <w:spacing w:line="280" w:lineRule="exact"/>
              <w:ind w:right="113"/>
              <w:jc w:val="center"/>
              <w:rPr>
                <w:b/>
              </w:rPr>
            </w:pP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spacing w:line="280" w:lineRule="exact"/>
              <w:ind w:left="13"/>
              <w:jc w:val="both"/>
              <w:rPr>
                <w:b/>
                <w:bCs/>
              </w:rPr>
            </w:pPr>
            <w:r w:rsidRPr="00654C14">
              <w:t>Фактических ошибок в изложении материала, в понимании и употреблении терминов нет.</w:t>
            </w:r>
          </w:p>
        </w:tc>
        <w:tc>
          <w:tcPr>
            <w:tcW w:w="1260" w:type="dxa"/>
            <w:shd w:val="clear" w:color="auto" w:fill="auto"/>
          </w:tcPr>
          <w:p w:rsidR="00274785" w:rsidRPr="00654C14" w:rsidRDefault="00274785" w:rsidP="00885EF4">
            <w:pPr>
              <w:spacing w:line="280" w:lineRule="exact"/>
              <w:ind w:right="113"/>
              <w:jc w:val="center"/>
              <w:rPr>
                <w:b/>
              </w:rPr>
            </w:pPr>
            <w:r w:rsidRPr="00654C14">
              <w:rPr>
                <w:b/>
              </w:rPr>
              <w:t>2</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tabs>
                <w:tab w:val="left" w:pos="8597"/>
              </w:tabs>
              <w:spacing w:line="280" w:lineRule="exact"/>
              <w:ind w:left="13"/>
              <w:jc w:val="both"/>
            </w:pPr>
            <w:r w:rsidRPr="00654C14">
              <w:t>Допущена 1 ошибка в изложении материала или в употреблении терминов.</w:t>
            </w:r>
          </w:p>
        </w:tc>
        <w:tc>
          <w:tcPr>
            <w:tcW w:w="1260" w:type="dxa"/>
            <w:shd w:val="clear" w:color="auto" w:fill="auto"/>
          </w:tcPr>
          <w:p w:rsidR="00274785" w:rsidRPr="00654C14" w:rsidRDefault="00274785" w:rsidP="00885EF4">
            <w:pPr>
              <w:spacing w:line="280" w:lineRule="exact"/>
              <w:ind w:right="113"/>
              <w:jc w:val="center"/>
              <w:rPr>
                <w:b/>
              </w:rPr>
            </w:pPr>
            <w:r w:rsidRPr="00654C14">
              <w:rPr>
                <w:b/>
              </w:rPr>
              <w:t>1</w:t>
            </w:r>
          </w:p>
        </w:tc>
      </w:tr>
      <w:tr w:rsidR="00274785" w:rsidRPr="00654C14" w:rsidTr="00885EF4">
        <w:tc>
          <w:tcPr>
            <w:tcW w:w="900" w:type="dxa"/>
            <w:vMerge/>
            <w:shd w:val="clear" w:color="auto" w:fill="auto"/>
          </w:tcPr>
          <w:p w:rsidR="00274785" w:rsidRPr="00654C14" w:rsidRDefault="00274785" w:rsidP="00885EF4">
            <w:pPr>
              <w:widowControl w:val="0"/>
              <w:shd w:val="clear" w:color="auto" w:fill="FFFFFF"/>
              <w:rPr>
                <w:b/>
              </w:rPr>
            </w:pPr>
          </w:p>
        </w:tc>
        <w:tc>
          <w:tcPr>
            <w:tcW w:w="8100" w:type="dxa"/>
            <w:shd w:val="clear" w:color="auto" w:fill="auto"/>
          </w:tcPr>
          <w:p w:rsidR="00274785" w:rsidRPr="00654C14" w:rsidRDefault="00274785" w:rsidP="00885EF4">
            <w:pPr>
              <w:shd w:val="clear" w:color="auto" w:fill="FFFFFF"/>
              <w:tabs>
                <w:tab w:val="left" w:pos="8597"/>
              </w:tabs>
              <w:spacing w:line="280" w:lineRule="exact"/>
              <w:ind w:left="13"/>
              <w:jc w:val="both"/>
            </w:pPr>
            <w:r w:rsidRPr="00654C14">
              <w:t>Допущено  2 ошибки и более в изложении материала или в употреблении терминов.</w:t>
            </w:r>
          </w:p>
        </w:tc>
        <w:tc>
          <w:tcPr>
            <w:tcW w:w="1260" w:type="dxa"/>
            <w:shd w:val="clear" w:color="auto" w:fill="auto"/>
          </w:tcPr>
          <w:p w:rsidR="00274785" w:rsidRPr="00654C14" w:rsidRDefault="00274785" w:rsidP="00885EF4">
            <w:pPr>
              <w:spacing w:line="280" w:lineRule="exact"/>
              <w:ind w:right="113"/>
              <w:jc w:val="center"/>
              <w:rPr>
                <w:b/>
              </w:rPr>
            </w:pPr>
            <w:r w:rsidRPr="00654C14">
              <w:rPr>
                <w:b/>
              </w:rPr>
              <w:t>0</w:t>
            </w:r>
          </w:p>
        </w:tc>
      </w:tr>
      <w:tr w:rsidR="00274785" w:rsidRPr="00654C14" w:rsidTr="00885EF4">
        <w:tc>
          <w:tcPr>
            <w:tcW w:w="900" w:type="dxa"/>
            <w:shd w:val="clear" w:color="auto" w:fill="auto"/>
          </w:tcPr>
          <w:p w:rsidR="00274785" w:rsidRPr="00654C14" w:rsidRDefault="00274785" w:rsidP="00885EF4">
            <w:pPr>
              <w:widowControl w:val="0"/>
              <w:shd w:val="clear" w:color="auto" w:fill="FFFFFF"/>
              <w:rPr>
                <w:b/>
              </w:rPr>
            </w:pPr>
          </w:p>
        </w:tc>
        <w:tc>
          <w:tcPr>
            <w:tcW w:w="8100" w:type="dxa"/>
            <w:shd w:val="clear" w:color="auto" w:fill="auto"/>
            <w:vAlign w:val="center"/>
          </w:tcPr>
          <w:p w:rsidR="00274785" w:rsidRPr="00654C14" w:rsidRDefault="00274785" w:rsidP="00885EF4">
            <w:pPr>
              <w:shd w:val="clear" w:color="auto" w:fill="FFFFFF"/>
              <w:spacing w:line="280" w:lineRule="exact"/>
              <w:ind w:left="176"/>
              <w:jc w:val="both"/>
              <w:rPr>
                <w:b/>
              </w:rPr>
            </w:pPr>
            <w:r w:rsidRPr="00654C14">
              <w:rPr>
                <w:b/>
              </w:rPr>
              <w:t>Максимальное количество баллов за задание 16.2</w:t>
            </w:r>
          </w:p>
        </w:tc>
        <w:tc>
          <w:tcPr>
            <w:tcW w:w="1260" w:type="dxa"/>
            <w:shd w:val="clear" w:color="auto" w:fill="auto"/>
          </w:tcPr>
          <w:p w:rsidR="00274785" w:rsidRPr="00654C14" w:rsidRDefault="00274785" w:rsidP="00885EF4">
            <w:pPr>
              <w:spacing w:line="280" w:lineRule="exact"/>
              <w:ind w:right="113"/>
              <w:jc w:val="center"/>
              <w:rPr>
                <w:b/>
              </w:rPr>
            </w:pPr>
            <w:r w:rsidRPr="00654C14">
              <w:rPr>
                <w:b/>
              </w:rPr>
              <w:t>19 баллов</w:t>
            </w:r>
          </w:p>
        </w:tc>
      </w:tr>
    </w:tbl>
    <w:p w:rsidR="00274785" w:rsidRPr="00654C14" w:rsidRDefault="00274785" w:rsidP="00274785">
      <w:pPr>
        <w:widowControl w:val="0"/>
        <w:shd w:val="clear" w:color="auto" w:fill="FFFFFF"/>
        <w:autoSpaceDE w:val="0"/>
        <w:autoSpaceDN w:val="0"/>
        <w:adjustRightInd w:val="0"/>
        <w:ind w:firstLine="540"/>
        <w:jc w:val="both"/>
        <w:rPr>
          <w:color w:val="000000"/>
        </w:rPr>
      </w:pPr>
    </w:p>
    <w:p w:rsidR="00274785" w:rsidRPr="00654C14" w:rsidRDefault="00274785" w:rsidP="00274785">
      <w:pPr>
        <w:widowControl w:val="0"/>
        <w:shd w:val="clear" w:color="auto" w:fill="FFFFFF"/>
        <w:autoSpaceDE w:val="0"/>
        <w:autoSpaceDN w:val="0"/>
        <w:adjustRightInd w:val="0"/>
        <w:ind w:firstLine="540"/>
        <w:jc w:val="both"/>
      </w:pPr>
    </w:p>
    <w:p w:rsidR="00274785" w:rsidRPr="00654C14" w:rsidRDefault="00274785" w:rsidP="00274785">
      <w:pPr>
        <w:widowControl w:val="0"/>
        <w:shd w:val="clear" w:color="auto" w:fill="FFFFFF"/>
        <w:autoSpaceDE w:val="0"/>
        <w:autoSpaceDN w:val="0"/>
        <w:adjustRightInd w:val="0"/>
        <w:ind w:firstLine="540"/>
        <w:jc w:val="both"/>
        <w:rPr>
          <w:color w:val="000000"/>
        </w:rPr>
      </w:pPr>
      <w:r w:rsidRPr="00654C14">
        <w:t>Если сочинение представляет собой пересказанный или полностью переписанный исходный текст</w:t>
      </w:r>
      <w:r>
        <w:t>,</w:t>
      </w:r>
      <w:r w:rsidRPr="00654C14">
        <w:t xml:space="preserve"> без каких бы то ни было комментариев, то такая работа оценивается </w:t>
      </w:r>
      <w:r w:rsidRPr="00654C14">
        <w:lastRenderedPageBreak/>
        <w:t>нулём баллов.</w:t>
      </w:r>
    </w:p>
    <w:p w:rsidR="00274785" w:rsidRPr="00654C14" w:rsidRDefault="00274785" w:rsidP="00274785">
      <w:pPr>
        <w:widowControl w:val="0"/>
        <w:shd w:val="clear" w:color="auto" w:fill="FFFFFF"/>
        <w:autoSpaceDE w:val="0"/>
        <w:autoSpaceDN w:val="0"/>
        <w:adjustRightInd w:val="0"/>
        <w:ind w:firstLine="540"/>
        <w:jc w:val="both"/>
        <w:rPr>
          <w:color w:val="000000"/>
        </w:rPr>
      </w:pPr>
    </w:p>
    <w:p w:rsidR="00274785" w:rsidRPr="00654C14" w:rsidRDefault="00274785" w:rsidP="00274785">
      <w:pPr>
        <w:widowControl w:val="0"/>
        <w:shd w:val="clear" w:color="auto" w:fill="FFFFFF"/>
        <w:autoSpaceDE w:val="0"/>
        <w:autoSpaceDN w:val="0"/>
        <w:adjustRightInd w:val="0"/>
        <w:spacing w:line="240" w:lineRule="exact"/>
        <w:jc w:val="center"/>
        <w:rPr>
          <w:b/>
          <w:color w:val="000000"/>
        </w:rPr>
      </w:pPr>
    </w:p>
    <w:p w:rsidR="00274785" w:rsidRPr="00654C14" w:rsidRDefault="00274785" w:rsidP="00274785">
      <w:pPr>
        <w:widowControl w:val="0"/>
        <w:shd w:val="clear" w:color="auto" w:fill="FFFFFF"/>
        <w:autoSpaceDE w:val="0"/>
        <w:autoSpaceDN w:val="0"/>
        <w:adjustRightInd w:val="0"/>
        <w:ind w:firstLine="540"/>
        <w:jc w:val="both"/>
        <w:rPr>
          <w:bCs/>
        </w:rPr>
      </w:pPr>
      <w:r w:rsidRPr="00654C14">
        <w:t xml:space="preserve">При оценке грамотности (СК5-СК8) следует учитывать </w:t>
      </w:r>
      <w:r w:rsidRPr="00654C14">
        <w:rPr>
          <w:bCs/>
        </w:rPr>
        <w:t>объём  сочинения.</w:t>
      </w:r>
    </w:p>
    <w:p w:rsidR="00274785" w:rsidRPr="00654C14" w:rsidRDefault="00274785" w:rsidP="00274785">
      <w:pPr>
        <w:widowControl w:val="0"/>
        <w:shd w:val="clear" w:color="auto" w:fill="FFFFFF"/>
        <w:autoSpaceDE w:val="0"/>
        <w:autoSpaceDN w:val="0"/>
        <w:adjustRightInd w:val="0"/>
        <w:ind w:firstLine="540"/>
        <w:jc w:val="both"/>
      </w:pPr>
      <w:r w:rsidRPr="00654C14">
        <w:t xml:space="preserve">Указанные в таблицах нормативы применяются для проверки и оценки </w:t>
      </w:r>
      <w:r w:rsidRPr="00654C14">
        <w:rPr>
          <w:bCs/>
        </w:rPr>
        <w:t xml:space="preserve">сочинения, </w:t>
      </w:r>
      <w:r w:rsidRPr="00654C14">
        <w:t>объём которого составляет 70 слов и более.</w:t>
      </w:r>
    </w:p>
    <w:p w:rsidR="00274785" w:rsidRPr="00654C14" w:rsidRDefault="00274785" w:rsidP="00274785">
      <w:pPr>
        <w:widowControl w:val="0"/>
        <w:shd w:val="clear" w:color="auto" w:fill="FFFFFF"/>
        <w:autoSpaceDE w:val="0"/>
        <w:autoSpaceDN w:val="0"/>
        <w:adjustRightInd w:val="0"/>
        <w:ind w:firstLine="540"/>
        <w:jc w:val="both"/>
      </w:pPr>
      <w:r w:rsidRPr="00654C14">
        <w:t xml:space="preserve">Если </w:t>
      </w:r>
      <w:r w:rsidRPr="00654C14">
        <w:rPr>
          <w:bCs/>
        </w:rPr>
        <w:t>объём  развернутого ответа</w:t>
      </w:r>
      <w:r w:rsidRPr="00654C14">
        <w:t xml:space="preserve"> составляет 50-69 слов, то по каждому из критериев СК5-СК8 не ставится больше 1 балла:</w:t>
      </w:r>
    </w:p>
    <w:p w:rsidR="00274785" w:rsidRPr="00654C14" w:rsidRDefault="00274785" w:rsidP="00274785">
      <w:pPr>
        <w:widowControl w:val="0"/>
        <w:shd w:val="clear" w:color="auto" w:fill="FFFFFF"/>
        <w:autoSpaceDE w:val="0"/>
        <w:autoSpaceDN w:val="0"/>
        <w:adjustRightInd w:val="0"/>
        <w:ind w:firstLine="540"/>
        <w:jc w:val="both"/>
      </w:pPr>
      <w:r w:rsidRPr="00654C14">
        <w:t>СК5 – 1 балл ставится, если орфографических ошибок нет или допущена 1 негрубая ошибка;</w:t>
      </w:r>
    </w:p>
    <w:p w:rsidR="00274785" w:rsidRPr="00654C14" w:rsidRDefault="00274785" w:rsidP="00274785">
      <w:pPr>
        <w:widowControl w:val="0"/>
        <w:shd w:val="clear" w:color="auto" w:fill="FFFFFF"/>
        <w:autoSpaceDE w:val="0"/>
        <w:autoSpaceDN w:val="0"/>
        <w:adjustRightInd w:val="0"/>
        <w:ind w:firstLine="540"/>
        <w:jc w:val="both"/>
      </w:pPr>
      <w:r w:rsidRPr="00654C14">
        <w:t>СК6 – 1 балл ставится, если пунктуационных ошибок нет или допущена 1 негрубая ошибка;</w:t>
      </w:r>
    </w:p>
    <w:p w:rsidR="00274785" w:rsidRPr="00654C14" w:rsidRDefault="00274785" w:rsidP="00274785">
      <w:pPr>
        <w:widowControl w:val="0"/>
        <w:shd w:val="clear" w:color="auto" w:fill="FFFFFF"/>
        <w:autoSpaceDE w:val="0"/>
        <w:autoSpaceDN w:val="0"/>
        <w:adjustRightInd w:val="0"/>
        <w:ind w:firstLine="540"/>
        <w:jc w:val="both"/>
      </w:pPr>
      <w:r w:rsidRPr="00654C14">
        <w:t>СК7 – 1 балл ставится, если грамматических ошибок нет;</w:t>
      </w:r>
    </w:p>
    <w:p w:rsidR="00274785" w:rsidRPr="00654C14" w:rsidRDefault="00274785" w:rsidP="00274785">
      <w:pPr>
        <w:widowControl w:val="0"/>
        <w:shd w:val="clear" w:color="auto" w:fill="FFFFFF"/>
        <w:autoSpaceDE w:val="0"/>
        <w:autoSpaceDN w:val="0"/>
        <w:adjustRightInd w:val="0"/>
        <w:ind w:firstLine="540"/>
        <w:jc w:val="both"/>
      </w:pPr>
      <w:r w:rsidRPr="00654C14">
        <w:t>СК8 – 1 балл ставится, если речевых ошибок нет.</w:t>
      </w:r>
    </w:p>
    <w:p w:rsidR="00274785" w:rsidRPr="00654C14" w:rsidRDefault="00274785" w:rsidP="00274785">
      <w:pPr>
        <w:widowControl w:val="0"/>
        <w:shd w:val="clear" w:color="auto" w:fill="FFFFFF"/>
        <w:autoSpaceDE w:val="0"/>
        <w:autoSpaceDN w:val="0"/>
        <w:adjustRightInd w:val="0"/>
        <w:ind w:firstLine="540"/>
        <w:jc w:val="both"/>
        <w:rPr>
          <w:color w:val="000000"/>
        </w:rPr>
      </w:pPr>
      <w:r w:rsidRPr="00654C14">
        <w:t>Если в развернутом ответе в целом насчитывается менее 50 слов, то такая работа по</w:t>
      </w:r>
      <w:r w:rsidRPr="00654C14">
        <w:rPr>
          <w:color w:val="000000"/>
        </w:rPr>
        <w:t xml:space="preserve"> критериям СК5-СК8 оценивается нулём баллов.</w:t>
      </w:r>
    </w:p>
    <w:p w:rsidR="00274785" w:rsidRPr="00654C14" w:rsidRDefault="00274785" w:rsidP="00274785">
      <w:pPr>
        <w:widowControl w:val="0"/>
        <w:shd w:val="clear" w:color="auto" w:fill="FFFFFF"/>
        <w:autoSpaceDE w:val="0"/>
        <w:autoSpaceDN w:val="0"/>
        <w:adjustRightInd w:val="0"/>
        <w:ind w:firstLine="540"/>
        <w:jc w:val="both"/>
        <w:rPr>
          <w:color w:val="000000"/>
        </w:rPr>
      </w:pPr>
    </w:p>
    <w:p w:rsidR="00274785" w:rsidRDefault="00274785" w:rsidP="00274785">
      <w:pPr>
        <w:widowControl w:val="0"/>
        <w:shd w:val="clear" w:color="auto" w:fill="FFFFFF"/>
        <w:autoSpaceDE w:val="0"/>
        <w:autoSpaceDN w:val="0"/>
        <w:adjustRightInd w:val="0"/>
        <w:ind w:firstLine="540"/>
        <w:jc w:val="both"/>
        <w:rPr>
          <w:b/>
        </w:rPr>
      </w:pPr>
      <w:r w:rsidRPr="00654C14">
        <w:rPr>
          <w:color w:val="000000"/>
        </w:rPr>
        <w:t xml:space="preserve">Максимальное количество баллов, которое может получить обучающийся за </w:t>
      </w:r>
      <w:r w:rsidR="009C6902">
        <w:t xml:space="preserve">выполнение </w:t>
      </w:r>
      <w:r w:rsidRPr="00654C14">
        <w:t xml:space="preserve"> работы,</w:t>
      </w:r>
      <w:r w:rsidRPr="00654C14">
        <w:rPr>
          <w:b/>
        </w:rPr>
        <w:t xml:space="preserve"> – 19 баллов.</w:t>
      </w: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Default="006C5A96" w:rsidP="00274785">
      <w:pPr>
        <w:widowControl w:val="0"/>
        <w:shd w:val="clear" w:color="auto" w:fill="FFFFFF"/>
        <w:autoSpaceDE w:val="0"/>
        <w:autoSpaceDN w:val="0"/>
        <w:adjustRightInd w:val="0"/>
        <w:ind w:firstLine="540"/>
        <w:jc w:val="both"/>
        <w:rPr>
          <w:b/>
        </w:rPr>
      </w:pPr>
    </w:p>
    <w:p w:rsidR="006C5A96" w:rsidRPr="00654C14" w:rsidRDefault="006C5A96" w:rsidP="00274785">
      <w:pPr>
        <w:widowControl w:val="0"/>
        <w:shd w:val="clear" w:color="auto" w:fill="FFFFFF"/>
        <w:autoSpaceDE w:val="0"/>
        <w:autoSpaceDN w:val="0"/>
        <w:adjustRightInd w:val="0"/>
        <w:ind w:firstLine="540"/>
        <w:jc w:val="both"/>
        <w:rPr>
          <w:b/>
        </w:rPr>
      </w:pPr>
    </w:p>
    <w:p w:rsidR="00274785" w:rsidRPr="00654C14" w:rsidRDefault="00274785" w:rsidP="00274785">
      <w:pPr>
        <w:widowControl w:val="0"/>
        <w:shd w:val="clear" w:color="auto" w:fill="FFFFFF"/>
        <w:autoSpaceDE w:val="0"/>
        <w:autoSpaceDN w:val="0"/>
        <w:adjustRightInd w:val="0"/>
        <w:ind w:firstLine="540"/>
        <w:jc w:val="both"/>
      </w:pPr>
    </w:p>
    <w:p w:rsidR="00274785" w:rsidRPr="00C75DF4" w:rsidRDefault="00274785" w:rsidP="00274785">
      <w:pPr>
        <w:ind w:left="709"/>
        <w:jc w:val="center"/>
        <w:rPr>
          <w:b/>
        </w:rPr>
      </w:pPr>
      <w:r w:rsidRPr="00C75DF4">
        <w:rPr>
          <w:b/>
        </w:rPr>
        <w:t>Календарно-тематическое планирование</w:t>
      </w:r>
    </w:p>
    <w:p w:rsidR="00274785" w:rsidRPr="00855C74" w:rsidRDefault="00274785" w:rsidP="00274785">
      <w:pPr>
        <w:pStyle w:val="1"/>
        <w:shd w:val="clear" w:color="auto" w:fill="auto"/>
        <w:spacing w:before="0" w:line="240" w:lineRule="auto"/>
        <w:ind w:firstLine="709"/>
        <w:rPr>
          <w:spacing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2002"/>
        <w:gridCol w:w="819"/>
        <w:gridCol w:w="2094"/>
        <w:gridCol w:w="120"/>
        <w:gridCol w:w="2043"/>
        <w:gridCol w:w="1962"/>
      </w:tblGrid>
      <w:tr w:rsidR="00274785" w:rsidRPr="00855C74" w:rsidTr="00885EF4">
        <w:tc>
          <w:tcPr>
            <w:tcW w:w="273" w:type="pct"/>
          </w:tcPr>
          <w:p w:rsidR="00274785" w:rsidRPr="00855C74" w:rsidRDefault="00274785" w:rsidP="00885EF4">
            <w:pPr>
              <w:jc w:val="both"/>
              <w:rPr>
                <w:b/>
              </w:rPr>
            </w:pPr>
            <w:r w:rsidRPr="00855C74">
              <w:rPr>
                <w:b/>
              </w:rPr>
              <w:t>№</w:t>
            </w:r>
          </w:p>
        </w:tc>
        <w:tc>
          <w:tcPr>
            <w:tcW w:w="1454" w:type="pct"/>
          </w:tcPr>
          <w:p w:rsidR="00274785" w:rsidRPr="00855C74" w:rsidRDefault="00274785" w:rsidP="00885EF4">
            <w:pPr>
              <w:jc w:val="both"/>
              <w:rPr>
                <w:b/>
              </w:rPr>
            </w:pPr>
            <w:r w:rsidRPr="00855C74">
              <w:rPr>
                <w:b/>
              </w:rPr>
              <w:t>Тема занятия</w:t>
            </w:r>
          </w:p>
        </w:tc>
        <w:tc>
          <w:tcPr>
            <w:tcW w:w="409" w:type="pct"/>
          </w:tcPr>
          <w:p w:rsidR="00274785" w:rsidRPr="00855C74" w:rsidRDefault="00274785" w:rsidP="00885EF4">
            <w:pPr>
              <w:jc w:val="both"/>
              <w:rPr>
                <w:b/>
              </w:rPr>
            </w:pPr>
            <w:r w:rsidRPr="00855C74">
              <w:rPr>
                <w:b/>
              </w:rPr>
              <w:t>Кол-во часов</w:t>
            </w:r>
          </w:p>
        </w:tc>
        <w:tc>
          <w:tcPr>
            <w:tcW w:w="955" w:type="pct"/>
            <w:gridSpan w:val="2"/>
          </w:tcPr>
          <w:p w:rsidR="00274785" w:rsidRPr="00855C74" w:rsidRDefault="00274785" w:rsidP="00885EF4">
            <w:pPr>
              <w:jc w:val="both"/>
              <w:rPr>
                <w:b/>
              </w:rPr>
            </w:pPr>
            <w:r w:rsidRPr="00855C74">
              <w:rPr>
                <w:b/>
              </w:rPr>
              <w:t>Основные понятия</w:t>
            </w:r>
          </w:p>
        </w:tc>
        <w:tc>
          <w:tcPr>
            <w:tcW w:w="818" w:type="pct"/>
          </w:tcPr>
          <w:p w:rsidR="00274785" w:rsidRPr="00855C74" w:rsidRDefault="00274785" w:rsidP="00885EF4">
            <w:pPr>
              <w:jc w:val="both"/>
              <w:rPr>
                <w:b/>
              </w:rPr>
            </w:pPr>
            <w:r w:rsidRPr="00855C74">
              <w:rPr>
                <w:b/>
              </w:rPr>
              <w:t>Умения и навыки</w:t>
            </w:r>
          </w:p>
        </w:tc>
        <w:tc>
          <w:tcPr>
            <w:tcW w:w="1091" w:type="pct"/>
          </w:tcPr>
          <w:p w:rsidR="00274785" w:rsidRPr="00855C74" w:rsidRDefault="00274785" w:rsidP="00885EF4">
            <w:pPr>
              <w:jc w:val="both"/>
              <w:rPr>
                <w:b/>
              </w:rPr>
            </w:pPr>
            <w:r w:rsidRPr="00855C74">
              <w:rPr>
                <w:b/>
              </w:rPr>
              <w:t xml:space="preserve">Основные виды </w:t>
            </w:r>
            <w:proofErr w:type="spellStart"/>
            <w:r w:rsidRPr="00855C74">
              <w:rPr>
                <w:b/>
              </w:rPr>
              <w:t>деят-ти</w:t>
            </w:r>
            <w:proofErr w:type="spellEnd"/>
            <w:r w:rsidRPr="00855C74">
              <w:rPr>
                <w:b/>
              </w:rPr>
              <w:t xml:space="preserve"> учащихся</w:t>
            </w:r>
          </w:p>
        </w:tc>
      </w:tr>
      <w:tr w:rsidR="00274785" w:rsidRPr="00855C74" w:rsidTr="00885EF4">
        <w:tc>
          <w:tcPr>
            <w:tcW w:w="5000" w:type="pct"/>
            <w:gridSpan w:val="7"/>
          </w:tcPr>
          <w:p w:rsidR="00274785" w:rsidRPr="00855C74" w:rsidRDefault="00274785" w:rsidP="00885EF4">
            <w:pPr>
              <w:jc w:val="both"/>
              <w:rPr>
                <w:b/>
              </w:rPr>
            </w:pPr>
            <w:r w:rsidRPr="00855C74">
              <w:rPr>
                <w:b/>
              </w:rPr>
              <w:t>1 раздел.  Повторение и закрепление сведений о тексте. Работа над исходным текстом  (8 часов)</w:t>
            </w:r>
          </w:p>
        </w:tc>
      </w:tr>
      <w:tr w:rsidR="00274785" w:rsidRPr="00855C74" w:rsidTr="00885EF4">
        <w:tc>
          <w:tcPr>
            <w:tcW w:w="273" w:type="pct"/>
          </w:tcPr>
          <w:p w:rsidR="00274785" w:rsidRPr="00855C74" w:rsidRDefault="00274785" w:rsidP="00885EF4">
            <w:pPr>
              <w:jc w:val="both"/>
            </w:pPr>
            <w:r w:rsidRPr="00855C74">
              <w:t>1</w:t>
            </w:r>
          </w:p>
        </w:tc>
        <w:tc>
          <w:tcPr>
            <w:tcW w:w="1454" w:type="pct"/>
          </w:tcPr>
          <w:p w:rsidR="00274785" w:rsidRPr="00855C74" w:rsidRDefault="00274785" w:rsidP="00885EF4">
            <w:pPr>
              <w:jc w:val="both"/>
            </w:pPr>
            <w:r w:rsidRPr="00855C74">
              <w:t>Вводное занятие. Цель и задачи курса. Тема, идея, основная мысль текста.</w:t>
            </w:r>
          </w:p>
          <w:p w:rsidR="00274785" w:rsidRPr="00855C74" w:rsidRDefault="00274785" w:rsidP="00885EF4">
            <w:pPr>
              <w:jc w:val="both"/>
            </w:pPr>
          </w:p>
        </w:tc>
        <w:tc>
          <w:tcPr>
            <w:tcW w:w="409" w:type="pct"/>
          </w:tcPr>
          <w:p w:rsidR="00274785" w:rsidRPr="00855C74" w:rsidRDefault="00274785" w:rsidP="00885EF4">
            <w:pPr>
              <w:jc w:val="both"/>
            </w:pPr>
            <w:r w:rsidRPr="00855C74">
              <w:t>1 час</w:t>
            </w:r>
          </w:p>
        </w:tc>
        <w:tc>
          <w:tcPr>
            <w:tcW w:w="908" w:type="pct"/>
          </w:tcPr>
          <w:p w:rsidR="00274785" w:rsidRPr="00855C74" w:rsidRDefault="00274785" w:rsidP="00885EF4">
            <w:pPr>
              <w:jc w:val="both"/>
            </w:pPr>
            <w:r w:rsidRPr="00855C74">
              <w:t xml:space="preserve">Тема, </w:t>
            </w:r>
            <w:proofErr w:type="spellStart"/>
            <w:r w:rsidRPr="00855C74">
              <w:t>микротема</w:t>
            </w:r>
            <w:proofErr w:type="spellEnd"/>
            <w:r w:rsidRPr="00855C74">
              <w:t>, абзац, основная мысль, ключевые слова</w:t>
            </w:r>
          </w:p>
        </w:tc>
        <w:tc>
          <w:tcPr>
            <w:tcW w:w="864" w:type="pct"/>
            <w:gridSpan w:val="2"/>
          </w:tcPr>
          <w:p w:rsidR="00274785" w:rsidRPr="00855C74" w:rsidRDefault="00274785" w:rsidP="00885EF4">
            <w:pPr>
              <w:jc w:val="both"/>
            </w:pPr>
            <w:r w:rsidRPr="00855C74">
              <w:t>Определять тему текста, выделять абзацы, находить ключевые слова</w:t>
            </w:r>
          </w:p>
        </w:tc>
        <w:tc>
          <w:tcPr>
            <w:tcW w:w="1091" w:type="pct"/>
          </w:tcPr>
          <w:p w:rsidR="00274785" w:rsidRPr="00855C74" w:rsidRDefault="00274785" w:rsidP="00885EF4">
            <w:pPr>
              <w:jc w:val="both"/>
            </w:pPr>
            <w:r w:rsidRPr="00855C74">
              <w:t>План текста, групповая и парная работа, практикум: работа с текстом</w:t>
            </w:r>
          </w:p>
        </w:tc>
      </w:tr>
      <w:tr w:rsidR="00274785" w:rsidRPr="00855C74" w:rsidTr="00885EF4">
        <w:trPr>
          <w:trHeight w:val="421"/>
        </w:trPr>
        <w:tc>
          <w:tcPr>
            <w:tcW w:w="273" w:type="pct"/>
          </w:tcPr>
          <w:p w:rsidR="00274785" w:rsidRPr="00855C74" w:rsidRDefault="00274785" w:rsidP="00885EF4">
            <w:pPr>
              <w:jc w:val="both"/>
            </w:pPr>
            <w:r w:rsidRPr="00855C74">
              <w:t>2</w:t>
            </w:r>
          </w:p>
        </w:tc>
        <w:tc>
          <w:tcPr>
            <w:tcW w:w="1454" w:type="pct"/>
          </w:tcPr>
          <w:p w:rsidR="00274785" w:rsidRPr="00855C74" w:rsidRDefault="00274785" w:rsidP="00885EF4">
            <w:pPr>
              <w:jc w:val="both"/>
            </w:pPr>
            <w:r w:rsidRPr="00855C74">
              <w:t xml:space="preserve">Основные образы текста. Типы речи. </w:t>
            </w:r>
          </w:p>
          <w:p w:rsidR="00274785" w:rsidRPr="00855C74" w:rsidRDefault="00274785" w:rsidP="00885EF4">
            <w:pPr>
              <w:jc w:val="both"/>
            </w:pPr>
          </w:p>
        </w:tc>
        <w:tc>
          <w:tcPr>
            <w:tcW w:w="409" w:type="pct"/>
          </w:tcPr>
          <w:p w:rsidR="00274785" w:rsidRPr="00855C74" w:rsidRDefault="00274785" w:rsidP="00885EF4">
            <w:pPr>
              <w:jc w:val="both"/>
            </w:pPr>
            <w:r w:rsidRPr="00855C74">
              <w:t>1 час</w:t>
            </w:r>
          </w:p>
        </w:tc>
        <w:tc>
          <w:tcPr>
            <w:tcW w:w="908" w:type="pct"/>
          </w:tcPr>
          <w:p w:rsidR="00274785" w:rsidRPr="00855C74" w:rsidRDefault="00274785" w:rsidP="00885EF4">
            <w:pPr>
              <w:jc w:val="both"/>
            </w:pPr>
            <w:r w:rsidRPr="00855C74">
              <w:t>Образ автора, описание, повествование, рассуждение</w:t>
            </w:r>
          </w:p>
        </w:tc>
        <w:tc>
          <w:tcPr>
            <w:tcW w:w="864" w:type="pct"/>
            <w:gridSpan w:val="2"/>
          </w:tcPr>
          <w:p w:rsidR="00274785" w:rsidRPr="00855C74" w:rsidRDefault="00274785" w:rsidP="00885EF4">
            <w:pPr>
              <w:jc w:val="both"/>
            </w:pPr>
            <w:r w:rsidRPr="00855C74">
              <w:t>Уметь находить в тексте образы, созданные автором, определять тип речи</w:t>
            </w:r>
          </w:p>
        </w:tc>
        <w:tc>
          <w:tcPr>
            <w:tcW w:w="1091" w:type="pct"/>
          </w:tcPr>
          <w:p w:rsidR="00274785" w:rsidRPr="00855C74" w:rsidRDefault="00274785" w:rsidP="00885EF4">
            <w:pPr>
              <w:jc w:val="both"/>
            </w:pPr>
            <w:r w:rsidRPr="00855C74">
              <w:t>Определение типов речи, подготовка докладов по теме</w:t>
            </w:r>
          </w:p>
        </w:tc>
      </w:tr>
      <w:tr w:rsidR="00274785" w:rsidRPr="00855C74" w:rsidTr="00885EF4">
        <w:trPr>
          <w:trHeight w:val="421"/>
        </w:trPr>
        <w:tc>
          <w:tcPr>
            <w:tcW w:w="273" w:type="pct"/>
          </w:tcPr>
          <w:p w:rsidR="00274785" w:rsidRPr="00855C74" w:rsidRDefault="00274785" w:rsidP="00885EF4">
            <w:pPr>
              <w:jc w:val="both"/>
            </w:pPr>
            <w:r w:rsidRPr="00855C74">
              <w:t>3</w:t>
            </w:r>
          </w:p>
        </w:tc>
        <w:tc>
          <w:tcPr>
            <w:tcW w:w="1454" w:type="pct"/>
          </w:tcPr>
          <w:p w:rsidR="00274785" w:rsidRPr="00855C74" w:rsidRDefault="00274785" w:rsidP="00885EF4">
            <w:pPr>
              <w:jc w:val="both"/>
            </w:pPr>
            <w:r w:rsidRPr="00855C74">
              <w:t>Стили речи.</w:t>
            </w:r>
          </w:p>
        </w:tc>
        <w:tc>
          <w:tcPr>
            <w:tcW w:w="409" w:type="pct"/>
          </w:tcPr>
          <w:p w:rsidR="00274785" w:rsidRPr="00855C74" w:rsidRDefault="00274785" w:rsidP="00885EF4">
            <w:pPr>
              <w:jc w:val="both"/>
            </w:pPr>
            <w:r w:rsidRPr="00855C74">
              <w:t>1 час</w:t>
            </w:r>
          </w:p>
        </w:tc>
        <w:tc>
          <w:tcPr>
            <w:tcW w:w="908" w:type="pct"/>
          </w:tcPr>
          <w:p w:rsidR="00274785" w:rsidRPr="00855C74" w:rsidRDefault="00274785" w:rsidP="00885EF4">
            <w:pPr>
              <w:jc w:val="both"/>
            </w:pPr>
            <w:r w:rsidRPr="00855C74">
              <w:t>Стили речи</w:t>
            </w:r>
          </w:p>
        </w:tc>
        <w:tc>
          <w:tcPr>
            <w:tcW w:w="864" w:type="pct"/>
            <w:gridSpan w:val="2"/>
          </w:tcPr>
          <w:p w:rsidR="00274785" w:rsidRPr="00855C74" w:rsidRDefault="00274785" w:rsidP="00885EF4">
            <w:pPr>
              <w:jc w:val="both"/>
            </w:pPr>
            <w:r w:rsidRPr="00855C74">
              <w:t>Уметь  определять стиль речи</w:t>
            </w:r>
          </w:p>
        </w:tc>
        <w:tc>
          <w:tcPr>
            <w:tcW w:w="1091" w:type="pct"/>
          </w:tcPr>
          <w:p w:rsidR="00274785" w:rsidRPr="00855C74" w:rsidRDefault="00274785" w:rsidP="00885EF4">
            <w:pPr>
              <w:jc w:val="both"/>
            </w:pPr>
            <w:r w:rsidRPr="00855C74">
              <w:t>Работа в группах: определение стилей речи</w:t>
            </w:r>
          </w:p>
        </w:tc>
      </w:tr>
      <w:tr w:rsidR="00274785" w:rsidRPr="00855C74" w:rsidTr="00885EF4">
        <w:tc>
          <w:tcPr>
            <w:tcW w:w="273" w:type="pct"/>
          </w:tcPr>
          <w:p w:rsidR="00274785" w:rsidRPr="00855C74" w:rsidRDefault="00274785" w:rsidP="00885EF4">
            <w:pPr>
              <w:jc w:val="both"/>
            </w:pPr>
            <w:r w:rsidRPr="00855C74">
              <w:t>4</w:t>
            </w:r>
          </w:p>
        </w:tc>
        <w:tc>
          <w:tcPr>
            <w:tcW w:w="1454" w:type="pct"/>
          </w:tcPr>
          <w:p w:rsidR="00274785" w:rsidRPr="00855C74" w:rsidRDefault="00274785" w:rsidP="00885EF4">
            <w:pPr>
              <w:jc w:val="both"/>
            </w:pPr>
            <w:r w:rsidRPr="00855C74">
              <w:t>Лексика текста. Средства художественной выразительности.</w:t>
            </w:r>
          </w:p>
          <w:p w:rsidR="00274785" w:rsidRPr="00855C74" w:rsidRDefault="00274785" w:rsidP="00885EF4">
            <w:pPr>
              <w:jc w:val="both"/>
            </w:pPr>
          </w:p>
        </w:tc>
        <w:tc>
          <w:tcPr>
            <w:tcW w:w="409" w:type="pct"/>
          </w:tcPr>
          <w:p w:rsidR="00274785" w:rsidRPr="00855C74" w:rsidRDefault="00274785" w:rsidP="00885EF4">
            <w:pPr>
              <w:jc w:val="both"/>
            </w:pPr>
            <w:r w:rsidRPr="00855C74">
              <w:t>1 час</w:t>
            </w:r>
          </w:p>
        </w:tc>
        <w:tc>
          <w:tcPr>
            <w:tcW w:w="908" w:type="pct"/>
          </w:tcPr>
          <w:p w:rsidR="00274785" w:rsidRPr="00855C74" w:rsidRDefault="00274785" w:rsidP="00885EF4">
            <w:pPr>
              <w:jc w:val="both"/>
            </w:pPr>
            <w:r w:rsidRPr="00855C74">
              <w:t>Звукопись, фигуры речи и тропы, особенности морфологии, синтаксиса</w:t>
            </w:r>
          </w:p>
        </w:tc>
        <w:tc>
          <w:tcPr>
            <w:tcW w:w="864" w:type="pct"/>
            <w:gridSpan w:val="2"/>
          </w:tcPr>
          <w:p w:rsidR="00274785" w:rsidRPr="00855C74" w:rsidRDefault="00274785" w:rsidP="00885EF4">
            <w:pPr>
              <w:jc w:val="both"/>
            </w:pPr>
            <w:r w:rsidRPr="00855C74">
              <w:t>Уметь находить в тексте средства художественной выразительности</w:t>
            </w:r>
          </w:p>
        </w:tc>
        <w:tc>
          <w:tcPr>
            <w:tcW w:w="1091" w:type="pct"/>
          </w:tcPr>
          <w:p w:rsidR="00274785" w:rsidRPr="00855C74" w:rsidRDefault="00274785" w:rsidP="00885EF4">
            <w:pPr>
              <w:jc w:val="both"/>
            </w:pPr>
            <w:r w:rsidRPr="00855C74">
              <w:t>Самостоятельная работа по языковому анализу текста</w:t>
            </w:r>
          </w:p>
          <w:p w:rsidR="00274785" w:rsidRPr="00855C74" w:rsidRDefault="00274785" w:rsidP="00885EF4">
            <w:pPr>
              <w:jc w:val="both"/>
            </w:pPr>
          </w:p>
        </w:tc>
      </w:tr>
      <w:tr w:rsidR="00274785" w:rsidRPr="00855C74" w:rsidTr="00885EF4">
        <w:tc>
          <w:tcPr>
            <w:tcW w:w="273" w:type="pct"/>
          </w:tcPr>
          <w:p w:rsidR="00274785" w:rsidRPr="00855C74" w:rsidRDefault="00274785" w:rsidP="00885EF4">
            <w:pPr>
              <w:jc w:val="both"/>
            </w:pPr>
            <w:r w:rsidRPr="00855C74">
              <w:t>5</w:t>
            </w:r>
          </w:p>
        </w:tc>
        <w:tc>
          <w:tcPr>
            <w:tcW w:w="1454" w:type="pct"/>
          </w:tcPr>
          <w:p w:rsidR="00274785" w:rsidRPr="00855C74" w:rsidRDefault="00274785" w:rsidP="00885EF4">
            <w:pPr>
              <w:jc w:val="both"/>
            </w:pPr>
            <w:r w:rsidRPr="00855C74">
              <w:t>Средства художественной выразительности.</w:t>
            </w:r>
          </w:p>
          <w:p w:rsidR="00274785" w:rsidRPr="00855C74" w:rsidRDefault="00274785" w:rsidP="00885EF4">
            <w:pPr>
              <w:jc w:val="both"/>
            </w:pPr>
          </w:p>
        </w:tc>
        <w:tc>
          <w:tcPr>
            <w:tcW w:w="409" w:type="pct"/>
          </w:tcPr>
          <w:p w:rsidR="00274785" w:rsidRPr="00855C74" w:rsidRDefault="00274785" w:rsidP="00885EF4">
            <w:pPr>
              <w:jc w:val="both"/>
            </w:pPr>
            <w:r w:rsidRPr="00855C74">
              <w:t>1 час</w:t>
            </w:r>
          </w:p>
        </w:tc>
        <w:tc>
          <w:tcPr>
            <w:tcW w:w="908" w:type="pct"/>
          </w:tcPr>
          <w:p w:rsidR="00274785" w:rsidRPr="00855C74" w:rsidRDefault="00274785" w:rsidP="00885EF4">
            <w:pPr>
              <w:jc w:val="both"/>
            </w:pPr>
            <w:r w:rsidRPr="00855C74">
              <w:t>Стилистические фигуры речи и тропы</w:t>
            </w:r>
          </w:p>
        </w:tc>
        <w:tc>
          <w:tcPr>
            <w:tcW w:w="864" w:type="pct"/>
            <w:gridSpan w:val="2"/>
          </w:tcPr>
          <w:p w:rsidR="00274785" w:rsidRPr="00855C74" w:rsidRDefault="00274785" w:rsidP="00885EF4">
            <w:pPr>
              <w:jc w:val="both"/>
            </w:pPr>
            <w:r w:rsidRPr="00855C74">
              <w:t xml:space="preserve">Уметь определять цель использования средств </w:t>
            </w:r>
            <w:proofErr w:type="spellStart"/>
            <w:r w:rsidRPr="00855C74">
              <w:t>худож</w:t>
            </w:r>
            <w:proofErr w:type="spellEnd"/>
            <w:r w:rsidRPr="00855C74">
              <w:t>. выразительности</w:t>
            </w:r>
          </w:p>
        </w:tc>
        <w:tc>
          <w:tcPr>
            <w:tcW w:w="1091" w:type="pct"/>
          </w:tcPr>
          <w:p w:rsidR="00274785" w:rsidRPr="00855C74" w:rsidRDefault="00274785" w:rsidP="00885EF4">
            <w:pPr>
              <w:jc w:val="both"/>
            </w:pPr>
            <w:r w:rsidRPr="00855C74">
              <w:t>Словарик терминов. Практикум: работа в парах по тексту</w:t>
            </w:r>
          </w:p>
        </w:tc>
      </w:tr>
      <w:tr w:rsidR="00274785" w:rsidRPr="00855C74" w:rsidTr="00885EF4">
        <w:tc>
          <w:tcPr>
            <w:tcW w:w="273" w:type="pct"/>
          </w:tcPr>
          <w:p w:rsidR="00274785" w:rsidRPr="00855C74" w:rsidRDefault="00274785" w:rsidP="00885EF4">
            <w:pPr>
              <w:jc w:val="both"/>
            </w:pPr>
            <w:r w:rsidRPr="00855C74">
              <w:t>6</w:t>
            </w:r>
          </w:p>
        </w:tc>
        <w:tc>
          <w:tcPr>
            <w:tcW w:w="1454" w:type="pct"/>
          </w:tcPr>
          <w:p w:rsidR="00274785" w:rsidRPr="00855C74" w:rsidRDefault="00274785" w:rsidP="00885EF4">
            <w:pPr>
              <w:jc w:val="both"/>
            </w:pPr>
            <w:r w:rsidRPr="00855C74">
              <w:t>Структура текста. Соотношение начала и конца текста. Приёмы построения текста. Средства связи его частей.</w:t>
            </w:r>
          </w:p>
          <w:p w:rsidR="00274785" w:rsidRPr="00855C74" w:rsidRDefault="00274785" w:rsidP="00885EF4">
            <w:pPr>
              <w:jc w:val="both"/>
            </w:pPr>
          </w:p>
        </w:tc>
        <w:tc>
          <w:tcPr>
            <w:tcW w:w="409" w:type="pct"/>
          </w:tcPr>
          <w:p w:rsidR="00274785" w:rsidRPr="00855C74" w:rsidRDefault="00274785" w:rsidP="00885EF4">
            <w:pPr>
              <w:jc w:val="both"/>
            </w:pPr>
            <w:r w:rsidRPr="00855C74">
              <w:t>1 час</w:t>
            </w:r>
          </w:p>
        </w:tc>
        <w:tc>
          <w:tcPr>
            <w:tcW w:w="908" w:type="pct"/>
          </w:tcPr>
          <w:p w:rsidR="00274785" w:rsidRPr="00855C74" w:rsidRDefault="00274785" w:rsidP="00885EF4">
            <w:pPr>
              <w:jc w:val="both"/>
            </w:pPr>
            <w:r w:rsidRPr="00855C74">
              <w:t>Композиция текста, приёмы построения, средства связности</w:t>
            </w:r>
          </w:p>
        </w:tc>
        <w:tc>
          <w:tcPr>
            <w:tcW w:w="864" w:type="pct"/>
            <w:gridSpan w:val="2"/>
          </w:tcPr>
          <w:p w:rsidR="00274785" w:rsidRPr="00855C74" w:rsidRDefault="00274785" w:rsidP="00885EF4">
            <w:pPr>
              <w:jc w:val="both"/>
            </w:pPr>
            <w:r w:rsidRPr="00855C74">
              <w:t>Определять структуру текста, соотносить вступление с заключением</w:t>
            </w:r>
          </w:p>
        </w:tc>
        <w:tc>
          <w:tcPr>
            <w:tcW w:w="1091" w:type="pct"/>
          </w:tcPr>
          <w:p w:rsidR="00274785" w:rsidRPr="00855C74" w:rsidRDefault="00274785" w:rsidP="00885EF4">
            <w:pPr>
              <w:jc w:val="both"/>
            </w:pPr>
            <w:r w:rsidRPr="00855C74">
              <w:t>Анализ текста по плану, работа в парах</w:t>
            </w:r>
          </w:p>
        </w:tc>
      </w:tr>
      <w:tr w:rsidR="00274785" w:rsidRPr="00855C74" w:rsidTr="00885EF4">
        <w:tc>
          <w:tcPr>
            <w:tcW w:w="273" w:type="pct"/>
          </w:tcPr>
          <w:p w:rsidR="00274785" w:rsidRPr="00855C74" w:rsidRDefault="00274785" w:rsidP="00885EF4">
            <w:pPr>
              <w:jc w:val="both"/>
            </w:pPr>
            <w:r w:rsidRPr="00855C74">
              <w:t>7</w:t>
            </w:r>
          </w:p>
        </w:tc>
        <w:tc>
          <w:tcPr>
            <w:tcW w:w="1454" w:type="pct"/>
          </w:tcPr>
          <w:p w:rsidR="00274785" w:rsidRPr="00855C74" w:rsidRDefault="00274785" w:rsidP="00885EF4">
            <w:pPr>
              <w:jc w:val="both"/>
            </w:pPr>
            <w:r w:rsidRPr="00855C74">
              <w:t>Работа  с «текстом-портретом».</w:t>
            </w:r>
          </w:p>
          <w:p w:rsidR="00274785" w:rsidRPr="00855C74" w:rsidRDefault="00274785" w:rsidP="00885EF4">
            <w:pPr>
              <w:jc w:val="both"/>
            </w:pPr>
          </w:p>
        </w:tc>
        <w:tc>
          <w:tcPr>
            <w:tcW w:w="409" w:type="pct"/>
          </w:tcPr>
          <w:p w:rsidR="00274785" w:rsidRPr="00855C74" w:rsidRDefault="00274785" w:rsidP="00885EF4">
            <w:pPr>
              <w:jc w:val="both"/>
            </w:pPr>
            <w:r w:rsidRPr="00855C74">
              <w:t>1 час</w:t>
            </w:r>
          </w:p>
        </w:tc>
        <w:tc>
          <w:tcPr>
            <w:tcW w:w="908" w:type="pct"/>
          </w:tcPr>
          <w:p w:rsidR="00274785" w:rsidRPr="00855C74" w:rsidRDefault="00274785" w:rsidP="00885EF4">
            <w:pPr>
              <w:jc w:val="both"/>
            </w:pPr>
            <w:r w:rsidRPr="00855C74">
              <w:t>Стиль и тип текста, композиция, позиция автора, художественные средства</w:t>
            </w:r>
          </w:p>
        </w:tc>
        <w:tc>
          <w:tcPr>
            <w:tcW w:w="864" w:type="pct"/>
            <w:gridSpan w:val="2"/>
          </w:tcPr>
          <w:p w:rsidR="00274785" w:rsidRPr="00855C74" w:rsidRDefault="00274785" w:rsidP="00885EF4">
            <w:pPr>
              <w:jc w:val="both"/>
            </w:pPr>
            <w:r w:rsidRPr="00855C74">
              <w:t>Анализировать текст, понимать замысел автора, находить ср-</w:t>
            </w:r>
            <w:proofErr w:type="spellStart"/>
            <w:r w:rsidRPr="00855C74">
              <w:t>вавыразительности</w:t>
            </w:r>
            <w:proofErr w:type="spellEnd"/>
          </w:p>
        </w:tc>
        <w:tc>
          <w:tcPr>
            <w:tcW w:w="1091" w:type="pct"/>
          </w:tcPr>
          <w:p w:rsidR="00274785" w:rsidRPr="00855C74" w:rsidRDefault="00274785" w:rsidP="00885EF4">
            <w:pPr>
              <w:jc w:val="both"/>
            </w:pPr>
            <w:r w:rsidRPr="00855C74">
              <w:t>Выполнение практических заданий по анализу текста, участие в беседе</w:t>
            </w:r>
          </w:p>
        </w:tc>
      </w:tr>
      <w:tr w:rsidR="00274785" w:rsidRPr="00855C74" w:rsidTr="00885EF4">
        <w:tc>
          <w:tcPr>
            <w:tcW w:w="273" w:type="pct"/>
          </w:tcPr>
          <w:p w:rsidR="00274785" w:rsidRPr="00855C74" w:rsidRDefault="00274785" w:rsidP="00885EF4">
            <w:pPr>
              <w:jc w:val="both"/>
            </w:pPr>
            <w:r w:rsidRPr="00855C74">
              <w:lastRenderedPageBreak/>
              <w:t>8</w:t>
            </w:r>
          </w:p>
        </w:tc>
        <w:tc>
          <w:tcPr>
            <w:tcW w:w="1454" w:type="pct"/>
          </w:tcPr>
          <w:p w:rsidR="00274785" w:rsidRPr="00855C74" w:rsidRDefault="00274785" w:rsidP="00885EF4">
            <w:pPr>
              <w:jc w:val="both"/>
            </w:pPr>
            <w:r w:rsidRPr="00855C74">
              <w:t>Работа с «текстом-проблемой»</w:t>
            </w:r>
          </w:p>
          <w:p w:rsidR="00274785" w:rsidRPr="00855C74" w:rsidRDefault="00274785" w:rsidP="00885EF4">
            <w:pPr>
              <w:jc w:val="both"/>
            </w:pPr>
          </w:p>
        </w:tc>
        <w:tc>
          <w:tcPr>
            <w:tcW w:w="409" w:type="pct"/>
          </w:tcPr>
          <w:p w:rsidR="00274785" w:rsidRPr="00855C74" w:rsidRDefault="00274785" w:rsidP="00885EF4">
            <w:pPr>
              <w:jc w:val="both"/>
            </w:pPr>
            <w:r w:rsidRPr="00855C74">
              <w:t>1 час</w:t>
            </w:r>
          </w:p>
        </w:tc>
        <w:tc>
          <w:tcPr>
            <w:tcW w:w="908" w:type="pct"/>
          </w:tcPr>
          <w:p w:rsidR="00274785" w:rsidRPr="00855C74" w:rsidRDefault="00274785" w:rsidP="00885EF4">
            <w:pPr>
              <w:jc w:val="both"/>
            </w:pPr>
            <w:r w:rsidRPr="00855C74">
              <w:t>Стиль текста, тип речи, композиция текста, проблема</w:t>
            </w:r>
          </w:p>
        </w:tc>
        <w:tc>
          <w:tcPr>
            <w:tcW w:w="864" w:type="pct"/>
            <w:gridSpan w:val="2"/>
          </w:tcPr>
          <w:p w:rsidR="00274785" w:rsidRPr="00855C74" w:rsidRDefault="00274785" w:rsidP="00885EF4">
            <w:pPr>
              <w:jc w:val="both"/>
            </w:pPr>
            <w:r w:rsidRPr="00855C74">
              <w:t>Анализировать текст, видеть проблему, определять авторскую позицию</w:t>
            </w:r>
          </w:p>
        </w:tc>
        <w:tc>
          <w:tcPr>
            <w:tcW w:w="1091" w:type="pct"/>
          </w:tcPr>
          <w:p w:rsidR="00274785" w:rsidRPr="00855C74" w:rsidRDefault="00274785" w:rsidP="00885EF4">
            <w:pPr>
              <w:jc w:val="both"/>
            </w:pPr>
            <w:r w:rsidRPr="00855C74">
              <w:t>Участие в эвристической беседе, создание текста по клише</w:t>
            </w:r>
          </w:p>
        </w:tc>
      </w:tr>
      <w:tr w:rsidR="00274785" w:rsidRPr="00855C74" w:rsidTr="00885EF4">
        <w:tc>
          <w:tcPr>
            <w:tcW w:w="5000" w:type="pct"/>
            <w:gridSpan w:val="7"/>
          </w:tcPr>
          <w:p w:rsidR="00274785" w:rsidRPr="00855C74" w:rsidRDefault="00274785" w:rsidP="00885EF4">
            <w:pPr>
              <w:jc w:val="both"/>
              <w:rPr>
                <w:b/>
              </w:rPr>
            </w:pPr>
            <w:r w:rsidRPr="00855C74">
              <w:rPr>
                <w:b/>
              </w:rPr>
              <w:t>2 раздел.  Сочинение-рассуждение  (4  часа).</w:t>
            </w:r>
          </w:p>
        </w:tc>
      </w:tr>
      <w:tr w:rsidR="00274785" w:rsidRPr="00855C74" w:rsidTr="00885EF4">
        <w:tc>
          <w:tcPr>
            <w:tcW w:w="273" w:type="pct"/>
          </w:tcPr>
          <w:p w:rsidR="00274785" w:rsidRPr="00855C74" w:rsidRDefault="00274785" w:rsidP="00885EF4">
            <w:pPr>
              <w:jc w:val="both"/>
            </w:pPr>
            <w:r w:rsidRPr="00855C74">
              <w:t>9</w:t>
            </w:r>
          </w:p>
        </w:tc>
        <w:tc>
          <w:tcPr>
            <w:tcW w:w="1454" w:type="pct"/>
          </w:tcPr>
          <w:p w:rsidR="00274785" w:rsidRPr="00855C74" w:rsidRDefault="00274785" w:rsidP="00885EF4">
            <w:pPr>
              <w:jc w:val="both"/>
            </w:pPr>
            <w:r w:rsidRPr="00855C74">
              <w:t>Сочинение-рассуждение. Вступление. Виды вступлений. Способы моделирования вступлений.</w:t>
            </w:r>
          </w:p>
          <w:p w:rsidR="00274785" w:rsidRPr="00855C74" w:rsidRDefault="00274785" w:rsidP="00885EF4">
            <w:pPr>
              <w:jc w:val="both"/>
            </w:pPr>
          </w:p>
        </w:tc>
        <w:tc>
          <w:tcPr>
            <w:tcW w:w="409" w:type="pct"/>
          </w:tcPr>
          <w:p w:rsidR="00274785" w:rsidRPr="00855C74" w:rsidRDefault="00274785" w:rsidP="00885EF4">
            <w:pPr>
              <w:jc w:val="both"/>
            </w:pPr>
            <w:r w:rsidRPr="00855C74">
              <w:t>1 час</w:t>
            </w:r>
          </w:p>
        </w:tc>
        <w:tc>
          <w:tcPr>
            <w:tcW w:w="955" w:type="pct"/>
            <w:gridSpan w:val="2"/>
          </w:tcPr>
          <w:p w:rsidR="00274785" w:rsidRPr="00855C74" w:rsidRDefault="00274785" w:rsidP="00885EF4">
            <w:pPr>
              <w:jc w:val="both"/>
            </w:pPr>
            <w:r w:rsidRPr="00855C74">
              <w:t>Вопросы-стимулы, приём «маска», «ключевые слова»</w:t>
            </w:r>
          </w:p>
        </w:tc>
        <w:tc>
          <w:tcPr>
            <w:tcW w:w="818" w:type="pct"/>
          </w:tcPr>
          <w:p w:rsidR="00274785" w:rsidRPr="00855C74" w:rsidRDefault="00274785" w:rsidP="00885EF4">
            <w:pPr>
              <w:jc w:val="both"/>
            </w:pPr>
            <w:r w:rsidRPr="00855C74">
              <w:t>Правильно определять тему и главную мысль, моделировать вступление</w:t>
            </w:r>
          </w:p>
        </w:tc>
        <w:tc>
          <w:tcPr>
            <w:tcW w:w="1091" w:type="pct"/>
          </w:tcPr>
          <w:p w:rsidR="00274785" w:rsidRPr="00855C74" w:rsidRDefault="00274785" w:rsidP="00885EF4">
            <w:pPr>
              <w:jc w:val="both"/>
            </w:pPr>
            <w:r w:rsidRPr="00855C74">
              <w:t>Коллективная работа, практикум</w:t>
            </w:r>
          </w:p>
        </w:tc>
      </w:tr>
      <w:tr w:rsidR="00274785" w:rsidRPr="00855C74" w:rsidTr="00885EF4">
        <w:tc>
          <w:tcPr>
            <w:tcW w:w="273" w:type="pct"/>
          </w:tcPr>
          <w:p w:rsidR="00274785" w:rsidRPr="00855C74" w:rsidRDefault="00274785" w:rsidP="00885EF4">
            <w:pPr>
              <w:jc w:val="both"/>
            </w:pPr>
            <w:r w:rsidRPr="00855C74">
              <w:t>10</w:t>
            </w:r>
          </w:p>
        </w:tc>
        <w:tc>
          <w:tcPr>
            <w:tcW w:w="1454" w:type="pct"/>
          </w:tcPr>
          <w:p w:rsidR="00274785" w:rsidRPr="00855C74" w:rsidRDefault="00274785" w:rsidP="00885EF4">
            <w:pPr>
              <w:jc w:val="both"/>
            </w:pPr>
            <w:r w:rsidRPr="00855C74">
              <w:t>Способы выражения авторской позиции</w:t>
            </w:r>
          </w:p>
          <w:p w:rsidR="00274785" w:rsidRPr="00855C74" w:rsidRDefault="00274785" w:rsidP="00885EF4">
            <w:pPr>
              <w:jc w:val="both"/>
            </w:pPr>
          </w:p>
        </w:tc>
        <w:tc>
          <w:tcPr>
            <w:tcW w:w="409" w:type="pct"/>
          </w:tcPr>
          <w:p w:rsidR="00274785" w:rsidRPr="00855C74" w:rsidRDefault="00274785" w:rsidP="00885EF4">
            <w:pPr>
              <w:jc w:val="both"/>
            </w:pPr>
            <w:r w:rsidRPr="00855C74">
              <w:t>1 час</w:t>
            </w:r>
          </w:p>
        </w:tc>
        <w:tc>
          <w:tcPr>
            <w:tcW w:w="955" w:type="pct"/>
            <w:gridSpan w:val="2"/>
          </w:tcPr>
          <w:p w:rsidR="00274785" w:rsidRPr="00855C74" w:rsidRDefault="00274785" w:rsidP="00885EF4">
            <w:pPr>
              <w:jc w:val="both"/>
            </w:pPr>
            <w:r w:rsidRPr="00855C74">
              <w:t>Приём «Ниточка», комментированный пересказ, приём «Оппонент»</w:t>
            </w:r>
          </w:p>
        </w:tc>
        <w:tc>
          <w:tcPr>
            <w:tcW w:w="818" w:type="pct"/>
          </w:tcPr>
          <w:p w:rsidR="00274785" w:rsidRPr="00855C74" w:rsidRDefault="00274785" w:rsidP="00885EF4">
            <w:pPr>
              <w:jc w:val="both"/>
            </w:pPr>
            <w:r w:rsidRPr="00855C74">
              <w:t>Выражать своё отношение к поднимаемым проблемам</w:t>
            </w:r>
          </w:p>
        </w:tc>
        <w:tc>
          <w:tcPr>
            <w:tcW w:w="1091" w:type="pct"/>
          </w:tcPr>
          <w:p w:rsidR="00274785" w:rsidRPr="00855C74" w:rsidRDefault="00274785" w:rsidP="00885EF4">
            <w:pPr>
              <w:jc w:val="both"/>
            </w:pPr>
            <w:r w:rsidRPr="00855C74">
              <w:t>Коллективная, самостоятельная, индивидуальная работа</w:t>
            </w:r>
          </w:p>
        </w:tc>
      </w:tr>
      <w:tr w:rsidR="00274785" w:rsidRPr="00855C74" w:rsidTr="00885EF4">
        <w:tc>
          <w:tcPr>
            <w:tcW w:w="273" w:type="pct"/>
          </w:tcPr>
          <w:p w:rsidR="00274785" w:rsidRPr="00855C74" w:rsidRDefault="00274785" w:rsidP="00885EF4">
            <w:pPr>
              <w:jc w:val="both"/>
            </w:pPr>
            <w:r w:rsidRPr="00855C74">
              <w:t>11</w:t>
            </w:r>
          </w:p>
        </w:tc>
        <w:tc>
          <w:tcPr>
            <w:tcW w:w="1454" w:type="pct"/>
          </w:tcPr>
          <w:p w:rsidR="00274785" w:rsidRPr="00855C74" w:rsidRDefault="00274785" w:rsidP="00885EF4">
            <w:pPr>
              <w:jc w:val="both"/>
            </w:pPr>
            <w:r w:rsidRPr="00855C74">
              <w:t>Анализ прочитанного текста в сочинении-рассуждении</w:t>
            </w:r>
          </w:p>
          <w:p w:rsidR="00274785" w:rsidRPr="00855C74" w:rsidRDefault="00274785" w:rsidP="00885EF4">
            <w:pPr>
              <w:jc w:val="both"/>
            </w:pPr>
          </w:p>
        </w:tc>
        <w:tc>
          <w:tcPr>
            <w:tcW w:w="409" w:type="pct"/>
          </w:tcPr>
          <w:p w:rsidR="00274785" w:rsidRPr="00855C74" w:rsidRDefault="00274785" w:rsidP="00885EF4">
            <w:pPr>
              <w:jc w:val="both"/>
            </w:pPr>
            <w:r w:rsidRPr="00855C74">
              <w:t>1 час</w:t>
            </w:r>
          </w:p>
        </w:tc>
        <w:tc>
          <w:tcPr>
            <w:tcW w:w="955" w:type="pct"/>
            <w:gridSpan w:val="2"/>
          </w:tcPr>
          <w:p w:rsidR="00274785" w:rsidRPr="00855C74" w:rsidRDefault="00274785" w:rsidP="00885EF4">
            <w:pPr>
              <w:jc w:val="both"/>
            </w:pPr>
            <w:r w:rsidRPr="00855C74">
              <w:t>Выразительные средства языка</w:t>
            </w:r>
          </w:p>
        </w:tc>
        <w:tc>
          <w:tcPr>
            <w:tcW w:w="818" w:type="pct"/>
          </w:tcPr>
          <w:p w:rsidR="00274785" w:rsidRPr="00855C74" w:rsidRDefault="00274785" w:rsidP="00885EF4">
            <w:pPr>
              <w:jc w:val="both"/>
            </w:pPr>
            <w:r w:rsidRPr="00855C74">
              <w:t>Понять основные мысли автора текста, выделять языковые средства</w:t>
            </w:r>
          </w:p>
        </w:tc>
        <w:tc>
          <w:tcPr>
            <w:tcW w:w="1091" w:type="pct"/>
          </w:tcPr>
          <w:p w:rsidR="00274785" w:rsidRPr="00855C74" w:rsidRDefault="00274785" w:rsidP="00885EF4">
            <w:pPr>
              <w:jc w:val="both"/>
            </w:pPr>
            <w:r w:rsidRPr="00855C74">
              <w:t>Практикум, коллективная, парная работа</w:t>
            </w:r>
          </w:p>
        </w:tc>
      </w:tr>
      <w:tr w:rsidR="00274785" w:rsidRPr="00855C74" w:rsidTr="00885EF4">
        <w:tc>
          <w:tcPr>
            <w:tcW w:w="273" w:type="pct"/>
          </w:tcPr>
          <w:p w:rsidR="00274785" w:rsidRPr="00855C74" w:rsidRDefault="00274785" w:rsidP="00885EF4">
            <w:pPr>
              <w:jc w:val="both"/>
            </w:pPr>
            <w:r w:rsidRPr="00855C74">
              <w:t>12</w:t>
            </w:r>
          </w:p>
        </w:tc>
        <w:tc>
          <w:tcPr>
            <w:tcW w:w="1454" w:type="pct"/>
          </w:tcPr>
          <w:p w:rsidR="00274785" w:rsidRPr="00855C74" w:rsidRDefault="00274785" w:rsidP="00885EF4">
            <w:pPr>
              <w:jc w:val="both"/>
            </w:pPr>
            <w:r w:rsidRPr="00855C74">
              <w:t>Способы моделирования заключительной части</w:t>
            </w:r>
          </w:p>
          <w:p w:rsidR="00274785" w:rsidRPr="00855C74" w:rsidRDefault="00274785" w:rsidP="00885EF4">
            <w:pPr>
              <w:jc w:val="both"/>
            </w:pPr>
          </w:p>
        </w:tc>
        <w:tc>
          <w:tcPr>
            <w:tcW w:w="409" w:type="pct"/>
          </w:tcPr>
          <w:p w:rsidR="00274785" w:rsidRPr="00855C74" w:rsidRDefault="00274785" w:rsidP="00885EF4">
            <w:pPr>
              <w:jc w:val="both"/>
            </w:pPr>
            <w:r w:rsidRPr="00855C74">
              <w:t>1 час</w:t>
            </w:r>
          </w:p>
        </w:tc>
        <w:tc>
          <w:tcPr>
            <w:tcW w:w="955" w:type="pct"/>
            <w:gridSpan w:val="2"/>
          </w:tcPr>
          <w:p w:rsidR="00274785" w:rsidRPr="00855C74" w:rsidRDefault="00274785" w:rsidP="00885EF4">
            <w:pPr>
              <w:jc w:val="both"/>
            </w:pPr>
            <w:r w:rsidRPr="00855C74">
              <w:t>Приём «отклик», «цитата», «ниточка»</w:t>
            </w:r>
          </w:p>
        </w:tc>
        <w:tc>
          <w:tcPr>
            <w:tcW w:w="818" w:type="pct"/>
          </w:tcPr>
          <w:p w:rsidR="00274785" w:rsidRPr="00855C74" w:rsidRDefault="00274785" w:rsidP="00885EF4">
            <w:pPr>
              <w:jc w:val="both"/>
            </w:pPr>
            <w:r w:rsidRPr="00855C74">
              <w:t>Соотносить заключительную часть со вступлением и главной мыслью текста</w:t>
            </w:r>
          </w:p>
        </w:tc>
        <w:tc>
          <w:tcPr>
            <w:tcW w:w="1091" w:type="pct"/>
          </w:tcPr>
          <w:p w:rsidR="00274785" w:rsidRPr="00855C74" w:rsidRDefault="00274785" w:rsidP="00885EF4">
            <w:pPr>
              <w:jc w:val="both"/>
            </w:pPr>
            <w:r w:rsidRPr="00855C74">
              <w:t>Работа в группах, самостоятельная работа</w:t>
            </w:r>
          </w:p>
        </w:tc>
      </w:tr>
      <w:tr w:rsidR="00274785" w:rsidRPr="00855C74" w:rsidTr="00885EF4">
        <w:tc>
          <w:tcPr>
            <w:tcW w:w="5000" w:type="pct"/>
            <w:gridSpan w:val="7"/>
          </w:tcPr>
          <w:p w:rsidR="00274785" w:rsidRPr="00855C74" w:rsidRDefault="00274785" w:rsidP="00885EF4">
            <w:pPr>
              <w:jc w:val="both"/>
              <w:rPr>
                <w:b/>
              </w:rPr>
            </w:pPr>
            <w:r w:rsidRPr="00855C74">
              <w:rPr>
                <w:b/>
              </w:rPr>
              <w:t>3  раздел.  Предупреждение речевых ошибок  (3  часа)</w:t>
            </w:r>
          </w:p>
        </w:tc>
      </w:tr>
      <w:tr w:rsidR="00274785" w:rsidRPr="00855C74" w:rsidTr="00885EF4">
        <w:tc>
          <w:tcPr>
            <w:tcW w:w="273" w:type="pct"/>
          </w:tcPr>
          <w:p w:rsidR="00274785" w:rsidRPr="00855C74" w:rsidRDefault="00274785" w:rsidP="00885EF4">
            <w:pPr>
              <w:jc w:val="both"/>
            </w:pPr>
            <w:r w:rsidRPr="00855C74">
              <w:t>13</w:t>
            </w:r>
          </w:p>
        </w:tc>
        <w:tc>
          <w:tcPr>
            <w:tcW w:w="1454" w:type="pct"/>
          </w:tcPr>
          <w:p w:rsidR="00274785" w:rsidRPr="00855C74" w:rsidRDefault="00274785" w:rsidP="00885EF4">
            <w:pPr>
              <w:jc w:val="both"/>
            </w:pPr>
            <w:r w:rsidRPr="00855C74">
              <w:t>Предупреждение речевых ошибок, их классификация</w:t>
            </w:r>
          </w:p>
          <w:p w:rsidR="00274785" w:rsidRPr="00855C74" w:rsidRDefault="00274785" w:rsidP="00885EF4">
            <w:pPr>
              <w:jc w:val="both"/>
            </w:pPr>
          </w:p>
        </w:tc>
        <w:tc>
          <w:tcPr>
            <w:tcW w:w="409" w:type="pct"/>
          </w:tcPr>
          <w:p w:rsidR="00274785" w:rsidRPr="00855C74" w:rsidRDefault="00274785" w:rsidP="00885EF4">
            <w:pPr>
              <w:jc w:val="both"/>
            </w:pPr>
            <w:r w:rsidRPr="00855C74">
              <w:t>1 час</w:t>
            </w:r>
          </w:p>
        </w:tc>
        <w:tc>
          <w:tcPr>
            <w:tcW w:w="955" w:type="pct"/>
            <w:gridSpan w:val="2"/>
          </w:tcPr>
          <w:p w:rsidR="00274785" w:rsidRPr="00855C74" w:rsidRDefault="00274785" w:rsidP="00885EF4">
            <w:pPr>
              <w:jc w:val="both"/>
            </w:pPr>
            <w:r w:rsidRPr="00855C74">
              <w:t>Речевая норма, речевые ошибки, речевой недочёт</w:t>
            </w:r>
          </w:p>
        </w:tc>
        <w:tc>
          <w:tcPr>
            <w:tcW w:w="818" w:type="pct"/>
          </w:tcPr>
          <w:p w:rsidR="00274785" w:rsidRPr="00855C74" w:rsidRDefault="00274785" w:rsidP="00885EF4">
            <w:pPr>
              <w:jc w:val="both"/>
            </w:pPr>
            <w:r w:rsidRPr="00855C74">
              <w:t>Видеть  ошибку, определять её тип, редактировать текст</w:t>
            </w:r>
          </w:p>
        </w:tc>
        <w:tc>
          <w:tcPr>
            <w:tcW w:w="1091" w:type="pct"/>
          </w:tcPr>
          <w:p w:rsidR="00274785" w:rsidRPr="00855C74" w:rsidRDefault="00274785" w:rsidP="00885EF4">
            <w:pPr>
              <w:jc w:val="both"/>
            </w:pPr>
            <w:r w:rsidRPr="00855C74">
              <w:t>Практикум, работа с использованием таблицы</w:t>
            </w:r>
          </w:p>
        </w:tc>
      </w:tr>
      <w:tr w:rsidR="00274785" w:rsidRPr="00855C74" w:rsidTr="00885EF4">
        <w:trPr>
          <w:trHeight w:val="753"/>
        </w:trPr>
        <w:tc>
          <w:tcPr>
            <w:tcW w:w="273" w:type="pct"/>
          </w:tcPr>
          <w:p w:rsidR="00274785" w:rsidRPr="00855C74" w:rsidRDefault="00274785" w:rsidP="00885EF4">
            <w:pPr>
              <w:jc w:val="both"/>
            </w:pPr>
            <w:r w:rsidRPr="00855C74">
              <w:t>14</w:t>
            </w:r>
          </w:p>
        </w:tc>
        <w:tc>
          <w:tcPr>
            <w:tcW w:w="1454" w:type="pct"/>
          </w:tcPr>
          <w:p w:rsidR="00274785" w:rsidRPr="00855C74" w:rsidRDefault="00274785" w:rsidP="00885EF4">
            <w:pPr>
              <w:jc w:val="both"/>
            </w:pPr>
            <w:r w:rsidRPr="00855C74">
              <w:t>Виды грамматических и лексических ошибок</w:t>
            </w:r>
          </w:p>
          <w:p w:rsidR="00274785" w:rsidRPr="00855C74" w:rsidRDefault="00274785" w:rsidP="00885EF4">
            <w:pPr>
              <w:jc w:val="both"/>
            </w:pPr>
          </w:p>
        </w:tc>
        <w:tc>
          <w:tcPr>
            <w:tcW w:w="409" w:type="pct"/>
          </w:tcPr>
          <w:p w:rsidR="00274785" w:rsidRPr="00855C74" w:rsidRDefault="00274785" w:rsidP="00885EF4">
            <w:pPr>
              <w:jc w:val="both"/>
            </w:pPr>
            <w:r w:rsidRPr="00855C74">
              <w:t>1 час</w:t>
            </w:r>
          </w:p>
        </w:tc>
        <w:tc>
          <w:tcPr>
            <w:tcW w:w="955" w:type="pct"/>
            <w:gridSpan w:val="2"/>
          </w:tcPr>
          <w:p w:rsidR="00274785" w:rsidRPr="00855C74" w:rsidRDefault="00274785" w:rsidP="00885EF4">
            <w:pPr>
              <w:jc w:val="both"/>
            </w:pPr>
            <w:r w:rsidRPr="00855C74">
              <w:t>Грамматические ошибки, лексические ошибки</w:t>
            </w:r>
          </w:p>
        </w:tc>
        <w:tc>
          <w:tcPr>
            <w:tcW w:w="818" w:type="pct"/>
          </w:tcPr>
          <w:p w:rsidR="00274785" w:rsidRPr="00855C74" w:rsidRDefault="00274785" w:rsidP="00885EF4">
            <w:pPr>
              <w:jc w:val="both"/>
            </w:pPr>
            <w:r w:rsidRPr="00855C74">
              <w:t>Видеть  ошибку, определять её тип, редактировать текст</w:t>
            </w:r>
          </w:p>
        </w:tc>
        <w:tc>
          <w:tcPr>
            <w:tcW w:w="1091" w:type="pct"/>
          </w:tcPr>
          <w:p w:rsidR="00274785" w:rsidRPr="00855C74" w:rsidRDefault="00274785" w:rsidP="00885EF4">
            <w:pPr>
              <w:jc w:val="both"/>
            </w:pPr>
            <w:r w:rsidRPr="00855C74">
              <w:t>Работа в парах, самостоятельная работа</w:t>
            </w:r>
          </w:p>
        </w:tc>
      </w:tr>
      <w:tr w:rsidR="00274785" w:rsidRPr="00855C74" w:rsidTr="00885EF4">
        <w:tc>
          <w:tcPr>
            <w:tcW w:w="273" w:type="pct"/>
          </w:tcPr>
          <w:p w:rsidR="00274785" w:rsidRPr="00855C74" w:rsidRDefault="00274785" w:rsidP="00885EF4">
            <w:pPr>
              <w:jc w:val="both"/>
            </w:pPr>
          </w:p>
          <w:p w:rsidR="00274785" w:rsidRPr="00855C74" w:rsidRDefault="00274785" w:rsidP="00885EF4">
            <w:pPr>
              <w:jc w:val="both"/>
            </w:pPr>
            <w:r w:rsidRPr="00855C74">
              <w:t>15</w:t>
            </w:r>
          </w:p>
        </w:tc>
        <w:tc>
          <w:tcPr>
            <w:tcW w:w="1454" w:type="pct"/>
          </w:tcPr>
          <w:p w:rsidR="00274785" w:rsidRPr="00855C74" w:rsidRDefault="00274785" w:rsidP="00885EF4">
            <w:pPr>
              <w:jc w:val="both"/>
            </w:pPr>
            <w:r w:rsidRPr="00855C74">
              <w:t>Написание сочинения-рассуждения</w:t>
            </w:r>
          </w:p>
          <w:p w:rsidR="00274785" w:rsidRPr="00855C74" w:rsidRDefault="00274785" w:rsidP="00885EF4">
            <w:pPr>
              <w:jc w:val="both"/>
            </w:pPr>
          </w:p>
        </w:tc>
        <w:tc>
          <w:tcPr>
            <w:tcW w:w="409" w:type="pct"/>
          </w:tcPr>
          <w:p w:rsidR="00274785" w:rsidRPr="00855C74" w:rsidRDefault="00274785" w:rsidP="00885EF4">
            <w:pPr>
              <w:jc w:val="both"/>
            </w:pPr>
            <w:r w:rsidRPr="00855C74">
              <w:t>1 час</w:t>
            </w:r>
          </w:p>
        </w:tc>
        <w:tc>
          <w:tcPr>
            <w:tcW w:w="955" w:type="pct"/>
            <w:gridSpan w:val="2"/>
          </w:tcPr>
          <w:p w:rsidR="00274785" w:rsidRPr="00855C74" w:rsidRDefault="00274785" w:rsidP="00885EF4">
            <w:pPr>
              <w:jc w:val="both"/>
            </w:pPr>
            <w:r w:rsidRPr="00855C74">
              <w:t>Сочинение-рассуждение</w:t>
            </w:r>
          </w:p>
        </w:tc>
        <w:tc>
          <w:tcPr>
            <w:tcW w:w="818" w:type="pct"/>
          </w:tcPr>
          <w:p w:rsidR="00274785" w:rsidRPr="00855C74" w:rsidRDefault="00274785" w:rsidP="00885EF4">
            <w:pPr>
              <w:jc w:val="both"/>
            </w:pPr>
            <w:r w:rsidRPr="00855C74">
              <w:t>Уметь писать сочинение-рассуждение</w:t>
            </w:r>
          </w:p>
        </w:tc>
        <w:tc>
          <w:tcPr>
            <w:tcW w:w="1091" w:type="pct"/>
          </w:tcPr>
          <w:p w:rsidR="00274785" w:rsidRPr="00855C74" w:rsidRDefault="00274785" w:rsidP="00885EF4">
            <w:pPr>
              <w:jc w:val="both"/>
            </w:pPr>
            <w:r w:rsidRPr="00855C74">
              <w:t xml:space="preserve"> Написание сочинения-рассуждение</w:t>
            </w:r>
          </w:p>
        </w:tc>
      </w:tr>
      <w:tr w:rsidR="00274785" w:rsidRPr="00855C74" w:rsidTr="00885EF4">
        <w:tc>
          <w:tcPr>
            <w:tcW w:w="5000" w:type="pct"/>
            <w:gridSpan w:val="7"/>
          </w:tcPr>
          <w:p w:rsidR="00274785" w:rsidRPr="00855C74" w:rsidRDefault="00274785" w:rsidP="00885EF4">
            <w:pPr>
              <w:jc w:val="both"/>
              <w:rPr>
                <w:b/>
              </w:rPr>
            </w:pPr>
            <w:r w:rsidRPr="00855C74">
              <w:rPr>
                <w:b/>
              </w:rPr>
              <w:t>4</w:t>
            </w:r>
            <w:r w:rsidR="006C5A96">
              <w:rPr>
                <w:b/>
              </w:rPr>
              <w:t xml:space="preserve"> раздел.  Контрольная работа  (2 часа</w:t>
            </w:r>
            <w:r w:rsidRPr="00855C74">
              <w:rPr>
                <w:b/>
              </w:rPr>
              <w:t>)</w:t>
            </w:r>
          </w:p>
        </w:tc>
      </w:tr>
      <w:tr w:rsidR="00274785" w:rsidRPr="00855C74" w:rsidTr="00885EF4">
        <w:trPr>
          <w:trHeight w:val="752"/>
        </w:trPr>
        <w:tc>
          <w:tcPr>
            <w:tcW w:w="273" w:type="pct"/>
          </w:tcPr>
          <w:p w:rsidR="00274785" w:rsidRPr="00855C74" w:rsidRDefault="00274785" w:rsidP="00885EF4">
            <w:pPr>
              <w:jc w:val="both"/>
            </w:pPr>
            <w:r w:rsidRPr="00855C74">
              <w:t>16-17</w:t>
            </w:r>
          </w:p>
        </w:tc>
        <w:tc>
          <w:tcPr>
            <w:tcW w:w="1454" w:type="pct"/>
          </w:tcPr>
          <w:p w:rsidR="00274785" w:rsidRPr="00855C74" w:rsidRDefault="00274785" w:rsidP="00885EF4">
            <w:pPr>
              <w:jc w:val="both"/>
            </w:pPr>
            <w:r w:rsidRPr="00855C74">
              <w:t xml:space="preserve">Итоговая контрольная работа. </w:t>
            </w:r>
            <w:r w:rsidRPr="00855C74">
              <w:lastRenderedPageBreak/>
              <w:t>Написание сочинения-рассуждения</w:t>
            </w:r>
          </w:p>
        </w:tc>
        <w:tc>
          <w:tcPr>
            <w:tcW w:w="409" w:type="pct"/>
          </w:tcPr>
          <w:p w:rsidR="00274785" w:rsidRPr="00855C74" w:rsidRDefault="006C5A96" w:rsidP="006C5A96">
            <w:pPr>
              <w:jc w:val="both"/>
            </w:pPr>
            <w:r>
              <w:lastRenderedPageBreak/>
              <w:t>2</w:t>
            </w:r>
            <w:r w:rsidR="00274785" w:rsidRPr="00855C74">
              <w:t>час</w:t>
            </w:r>
            <w:r>
              <w:t>а</w:t>
            </w:r>
          </w:p>
        </w:tc>
        <w:tc>
          <w:tcPr>
            <w:tcW w:w="955" w:type="pct"/>
            <w:gridSpan w:val="2"/>
          </w:tcPr>
          <w:p w:rsidR="00274785" w:rsidRPr="00855C74" w:rsidRDefault="00274785" w:rsidP="00885EF4">
            <w:pPr>
              <w:jc w:val="both"/>
            </w:pPr>
            <w:r w:rsidRPr="00855C74">
              <w:t>Сочинение-рассуждение</w:t>
            </w:r>
          </w:p>
        </w:tc>
        <w:tc>
          <w:tcPr>
            <w:tcW w:w="818" w:type="pct"/>
          </w:tcPr>
          <w:p w:rsidR="00274785" w:rsidRPr="00855C74" w:rsidRDefault="00274785" w:rsidP="00885EF4">
            <w:pPr>
              <w:jc w:val="both"/>
            </w:pPr>
            <w:r w:rsidRPr="00855C74">
              <w:t>Написание сочинения -рассуждения</w:t>
            </w:r>
          </w:p>
        </w:tc>
        <w:tc>
          <w:tcPr>
            <w:tcW w:w="1091" w:type="pct"/>
          </w:tcPr>
          <w:p w:rsidR="00274785" w:rsidRPr="00855C74" w:rsidRDefault="00274785" w:rsidP="00885EF4">
            <w:pPr>
              <w:jc w:val="both"/>
            </w:pPr>
            <w:r w:rsidRPr="00855C74">
              <w:t xml:space="preserve">Выполнение контрольной работы по </w:t>
            </w:r>
            <w:r w:rsidRPr="00855C74">
              <w:lastRenderedPageBreak/>
              <w:t>предложенной схеме</w:t>
            </w:r>
          </w:p>
        </w:tc>
      </w:tr>
    </w:tbl>
    <w:p w:rsidR="00274785" w:rsidRPr="00855C74" w:rsidRDefault="00274785" w:rsidP="00274785">
      <w:pPr>
        <w:ind w:firstLine="709"/>
        <w:jc w:val="both"/>
      </w:pPr>
    </w:p>
    <w:p w:rsidR="00776611" w:rsidRDefault="00776611" w:rsidP="00776611">
      <w:pPr>
        <w:tabs>
          <w:tab w:val="left" w:pos="12960"/>
        </w:tabs>
        <w:spacing w:before="100" w:beforeAutospacing="1" w:after="100" w:afterAutospacing="1"/>
        <w:rPr>
          <w:sz w:val="28"/>
          <w:szCs w:val="28"/>
        </w:rPr>
      </w:pPr>
    </w:p>
    <w:p w:rsidR="00776611" w:rsidRDefault="00776611" w:rsidP="00776611">
      <w:pPr>
        <w:tabs>
          <w:tab w:val="left" w:pos="12960"/>
        </w:tabs>
        <w:spacing w:before="100" w:beforeAutospacing="1" w:after="100" w:afterAutospacing="1"/>
        <w:rPr>
          <w:sz w:val="28"/>
          <w:szCs w:val="28"/>
        </w:rPr>
      </w:pPr>
    </w:p>
    <w:p w:rsidR="00776611" w:rsidRDefault="00776611" w:rsidP="00776611">
      <w:pPr>
        <w:tabs>
          <w:tab w:val="left" w:pos="12960"/>
        </w:tabs>
        <w:spacing w:before="100" w:beforeAutospacing="1" w:after="100" w:afterAutospacing="1"/>
        <w:rPr>
          <w:sz w:val="28"/>
          <w:szCs w:val="28"/>
        </w:rPr>
      </w:pPr>
    </w:p>
    <w:p w:rsidR="00776611" w:rsidRDefault="00776611" w:rsidP="00776611">
      <w:pPr>
        <w:spacing w:before="100" w:beforeAutospacing="1" w:after="100" w:afterAutospacing="1"/>
        <w:rPr>
          <w:sz w:val="28"/>
          <w:szCs w:val="28"/>
        </w:rPr>
      </w:pPr>
    </w:p>
    <w:p w:rsidR="00776611" w:rsidRDefault="00776611" w:rsidP="00776611">
      <w:pPr>
        <w:spacing w:before="100" w:beforeAutospacing="1" w:after="100" w:afterAutospacing="1"/>
        <w:rPr>
          <w:sz w:val="28"/>
          <w:szCs w:val="28"/>
        </w:rPr>
      </w:pPr>
    </w:p>
    <w:p w:rsidR="00776611" w:rsidRDefault="00776611" w:rsidP="00776611">
      <w:pPr>
        <w:spacing w:before="100" w:beforeAutospacing="1" w:after="100" w:afterAutospacing="1"/>
        <w:rPr>
          <w:sz w:val="28"/>
          <w:szCs w:val="28"/>
        </w:rPr>
      </w:pPr>
    </w:p>
    <w:p w:rsidR="00776611" w:rsidRDefault="00776611" w:rsidP="00776611">
      <w:pPr>
        <w:spacing w:before="100" w:beforeAutospacing="1" w:after="100" w:afterAutospacing="1"/>
        <w:rPr>
          <w:sz w:val="28"/>
          <w:szCs w:val="28"/>
        </w:rPr>
      </w:pPr>
    </w:p>
    <w:p w:rsidR="00764D99" w:rsidRDefault="00B77EA5"/>
    <w:sectPr w:rsidR="00764D99" w:rsidSect="00242A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588522E"/>
    <w:lvl w:ilvl="0">
      <w:numFmt w:val="bullet"/>
      <w:lvlText w:val="*"/>
      <w:lvlJc w:val="left"/>
    </w:lvl>
  </w:abstractNum>
  <w:abstractNum w:abstractNumId="1">
    <w:nsid w:val="1F566E80"/>
    <w:multiLevelType w:val="multilevel"/>
    <w:tmpl w:val="0DD87A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204"/>
        </w:tabs>
        <w:ind w:left="2204"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39411AB"/>
    <w:multiLevelType w:val="multilevel"/>
    <w:tmpl w:val="FA38C2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47A7470"/>
    <w:multiLevelType w:val="multilevel"/>
    <w:tmpl w:val="7702F5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7696FCA"/>
    <w:multiLevelType w:val="multilevel"/>
    <w:tmpl w:val="D96C88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D145CC4"/>
    <w:multiLevelType w:val="hybridMultilevel"/>
    <w:tmpl w:val="4566B91C"/>
    <w:lvl w:ilvl="0" w:tplc="A20C229A">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52BF1E7B"/>
    <w:multiLevelType w:val="singleLevel"/>
    <w:tmpl w:val="FA589204"/>
    <w:lvl w:ilvl="0">
      <w:start w:val="2"/>
      <w:numFmt w:val="decimal"/>
      <w:lvlText w:val="%1."/>
      <w:legacy w:legacy="1" w:legacySpace="0" w:legacyIndent="221"/>
      <w:lvlJc w:val="left"/>
      <w:rPr>
        <w:rFonts w:ascii="Times New Roman" w:hAnsi="Times New Roman" w:hint="default"/>
      </w:rPr>
    </w:lvl>
  </w:abstractNum>
  <w:abstractNum w:abstractNumId="7">
    <w:nsid w:val="69537485"/>
    <w:multiLevelType w:val="hybridMultilevel"/>
    <w:tmpl w:val="BAD61E2A"/>
    <w:lvl w:ilvl="0" w:tplc="A20C229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1A64B92"/>
    <w:multiLevelType w:val="hybridMultilevel"/>
    <w:tmpl w:val="B1848A7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9">
    <w:nsid w:val="724E7099"/>
    <w:multiLevelType w:val="hybridMultilevel"/>
    <w:tmpl w:val="F044E30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74663414"/>
    <w:multiLevelType w:val="hybridMultilevel"/>
    <w:tmpl w:val="5E4871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52F6BF3"/>
    <w:multiLevelType w:val="hybridMultilevel"/>
    <w:tmpl w:val="78000E84"/>
    <w:lvl w:ilvl="0" w:tplc="0419000F">
      <w:start w:val="1"/>
      <w:numFmt w:val="decimal"/>
      <w:lvlText w:val="%1."/>
      <w:lvlJc w:val="left"/>
      <w:pPr>
        <w:tabs>
          <w:tab w:val="num" w:pos="720"/>
        </w:tabs>
        <w:ind w:left="720" w:hanging="360"/>
      </w:pPr>
      <w:rPr>
        <w:rFonts w:cs="Times New Roman"/>
      </w:rPr>
    </w:lvl>
    <w:lvl w:ilvl="1" w:tplc="434051FA">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8"/>
  </w:num>
  <w:num w:numId="7">
    <w:abstractNumId w:val="0"/>
    <w:lvlOverride w:ilvl="0">
      <w:lvl w:ilvl="0">
        <w:start w:val="65535"/>
        <w:numFmt w:val="bullet"/>
        <w:lvlText w:val="-"/>
        <w:legacy w:legacy="1" w:legacySpace="0" w:legacyIndent="151"/>
        <w:lvlJc w:val="left"/>
        <w:rPr>
          <w:rFonts w:ascii="Times New Roman" w:hAnsi="Times New Roman" w:cs="Times New Roman" w:hint="default"/>
        </w:rPr>
      </w:lvl>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611"/>
    <w:rsid w:val="000912ED"/>
    <w:rsid w:val="001904A8"/>
    <w:rsid w:val="00242AE6"/>
    <w:rsid w:val="00274785"/>
    <w:rsid w:val="004C0EAD"/>
    <w:rsid w:val="00554087"/>
    <w:rsid w:val="0056577F"/>
    <w:rsid w:val="005B275B"/>
    <w:rsid w:val="00665C60"/>
    <w:rsid w:val="006C5A96"/>
    <w:rsid w:val="0072632D"/>
    <w:rsid w:val="00753C8D"/>
    <w:rsid w:val="00776611"/>
    <w:rsid w:val="009C6902"/>
    <w:rsid w:val="00B02851"/>
    <w:rsid w:val="00B513B7"/>
    <w:rsid w:val="00B77EA5"/>
    <w:rsid w:val="00BE26D9"/>
    <w:rsid w:val="00C73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61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1904A8"/>
    <w:pPr>
      <w:keepNext/>
      <w:spacing w:before="240" w:after="60"/>
      <w:outlineLvl w:val="2"/>
    </w:pPr>
    <w:rPr>
      <w:rFonts w:ascii="Arial" w:hAnsi="Arial" w:cs="Arial"/>
      <w:b/>
      <w:bCs/>
      <w:sz w:val="26"/>
      <w:szCs w:val="26"/>
    </w:rPr>
  </w:style>
  <w:style w:type="paragraph" w:styleId="4">
    <w:name w:val="heading 4"/>
    <w:basedOn w:val="a"/>
    <w:next w:val="a"/>
    <w:link w:val="40"/>
    <w:qFormat/>
    <w:rsid w:val="001904A8"/>
    <w:pPr>
      <w:keepNext/>
      <w:outlineLvl w:val="3"/>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776611"/>
    <w:pPr>
      <w:spacing w:before="100" w:beforeAutospacing="1" w:after="100" w:afterAutospacing="1"/>
    </w:pPr>
  </w:style>
  <w:style w:type="character" w:customStyle="1" w:styleId="apple-converted-space">
    <w:name w:val="apple-converted-space"/>
    <w:basedOn w:val="a0"/>
    <w:rsid w:val="00776611"/>
  </w:style>
  <w:style w:type="character" w:customStyle="1" w:styleId="submenu-table">
    <w:name w:val="submenu-table"/>
    <w:basedOn w:val="a0"/>
    <w:rsid w:val="00776611"/>
  </w:style>
  <w:style w:type="character" w:styleId="a4">
    <w:name w:val="Strong"/>
    <w:basedOn w:val="a0"/>
    <w:qFormat/>
    <w:rsid w:val="00776611"/>
    <w:rPr>
      <w:b/>
      <w:bCs/>
    </w:rPr>
  </w:style>
  <w:style w:type="character" w:styleId="a5">
    <w:name w:val="Emphasis"/>
    <w:basedOn w:val="a0"/>
    <w:qFormat/>
    <w:rsid w:val="00776611"/>
    <w:rPr>
      <w:i/>
      <w:iCs/>
    </w:rPr>
  </w:style>
  <w:style w:type="paragraph" w:styleId="a6">
    <w:name w:val="List Paragraph"/>
    <w:basedOn w:val="a"/>
    <w:uiPriority w:val="34"/>
    <w:qFormat/>
    <w:rsid w:val="00776611"/>
    <w:pPr>
      <w:ind w:left="720"/>
      <w:contextualSpacing/>
    </w:pPr>
  </w:style>
  <w:style w:type="character" w:customStyle="1" w:styleId="31">
    <w:name w:val="Основной текст (3)_"/>
    <w:basedOn w:val="a0"/>
    <w:link w:val="32"/>
    <w:rsid w:val="0072632D"/>
    <w:rPr>
      <w:rFonts w:ascii="Times New Roman" w:eastAsia="Times New Roman" w:hAnsi="Times New Roman" w:cs="Times New Roman"/>
      <w:i/>
      <w:iCs/>
      <w:sz w:val="34"/>
      <w:szCs w:val="34"/>
      <w:shd w:val="clear" w:color="auto" w:fill="FFFFFF"/>
    </w:rPr>
  </w:style>
  <w:style w:type="character" w:customStyle="1" w:styleId="a7">
    <w:name w:val="Основной текст_"/>
    <w:basedOn w:val="a0"/>
    <w:link w:val="1"/>
    <w:rsid w:val="0072632D"/>
    <w:rPr>
      <w:rFonts w:ascii="Times New Roman" w:eastAsia="Times New Roman" w:hAnsi="Times New Roman" w:cs="Times New Roman"/>
      <w:spacing w:val="10"/>
      <w:sz w:val="31"/>
      <w:szCs w:val="31"/>
      <w:shd w:val="clear" w:color="auto" w:fill="FFFFFF"/>
    </w:rPr>
  </w:style>
  <w:style w:type="paragraph" w:customStyle="1" w:styleId="32">
    <w:name w:val="Основной текст (3)"/>
    <w:basedOn w:val="a"/>
    <w:link w:val="31"/>
    <w:rsid w:val="0072632D"/>
    <w:pPr>
      <w:widowControl w:val="0"/>
      <w:shd w:val="clear" w:color="auto" w:fill="FFFFFF"/>
      <w:spacing w:before="120" w:line="401" w:lineRule="exact"/>
      <w:jc w:val="center"/>
    </w:pPr>
    <w:rPr>
      <w:i/>
      <w:iCs/>
      <w:sz w:val="34"/>
      <w:szCs w:val="34"/>
      <w:lang w:eastAsia="en-US"/>
    </w:rPr>
  </w:style>
  <w:style w:type="paragraph" w:customStyle="1" w:styleId="1">
    <w:name w:val="Основной текст1"/>
    <w:basedOn w:val="a"/>
    <w:link w:val="a7"/>
    <w:rsid w:val="0072632D"/>
    <w:pPr>
      <w:widowControl w:val="0"/>
      <w:shd w:val="clear" w:color="auto" w:fill="FFFFFF"/>
      <w:spacing w:before="300" w:line="392" w:lineRule="exact"/>
      <w:jc w:val="both"/>
    </w:pPr>
    <w:rPr>
      <w:spacing w:val="10"/>
      <w:sz w:val="31"/>
      <w:szCs w:val="31"/>
      <w:lang w:eastAsia="en-US"/>
    </w:rPr>
  </w:style>
  <w:style w:type="paragraph" w:styleId="a8">
    <w:name w:val="Body Text Indent"/>
    <w:basedOn w:val="a"/>
    <w:link w:val="a9"/>
    <w:rsid w:val="001904A8"/>
    <w:pPr>
      <w:spacing w:after="120"/>
      <w:ind w:left="283"/>
    </w:pPr>
  </w:style>
  <w:style w:type="character" w:customStyle="1" w:styleId="a9">
    <w:name w:val="Основной текст с отступом Знак"/>
    <w:basedOn w:val="a0"/>
    <w:link w:val="a8"/>
    <w:rsid w:val="001904A8"/>
    <w:rPr>
      <w:rFonts w:ascii="Times New Roman" w:eastAsia="Times New Roman" w:hAnsi="Times New Roman" w:cs="Times New Roman"/>
      <w:sz w:val="24"/>
      <w:szCs w:val="24"/>
      <w:lang w:eastAsia="ru-RU"/>
    </w:rPr>
  </w:style>
  <w:style w:type="paragraph" w:styleId="aa">
    <w:name w:val="Body Text"/>
    <w:basedOn w:val="a"/>
    <w:link w:val="ab"/>
    <w:uiPriority w:val="99"/>
    <w:semiHidden/>
    <w:unhideWhenUsed/>
    <w:rsid w:val="001904A8"/>
    <w:pPr>
      <w:spacing w:after="120"/>
    </w:pPr>
  </w:style>
  <w:style w:type="character" w:customStyle="1" w:styleId="ab">
    <w:name w:val="Основной текст Знак"/>
    <w:basedOn w:val="a0"/>
    <w:link w:val="aa"/>
    <w:uiPriority w:val="99"/>
    <w:semiHidden/>
    <w:rsid w:val="001904A8"/>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1904A8"/>
    <w:rPr>
      <w:rFonts w:ascii="Arial" w:eastAsia="Times New Roman" w:hAnsi="Arial" w:cs="Arial"/>
      <w:b/>
      <w:bCs/>
      <w:sz w:val="26"/>
      <w:szCs w:val="26"/>
      <w:lang w:eastAsia="ru-RU"/>
    </w:rPr>
  </w:style>
  <w:style w:type="character" w:customStyle="1" w:styleId="40">
    <w:name w:val="Заголовок 4 Знак"/>
    <w:basedOn w:val="a0"/>
    <w:link w:val="4"/>
    <w:rsid w:val="001904A8"/>
    <w:rPr>
      <w:rFonts w:ascii="Times New Roman" w:eastAsia="Times New Roman" w:hAnsi="Times New Roman" w:cs="Times New Roman"/>
      <w:b/>
      <w:bCs/>
      <w:i/>
      <w:iCs/>
      <w:sz w:val="24"/>
      <w:szCs w:val="24"/>
      <w:lang w:eastAsia="ru-RU"/>
    </w:rPr>
  </w:style>
  <w:style w:type="character" w:styleId="ac">
    <w:name w:val="Hyperlink"/>
    <w:basedOn w:val="a0"/>
    <w:rsid w:val="0027478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61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1904A8"/>
    <w:pPr>
      <w:keepNext/>
      <w:spacing w:before="240" w:after="60"/>
      <w:outlineLvl w:val="2"/>
    </w:pPr>
    <w:rPr>
      <w:rFonts w:ascii="Arial" w:hAnsi="Arial" w:cs="Arial"/>
      <w:b/>
      <w:bCs/>
      <w:sz w:val="26"/>
      <w:szCs w:val="26"/>
    </w:rPr>
  </w:style>
  <w:style w:type="paragraph" w:styleId="4">
    <w:name w:val="heading 4"/>
    <w:basedOn w:val="a"/>
    <w:next w:val="a"/>
    <w:link w:val="40"/>
    <w:qFormat/>
    <w:rsid w:val="001904A8"/>
    <w:pPr>
      <w:keepNext/>
      <w:outlineLvl w:val="3"/>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776611"/>
    <w:pPr>
      <w:spacing w:before="100" w:beforeAutospacing="1" w:after="100" w:afterAutospacing="1"/>
    </w:pPr>
  </w:style>
  <w:style w:type="character" w:customStyle="1" w:styleId="apple-converted-space">
    <w:name w:val="apple-converted-space"/>
    <w:basedOn w:val="a0"/>
    <w:rsid w:val="00776611"/>
  </w:style>
  <w:style w:type="character" w:customStyle="1" w:styleId="submenu-table">
    <w:name w:val="submenu-table"/>
    <w:basedOn w:val="a0"/>
    <w:rsid w:val="00776611"/>
  </w:style>
  <w:style w:type="character" w:styleId="a4">
    <w:name w:val="Strong"/>
    <w:basedOn w:val="a0"/>
    <w:qFormat/>
    <w:rsid w:val="00776611"/>
    <w:rPr>
      <w:b/>
      <w:bCs/>
    </w:rPr>
  </w:style>
  <w:style w:type="character" w:styleId="a5">
    <w:name w:val="Emphasis"/>
    <w:basedOn w:val="a0"/>
    <w:qFormat/>
    <w:rsid w:val="00776611"/>
    <w:rPr>
      <w:i/>
      <w:iCs/>
    </w:rPr>
  </w:style>
  <w:style w:type="paragraph" w:styleId="a6">
    <w:name w:val="List Paragraph"/>
    <w:basedOn w:val="a"/>
    <w:uiPriority w:val="34"/>
    <w:qFormat/>
    <w:rsid w:val="00776611"/>
    <w:pPr>
      <w:ind w:left="720"/>
      <w:contextualSpacing/>
    </w:pPr>
  </w:style>
  <w:style w:type="character" w:customStyle="1" w:styleId="31">
    <w:name w:val="Основной текст (3)_"/>
    <w:basedOn w:val="a0"/>
    <w:link w:val="32"/>
    <w:rsid w:val="0072632D"/>
    <w:rPr>
      <w:rFonts w:ascii="Times New Roman" w:eastAsia="Times New Roman" w:hAnsi="Times New Roman" w:cs="Times New Roman"/>
      <w:i/>
      <w:iCs/>
      <w:sz w:val="34"/>
      <w:szCs w:val="34"/>
      <w:shd w:val="clear" w:color="auto" w:fill="FFFFFF"/>
    </w:rPr>
  </w:style>
  <w:style w:type="character" w:customStyle="1" w:styleId="a7">
    <w:name w:val="Основной текст_"/>
    <w:basedOn w:val="a0"/>
    <w:link w:val="1"/>
    <w:rsid w:val="0072632D"/>
    <w:rPr>
      <w:rFonts w:ascii="Times New Roman" w:eastAsia="Times New Roman" w:hAnsi="Times New Roman" w:cs="Times New Roman"/>
      <w:spacing w:val="10"/>
      <w:sz w:val="31"/>
      <w:szCs w:val="31"/>
      <w:shd w:val="clear" w:color="auto" w:fill="FFFFFF"/>
    </w:rPr>
  </w:style>
  <w:style w:type="paragraph" w:customStyle="1" w:styleId="32">
    <w:name w:val="Основной текст (3)"/>
    <w:basedOn w:val="a"/>
    <w:link w:val="31"/>
    <w:rsid w:val="0072632D"/>
    <w:pPr>
      <w:widowControl w:val="0"/>
      <w:shd w:val="clear" w:color="auto" w:fill="FFFFFF"/>
      <w:spacing w:before="120" w:line="401" w:lineRule="exact"/>
      <w:jc w:val="center"/>
    </w:pPr>
    <w:rPr>
      <w:i/>
      <w:iCs/>
      <w:sz w:val="34"/>
      <w:szCs w:val="34"/>
      <w:lang w:eastAsia="en-US"/>
    </w:rPr>
  </w:style>
  <w:style w:type="paragraph" w:customStyle="1" w:styleId="1">
    <w:name w:val="Основной текст1"/>
    <w:basedOn w:val="a"/>
    <w:link w:val="a7"/>
    <w:rsid w:val="0072632D"/>
    <w:pPr>
      <w:widowControl w:val="0"/>
      <w:shd w:val="clear" w:color="auto" w:fill="FFFFFF"/>
      <w:spacing w:before="300" w:line="392" w:lineRule="exact"/>
      <w:jc w:val="both"/>
    </w:pPr>
    <w:rPr>
      <w:spacing w:val="10"/>
      <w:sz w:val="31"/>
      <w:szCs w:val="31"/>
      <w:lang w:eastAsia="en-US"/>
    </w:rPr>
  </w:style>
  <w:style w:type="paragraph" w:styleId="a8">
    <w:name w:val="Body Text Indent"/>
    <w:basedOn w:val="a"/>
    <w:link w:val="a9"/>
    <w:rsid w:val="001904A8"/>
    <w:pPr>
      <w:spacing w:after="120"/>
      <w:ind w:left="283"/>
    </w:pPr>
  </w:style>
  <w:style w:type="character" w:customStyle="1" w:styleId="a9">
    <w:name w:val="Основной текст с отступом Знак"/>
    <w:basedOn w:val="a0"/>
    <w:link w:val="a8"/>
    <w:rsid w:val="001904A8"/>
    <w:rPr>
      <w:rFonts w:ascii="Times New Roman" w:eastAsia="Times New Roman" w:hAnsi="Times New Roman" w:cs="Times New Roman"/>
      <w:sz w:val="24"/>
      <w:szCs w:val="24"/>
      <w:lang w:eastAsia="ru-RU"/>
    </w:rPr>
  </w:style>
  <w:style w:type="paragraph" w:styleId="aa">
    <w:name w:val="Body Text"/>
    <w:basedOn w:val="a"/>
    <w:link w:val="ab"/>
    <w:uiPriority w:val="99"/>
    <w:semiHidden/>
    <w:unhideWhenUsed/>
    <w:rsid w:val="001904A8"/>
    <w:pPr>
      <w:spacing w:after="120"/>
    </w:pPr>
  </w:style>
  <w:style w:type="character" w:customStyle="1" w:styleId="ab">
    <w:name w:val="Основной текст Знак"/>
    <w:basedOn w:val="a0"/>
    <w:link w:val="aa"/>
    <w:uiPriority w:val="99"/>
    <w:semiHidden/>
    <w:rsid w:val="001904A8"/>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1904A8"/>
    <w:rPr>
      <w:rFonts w:ascii="Arial" w:eastAsia="Times New Roman" w:hAnsi="Arial" w:cs="Arial"/>
      <w:b/>
      <w:bCs/>
      <w:sz w:val="26"/>
      <w:szCs w:val="26"/>
      <w:lang w:eastAsia="ru-RU"/>
    </w:rPr>
  </w:style>
  <w:style w:type="character" w:customStyle="1" w:styleId="40">
    <w:name w:val="Заголовок 4 Знак"/>
    <w:basedOn w:val="a0"/>
    <w:link w:val="4"/>
    <w:rsid w:val="001904A8"/>
    <w:rPr>
      <w:rFonts w:ascii="Times New Roman" w:eastAsia="Times New Roman" w:hAnsi="Times New Roman" w:cs="Times New Roman"/>
      <w:b/>
      <w:bCs/>
      <w:i/>
      <w:iCs/>
      <w:sz w:val="24"/>
      <w:szCs w:val="24"/>
      <w:lang w:eastAsia="ru-RU"/>
    </w:rPr>
  </w:style>
  <w:style w:type="character" w:styleId="ac">
    <w:name w:val="Hyperlink"/>
    <w:basedOn w:val="a0"/>
    <w:rsid w:val="002747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07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1septembe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chool-collection.edu.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vari.gramota.ru" TargetMode="External"/><Relationship Id="rId5" Type="http://schemas.openxmlformats.org/officeDocument/2006/relationships/settings" Target="settings.xml"/><Relationship Id="rId10" Type="http://schemas.openxmlformats.org/officeDocument/2006/relationships/hyperlink" Target="http://rus.1september.ru" TargetMode="External"/><Relationship Id="rId4" Type="http://schemas.microsoft.com/office/2007/relationships/stylesWithEffects" Target="stylesWithEffects.xml"/><Relationship Id="rId9" Type="http://schemas.openxmlformats.org/officeDocument/2006/relationships/hyperlink" Target="http://lit.1septemb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B0298-DB2C-49F9-AB55-CA5D8203C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3787</Words>
  <Characters>21591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User</cp:lastModifiedBy>
  <cp:revision>3</cp:revision>
  <cp:lastPrinted>2001-12-31T22:08:00Z</cp:lastPrinted>
  <dcterms:created xsi:type="dcterms:W3CDTF">2023-09-25T16:54:00Z</dcterms:created>
  <dcterms:modified xsi:type="dcterms:W3CDTF">2025-09-21T12:29:00Z</dcterms:modified>
</cp:coreProperties>
</file>