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E63" w:rsidRPr="00AB32F5" w:rsidRDefault="00907E63" w:rsidP="00AB32F5">
      <w:pPr>
        <w:pStyle w:val="1"/>
        <w:spacing w:before="0" w:line="360" w:lineRule="auto"/>
        <w:jc w:val="center"/>
        <w:rPr>
          <w:rFonts w:asciiTheme="majorBidi" w:hAnsiTheme="majorBidi"/>
          <w:lang w:val="ru-RU"/>
        </w:rPr>
      </w:pPr>
    </w:p>
    <w:tbl>
      <w:tblPr>
        <w:tblW w:w="9600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0"/>
      </w:tblGrid>
      <w:tr w:rsidR="00907E63" w:rsidRPr="00907E63" w:rsidTr="00907E6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tbl>
            <w:tblPr>
              <w:tblpPr w:leftFromText="36" w:rightFromText="36" w:vertAnchor="text" w:tblpXSpec="right" w:tblpYSpec="center"/>
              <w:tblW w:w="48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0"/>
            </w:tblGrid>
            <w:tr w:rsidR="00907E63" w:rsidRPr="00907E6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907E63" w:rsidRPr="00907E63" w:rsidRDefault="00907E63" w:rsidP="00AB32F5">
                  <w:pPr>
                    <w:spacing w:after="0" w:line="360" w:lineRule="auto"/>
                    <w:jc w:val="right"/>
                    <w:rPr>
                      <w:rFonts w:asciiTheme="majorBidi" w:eastAsia="Times New Roman" w:hAnsiTheme="majorBidi" w:cstheme="majorBidi"/>
                      <w:sz w:val="28"/>
                      <w:szCs w:val="28"/>
                      <w:lang w:val="ru-RU"/>
                    </w:rPr>
                  </w:pPr>
                  <w:proofErr w:type="spellStart"/>
                  <w:r w:rsidRPr="00AB32F5">
                    <w:rPr>
                      <w:rFonts w:asciiTheme="majorBidi" w:eastAsia="Times New Roman" w:hAnsiTheme="majorBidi" w:cstheme="majorBidi"/>
                      <w:b/>
                      <w:bCs/>
                      <w:color w:val="07546E"/>
                      <w:sz w:val="28"/>
                      <w:szCs w:val="28"/>
                      <w:bdr w:val="none" w:sz="0" w:space="0" w:color="auto" w:frame="1"/>
                      <w:lang w:val="ru-RU"/>
                    </w:rPr>
                    <w:t>Пуршева</w:t>
                  </w:r>
                  <w:proofErr w:type="spellEnd"/>
                  <w:r w:rsidRPr="00AB32F5">
                    <w:rPr>
                      <w:rFonts w:asciiTheme="majorBidi" w:eastAsia="Times New Roman" w:hAnsiTheme="majorBidi" w:cstheme="majorBidi"/>
                      <w:b/>
                      <w:bCs/>
                      <w:color w:val="07546E"/>
                      <w:sz w:val="28"/>
                      <w:szCs w:val="28"/>
                      <w:bdr w:val="none" w:sz="0" w:space="0" w:color="auto" w:frame="1"/>
                      <w:lang w:val="ru-RU"/>
                    </w:rPr>
                    <w:t xml:space="preserve"> Анастасия Олеговна</w:t>
                  </w:r>
                </w:p>
                <w:p w:rsidR="00907E63" w:rsidRPr="00907E63" w:rsidRDefault="00907E63" w:rsidP="00AB32F5">
                  <w:pPr>
                    <w:spacing w:after="0" w:line="360" w:lineRule="auto"/>
                    <w:jc w:val="right"/>
                    <w:rPr>
                      <w:rFonts w:asciiTheme="majorBidi" w:eastAsia="Times New Roman" w:hAnsiTheme="majorBidi" w:cstheme="majorBidi"/>
                      <w:sz w:val="28"/>
                      <w:szCs w:val="28"/>
                      <w:lang w:val="ru-RU"/>
                    </w:rPr>
                  </w:pPr>
                </w:p>
              </w:tc>
            </w:tr>
          </w:tbl>
          <w:p w:rsidR="00907E63" w:rsidRPr="00907E63" w:rsidRDefault="00907E63" w:rsidP="00AB32F5">
            <w:pPr>
              <w:spacing w:after="0" w:line="360" w:lineRule="auto"/>
              <w:rPr>
                <w:rFonts w:asciiTheme="majorBidi" w:eastAsia="Times New Roman" w:hAnsiTheme="majorBidi" w:cstheme="majorBidi"/>
                <w:color w:val="916100"/>
                <w:sz w:val="28"/>
                <w:szCs w:val="28"/>
                <w:lang w:val="ru-RU"/>
              </w:rPr>
            </w:pPr>
          </w:p>
        </w:tc>
      </w:tr>
      <w:tr w:rsidR="00907E63" w:rsidRPr="00907E63" w:rsidTr="00907E6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07E63" w:rsidRPr="00907E63" w:rsidRDefault="00907E63" w:rsidP="00AB32F5">
            <w:pPr>
              <w:spacing w:after="0" w:line="360" w:lineRule="auto"/>
              <w:rPr>
                <w:rFonts w:asciiTheme="majorBidi" w:eastAsia="Times New Roman" w:hAnsiTheme="majorBidi" w:cstheme="majorBidi"/>
                <w:color w:val="916100"/>
                <w:sz w:val="28"/>
                <w:szCs w:val="28"/>
                <w:lang w:val="ru-RU"/>
              </w:rPr>
            </w:pPr>
            <w:r w:rsidRPr="00907E63">
              <w:rPr>
                <w:rFonts w:asciiTheme="majorBidi" w:eastAsia="Times New Roman" w:hAnsiTheme="majorBidi" w:cstheme="majorBidi"/>
                <w:color w:val="07546E"/>
                <w:sz w:val="28"/>
                <w:szCs w:val="28"/>
                <w:bdr w:val="none" w:sz="0" w:space="0" w:color="auto" w:frame="1"/>
              </w:rPr>
              <w:t> </w:t>
            </w:r>
          </w:p>
        </w:tc>
      </w:tr>
      <w:tr w:rsidR="00907E63" w:rsidRPr="00907E63" w:rsidTr="00907E63">
        <w:trPr>
          <w:trHeight w:val="801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07E63" w:rsidRPr="00907E63" w:rsidRDefault="00566DB6" w:rsidP="00AB32F5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916100"/>
                <w:sz w:val="28"/>
                <w:szCs w:val="28"/>
                <w:lang w:val="ru-RU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ru-RU"/>
              </w:rPr>
              <w:t>Преподавание алгебры в 7 классе: Современные подходы и методы.</w:t>
            </w:r>
          </w:p>
          <w:p w:rsidR="00907E63" w:rsidRPr="00907E63" w:rsidRDefault="00907E63" w:rsidP="00AB32F5">
            <w:pPr>
              <w:spacing w:after="0" w:line="360" w:lineRule="auto"/>
              <w:rPr>
                <w:rFonts w:asciiTheme="majorBidi" w:eastAsia="Times New Roman" w:hAnsiTheme="majorBidi" w:cstheme="majorBidi"/>
                <w:color w:val="916100"/>
                <w:sz w:val="28"/>
                <w:szCs w:val="28"/>
                <w:lang w:val="ru-RU"/>
              </w:rPr>
            </w:pPr>
          </w:p>
        </w:tc>
      </w:tr>
    </w:tbl>
    <w:p w:rsidR="00231618" w:rsidRPr="00AB32F5" w:rsidRDefault="00231618" w:rsidP="00AB32F5">
      <w:pPr>
        <w:pStyle w:val="a3"/>
        <w:spacing w:line="360" w:lineRule="auto"/>
        <w:ind w:firstLine="0"/>
      </w:pPr>
    </w:p>
    <w:p w:rsidR="00231618" w:rsidRPr="00AB32F5" w:rsidRDefault="00231618" w:rsidP="00AB32F5">
      <w:pPr>
        <w:pStyle w:val="2"/>
        <w:spacing w:before="0" w:line="360" w:lineRule="auto"/>
        <w:jc w:val="both"/>
        <w:rPr>
          <w:rFonts w:asciiTheme="majorBidi" w:hAnsiTheme="majorBidi"/>
          <w:sz w:val="28"/>
          <w:szCs w:val="28"/>
          <w:lang w:val="ru-RU"/>
        </w:rPr>
      </w:pPr>
      <w:r w:rsidRPr="00AB32F5">
        <w:rPr>
          <w:rFonts w:asciiTheme="majorBidi" w:hAnsiTheme="majorBidi"/>
          <w:sz w:val="28"/>
          <w:szCs w:val="28"/>
          <w:lang w:val="ru-RU"/>
        </w:rPr>
        <w:t>Ключевые слова</w:t>
      </w:r>
    </w:p>
    <w:p w:rsidR="00566DB6" w:rsidRDefault="00AB32F5" w:rsidP="00566DB6">
      <w:pPr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val="ru-RU"/>
        </w:rPr>
      </w:pPr>
      <w:r>
        <w:rPr>
          <w:rFonts w:asciiTheme="majorBidi" w:hAnsiTheme="majorBidi" w:cstheme="majorBidi"/>
          <w:sz w:val="28"/>
          <w:szCs w:val="28"/>
          <w:lang w:val="ru-RU"/>
        </w:rPr>
        <w:t>математика</w:t>
      </w:r>
      <w:r w:rsidR="00231618" w:rsidRPr="00AB32F5">
        <w:rPr>
          <w:rFonts w:asciiTheme="majorBidi" w:hAnsiTheme="majorBidi" w:cstheme="majorBidi"/>
          <w:sz w:val="28"/>
          <w:szCs w:val="28"/>
          <w:lang w:val="ru-RU"/>
        </w:rPr>
        <w:t>, метод</w:t>
      </w:r>
      <w:r>
        <w:rPr>
          <w:rFonts w:asciiTheme="majorBidi" w:hAnsiTheme="majorBidi" w:cstheme="majorBidi"/>
          <w:sz w:val="28"/>
          <w:szCs w:val="28"/>
          <w:lang w:val="ru-RU"/>
        </w:rPr>
        <w:t>ика преподавания,</w:t>
      </w:r>
      <w:r w:rsidR="00231618" w:rsidRPr="00AB32F5">
        <w:rPr>
          <w:rFonts w:asciiTheme="majorBidi" w:hAnsiTheme="majorBidi" w:cstheme="majorBidi"/>
          <w:sz w:val="28"/>
          <w:szCs w:val="28"/>
          <w:lang w:val="ru-RU"/>
        </w:rPr>
        <w:t xml:space="preserve"> математическое образование.</w:t>
      </w:r>
    </w:p>
    <w:p w:rsidR="00566DB6" w:rsidRPr="00566DB6" w:rsidRDefault="00566DB6" w:rsidP="00566DB6">
      <w:pPr>
        <w:spacing w:after="0" w:line="360" w:lineRule="auto"/>
        <w:jc w:val="both"/>
        <w:rPr>
          <w:rFonts w:asciiTheme="majorBidi" w:hAnsiTheme="majorBidi" w:cstheme="majorBidi"/>
          <w:sz w:val="28"/>
          <w:szCs w:val="28"/>
          <w:lang w:val="ru-RU"/>
        </w:rPr>
      </w:pPr>
      <w:r>
        <w:rPr>
          <w:rFonts w:asciiTheme="majorBidi" w:hAnsiTheme="majorBidi" w:cstheme="majorBidi"/>
          <w:sz w:val="28"/>
          <w:szCs w:val="28"/>
          <w:lang w:val="ru-RU"/>
        </w:rPr>
        <w:t>Введение.</w:t>
      </w: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  <w:r w:rsidRPr="00566DB6">
        <w:rPr>
          <w:rFonts w:asciiTheme="majorBidi" w:hAnsiTheme="majorBidi" w:cstheme="majorBidi"/>
          <w:sz w:val="28"/>
          <w:szCs w:val="28"/>
          <w:lang w:val="ru-RU"/>
        </w:rPr>
        <w:t>Преподавание алгебры в 7 классе — это важный этап в образовательном процессе, который формирует не только математические навыки учеников, но и логическое мышление. На этом уровне изучается целый ряд основополагающих понятий и операций, изучение которых закладывает базу для более сложных тем в старших классах. В данной статье рассмотрим актуальные методы и подходы к обучению алгебре, его значимость, а также составим рекомендации для учителей.</w:t>
      </w: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  <w:r w:rsidRPr="00566DB6">
        <w:rPr>
          <w:rFonts w:asciiTheme="majorBidi" w:hAnsiTheme="majorBidi" w:cstheme="majorBidi"/>
          <w:sz w:val="28"/>
          <w:szCs w:val="28"/>
          <w:lang w:val="ru-RU"/>
        </w:rPr>
        <w:t>Значение алгебры в современном образовательном процессе</w:t>
      </w:r>
      <w:r>
        <w:rPr>
          <w:rFonts w:asciiTheme="majorBidi" w:hAnsiTheme="majorBidi" w:cstheme="majorBidi"/>
          <w:sz w:val="28"/>
          <w:szCs w:val="28"/>
          <w:lang w:val="ru-RU"/>
        </w:rPr>
        <w:t>.</w:t>
      </w: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  <w:r w:rsidRPr="00566DB6">
        <w:rPr>
          <w:rFonts w:asciiTheme="majorBidi" w:hAnsiTheme="majorBidi" w:cstheme="majorBidi"/>
          <w:sz w:val="28"/>
          <w:szCs w:val="28"/>
          <w:lang w:val="ru-RU"/>
        </w:rPr>
        <w:t>Алгебра — это раздел математики, который изучает операции с числами и использование символов для представления математических отношений. Она играет ключевую роль в образовании, так как:</w:t>
      </w: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  <w:r w:rsidRPr="00566DB6">
        <w:rPr>
          <w:rFonts w:asciiTheme="majorBidi" w:hAnsiTheme="majorBidi" w:cstheme="majorBidi"/>
          <w:sz w:val="28"/>
          <w:szCs w:val="28"/>
          <w:lang w:val="ru-RU"/>
        </w:rPr>
        <w:lastRenderedPageBreak/>
        <w:t>1. **Формирует логическое мышление**: Алгебра способствует развитию аналитических навыков, необходимых для решения проблем в повседневной жизни и в различных профессиональных сферах.</w:t>
      </w: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  <w:r w:rsidRPr="00566DB6">
        <w:rPr>
          <w:rFonts w:asciiTheme="majorBidi" w:hAnsiTheme="majorBidi" w:cstheme="majorBidi"/>
          <w:sz w:val="28"/>
          <w:szCs w:val="28"/>
          <w:lang w:val="ru-RU"/>
        </w:rPr>
        <w:t xml:space="preserve">2. **Основы для последующих предметов**: </w:t>
      </w:r>
      <w:proofErr w:type="gramStart"/>
      <w:r w:rsidRPr="00566DB6">
        <w:rPr>
          <w:rFonts w:asciiTheme="majorBidi" w:hAnsiTheme="majorBidi" w:cstheme="majorBidi"/>
          <w:sz w:val="28"/>
          <w:szCs w:val="28"/>
          <w:lang w:val="ru-RU"/>
        </w:rPr>
        <w:t>В</w:t>
      </w:r>
      <w:proofErr w:type="gramEnd"/>
      <w:r w:rsidRPr="00566DB6">
        <w:rPr>
          <w:rFonts w:asciiTheme="majorBidi" w:hAnsiTheme="majorBidi" w:cstheme="majorBidi"/>
          <w:sz w:val="28"/>
          <w:szCs w:val="28"/>
          <w:lang w:val="ru-RU"/>
        </w:rPr>
        <w:t xml:space="preserve"> старших классах ученики сталкиваются с более сложными темами, такими как геометрия, тригонометрия и математический анализ, которые требуют глубокого понимания алгебраических концепций.</w:t>
      </w: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  <w:r w:rsidRPr="00566DB6">
        <w:rPr>
          <w:rFonts w:asciiTheme="majorBidi" w:hAnsiTheme="majorBidi" w:cstheme="majorBidi"/>
          <w:sz w:val="28"/>
          <w:szCs w:val="28"/>
          <w:lang w:val="ru-RU"/>
        </w:rPr>
        <w:t>3. **Применение в различных областях**: Алгебра используется в науке, инженерии, экономике и многих других сферах, что делает её изучение важным для подготовки к профессиональной деятельности.</w:t>
      </w: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</w:p>
    <w:p w:rsidR="00566DB6" w:rsidRPr="00566DB6" w:rsidRDefault="00566DB6" w:rsidP="00566DB6">
      <w:pPr>
        <w:spacing w:after="0" w:line="360" w:lineRule="auto"/>
        <w:ind w:firstLine="720"/>
        <w:rPr>
          <w:rFonts w:asciiTheme="majorBidi" w:hAnsiTheme="majorBidi" w:cstheme="majorBidi"/>
          <w:sz w:val="28"/>
          <w:szCs w:val="28"/>
          <w:lang w:val="ru-RU"/>
        </w:rPr>
      </w:pPr>
      <w:r w:rsidRPr="00566DB6">
        <w:rPr>
          <w:rFonts w:asciiTheme="majorBidi" w:hAnsiTheme="majorBidi" w:cstheme="majorBidi"/>
          <w:sz w:val="28"/>
          <w:szCs w:val="28"/>
          <w:lang w:val="ru-RU"/>
        </w:rPr>
        <w:t>Основные темы алгебры в 7 классе</w:t>
      </w:r>
      <w:r>
        <w:rPr>
          <w:rFonts w:asciiTheme="majorBidi" w:hAnsiTheme="majorBidi" w:cstheme="majorBidi"/>
          <w:sz w:val="28"/>
          <w:szCs w:val="28"/>
          <w:lang w:val="ru-RU"/>
        </w:rPr>
        <w:t>.</w:t>
      </w: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  <w:r w:rsidRPr="00566DB6">
        <w:rPr>
          <w:rFonts w:asciiTheme="majorBidi" w:hAnsiTheme="majorBidi" w:cstheme="majorBidi"/>
          <w:sz w:val="28"/>
          <w:szCs w:val="28"/>
          <w:lang w:val="ru-RU"/>
        </w:rPr>
        <w:t>На уровне 7 класса основной акцент делается на изучении уравнений, неравенств и функций. Важно вовлечь учащихся в процесс изучения через практическое применение, что значительно увеличивает их мотивацию.</w:t>
      </w: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</w:p>
    <w:p w:rsidR="00566DB6" w:rsidRPr="00566DB6" w:rsidRDefault="00566DB6" w:rsidP="00566DB6">
      <w:pPr>
        <w:spacing w:after="0" w:line="360" w:lineRule="auto"/>
        <w:ind w:firstLine="720"/>
        <w:rPr>
          <w:rFonts w:asciiTheme="majorBidi" w:hAnsiTheme="majorBidi" w:cstheme="majorBidi"/>
          <w:sz w:val="28"/>
          <w:szCs w:val="28"/>
          <w:lang w:val="ru-RU"/>
        </w:rPr>
      </w:pPr>
      <w:r w:rsidRPr="00566DB6">
        <w:rPr>
          <w:rFonts w:asciiTheme="majorBidi" w:hAnsiTheme="majorBidi" w:cstheme="majorBidi"/>
          <w:sz w:val="28"/>
          <w:szCs w:val="28"/>
          <w:lang w:val="ru-RU"/>
        </w:rPr>
        <w:t>Решение линейных уравнений</w:t>
      </w:r>
      <w:r>
        <w:rPr>
          <w:rFonts w:asciiTheme="majorBidi" w:hAnsiTheme="majorBidi" w:cstheme="majorBidi"/>
          <w:sz w:val="28"/>
          <w:szCs w:val="28"/>
          <w:lang w:val="ru-RU"/>
        </w:rPr>
        <w:t>.</w:t>
      </w: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  <w:r w:rsidRPr="00566DB6">
        <w:rPr>
          <w:rFonts w:asciiTheme="majorBidi" w:hAnsiTheme="majorBidi" w:cstheme="majorBidi"/>
          <w:sz w:val="28"/>
          <w:szCs w:val="28"/>
          <w:lang w:val="ru-RU"/>
        </w:rPr>
        <w:t>В 7 классе ученики учатся решать линейные уравнения с одной переменной. Этот раздел разъясняет, как преобразовывать уравнения, чтобы находить значение неизвестного.</w:t>
      </w: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  <w:r w:rsidRPr="00566DB6">
        <w:rPr>
          <w:rFonts w:asciiTheme="majorBidi" w:hAnsiTheme="majorBidi" w:cstheme="majorBidi"/>
          <w:sz w:val="28"/>
          <w:szCs w:val="28"/>
          <w:lang w:val="ru-RU"/>
        </w:rPr>
        <w:t>Пример: Уравнение x + 5 = 12. Шаги решения включают вычитание 5 из обеих сторон уравнения, что приводит к x = 7. Важно показывать учащимся шаги процесса, а не просто результаты.</w:t>
      </w: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</w:p>
    <w:p w:rsidR="00566DB6" w:rsidRPr="00566DB6" w:rsidRDefault="00566DB6" w:rsidP="00566DB6">
      <w:pPr>
        <w:spacing w:after="0" w:line="360" w:lineRule="auto"/>
        <w:ind w:firstLine="720"/>
        <w:rPr>
          <w:rFonts w:asciiTheme="majorBidi" w:hAnsiTheme="majorBidi" w:cstheme="majorBidi"/>
          <w:sz w:val="28"/>
          <w:szCs w:val="28"/>
          <w:lang w:val="ru-RU"/>
        </w:rPr>
      </w:pPr>
      <w:r w:rsidRPr="00566DB6">
        <w:rPr>
          <w:rFonts w:asciiTheme="majorBidi" w:hAnsiTheme="majorBidi" w:cstheme="majorBidi"/>
          <w:sz w:val="28"/>
          <w:szCs w:val="28"/>
          <w:lang w:val="ru-RU"/>
        </w:rPr>
        <w:lastRenderedPageBreak/>
        <w:t>Работа с неравенствами</w:t>
      </w:r>
      <w:r>
        <w:rPr>
          <w:rFonts w:asciiTheme="majorBidi" w:hAnsiTheme="majorBidi" w:cstheme="majorBidi"/>
          <w:sz w:val="28"/>
          <w:szCs w:val="28"/>
          <w:lang w:val="ru-RU"/>
        </w:rPr>
        <w:t>.</w:t>
      </w: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  <w:r w:rsidRPr="00566DB6">
        <w:rPr>
          <w:rFonts w:asciiTheme="majorBidi" w:hAnsiTheme="majorBidi" w:cstheme="majorBidi"/>
          <w:sz w:val="28"/>
          <w:szCs w:val="28"/>
          <w:lang w:val="ru-RU"/>
        </w:rPr>
        <w:t>Неравенства представляют собой важную часть алгебры на этом уровне. Ученики учатся понимать знаки неравенства, такие как &lt;</w:t>
      </w:r>
      <w:proofErr w:type="gramStart"/>
      <w:r w:rsidRPr="00566DB6">
        <w:rPr>
          <w:rFonts w:asciiTheme="majorBidi" w:hAnsiTheme="majorBidi" w:cstheme="majorBidi"/>
          <w:sz w:val="28"/>
          <w:szCs w:val="28"/>
          <w:lang w:val="ru-RU"/>
        </w:rPr>
        <w:t>, &gt;</w:t>
      </w:r>
      <w:proofErr w:type="gramEnd"/>
      <w:r w:rsidRPr="00566DB6">
        <w:rPr>
          <w:rFonts w:asciiTheme="majorBidi" w:hAnsiTheme="majorBidi" w:cstheme="majorBidi"/>
          <w:sz w:val="28"/>
          <w:szCs w:val="28"/>
          <w:lang w:val="ru-RU"/>
        </w:rPr>
        <w:t>, ≤ и ≥. Также важно научить их, как решать неравенства аналогично уравнениям.</w:t>
      </w: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  <w:r w:rsidRPr="00566DB6">
        <w:rPr>
          <w:rFonts w:asciiTheme="majorBidi" w:hAnsiTheme="majorBidi" w:cstheme="majorBidi"/>
          <w:sz w:val="28"/>
          <w:szCs w:val="28"/>
          <w:lang w:val="ru-RU"/>
        </w:rPr>
        <w:t xml:space="preserve">Например: Для неравенства 2x - </w:t>
      </w:r>
      <w:proofErr w:type="gramStart"/>
      <w:r w:rsidRPr="00566DB6">
        <w:rPr>
          <w:rFonts w:asciiTheme="majorBidi" w:hAnsiTheme="majorBidi" w:cstheme="majorBidi"/>
          <w:sz w:val="28"/>
          <w:szCs w:val="28"/>
          <w:lang w:val="ru-RU"/>
        </w:rPr>
        <w:t>3 &gt;</w:t>
      </w:r>
      <w:proofErr w:type="gramEnd"/>
      <w:r w:rsidRPr="00566DB6">
        <w:rPr>
          <w:rFonts w:asciiTheme="majorBidi" w:hAnsiTheme="majorBidi" w:cstheme="majorBidi"/>
          <w:sz w:val="28"/>
          <w:szCs w:val="28"/>
          <w:lang w:val="ru-RU"/>
        </w:rPr>
        <w:t xml:space="preserve"> 5 ученики могут сначала добавить 3, а затем разделить обе стороны на 2. Так научатся находить множество решений, а не просто одно значение.</w:t>
      </w: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</w:p>
    <w:p w:rsidR="00566DB6" w:rsidRPr="00566DB6" w:rsidRDefault="00566DB6" w:rsidP="00566DB6">
      <w:pPr>
        <w:spacing w:after="0" w:line="360" w:lineRule="auto"/>
        <w:ind w:firstLine="720"/>
        <w:rPr>
          <w:rFonts w:asciiTheme="majorBidi" w:hAnsiTheme="majorBidi" w:cstheme="majorBidi"/>
          <w:sz w:val="28"/>
          <w:szCs w:val="28"/>
          <w:lang w:val="ru-RU"/>
        </w:rPr>
      </w:pPr>
      <w:r w:rsidRPr="00566DB6">
        <w:rPr>
          <w:rFonts w:asciiTheme="majorBidi" w:hAnsiTheme="majorBidi" w:cstheme="majorBidi"/>
          <w:sz w:val="28"/>
          <w:szCs w:val="28"/>
          <w:lang w:val="ru-RU"/>
        </w:rPr>
        <w:t>Функции и графики</w:t>
      </w:r>
      <w:r>
        <w:rPr>
          <w:rFonts w:asciiTheme="majorBidi" w:hAnsiTheme="majorBidi" w:cstheme="majorBidi"/>
          <w:sz w:val="28"/>
          <w:szCs w:val="28"/>
          <w:lang w:val="ru-RU"/>
        </w:rPr>
        <w:t>.</w:t>
      </w: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  <w:r w:rsidRPr="00566DB6">
        <w:rPr>
          <w:rFonts w:asciiTheme="majorBidi" w:hAnsiTheme="majorBidi" w:cstheme="majorBidi"/>
          <w:sz w:val="28"/>
          <w:szCs w:val="28"/>
          <w:lang w:val="ru-RU"/>
        </w:rPr>
        <w:t>В 7 классе также начинается изучение функций. Тут важно объяснить основные понятия функции как зависимости между переменной x и значением функции f(x). Ученики учатся строить графики функций, что помогает визуализировать математические отношения.</w:t>
      </w: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  <w:r w:rsidRPr="00566DB6">
        <w:rPr>
          <w:rFonts w:asciiTheme="majorBidi" w:hAnsiTheme="majorBidi" w:cstheme="majorBidi"/>
          <w:sz w:val="28"/>
          <w:szCs w:val="28"/>
          <w:lang w:val="ru-RU"/>
        </w:rPr>
        <w:t>Образы функций, такие как линейные, квадратные и другие типы, могут быть введены через практические примеры. Например, можно использовать график для описания зависимости расстояния от времени, чтобы показать связь между двумя переменными в реальной жизни.</w:t>
      </w: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</w:p>
    <w:p w:rsidR="00566DB6" w:rsidRPr="00566DB6" w:rsidRDefault="00566DB6" w:rsidP="00566DB6">
      <w:pPr>
        <w:spacing w:after="0" w:line="360" w:lineRule="auto"/>
        <w:ind w:firstLine="720"/>
        <w:rPr>
          <w:rFonts w:asciiTheme="majorBidi" w:hAnsiTheme="majorBidi" w:cstheme="majorBidi"/>
          <w:sz w:val="28"/>
          <w:szCs w:val="28"/>
          <w:lang w:val="ru-RU"/>
        </w:rPr>
      </w:pPr>
      <w:r w:rsidRPr="00566DB6">
        <w:rPr>
          <w:rFonts w:asciiTheme="majorBidi" w:hAnsiTheme="majorBidi" w:cstheme="majorBidi"/>
          <w:sz w:val="28"/>
          <w:szCs w:val="28"/>
          <w:lang w:val="ru-RU"/>
        </w:rPr>
        <w:t>Методические подходы к обучению алгебре</w:t>
      </w:r>
      <w:r>
        <w:rPr>
          <w:rFonts w:asciiTheme="majorBidi" w:hAnsiTheme="majorBidi" w:cstheme="majorBidi"/>
          <w:sz w:val="28"/>
          <w:szCs w:val="28"/>
          <w:lang w:val="ru-RU"/>
        </w:rPr>
        <w:t>.</w:t>
      </w: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  <w:r w:rsidRPr="00566DB6">
        <w:rPr>
          <w:rFonts w:asciiTheme="majorBidi" w:hAnsiTheme="majorBidi" w:cstheme="majorBidi"/>
          <w:sz w:val="28"/>
          <w:szCs w:val="28"/>
          <w:lang w:val="ru-RU"/>
        </w:rPr>
        <w:t>Современное преподавание алгебры должно включать разнообразные методические подходы, чтобы задействовать различные стили обучения учеников. Наиболее эффективными являются:</w:t>
      </w: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</w:p>
    <w:p w:rsidR="00566DB6" w:rsidRPr="00566DB6" w:rsidRDefault="00566DB6" w:rsidP="00566DB6">
      <w:pPr>
        <w:spacing w:after="0" w:line="360" w:lineRule="auto"/>
        <w:ind w:firstLine="720"/>
        <w:rPr>
          <w:rFonts w:asciiTheme="majorBidi" w:hAnsiTheme="majorBidi" w:cstheme="majorBidi"/>
          <w:sz w:val="28"/>
          <w:szCs w:val="28"/>
          <w:lang w:val="ru-RU"/>
        </w:rPr>
      </w:pPr>
      <w:r w:rsidRPr="00566DB6">
        <w:rPr>
          <w:rFonts w:asciiTheme="majorBidi" w:hAnsiTheme="majorBidi" w:cstheme="majorBidi"/>
          <w:sz w:val="28"/>
          <w:szCs w:val="28"/>
          <w:lang w:val="ru-RU"/>
        </w:rPr>
        <w:t>Активное обучение</w:t>
      </w:r>
      <w:r>
        <w:rPr>
          <w:rFonts w:asciiTheme="majorBidi" w:hAnsiTheme="majorBidi" w:cstheme="majorBidi"/>
          <w:sz w:val="28"/>
          <w:szCs w:val="28"/>
          <w:lang w:val="ru-RU"/>
        </w:rPr>
        <w:t>.</w:t>
      </w: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  <w:r w:rsidRPr="00566DB6">
        <w:rPr>
          <w:rFonts w:asciiTheme="majorBidi" w:hAnsiTheme="majorBidi" w:cstheme="majorBidi"/>
          <w:sz w:val="28"/>
          <w:szCs w:val="28"/>
          <w:lang w:val="ru-RU"/>
        </w:rPr>
        <w:t>Этот подход основывается на вовлечении студентов в процесс обучения через задания, групповые проекты и обсуждения. Активное участие стимулирует глубже понять материал. Например, можно организовать решение задач в командах, что укрепляет как математическое, так и социальное взаимодействие.</w:t>
      </w: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</w:p>
    <w:p w:rsidR="00566DB6" w:rsidRPr="00566DB6" w:rsidRDefault="00566DB6" w:rsidP="00566DB6">
      <w:pPr>
        <w:spacing w:after="0" w:line="360" w:lineRule="auto"/>
        <w:ind w:firstLine="720"/>
        <w:rPr>
          <w:rFonts w:asciiTheme="majorBidi" w:hAnsiTheme="majorBidi" w:cstheme="majorBidi"/>
          <w:sz w:val="28"/>
          <w:szCs w:val="28"/>
          <w:lang w:val="ru-RU"/>
        </w:rPr>
      </w:pPr>
      <w:r w:rsidRPr="00566DB6">
        <w:rPr>
          <w:rFonts w:asciiTheme="majorBidi" w:hAnsiTheme="majorBidi" w:cstheme="majorBidi"/>
          <w:sz w:val="28"/>
          <w:szCs w:val="28"/>
          <w:lang w:val="ru-RU"/>
        </w:rPr>
        <w:t>Использование технологий</w:t>
      </w:r>
      <w:r>
        <w:rPr>
          <w:rFonts w:asciiTheme="majorBidi" w:hAnsiTheme="majorBidi" w:cstheme="majorBidi"/>
          <w:sz w:val="28"/>
          <w:szCs w:val="28"/>
          <w:lang w:val="ru-RU"/>
        </w:rPr>
        <w:t>.</w:t>
      </w: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  <w:r w:rsidRPr="00566DB6">
        <w:rPr>
          <w:rFonts w:asciiTheme="majorBidi" w:hAnsiTheme="majorBidi" w:cstheme="majorBidi"/>
          <w:sz w:val="28"/>
          <w:szCs w:val="28"/>
          <w:lang w:val="ru-RU"/>
        </w:rPr>
        <w:t xml:space="preserve">Сегодня программное обеспечение и </w:t>
      </w:r>
      <w:proofErr w:type="spellStart"/>
      <w:r w:rsidRPr="00566DB6">
        <w:rPr>
          <w:rFonts w:asciiTheme="majorBidi" w:hAnsiTheme="majorBidi" w:cstheme="majorBidi"/>
          <w:sz w:val="28"/>
          <w:szCs w:val="28"/>
          <w:lang w:val="ru-RU"/>
        </w:rPr>
        <w:t>интернет-ресурсы</w:t>
      </w:r>
      <w:proofErr w:type="spellEnd"/>
      <w:r w:rsidRPr="00566DB6">
        <w:rPr>
          <w:rFonts w:asciiTheme="majorBidi" w:hAnsiTheme="majorBidi" w:cstheme="majorBidi"/>
          <w:sz w:val="28"/>
          <w:szCs w:val="28"/>
          <w:lang w:val="ru-RU"/>
        </w:rPr>
        <w:t xml:space="preserve"> играют ключевую роль в обучении. Существуют множество онлайн-платформ, которые предлагают интерактивные задания и </w:t>
      </w:r>
      <w:proofErr w:type="spellStart"/>
      <w:r w:rsidRPr="00566DB6">
        <w:rPr>
          <w:rFonts w:asciiTheme="majorBidi" w:hAnsiTheme="majorBidi" w:cstheme="majorBidi"/>
          <w:sz w:val="28"/>
          <w:szCs w:val="28"/>
          <w:lang w:val="ru-RU"/>
        </w:rPr>
        <w:t>видеоуроки</w:t>
      </w:r>
      <w:proofErr w:type="spellEnd"/>
      <w:r w:rsidRPr="00566DB6">
        <w:rPr>
          <w:rFonts w:asciiTheme="majorBidi" w:hAnsiTheme="majorBidi" w:cstheme="majorBidi"/>
          <w:sz w:val="28"/>
          <w:szCs w:val="28"/>
          <w:lang w:val="ru-RU"/>
        </w:rPr>
        <w:t xml:space="preserve"> по алгебре. К примеру, использование </w:t>
      </w:r>
      <w:proofErr w:type="spellStart"/>
      <w:r w:rsidRPr="00566DB6">
        <w:rPr>
          <w:rFonts w:asciiTheme="majorBidi" w:hAnsiTheme="majorBidi" w:cstheme="majorBidi"/>
          <w:sz w:val="28"/>
          <w:szCs w:val="28"/>
          <w:lang w:val="ru-RU"/>
        </w:rPr>
        <w:t>геогебры</w:t>
      </w:r>
      <w:proofErr w:type="spellEnd"/>
      <w:r w:rsidRPr="00566DB6">
        <w:rPr>
          <w:rFonts w:asciiTheme="majorBidi" w:hAnsiTheme="majorBidi" w:cstheme="majorBidi"/>
          <w:sz w:val="28"/>
          <w:szCs w:val="28"/>
          <w:lang w:val="ru-RU"/>
        </w:rPr>
        <w:t xml:space="preserve"> позволяет ученикам визуализировать графики функционирования в динамическом формате. Это позволяет ученикам экспериментировать и наблюдать, как изменение переменных влияет на графики.</w:t>
      </w: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</w:p>
    <w:p w:rsidR="00566DB6" w:rsidRPr="00566DB6" w:rsidRDefault="00566DB6" w:rsidP="00566DB6">
      <w:pPr>
        <w:spacing w:after="0" w:line="360" w:lineRule="auto"/>
        <w:ind w:firstLine="720"/>
        <w:rPr>
          <w:rFonts w:asciiTheme="majorBidi" w:hAnsiTheme="majorBidi" w:cstheme="majorBidi"/>
          <w:sz w:val="28"/>
          <w:szCs w:val="28"/>
          <w:lang w:val="ru-RU"/>
        </w:rPr>
      </w:pPr>
      <w:r w:rsidRPr="00566DB6">
        <w:rPr>
          <w:rFonts w:asciiTheme="majorBidi" w:hAnsiTheme="majorBidi" w:cstheme="majorBidi"/>
          <w:sz w:val="28"/>
          <w:szCs w:val="28"/>
          <w:lang w:val="ru-RU"/>
        </w:rPr>
        <w:t>Проблемное обучение</w:t>
      </w:r>
      <w:r>
        <w:rPr>
          <w:rFonts w:asciiTheme="majorBidi" w:hAnsiTheme="majorBidi" w:cstheme="majorBidi"/>
          <w:sz w:val="28"/>
          <w:szCs w:val="28"/>
          <w:lang w:val="ru-RU"/>
        </w:rPr>
        <w:t>.</w:t>
      </w: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  <w:r w:rsidRPr="00566DB6">
        <w:rPr>
          <w:rFonts w:asciiTheme="majorBidi" w:hAnsiTheme="majorBidi" w:cstheme="majorBidi"/>
          <w:sz w:val="28"/>
          <w:szCs w:val="28"/>
          <w:lang w:val="ru-RU"/>
        </w:rPr>
        <w:t>Этот метод позволяет ученикам решать реальные проблемы, используя математические концепции. Важно выбирать задачи, которые имеют практическое применение и вызывают интерес у учащихся. Примеры из жизни, например, расчет стоимости товаров с учетом скидок или анализ доходов, помогут понять значимость предмета.</w:t>
      </w: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</w:p>
    <w:p w:rsidR="00566DB6" w:rsidRPr="00566DB6" w:rsidRDefault="00566DB6" w:rsidP="00566DB6">
      <w:pPr>
        <w:spacing w:after="0" w:line="360" w:lineRule="auto"/>
        <w:ind w:firstLine="720"/>
        <w:rPr>
          <w:rFonts w:asciiTheme="majorBidi" w:hAnsiTheme="majorBidi" w:cstheme="majorBidi"/>
          <w:sz w:val="28"/>
          <w:szCs w:val="28"/>
          <w:lang w:val="ru-RU"/>
        </w:rPr>
      </w:pPr>
      <w:r w:rsidRPr="00566DB6">
        <w:rPr>
          <w:rFonts w:asciiTheme="majorBidi" w:hAnsiTheme="majorBidi" w:cstheme="majorBidi"/>
          <w:sz w:val="28"/>
          <w:szCs w:val="28"/>
          <w:lang w:val="ru-RU"/>
        </w:rPr>
        <w:lastRenderedPageBreak/>
        <w:t>Оценка успеваемости учеников</w:t>
      </w:r>
      <w:r>
        <w:rPr>
          <w:rFonts w:asciiTheme="majorBidi" w:hAnsiTheme="majorBidi" w:cstheme="majorBidi"/>
          <w:sz w:val="28"/>
          <w:szCs w:val="28"/>
          <w:lang w:val="ru-RU"/>
        </w:rPr>
        <w:t>.</w:t>
      </w: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  <w:r w:rsidRPr="00566DB6">
        <w:rPr>
          <w:rFonts w:asciiTheme="majorBidi" w:hAnsiTheme="majorBidi" w:cstheme="majorBidi"/>
          <w:sz w:val="28"/>
          <w:szCs w:val="28"/>
          <w:lang w:val="ru-RU"/>
        </w:rPr>
        <w:t xml:space="preserve">Оценка знаний в алгебре — это не только способ подведения итогов, но и возможность для выявления трудностей учащихся. Это может включать как </w:t>
      </w:r>
      <w:proofErr w:type="spellStart"/>
      <w:r w:rsidRPr="00566DB6">
        <w:rPr>
          <w:rFonts w:asciiTheme="majorBidi" w:hAnsiTheme="majorBidi" w:cstheme="majorBidi"/>
          <w:sz w:val="28"/>
          <w:szCs w:val="28"/>
          <w:lang w:val="ru-RU"/>
        </w:rPr>
        <w:t>формативные</w:t>
      </w:r>
      <w:proofErr w:type="spellEnd"/>
      <w:r w:rsidRPr="00566DB6">
        <w:rPr>
          <w:rFonts w:asciiTheme="majorBidi" w:hAnsiTheme="majorBidi" w:cstheme="majorBidi"/>
          <w:sz w:val="28"/>
          <w:szCs w:val="28"/>
          <w:lang w:val="ru-RU"/>
        </w:rPr>
        <w:t xml:space="preserve">, так и </w:t>
      </w:r>
      <w:proofErr w:type="spellStart"/>
      <w:r w:rsidRPr="00566DB6">
        <w:rPr>
          <w:rFonts w:asciiTheme="majorBidi" w:hAnsiTheme="majorBidi" w:cstheme="majorBidi"/>
          <w:sz w:val="28"/>
          <w:szCs w:val="28"/>
          <w:lang w:val="ru-RU"/>
        </w:rPr>
        <w:t>суммативные</w:t>
      </w:r>
      <w:proofErr w:type="spellEnd"/>
      <w:r w:rsidRPr="00566DB6">
        <w:rPr>
          <w:rFonts w:asciiTheme="majorBidi" w:hAnsiTheme="majorBidi" w:cstheme="majorBidi"/>
          <w:sz w:val="28"/>
          <w:szCs w:val="28"/>
          <w:lang w:val="ru-RU"/>
        </w:rPr>
        <w:t xml:space="preserve"> методы оценки.</w:t>
      </w: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</w:p>
    <w:p w:rsidR="00566DB6" w:rsidRPr="00566DB6" w:rsidRDefault="00566DB6" w:rsidP="00566DB6">
      <w:pPr>
        <w:spacing w:after="0" w:line="360" w:lineRule="auto"/>
        <w:ind w:firstLine="720"/>
        <w:rPr>
          <w:rFonts w:asciiTheme="majorBidi" w:hAnsiTheme="majorBidi" w:cstheme="majorBidi"/>
          <w:sz w:val="28"/>
          <w:szCs w:val="28"/>
          <w:lang w:val="ru-RU"/>
        </w:rPr>
      </w:pPr>
      <w:proofErr w:type="spellStart"/>
      <w:r w:rsidRPr="00566DB6">
        <w:rPr>
          <w:rFonts w:asciiTheme="majorBidi" w:hAnsiTheme="majorBidi" w:cstheme="majorBidi"/>
          <w:sz w:val="28"/>
          <w:szCs w:val="28"/>
          <w:lang w:val="ru-RU"/>
        </w:rPr>
        <w:t>Формативная</w:t>
      </w:r>
      <w:proofErr w:type="spellEnd"/>
      <w:r w:rsidRPr="00566DB6">
        <w:rPr>
          <w:rFonts w:asciiTheme="majorBidi" w:hAnsiTheme="majorBidi" w:cstheme="majorBidi"/>
          <w:sz w:val="28"/>
          <w:szCs w:val="28"/>
          <w:lang w:val="ru-RU"/>
        </w:rPr>
        <w:t xml:space="preserve"> оценка</w:t>
      </w:r>
      <w:r>
        <w:rPr>
          <w:rFonts w:asciiTheme="majorBidi" w:hAnsiTheme="majorBidi" w:cstheme="majorBidi"/>
          <w:sz w:val="28"/>
          <w:szCs w:val="28"/>
          <w:lang w:val="ru-RU"/>
        </w:rPr>
        <w:t>.</w:t>
      </w: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  <w:proofErr w:type="spellStart"/>
      <w:r w:rsidRPr="00566DB6">
        <w:rPr>
          <w:rFonts w:asciiTheme="majorBidi" w:hAnsiTheme="majorBidi" w:cstheme="majorBidi"/>
          <w:sz w:val="28"/>
          <w:szCs w:val="28"/>
          <w:lang w:val="ru-RU"/>
        </w:rPr>
        <w:t>Формативная</w:t>
      </w:r>
      <w:proofErr w:type="spellEnd"/>
      <w:r w:rsidRPr="00566DB6">
        <w:rPr>
          <w:rFonts w:asciiTheme="majorBidi" w:hAnsiTheme="majorBidi" w:cstheme="majorBidi"/>
          <w:sz w:val="28"/>
          <w:szCs w:val="28"/>
          <w:lang w:val="ru-RU"/>
        </w:rPr>
        <w:t xml:space="preserve"> оценка на протяжении учебного года позволяет отслеживать процесс освоения материала. Уроки могут включать небольшие тесты, </w:t>
      </w:r>
      <w:proofErr w:type="spellStart"/>
      <w:r w:rsidRPr="00566DB6">
        <w:rPr>
          <w:rFonts w:asciiTheme="majorBidi" w:hAnsiTheme="majorBidi" w:cstheme="majorBidi"/>
          <w:sz w:val="28"/>
          <w:szCs w:val="28"/>
          <w:lang w:val="ru-RU"/>
        </w:rPr>
        <w:t>квизы</w:t>
      </w:r>
      <w:proofErr w:type="spellEnd"/>
      <w:r w:rsidRPr="00566DB6">
        <w:rPr>
          <w:rFonts w:asciiTheme="majorBidi" w:hAnsiTheme="majorBidi" w:cstheme="majorBidi"/>
          <w:sz w:val="28"/>
          <w:szCs w:val="28"/>
          <w:lang w:val="ru-RU"/>
        </w:rPr>
        <w:t xml:space="preserve"> и устные ответы, что дает понять, насколько усваивается материал. Программы, разрабатывающие адаптивное обучение, могут помочь учителям следить за успехами каждого ученика.</w:t>
      </w: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</w:p>
    <w:p w:rsidR="00566DB6" w:rsidRPr="00566DB6" w:rsidRDefault="00566DB6" w:rsidP="00566DB6">
      <w:pPr>
        <w:spacing w:after="0" w:line="360" w:lineRule="auto"/>
        <w:ind w:firstLine="720"/>
        <w:rPr>
          <w:rFonts w:asciiTheme="majorBidi" w:hAnsiTheme="majorBidi" w:cstheme="majorBidi"/>
          <w:sz w:val="28"/>
          <w:szCs w:val="28"/>
          <w:lang w:val="ru-RU"/>
        </w:rPr>
      </w:pPr>
      <w:proofErr w:type="spellStart"/>
      <w:r w:rsidRPr="00566DB6">
        <w:rPr>
          <w:rFonts w:asciiTheme="majorBidi" w:hAnsiTheme="majorBidi" w:cstheme="majorBidi"/>
          <w:sz w:val="28"/>
          <w:szCs w:val="28"/>
          <w:lang w:val="ru-RU"/>
        </w:rPr>
        <w:t>Суммативная</w:t>
      </w:r>
      <w:proofErr w:type="spellEnd"/>
      <w:r w:rsidRPr="00566DB6">
        <w:rPr>
          <w:rFonts w:asciiTheme="majorBidi" w:hAnsiTheme="majorBidi" w:cstheme="majorBidi"/>
          <w:sz w:val="28"/>
          <w:szCs w:val="28"/>
          <w:lang w:val="ru-RU"/>
        </w:rPr>
        <w:t xml:space="preserve"> оценка</w:t>
      </w:r>
      <w:r>
        <w:rPr>
          <w:rFonts w:asciiTheme="majorBidi" w:hAnsiTheme="majorBidi" w:cstheme="majorBidi"/>
          <w:sz w:val="28"/>
          <w:szCs w:val="28"/>
          <w:lang w:val="ru-RU"/>
        </w:rPr>
        <w:t>.</w:t>
      </w: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  <w:proofErr w:type="spellStart"/>
      <w:r w:rsidRPr="00566DB6">
        <w:rPr>
          <w:rFonts w:asciiTheme="majorBidi" w:hAnsiTheme="majorBidi" w:cstheme="majorBidi"/>
          <w:sz w:val="28"/>
          <w:szCs w:val="28"/>
          <w:lang w:val="ru-RU"/>
        </w:rPr>
        <w:t>Суммативная</w:t>
      </w:r>
      <w:proofErr w:type="spellEnd"/>
      <w:r w:rsidRPr="00566DB6">
        <w:rPr>
          <w:rFonts w:asciiTheme="majorBidi" w:hAnsiTheme="majorBidi" w:cstheme="majorBidi"/>
          <w:sz w:val="28"/>
          <w:szCs w:val="28"/>
          <w:lang w:val="ru-RU"/>
        </w:rPr>
        <w:t xml:space="preserve"> оценка проводится в конце учебной четверти или года. Это позволит получить общее представление о том, насколько ученики овладели материалом. Важно, чтобы экзамены и тесты содержали как открытые, так и закрытые вопросы, чтобы </w:t>
      </w:r>
      <w:proofErr w:type="gramStart"/>
      <w:r w:rsidRPr="00566DB6">
        <w:rPr>
          <w:rFonts w:asciiTheme="majorBidi" w:hAnsiTheme="majorBidi" w:cstheme="majorBidi"/>
          <w:sz w:val="28"/>
          <w:szCs w:val="28"/>
          <w:lang w:val="ru-RU"/>
        </w:rPr>
        <w:t>оценить</w:t>
      </w:r>
      <w:proofErr w:type="gramEnd"/>
      <w:r w:rsidRPr="00566DB6">
        <w:rPr>
          <w:rFonts w:asciiTheme="majorBidi" w:hAnsiTheme="majorBidi" w:cstheme="majorBidi"/>
          <w:sz w:val="28"/>
          <w:szCs w:val="28"/>
          <w:lang w:val="ru-RU"/>
        </w:rPr>
        <w:t xml:space="preserve"> как память, так и способность к анализу.</w:t>
      </w: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</w:p>
    <w:p w:rsidR="00566DB6" w:rsidRPr="00566DB6" w:rsidRDefault="00566DB6" w:rsidP="00566DB6">
      <w:pPr>
        <w:spacing w:after="0" w:line="360" w:lineRule="auto"/>
        <w:ind w:firstLine="720"/>
        <w:rPr>
          <w:rFonts w:asciiTheme="majorBidi" w:hAnsiTheme="majorBidi" w:cstheme="majorBidi"/>
          <w:sz w:val="28"/>
          <w:szCs w:val="28"/>
          <w:lang w:val="ru-RU"/>
        </w:rPr>
      </w:pPr>
      <w:r w:rsidRPr="00566DB6">
        <w:rPr>
          <w:rFonts w:asciiTheme="majorBidi" w:hAnsiTheme="majorBidi" w:cstheme="majorBidi"/>
          <w:sz w:val="28"/>
          <w:szCs w:val="28"/>
          <w:lang w:val="ru-RU"/>
        </w:rPr>
        <w:t>Разработка учебных материалов и заданий</w:t>
      </w:r>
      <w:r>
        <w:rPr>
          <w:rFonts w:asciiTheme="majorBidi" w:hAnsiTheme="majorBidi" w:cstheme="majorBidi"/>
          <w:sz w:val="28"/>
          <w:szCs w:val="28"/>
          <w:lang w:val="ru-RU"/>
        </w:rPr>
        <w:t>.</w:t>
      </w:r>
      <w:bookmarkStart w:id="0" w:name="_GoBack"/>
      <w:bookmarkEnd w:id="0"/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  <w:r w:rsidRPr="00566DB6">
        <w:rPr>
          <w:rFonts w:asciiTheme="majorBidi" w:hAnsiTheme="majorBidi" w:cstheme="majorBidi"/>
          <w:sz w:val="28"/>
          <w:szCs w:val="28"/>
          <w:lang w:val="ru-RU"/>
        </w:rPr>
        <w:t>При планировании уроков преподавателям следует уделить внимание качеству учебных материалов. Задания должны быть разнообразными и соответствовать уровню подготовки учащихся.</w:t>
      </w: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  <w:r w:rsidRPr="00566DB6">
        <w:rPr>
          <w:rFonts w:asciiTheme="majorBidi" w:hAnsiTheme="majorBidi" w:cstheme="majorBidi"/>
          <w:sz w:val="28"/>
          <w:szCs w:val="28"/>
          <w:lang w:val="ru-RU"/>
        </w:rPr>
        <w:lastRenderedPageBreak/>
        <w:t>### Уроки и работы по практике</w:t>
      </w: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  <w:r w:rsidRPr="00566DB6">
        <w:rPr>
          <w:rFonts w:asciiTheme="majorBidi" w:hAnsiTheme="majorBidi" w:cstheme="majorBidi"/>
          <w:sz w:val="28"/>
          <w:szCs w:val="28"/>
          <w:lang w:val="ru-RU"/>
        </w:rPr>
        <w:t>Как однозначный пример, можно внедрить проектные работы, где учащиеся создают математические модели для описания реальных явлений. Это может быть связано с экономикой, физикой или искусством. Такой подход способствует формированию творческого мышления и практических навыков.</w:t>
      </w: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  <w:r w:rsidRPr="00566DB6">
        <w:rPr>
          <w:rFonts w:asciiTheme="majorBidi" w:hAnsiTheme="majorBidi" w:cstheme="majorBidi"/>
          <w:sz w:val="28"/>
          <w:szCs w:val="28"/>
          <w:lang w:val="ru-RU"/>
        </w:rPr>
        <w:t>### Упражнения на понимание и решение проблем</w:t>
      </w: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  <w:r w:rsidRPr="00566DB6">
        <w:rPr>
          <w:rFonts w:asciiTheme="majorBidi" w:hAnsiTheme="majorBidi" w:cstheme="majorBidi"/>
          <w:sz w:val="28"/>
          <w:szCs w:val="28"/>
          <w:lang w:val="ru-RU"/>
        </w:rPr>
        <w:t>Различные уровни сложности задач помогут закрепить знания. Преподаватели могут начать с простых задач, постепенно увеличивая сложность. Это обеспечит ученикам уверенность в своих силах и сладит с их уровнем подготовки.</w:t>
      </w: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  <w:r w:rsidRPr="00566DB6">
        <w:rPr>
          <w:rFonts w:asciiTheme="majorBidi" w:hAnsiTheme="majorBidi" w:cstheme="majorBidi"/>
          <w:sz w:val="28"/>
          <w:szCs w:val="28"/>
          <w:lang w:val="ru-RU"/>
        </w:rPr>
        <w:t>## Преподаватель как наставник</w:t>
      </w: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  <w:r w:rsidRPr="00566DB6">
        <w:rPr>
          <w:rFonts w:asciiTheme="majorBidi" w:hAnsiTheme="majorBidi" w:cstheme="majorBidi"/>
          <w:sz w:val="28"/>
          <w:szCs w:val="28"/>
          <w:lang w:val="ru-RU"/>
        </w:rPr>
        <w:t>Роль учителя в процессе обучения не ограничивается лишь передачей знаний. Наставник должен создать поддерживающую атмосферу, что важнее в подростковом возрасте, когда ученики нередко сталкиваются с трудностями. Эмоциональная поддержка может существенно повлиять на мотивацию учащихся.</w:t>
      </w: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  <w:r w:rsidRPr="00566DB6">
        <w:rPr>
          <w:rFonts w:asciiTheme="majorBidi" w:hAnsiTheme="majorBidi" w:cstheme="majorBidi"/>
          <w:sz w:val="28"/>
          <w:szCs w:val="28"/>
          <w:lang w:val="ru-RU"/>
        </w:rPr>
        <w:t>### Взаимодействие с учениками</w:t>
      </w: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  <w:r w:rsidRPr="00566DB6">
        <w:rPr>
          <w:rFonts w:asciiTheme="majorBidi" w:hAnsiTheme="majorBidi" w:cstheme="majorBidi"/>
          <w:sz w:val="28"/>
          <w:szCs w:val="28"/>
          <w:lang w:val="ru-RU"/>
        </w:rPr>
        <w:t xml:space="preserve">Важно, чтобы диалог между учителем и учениками был открытым. Преподаватель должен быть доступен для вопросов и готов объяснять </w:t>
      </w:r>
      <w:r w:rsidRPr="00566DB6">
        <w:rPr>
          <w:rFonts w:asciiTheme="majorBidi" w:hAnsiTheme="majorBidi" w:cstheme="majorBidi"/>
          <w:sz w:val="28"/>
          <w:szCs w:val="28"/>
          <w:lang w:val="ru-RU"/>
        </w:rPr>
        <w:lastRenderedPageBreak/>
        <w:t xml:space="preserve">различные аспекты, которые могут быть непонятны. Такое взаимодействие </w:t>
      </w:r>
      <w:proofErr w:type="spellStart"/>
      <w:r w:rsidRPr="00566DB6">
        <w:rPr>
          <w:rFonts w:asciiTheme="majorBidi" w:hAnsiTheme="majorBidi" w:cstheme="majorBidi"/>
          <w:sz w:val="28"/>
          <w:szCs w:val="28"/>
          <w:lang w:val="ru-RU"/>
        </w:rPr>
        <w:t>улучшиает</w:t>
      </w:r>
      <w:proofErr w:type="spellEnd"/>
      <w:r w:rsidRPr="00566DB6">
        <w:rPr>
          <w:rFonts w:asciiTheme="majorBidi" w:hAnsiTheme="majorBidi" w:cstheme="majorBidi"/>
          <w:sz w:val="28"/>
          <w:szCs w:val="28"/>
          <w:lang w:val="ru-RU"/>
        </w:rPr>
        <w:t xml:space="preserve"> не только процесс получения знаний, но и укрепляет доверие.</w:t>
      </w: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  <w:r w:rsidRPr="00566DB6">
        <w:rPr>
          <w:rFonts w:asciiTheme="majorBidi" w:hAnsiTheme="majorBidi" w:cstheme="majorBidi"/>
          <w:sz w:val="28"/>
          <w:szCs w:val="28"/>
          <w:lang w:val="ru-RU"/>
        </w:rPr>
        <w:t>### Обратная связь</w:t>
      </w: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  <w:r w:rsidRPr="00566DB6">
        <w:rPr>
          <w:rFonts w:asciiTheme="majorBidi" w:hAnsiTheme="majorBidi" w:cstheme="majorBidi"/>
          <w:sz w:val="28"/>
          <w:szCs w:val="28"/>
          <w:lang w:val="ru-RU"/>
        </w:rPr>
        <w:t>Обратная связь играет важную роль в обучении. Регулярные обсуждения успехов и неудач помогают учащимся осознать, где необходимо улучшить свои навыки. Также важно отметить успехи, что положительно влияет на мотивацию.</w:t>
      </w: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  <w:r w:rsidRPr="00566DB6">
        <w:rPr>
          <w:rFonts w:asciiTheme="majorBidi" w:hAnsiTheme="majorBidi" w:cstheme="majorBidi"/>
          <w:sz w:val="28"/>
          <w:szCs w:val="28"/>
          <w:lang w:val="ru-RU"/>
        </w:rPr>
        <w:t>## Проблемы и вызовы в преподавании алгебры</w:t>
      </w: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  <w:r w:rsidRPr="00566DB6">
        <w:rPr>
          <w:rFonts w:asciiTheme="majorBidi" w:hAnsiTheme="majorBidi" w:cstheme="majorBidi"/>
          <w:sz w:val="28"/>
          <w:szCs w:val="28"/>
          <w:lang w:val="ru-RU"/>
        </w:rPr>
        <w:t>Несмотря на множество положительных аспектов обучения алгебре, существуют и трудности. Например, ученики могут испытывать математический страх, испытывая ее как сложный и ненужный предмет. Неравномерный уровень подготовки также может создать проблемы и привести к задержкам в обучении.</w:t>
      </w: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  <w:r w:rsidRPr="00566DB6">
        <w:rPr>
          <w:rFonts w:asciiTheme="majorBidi" w:hAnsiTheme="majorBidi" w:cstheme="majorBidi"/>
          <w:sz w:val="28"/>
          <w:szCs w:val="28"/>
          <w:lang w:val="ru-RU"/>
        </w:rPr>
        <w:t>### Преодоление страха перед математикой</w:t>
      </w: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  <w:r w:rsidRPr="00566DB6">
        <w:rPr>
          <w:rFonts w:asciiTheme="majorBidi" w:hAnsiTheme="majorBidi" w:cstheme="majorBidi"/>
          <w:sz w:val="28"/>
          <w:szCs w:val="28"/>
          <w:lang w:val="ru-RU"/>
        </w:rPr>
        <w:t>Работа с теми, кто испытывает трудности, требует особого подхода. Преподаватели должны быть терпеливыми и готовы использовать различные методы, чтобы помочь учащимся справиться с тревогами в отношении математики. Это может включать дополнительную поддержку, такие как частные занятия или консультации.</w:t>
      </w: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  <w:r w:rsidRPr="00566DB6">
        <w:rPr>
          <w:rFonts w:asciiTheme="majorBidi" w:hAnsiTheme="majorBidi" w:cstheme="majorBidi"/>
          <w:sz w:val="28"/>
          <w:szCs w:val="28"/>
          <w:lang w:val="ru-RU"/>
        </w:rPr>
        <w:t>### Индивидуализация обучения</w:t>
      </w: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  <w:r w:rsidRPr="00566DB6">
        <w:rPr>
          <w:rFonts w:asciiTheme="majorBidi" w:hAnsiTheme="majorBidi" w:cstheme="majorBidi"/>
          <w:sz w:val="28"/>
          <w:szCs w:val="28"/>
          <w:lang w:val="ru-RU"/>
        </w:rPr>
        <w:t>Каждый ученик уникален, с различными способностями и стилями обучения. Имея это в виду, учителя могут адаптировать уроки в зависимости от уровня подготовки каждого ученика. Это может быть использовать дополнительно ресурсы или организацию дополнительного времени для тех, кто требует больше внимания.</w:t>
      </w: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  <w:r w:rsidRPr="00566DB6">
        <w:rPr>
          <w:rFonts w:asciiTheme="majorBidi" w:hAnsiTheme="majorBidi" w:cstheme="majorBidi"/>
          <w:sz w:val="28"/>
          <w:szCs w:val="28"/>
          <w:lang w:val="ru-RU"/>
        </w:rPr>
        <w:t>## Заключение</w:t>
      </w:r>
    </w:p>
    <w:p w:rsidR="00566DB6" w:rsidRPr="00566DB6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</w:p>
    <w:p w:rsidR="00566DB6" w:rsidRPr="00AB32F5" w:rsidRDefault="00566DB6" w:rsidP="00566DB6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  <w:r w:rsidRPr="00566DB6">
        <w:rPr>
          <w:rFonts w:asciiTheme="majorBidi" w:hAnsiTheme="majorBidi" w:cstheme="majorBidi"/>
          <w:sz w:val="28"/>
          <w:szCs w:val="28"/>
          <w:lang w:val="ru-RU"/>
        </w:rPr>
        <w:t>Преподавание алгебры в 7 классе — это не только передача знаний, но и формирование логического мышления, что становится важным для дальнейшего обучения и профессиональной деятельности. Вовлечение современных методов обучения, активное использование технологий, а также создание поддерживающей атмосферы в классе поможет учащимся глубже понять алгебру и ее понятия. Работая над их пониманием, учителя смогут не только сформировать их математические навыки, но и наладить доверительные отношения, что важно для успешного обучения.</w:t>
      </w:r>
    </w:p>
    <w:p w:rsidR="00AB32F5" w:rsidRPr="00AB32F5" w:rsidRDefault="00AB32F5" w:rsidP="00AB32F5">
      <w:pPr>
        <w:spacing w:after="0" w:line="360" w:lineRule="auto"/>
        <w:rPr>
          <w:rFonts w:asciiTheme="majorBidi" w:hAnsiTheme="majorBidi" w:cstheme="majorBidi"/>
          <w:sz w:val="28"/>
          <w:szCs w:val="28"/>
          <w:lang w:val="ru-RU"/>
        </w:rPr>
      </w:pPr>
    </w:p>
    <w:sectPr w:rsidR="00AB32F5" w:rsidRPr="00AB32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813"/>
    <w:rsid w:val="00231618"/>
    <w:rsid w:val="00566DB6"/>
    <w:rsid w:val="007B154E"/>
    <w:rsid w:val="00907E63"/>
    <w:rsid w:val="00AB32F5"/>
    <w:rsid w:val="00CE5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89C6F9-1E0C-4F76-AECB-219A45E82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618"/>
    <w:pPr>
      <w:spacing w:after="200" w:line="276" w:lineRule="auto"/>
    </w:pPr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2316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3161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161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3161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Body Text Indent"/>
    <w:basedOn w:val="a"/>
    <w:link w:val="a4"/>
    <w:uiPriority w:val="99"/>
    <w:unhideWhenUsed/>
    <w:rsid w:val="00231618"/>
    <w:pPr>
      <w:spacing w:after="0" w:line="240" w:lineRule="auto"/>
      <w:ind w:firstLine="720"/>
      <w:jc w:val="both"/>
    </w:pPr>
    <w:rPr>
      <w:rFonts w:asciiTheme="majorBidi" w:hAnsiTheme="majorBidi" w:cstheme="majorBidi"/>
      <w:sz w:val="28"/>
      <w:szCs w:val="28"/>
      <w:lang w:val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231618"/>
    <w:rPr>
      <w:rFonts w:asciiTheme="majorBidi" w:eastAsiaTheme="minorEastAsia" w:hAnsiTheme="majorBidi" w:cstheme="majorBidi"/>
      <w:sz w:val="28"/>
      <w:szCs w:val="28"/>
      <w:lang w:val="ru-RU"/>
    </w:rPr>
  </w:style>
  <w:style w:type="paragraph" w:styleId="a5">
    <w:name w:val="Body Text"/>
    <w:basedOn w:val="a"/>
    <w:link w:val="a6"/>
    <w:uiPriority w:val="99"/>
    <w:unhideWhenUsed/>
    <w:rsid w:val="00AB32F5"/>
    <w:pPr>
      <w:spacing w:after="0" w:line="360" w:lineRule="auto"/>
    </w:pPr>
    <w:rPr>
      <w:rFonts w:asciiTheme="majorBidi" w:hAnsiTheme="majorBidi" w:cstheme="majorBidi"/>
      <w:sz w:val="28"/>
      <w:szCs w:val="28"/>
      <w:lang w:val="ru-RU"/>
    </w:rPr>
  </w:style>
  <w:style w:type="character" w:customStyle="1" w:styleId="a6">
    <w:name w:val="Основной текст Знак"/>
    <w:basedOn w:val="a0"/>
    <w:link w:val="a5"/>
    <w:uiPriority w:val="99"/>
    <w:rsid w:val="00AB32F5"/>
    <w:rPr>
      <w:rFonts w:asciiTheme="majorBidi" w:eastAsiaTheme="minorEastAsia" w:hAnsiTheme="majorBidi" w:cstheme="majorBidi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9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1252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5</cp:revision>
  <dcterms:created xsi:type="dcterms:W3CDTF">2025-09-22T12:55:00Z</dcterms:created>
  <dcterms:modified xsi:type="dcterms:W3CDTF">2025-09-22T13:20:00Z</dcterms:modified>
</cp:coreProperties>
</file>