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C1" w:rsidRPr="00216886" w:rsidRDefault="006973C1" w:rsidP="006973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16886">
        <w:rPr>
          <w:rFonts w:ascii="Times New Roman" w:hAnsi="Times New Roman"/>
          <w:b/>
          <w:sz w:val="24"/>
          <w:szCs w:val="24"/>
        </w:rPr>
        <w:t xml:space="preserve">Государственное бюджетное общеобразовательное учреждение  </w:t>
      </w:r>
    </w:p>
    <w:p w:rsidR="006973C1" w:rsidRPr="00216886" w:rsidRDefault="006973C1" w:rsidP="006973C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6886">
        <w:rPr>
          <w:rFonts w:ascii="Times New Roman" w:hAnsi="Times New Roman"/>
          <w:b/>
          <w:sz w:val="24"/>
          <w:szCs w:val="24"/>
        </w:rPr>
        <w:t>лицей №395 Красносельского района Санкт-Петербурга</w:t>
      </w:r>
    </w:p>
    <w:p w:rsidR="006973C1" w:rsidRPr="00216886" w:rsidRDefault="006973C1" w:rsidP="006973C1">
      <w:pPr>
        <w:pStyle w:val="a9"/>
        <w:jc w:val="center"/>
        <w:rPr>
          <w:b/>
          <w:caps/>
        </w:rPr>
      </w:pPr>
    </w:p>
    <w:p w:rsidR="006973C1" w:rsidRPr="00216886" w:rsidRDefault="006973C1" w:rsidP="006973C1">
      <w:pPr>
        <w:pStyle w:val="a9"/>
        <w:jc w:val="center"/>
        <w:rPr>
          <w:b/>
          <w:caps/>
        </w:rPr>
      </w:pPr>
    </w:p>
    <w:p w:rsidR="006973C1" w:rsidRPr="00216886" w:rsidRDefault="006973C1" w:rsidP="006973C1">
      <w:pPr>
        <w:pStyle w:val="a9"/>
        <w:jc w:val="center"/>
        <w:rPr>
          <w:b/>
          <w:caps/>
        </w:rPr>
      </w:pPr>
    </w:p>
    <w:p w:rsidR="006973C1" w:rsidRPr="00216886" w:rsidRDefault="006973C1" w:rsidP="006973C1">
      <w:pPr>
        <w:pStyle w:val="a9"/>
        <w:jc w:val="center"/>
        <w:rPr>
          <w:b/>
          <w:caps/>
        </w:rPr>
      </w:pPr>
    </w:p>
    <w:p w:rsidR="006973C1" w:rsidRPr="00216886" w:rsidRDefault="006973C1" w:rsidP="006973C1">
      <w:pPr>
        <w:pStyle w:val="a9"/>
        <w:jc w:val="center"/>
        <w:rPr>
          <w:b/>
          <w:cap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3"/>
        <w:gridCol w:w="4807"/>
      </w:tblGrid>
      <w:tr w:rsidR="006973C1" w:rsidRPr="00216886" w:rsidTr="00F936C7">
        <w:tc>
          <w:tcPr>
            <w:tcW w:w="4926" w:type="dxa"/>
          </w:tcPr>
          <w:p w:rsidR="006973C1" w:rsidRPr="00216886" w:rsidRDefault="006973C1" w:rsidP="00F936C7">
            <w:pPr>
              <w:pStyle w:val="a9"/>
              <w:rPr>
                <w:b/>
                <w:caps/>
              </w:rPr>
            </w:pPr>
            <w:proofErr w:type="gramStart"/>
            <w:r w:rsidRPr="00216886">
              <w:rPr>
                <w:caps/>
              </w:rPr>
              <w:t>Принята</w:t>
            </w:r>
            <w:proofErr w:type="gramEnd"/>
          </w:p>
        </w:tc>
        <w:tc>
          <w:tcPr>
            <w:tcW w:w="4927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216886">
              <w:rPr>
                <w:rFonts w:ascii="Times New Roman" w:hAnsi="Times New Roman"/>
                <w:caps/>
                <w:sz w:val="24"/>
                <w:szCs w:val="24"/>
              </w:rPr>
              <w:t>Утверждена</w:t>
            </w:r>
          </w:p>
        </w:tc>
      </w:tr>
      <w:tr w:rsidR="006973C1" w:rsidRPr="00216886" w:rsidTr="00F936C7">
        <w:tc>
          <w:tcPr>
            <w:tcW w:w="4926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216886"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</w:tc>
        <w:tc>
          <w:tcPr>
            <w:tcW w:w="4927" w:type="dxa"/>
          </w:tcPr>
          <w:p w:rsidR="006973C1" w:rsidRPr="00216886" w:rsidRDefault="006973C1" w:rsidP="00F936C7">
            <w:pPr>
              <w:pStyle w:val="a9"/>
            </w:pPr>
            <w:r w:rsidRPr="00216886">
              <w:t xml:space="preserve">приказом </w:t>
            </w:r>
            <w:proofErr w:type="gramStart"/>
            <w:r w:rsidRPr="00216886">
              <w:rPr>
                <w:spacing w:val="-2"/>
              </w:rPr>
              <w:t>о</w:t>
            </w:r>
            <w:r w:rsidRPr="00216886">
              <w:t>т</w:t>
            </w:r>
            <w:proofErr w:type="gramEnd"/>
            <w:r w:rsidRPr="00216886">
              <w:t xml:space="preserve"> __</w:t>
            </w:r>
            <w:r>
              <w:t>_____</w:t>
            </w:r>
            <w:r w:rsidRPr="00216886">
              <w:t>____ № ______</w:t>
            </w:r>
          </w:p>
        </w:tc>
      </w:tr>
      <w:tr w:rsidR="006973C1" w:rsidRPr="00216886" w:rsidTr="00F936C7">
        <w:tc>
          <w:tcPr>
            <w:tcW w:w="4926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16886">
              <w:rPr>
                <w:rFonts w:ascii="Times New Roman" w:hAnsi="Times New Roman"/>
                <w:sz w:val="24"/>
                <w:szCs w:val="24"/>
              </w:rPr>
              <w:t xml:space="preserve">(протокол </w:t>
            </w:r>
            <w:proofErr w:type="gramStart"/>
            <w:r w:rsidRPr="00216886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16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216886">
              <w:rPr>
                <w:rFonts w:ascii="Times New Roman" w:hAnsi="Times New Roman"/>
                <w:sz w:val="24"/>
                <w:szCs w:val="24"/>
              </w:rPr>
              <w:t xml:space="preserve">__ № 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21688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:rsidR="006973C1" w:rsidRPr="00216886" w:rsidRDefault="006973C1" w:rsidP="00F936C7">
            <w:pPr>
              <w:pStyle w:val="a9"/>
            </w:pPr>
            <w:r w:rsidRPr="00216886">
              <w:t>Директор</w:t>
            </w:r>
          </w:p>
        </w:tc>
      </w:tr>
      <w:tr w:rsidR="006973C1" w:rsidRPr="00216886" w:rsidTr="00F936C7">
        <w:tc>
          <w:tcPr>
            <w:tcW w:w="4926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6973C1" w:rsidRPr="00216886" w:rsidRDefault="006973C1" w:rsidP="00F936C7">
            <w:pPr>
              <w:pStyle w:val="a9"/>
            </w:pPr>
          </w:p>
        </w:tc>
      </w:tr>
      <w:tr w:rsidR="006973C1" w:rsidRPr="00216886" w:rsidTr="00F936C7">
        <w:tc>
          <w:tcPr>
            <w:tcW w:w="4926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6973C1" w:rsidRPr="00216886" w:rsidRDefault="006973C1" w:rsidP="00F936C7">
            <w:pPr>
              <w:pStyle w:val="a9"/>
            </w:pPr>
            <w:r w:rsidRPr="00216886">
              <w:t>_________________С.П. Сергеева</w:t>
            </w:r>
          </w:p>
          <w:p w:rsidR="006973C1" w:rsidRPr="00216886" w:rsidRDefault="006973C1" w:rsidP="00F936C7">
            <w:pPr>
              <w:pStyle w:val="a9"/>
            </w:pPr>
          </w:p>
        </w:tc>
      </w:tr>
    </w:tbl>
    <w:p w:rsidR="006973C1" w:rsidRPr="00216886" w:rsidRDefault="006973C1" w:rsidP="006973C1">
      <w:pPr>
        <w:spacing w:after="0"/>
        <w:rPr>
          <w:rFonts w:ascii="Times New Roman" w:hAnsi="Times New Roman"/>
          <w:b/>
          <w:iCs/>
          <w:sz w:val="24"/>
          <w:szCs w:val="24"/>
        </w:rPr>
      </w:pPr>
    </w:p>
    <w:p w:rsidR="006973C1" w:rsidRPr="00216886" w:rsidRDefault="006973C1" w:rsidP="006973C1">
      <w:pPr>
        <w:spacing w:after="0" w:line="360" w:lineRule="auto"/>
        <w:jc w:val="center"/>
        <w:rPr>
          <w:rFonts w:ascii="Times New Roman" w:hAnsi="Times New Roman"/>
          <w:b/>
          <w:caps/>
          <w:sz w:val="40"/>
          <w:szCs w:val="40"/>
        </w:rPr>
      </w:pPr>
    </w:p>
    <w:p w:rsidR="006973C1" w:rsidRPr="00216886" w:rsidRDefault="006973C1" w:rsidP="006973C1">
      <w:pPr>
        <w:spacing w:after="0" w:line="360" w:lineRule="auto"/>
        <w:jc w:val="center"/>
        <w:rPr>
          <w:rFonts w:ascii="Times New Roman" w:hAnsi="Times New Roman"/>
          <w:b/>
          <w:caps/>
          <w:sz w:val="40"/>
          <w:szCs w:val="40"/>
        </w:rPr>
      </w:pPr>
    </w:p>
    <w:p w:rsidR="006973C1" w:rsidRPr="00216886" w:rsidRDefault="006973C1" w:rsidP="006973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40"/>
        </w:rPr>
      </w:pPr>
      <w:r w:rsidRPr="00216886">
        <w:rPr>
          <w:rFonts w:ascii="Times New Roman" w:hAnsi="Times New Roman"/>
          <w:b/>
          <w:caps/>
          <w:sz w:val="28"/>
          <w:szCs w:val="40"/>
        </w:rPr>
        <w:t xml:space="preserve">Дополнительная </w:t>
      </w:r>
    </w:p>
    <w:p w:rsidR="006973C1" w:rsidRPr="00216886" w:rsidRDefault="006973C1" w:rsidP="006973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40"/>
        </w:rPr>
      </w:pPr>
      <w:r w:rsidRPr="00216886">
        <w:rPr>
          <w:rFonts w:ascii="Times New Roman" w:hAnsi="Times New Roman"/>
          <w:b/>
          <w:caps/>
          <w:sz w:val="28"/>
          <w:szCs w:val="40"/>
        </w:rPr>
        <w:t xml:space="preserve">общеразвивающая программа </w:t>
      </w:r>
    </w:p>
    <w:p w:rsidR="006973C1" w:rsidRPr="00216886" w:rsidRDefault="006973C1" w:rsidP="006973C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40"/>
        </w:rPr>
      </w:pPr>
      <w:r w:rsidRPr="00216886">
        <w:rPr>
          <w:rFonts w:ascii="Times New Roman" w:hAnsi="Times New Roman"/>
          <w:b/>
          <w:caps/>
          <w:sz w:val="28"/>
          <w:szCs w:val="40"/>
        </w:rPr>
        <w:t>«</w:t>
      </w:r>
      <w:r>
        <w:rPr>
          <w:rFonts w:ascii="Times New Roman" w:hAnsi="Times New Roman"/>
          <w:b/>
          <w:caps/>
          <w:sz w:val="28"/>
          <w:szCs w:val="40"/>
        </w:rPr>
        <w:t>графика</w:t>
      </w:r>
      <w:r w:rsidR="00064A68">
        <w:rPr>
          <w:rFonts w:ascii="Times New Roman" w:hAnsi="Times New Roman"/>
          <w:b/>
          <w:caps/>
          <w:sz w:val="28"/>
          <w:szCs w:val="40"/>
        </w:rPr>
        <w:t xml:space="preserve"> на компьютере</w:t>
      </w:r>
      <w:r w:rsidRPr="00216886">
        <w:rPr>
          <w:rFonts w:ascii="Times New Roman" w:hAnsi="Times New Roman"/>
          <w:b/>
          <w:caps/>
          <w:sz w:val="28"/>
          <w:szCs w:val="40"/>
        </w:rPr>
        <w:t>»</w:t>
      </w:r>
    </w:p>
    <w:p w:rsidR="006973C1" w:rsidRPr="00216886" w:rsidRDefault="006973C1" w:rsidP="006973C1">
      <w:pPr>
        <w:spacing w:after="0" w:line="360" w:lineRule="auto"/>
        <w:jc w:val="center"/>
        <w:rPr>
          <w:rFonts w:ascii="Times New Roman" w:hAnsi="Times New Roman"/>
          <w:b/>
          <w:caps/>
          <w:sz w:val="40"/>
          <w:szCs w:val="40"/>
        </w:rPr>
      </w:pPr>
    </w:p>
    <w:p w:rsidR="006973C1" w:rsidRPr="00216886" w:rsidRDefault="006973C1" w:rsidP="006973C1">
      <w:pPr>
        <w:jc w:val="both"/>
        <w:rPr>
          <w:rFonts w:ascii="Times New Roman" w:hAnsi="Times New Roman"/>
          <w:sz w:val="24"/>
          <w:szCs w:val="24"/>
        </w:rPr>
      </w:pPr>
    </w:p>
    <w:p w:rsidR="006973C1" w:rsidRPr="00216886" w:rsidRDefault="006973C1" w:rsidP="006973C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216886">
        <w:rPr>
          <w:rFonts w:ascii="Times New Roman" w:hAnsi="Times New Roman"/>
          <w:sz w:val="24"/>
          <w:szCs w:val="24"/>
        </w:rPr>
        <w:t xml:space="preserve">Срок освоения: </w:t>
      </w:r>
      <w:r w:rsidRPr="0037457B">
        <w:rPr>
          <w:rFonts w:ascii="Times New Roman" w:hAnsi="Times New Roman"/>
          <w:b/>
          <w:color w:val="000000" w:themeColor="text1"/>
          <w:sz w:val="24"/>
          <w:szCs w:val="24"/>
        </w:rPr>
        <w:t>24</w:t>
      </w:r>
      <w:r w:rsidRPr="007541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дня</w:t>
      </w:r>
    </w:p>
    <w:p w:rsidR="006973C1" w:rsidRPr="00216886" w:rsidRDefault="006973C1" w:rsidP="006973C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216886">
        <w:rPr>
          <w:rFonts w:ascii="Times New Roman" w:hAnsi="Times New Roman"/>
          <w:sz w:val="24"/>
          <w:szCs w:val="24"/>
        </w:rPr>
        <w:t xml:space="preserve">Возраст </w:t>
      </w:r>
      <w:r>
        <w:rPr>
          <w:rFonts w:ascii="Times New Roman" w:hAnsi="Times New Roman"/>
          <w:sz w:val="24"/>
          <w:szCs w:val="24"/>
        </w:rPr>
        <w:t>обучающихся: 9-15</w:t>
      </w:r>
      <w:r w:rsidRPr="00216886">
        <w:rPr>
          <w:rFonts w:ascii="Times New Roman" w:hAnsi="Times New Roman"/>
          <w:sz w:val="24"/>
          <w:szCs w:val="24"/>
        </w:rPr>
        <w:t xml:space="preserve"> лет</w:t>
      </w:r>
    </w:p>
    <w:p w:rsidR="006973C1" w:rsidRPr="007D28F3" w:rsidRDefault="006973C1" w:rsidP="006973C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973C1" w:rsidRPr="007D28F3" w:rsidRDefault="006973C1" w:rsidP="006973C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973C1" w:rsidRPr="007D28F3" w:rsidRDefault="006973C1" w:rsidP="006973C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973C1" w:rsidRPr="007D28F3" w:rsidRDefault="006973C1" w:rsidP="006973C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973C1" w:rsidRPr="007D28F3" w:rsidRDefault="006973C1" w:rsidP="006973C1">
      <w:pPr>
        <w:spacing w:after="0" w:line="240" w:lineRule="auto"/>
        <w:ind w:left="4247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>Разработчик программы:</w:t>
      </w:r>
    </w:p>
    <w:p w:rsidR="006973C1" w:rsidRPr="007D28F3" w:rsidRDefault="006973C1" w:rsidP="006973C1">
      <w:pPr>
        <w:spacing w:after="0" w:line="240" w:lineRule="auto"/>
        <w:ind w:left="4247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Бакулина Екатерина Михайловна</w:t>
      </w:r>
    </w:p>
    <w:p w:rsidR="006973C1" w:rsidRPr="007D28F3" w:rsidRDefault="006973C1" w:rsidP="006973C1">
      <w:pPr>
        <w:spacing w:after="0" w:line="240" w:lineRule="auto"/>
        <w:ind w:left="42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 дополнительного образования</w:t>
      </w:r>
    </w:p>
    <w:p w:rsidR="006973C1" w:rsidRPr="007D28F3" w:rsidRDefault="006973C1" w:rsidP="006973C1">
      <w:pPr>
        <w:pStyle w:val="1"/>
        <w:spacing w:line="276" w:lineRule="auto"/>
        <w:jc w:val="center"/>
        <w:rPr>
          <w:b/>
          <w:sz w:val="24"/>
        </w:rPr>
      </w:pPr>
      <w:r w:rsidRPr="007D28F3">
        <w:br w:type="page"/>
      </w:r>
      <w:r w:rsidRPr="007D28F3">
        <w:rPr>
          <w:b/>
          <w:sz w:val="24"/>
        </w:rPr>
        <w:lastRenderedPageBreak/>
        <w:t>Пояснительная записка</w:t>
      </w:r>
    </w:p>
    <w:p w:rsidR="006973C1" w:rsidRPr="007D28F3" w:rsidRDefault="006973C1" w:rsidP="006973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 xml:space="preserve">Дополнительная общеразвивающая программа </w:t>
      </w:r>
      <w:r w:rsidRPr="007D28F3">
        <w:rPr>
          <w:rFonts w:ascii="Times New Roman" w:hAnsi="Times New Roman"/>
          <w:iCs/>
          <w:sz w:val="24"/>
          <w:szCs w:val="24"/>
        </w:rPr>
        <w:t>«</w:t>
      </w:r>
      <w:r w:rsidR="00064A68">
        <w:rPr>
          <w:rFonts w:ascii="Times New Roman" w:hAnsi="Times New Roman"/>
          <w:iCs/>
          <w:sz w:val="24"/>
          <w:szCs w:val="24"/>
        </w:rPr>
        <w:t>Г</w:t>
      </w:r>
      <w:r>
        <w:rPr>
          <w:rFonts w:ascii="Times New Roman" w:hAnsi="Times New Roman"/>
          <w:iCs/>
          <w:sz w:val="24"/>
          <w:szCs w:val="24"/>
        </w:rPr>
        <w:t>рафика</w:t>
      </w:r>
      <w:r w:rsidR="00064A68">
        <w:rPr>
          <w:rFonts w:ascii="Times New Roman" w:hAnsi="Times New Roman"/>
          <w:iCs/>
          <w:sz w:val="24"/>
          <w:szCs w:val="24"/>
        </w:rPr>
        <w:t xml:space="preserve"> на компьютере</w:t>
      </w:r>
      <w:r w:rsidRPr="007D28F3">
        <w:rPr>
          <w:rFonts w:ascii="Times New Roman" w:hAnsi="Times New Roman"/>
          <w:iCs/>
          <w:sz w:val="24"/>
          <w:szCs w:val="24"/>
        </w:rPr>
        <w:t xml:space="preserve">» </w:t>
      </w:r>
      <w:r w:rsidRPr="007D28F3">
        <w:rPr>
          <w:rFonts w:ascii="Times New Roman" w:hAnsi="Times New Roman"/>
          <w:sz w:val="24"/>
          <w:szCs w:val="24"/>
        </w:rPr>
        <w:t>разработана в соответствии с направлениями государственной образовательной политики и </w:t>
      </w:r>
      <w:r w:rsidRPr="007D28F3">
        <w:rPr>
          <w:rFonts w:ascii="Times New Roman" w:hAnsi="Times New Roman"/>
          <w:color w:val="000000"/>
          <w:sz w:val="24"/>
          <w:szCs w:val="24"/>
        </w:rPr>
        <w:t>современными</w:t>
      </w:r>
      <w:r w:rsidRPr="007D28F3">
        <w:rPr>
          <w:rFonts w:ascii="Times New Roman" w:hAnsi="Times New Roman"/>
          <w:sz w:val="24"/>
          <w:szCs w:val="24"/>
        </w:rPr>
        <w:t xml:space="preserve"> нормативными документами федерального и регионального уровня в сфере образования, а также локальными актами </w:t>
      </w:r>
      <w:r>
        <w:rPr>
          <w:rFonts w:ascii="Times New Roman" w:hAnsi="Times New Roman"/>
          <w:sz w:val="24"/>
          <w:szCs w:val="24"/>
        </w:rPr>
        <w:t>ГБОУ лицей №395</w:t>
      </w:r>
      <w:r w:rsidRPr="007D28F3">
        <w:rPr>
          <w:rFonts w:ascii="Times New Roman" w:hAnsi="Times New Roman"/>
          <w:sz w:val="24"/>
          <w:szCs w:val="24"/>
        </w:rPr>
        <w:t>.</w:t>
      </w:r>
    </w:p>
    <w:p w:rsidR="006973C1" w:rsidRPr="007D28F3" w:rsidRDefault="006973C1" w:rsidP="006973C1">
      <w:pPr>
        <w:pStyle w:val="2"/>
        <w:spacing w:before="120"/>
        <w:ind w:firstLine="709"/>
        <w:jc w:val="both"/>
        <w:rPr>
          <w:sz w:val="24"/>
        </w:rPr>
      </w:pPr>
      <w:r w:rsidRPr="007D28F3">
        <w:rPr>
          <w:sz w:val="24"/>
        </w:rPr>
        <w:t>Основные характеристики программы</w:t>
      </w:r>
    </w:p>
    <w:p w:rsidR="006973C1" w:rsidRPr="007D28F3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D28F3">
        <w:rPr>
          <w:rFonts w:ascii="Times New Roman" w:hAnsi="Times New Roman"/>
          <w:b/>
          <w:iCs/>
          <w:sz w:val="24"/>
          <w:szCs w:val="24"/>
        </w:rPr>
        <w:t xml:space="preserve">Направленность </w:t>
      </w:r>
      <w:r w:rsidRPr="007D28F3">
        <w:rPr>
          <w:rFonts w:ascii="Times New Roman" w:hAnsi="Times New Roman"/>
          <w:iCs/>
          <w:sz w:val="24"/>
          <w:szCs w:val="24"/>
        </w:rPr>
        <w:t>программы – художественная.</w:t>
      </w:r>
    </w:p>
    <w:p w:rsidR="006973C1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b/>
          <w:sz w:val="24"/>
          <w:szCs w:val="24"/>
        </w:rPr>
        <w:t xml:space="preserve">Адресат программы: </w:t>
      </w:r>
      <w:r w:rsidRPr="007D28F3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рограмма адресована обу</w:t>
      </w:r>
      <w:r w:rsidRPr="007D28F3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7D28F3">
        <w:rPr>
          <w:rFonts w:ascii="Times New Roman" w:hAnsi="Times New Roman"/>
          <w:sz w:val="24"/>
          <w:szCs w:val="24"/>
        </w:rPr>
        <w:t>щимся (</w:t>
      </w:r>
      <w:r>
        <w:rPr>
          <w:rFonts w:ascii="Times New Roman" w:hAnsi="Times New Roman"/>
          <w:sz w:val="24"/>
          <w:szCs w:val="24"/>
        </w:rPr>
        <w:t>мальчикам и девочкам</w:t>
      </w:r>
      <w:r w:rsidRPr="007D28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9-15</w:t>
      </w:r>
      <w:r w:rsidRPr="007D28F3">
        <w:rPr>
          <w:rFonts w:ascii="Times New Roman" w:hAnsi="Times New Roman"/>
          <w:sz w:val="24"/>
          <w:szCs w:val="24"/>
        </w:rPr>
        <w:t xml:space="preserve"> лет, желающим </w:t>
      </w:r>
      <w:r>
        <w:rPr>
          <w:rFonts w:ascii="Times New Roman" w:hAnsi="Times New Roman"/>
          <w:sz w:val="24"/>
          <w:szCs w:val="24"/>
        </w:rPr>
        <w:t xml:space="preserve">научиться основам компьютерной графики и графического дизайна и </w:t>
      </w:r>
      <w:r w:rsidRPr="007D28F3">
        <w:rPr>
          <w:rFonts w:ascii="Times New Roman" w:hAnsi="Times New Roman"/>
          <w:sz w:val="24"/>
          <w:szCs w:val="24"/>
        </w:rPr>
        <w:t xml:space="preserve">не имеющим медицинских противопоказаний. </w:t>
      </w:r>
    </w:p>
    <w:p w:rsidR="006973C1" w:rsidRPr="007D28F3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D28F3">
        <w:rPr>
          <w:rFonts w:ascii="Times New Roman" w:hAnsi="Times New Roman"/>
          <w:b/>
          <w:iCs/>
          <w:sz w:val="24"/>
          <w:szCs w:val="24"/>
        </w:rPr>
        <w:t xml:space="preserve">Актуальность </w:t>
      </w:r>
      <w:r w:rsidRPr="007D28F3">
        <w:rPr>
          <w:rFonts w:ascii="Times New Roman" w:hAnsi="Times New Roman"/>
          <w:sz w:val="24"/>
          <w:szCs w:val="24"/>
        </w:rPr>
        <w:t>программы</w:t>
      </w:r>
      <w:r w:rsidRPr="007D28F3">
        <w:rPr>
          <w:rFonts w:ascii="Times New Roman" w:hAnsi="Times New Roman"/>
          <w:iCs/>
          <w:sz w:val="24"/>
          <w:szCs w:val="24"/>
        </w:rPr>
        <w:t xml:space="preserve"> состоит в</w:t>
      </w:r>
      <w:r>
        <w:rPr>
          <w:rFonts w:ascii="Times New Roman" w:hAnsi="Times New Roman"/>
          <w:iCs/>
          <w:sz w:val="24"/>
          <w:szCs w:val="24"/>
        </w:rPr>
        <w:t xml:space="preserve"> предоставлении возможности</w:t>
      </w:r>
      <w:r w:rsidRPr="007D28F3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5 классов</w:t>
      </w:r>
      <w:r w:rsidRPr="007D28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проявить себя, </w:t>
      </w:r>
      <w:r w:rsidRPr="000F4270">
        <w:rPr>
          <w:rFonts w:ascii="Times New Roman" w:hAnsi="Times New Roman"/>
          <w:sz w:val="24"/>
          <w:szCs w:val="20"/>
        </w:rPr>
        <w:t>творчески раскрыться</w:t>
      </w:r>
      <w:r w:rsidRPr="007D28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области графического дизайна.</w:t>
      </w:r>
      <w:r w:rsidRPr="006874AF">
        <w:rPr>
          <w:sz w:val="24"/>
          <w:shd w:val="clear" w:color="auto" w:fill="FFFFFF"/>
        </w:rPr>
        <w:t xml:space="preserve"> </w:t>
      </w:r>
      <w:r w:rsidRPr="006874AF">
        <w:rPr>
          <w:rFonts w:ascii="Times New Roman" w:hAnsi="Times New Roman"/>
          <w:sz w:val="24"/>
          <w:szCs w:val="24"/>
          <w:shd w:val="clear" w:color="auto" w:fill="FFFFFF"/>
        </w:rPr>
        <w:t xml:space="preserve">Занятия </w:t>
      </w:r>
      <w:r>
        <w:rPr>
          <w:rFonts w:ascii="Times New Roman" w:hAnsi="Times New Roman"/>
          <w:sz w:val="24"/>
          <w:szCs w:val="24"/>
          <w:shd w:val="clear" w:color="auto" w:fill="FFFFFF"/>
        </w:rPr>
        <w:t>компьютерной графике</w:t>
      </w:r>
      <w:r w:rsidRPr="006874AF">
        <w:rPr>
          <w:rFonts w:ascii="Times New Roman" w:hAnsi="Times New Roman"/>
          <w:sz w:val="24"/>
          <w:szCs w:val="24"/>
          <w:shd w:val="clear" w:color="auto" w:fill="FFFFFF"/>
        </w:rPr>
        <w:t xml:space="preserve"> способствуют развитию и укреплению </w:t>
      </w:r>
      <w:r w:rsidRPr="00A63C41">
        <w:rPr>
          <w:rFonts w:ascii="Times New Roman" w:hAnsi="Times New Roman"/>
          <w:sz w:val="24"/>
          <w:szCs w:val="24"/>
        </w:rPr>
        <w:t>объёмного мышления, пространственного воображения, художественного вкуса и навыков создания на компьютере графических изображений</w:t>
      </w:r>
      <w:r>
        <w:rPr>
          <w:rFonts w:ascii="Times New Roman" w:hAnsi="Times New Roman"/>
          <w:sz w:val="24"/>
          <w:szCs w:val="24"/>
        </w:rPr>
        <w:t xml:space="preserve">, а также </w:t>
      </w:r>
      <w:r w:rsidRPr="00A63C41">
        <w:rPr>
          <w:rFonts w:ascii="Times New Roman" w:hAnsi="Times New Roman"/>
          <w:sz w:val="24"/>
          <w:szCs w:val="24"/>
          <w:shd w:val="clear" w:color="auto" w:fill="FFFFFF"/>
        </w:rPr>
        <w:t>способствуют становлению эстетического восприятия окружающего мира, стимулируют свободу и яркость зрительных ассоциаций.</w:t>
      </w:r>
      <w:r>
        <w:t xml:space="preserve"> </w:t>
      </w:r>
      <w:r w:rsidRPr="007D28F3">
        <w:rPr>
          <w:rFonts w:ascii="Times New Roman" w:hAnsi="Times New Roman"/>
          <w:sz w:val="24"/>
          <w:szCs w:val="24"/>
        </w:rPr>
        <w:t xml:space="preserve">Программа разработана с учётом потребностей </w:t>
      </w:r>
      <w:r>
        <w:rPr>
          <w:rFonts w:ascii="Times New Roman" w:hAnsi="Times New Roman"/>
          <w:sz w:val="24"/>
          <w:szCs w:val="24"/>
        </w:rPr>
        <w:t>обучаю</w:t>
      </w:r>
      <w:r w:rsidRPr="007D28F3">
        <w:rPr>
          <w:rFonts w:ascii="Times New Roman" w:hAnsi="Times New Roman"/>
          <w:sz w:val="24"/>
          <w:szCs w:val="24"/>
        </w:rPr>
        <w:t>щихся и запросов их родителей.</w:t>
      </w:r>
    </w:p>
    <w:p w:rsidR="006973C1" w:rsidRPr="007D28F3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D28F3">
        <w:rPr>
          <w:rFonts w:ascii="Times New Roman" w:hAnsi="Times New Roman"/>
          <w:b/>
          <w:sz w:val="24"/>
          <w:szCs w:val="24"/>
        </w:rPr>
        <w:t xml:space="preserve">Уровень освоения программы: </w:t>
      </w:r>
      <w:r w:rsidRPr="007D28F3">
        <w:rPr>
          <w:rFonts w:ascii="Times New Roman" w:hAnsi="Times New Roman"/>
          <w:sz w:val="24"/>
          <w:szCs w:val="24"/>
        </w:rPr>
        <w:t>обще</w:t>
      </w:r>
      <w:r>
        <w:rPr>
          <w:rFonts w:ascii="Times New Roman" w:hAnsi="Times New Roman"/>
          <w:sz w:val="24"/>
          <w:szCs w:val="24"/>
        </w:rPr>
        <w:t>развивающая.</w:t>
      </w:r>
    </w:p>
    <w:p w:rsidR="006973C1" w:rsidRPr="007D28F3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D28F3">
        <w:rPr>
          <w:rFonts w:ascii="Times New Roman" w:hAnsi="Times New Roman"/>
          <w:b/>
          <w:sz w:val="24"/>
          <w:szCs w:val="24"/>
        </w:rPr>
        <w:t>Срок и объем освоения программы</w:t>
      </w:r>
      <w:r w:rsidRPr="0037457B">
        <w:rPr>
          <w:rFonts w:ascii="Times New Roman" w:hAnsi="Times New Roman"/>
          <w:b/>
          <w:color w:val="000000" w:themeColor="text1"/>
          <w:sz w:val="24"/>
          <w:szCs w:val="24"/>
        </w:rPr>
        <w:t xml:space="preserve">: </w:t>
      </w:r>
      <w:r w:rsidRPr="0037457B">
        <w:rPr>
          <w:rFonts w:ascii="Times New Roman" w:hAnsi="Times New Roman"/>
          <w:color w:val="000000" w:themeColor="text1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дня, </w:t>
      </w:r>
      <w:r w:rsidRPr="00A63C41">
        <w:rPr>
          <w:rFonts w:ascii="Times New Roman" w:hAnsi="Times New Roman"/>
          <w:sz w:val="24"/>
          <w:szCs w:val="24"/>
        </w:rPr>
        <w:t>1 раз в неделю</w:t>
      </w:r>
      <w:r>
        <w:rPr>
          <w:rFonts w:ascii="Times New Roman" w:hAnsi="Times New Roman"/>
          <w:sz w:val="24"/>
          <w:szCs w:val="24"/>
        </w:rPr>
        <w:t>.</w:t>
      </w:r>
    </w:p>
    <w:p w:rsidR="006973C1" w:rsidRPr="00FC11A2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7D28F3">
        <w:rPr>
          <w:rFonts w:ascii="Times New Roman" w:hAnsi="Times New Roman"/>
          <w:b/>
          <w:bCs/>
          <w:iCs/>
          <w:sz w:val="24"/>
          <w:szCs w:val="24"/>
        </w:rPr>
        <w:t>Цель</w:t>
      </w:r>
      <w:r w:rsidRPr="007D28F3">
        <w:rPr>
          <w:rFonts w:ascii="Times New Roman" w:hAnsi="Times New Roman"/>
          <w:b/>
          <w:sz w:val="24"/>
          <w:szCs w:val="24"/>
        </w:rPr>
        <w:t xml:space="preserve"> программы</w:t>
      </w:r>
      <w:r w:rsidRPr="007D28F3">
        <w:rPr>
          <w:rFonts w:ascii="Times New Roman" w:hAnsi="Times New Roman"/>
          <w:b/>
          <w:bCs/>
          <w:iCs/>
          <w:sz w:val="24"/>
          <w:szCs w:val="24"/>
        </w:rPr>
        <w:t xml:space="preserve">: </w:t>
      </w:r>
      <w:r w:rsidRPr="00FC11A2">
        <w:rPr>
          <w:rFonts w:ascii="Times New Roman" w:hAnsi="Times New Roman"/>
          <w:bCs/>
          <w:iCs/>
          <w:sz w:val="24"/>
          <w:szCs w:val="24"/>
        </w:rPr>
        <w:t>приобретение в процессе освоения программы художественно-исполнительских и теоретических знаний, умений и навыков создания компьютерной графики.</w:t>
      </w:r>
    </w:p>
    <w:p w:rsidR="006973C1" w:rsidRPr="007D28F3" w:rsidRDefault="006973C1" w:rsidP="006973C1">
      <w:pPr>
        <w:pStyle w:val="21"/>
        <w:spacing w:before="120"/>
        <w:ind w:firstLine="709"/>
        <w:rPr>
          <w:b/>
          <w:sz w:val="24"/>
        </w:rPr>
      </w:pPr>
      <w:r w:rsidRPr="007D28F3">
        <w:rPr>
          <w:b/>
          <w:sz w:val="24"/>
        </w:rPr>
        <w:t>Задачи программы:</w:t>
      </w:r>
    </w:p>
    <w:p w:rsidR="006973C1" w:rsidRPr="00075E48" w:rsidRDefault="006973C1" w:rsidP="006973C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D28F3">
        <w:rPr>
          <w:rFonts w:ascii="Times New Roman" w:hAnsi="Times New Roman"/>
          <w:bCs/>
          <w:i/>
          <w:sz w:val="24"/>
          <w:szCs w:val="24"/>
        </w:rPr>
        <w:t>обучающие:</w:t>
      </w:r>
    </w:p>
    <w:p w:rsidR="006973C1" w:rsidRPr="00FC11A2" w:rsidRDefault="006973C1" w:rsidP="006973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приобретение умений грамотно работать с графическими программами</w:t>
      </w:r>
    </w:p>
    <w:p w:rsidR="006973C1" w:rsidRPr="00FC11A2" w:rsidRDefault="006973C1" w:rsidP="006973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обучение созданию, обработке графической информации с использованием мультимедиа технологий;</w:t>
      </w:r>
    </w:p>
    <w:p w:rsidR="006973C1" w:rsidRPr="00FC11A2" w:rsidRDefault="006973C1" w:rsidP="006973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приобретение навыков работы с различными графическими редакторами;</w:t>
      </w:r>
    </w:p>
    <w:p w:rsidR="006973C1" w:rsidRPr="00FC11A2" w:rsidRDefault="006973C1" w:rsidP="006973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научить видеть, понимать и изображать трехмерную форму при помощи компьютерной графики;</w:t>
      </w:r>
    </w:p>
    <w:p w:rsidR="006973C1" w:rsidRPr="00FC11A2" w:rsidRDefault="006973C1" w:rsidP="006973C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C11A2">
        <w:rPr>
          <w:rFonts w:ascii="Times New Roman" w:hAnsi="Times New Roman"/>
          <w:bCs/>
          <w:i/>
          <w:sz w:val="24"/>
          <w:szCs w:val="24"/>
        </w:rPr>
        <w:t>развивающие: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 xml:space="preserve">развитие пространственного воображения </w:t>
      </w:r>
      <w:proofErr w:type="gramStart"/>
      <w:r w:rsidRPr="00FC11A2">
        <w:rPr>
          <w:rFonts w:ascii="Times New Roman" w:hAnsi="Times New Roman"/>
          <w:bCs/>
          <w:iCs/>
          <w:sz w:val="24"/>
          <w:szCs w:val="24"/>
        </w:rPr>
        <w:t>обучающихся</w:t>
      </w:r>
      <w:proofErr w:type="gramEnd"/>
      <w:r w:rsidRPr="00FC11A2">
        <w:rPr>
          <w:rFonts w:ascii="Times New Roman" w:hAnsi="Times New Roman"/>
          <w:bCs/>
          <w:iCs/>
          <w:sz w:val="24"/>
          <w:szCs w:val="24"/>
        </w:rPr>
        <w:t xml:space="preserve">; 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сформировать интерес и любовь к графическому дизайну как самостоятельному виду художественной деятельности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 xml:space="preserve">развитие способности видеть в окружающем мире объекты для изображения; 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 xml:space="preserve">развитие умений изображать разнообразные плоскостные графические объекты; 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совершенствование навыков эффективного использования компьютерных программ;</w:t>
      </w:r>
    </w:p>
    <w:p w:rsidR="006973C1" w:rsidRPr="00C2579D" w:rsidRDefault="006973C1" w:rsidP="006973C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2579D">
        <w:rPr>
          <w:rFonts w:ascii="Times New Roman" w:hAnsi="Times New Roman"/>
          <w:bCs/>
          <w:i/>
          <w:sz w:val="24"/>
          <w:szCs w:val="24"/>
        </w:rPr>
        <w:t>воспитательные: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воспитание самостоятельности, ответственности и независимости в индивидуальной работе.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 xml:space="preserve">воспитание целеустремленности, формирование стремления к получению качественного законченного результата. 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lastRenderedPageBreak/>
        <w:t>воспитание дисциплинированности, собранности, аккуратности при выполнении графических проектов.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 xml:space="preserve">воспитание культуры общения в коллективе. </w:t>
      </w:r>
    </w:p>
    <w:p w:rsidR="006973C1" w:rsidRPr="007D28F3" w:rsidRDefault="006973C1" w:rsidP="006973C1">
      <w:pPr>
        <w:pStyle w:val="21"/>
        <w:spacing w:before="120" w:line="276" w:lineRule="auto"/>
        <w:ind w:firstLine="709"/>
        <w:rPr>
          <w:b/>
          <w:bCs w:val="0"/>
          <w:sz w:val="24"/>
        </w:rPr>
      </w:pPr>
      <w:r w:rsidRPr="007D28F3">
        <w:rPr>
          <w:b/>
          <w:bCs w:val="0"/>
          <w:sz w:val="24"/>
        </w:rPr>
        <w:t>Планируемые результаты освоения учащимися программы:</w:t>
      </w:r>
    </w:p>
    <w:p w:rsidR="006973C1" w:rsidRPr="00075E48" w:rsidRDefault="006973C1" w:rsidP="006973C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75E48">
        <w:rPr>
          <w:rFonts w:ascii="Times New Roman" w:hAnsi="Times New Roman"/>
          <w:bCs/>
          <w:i/>
          <w:sz w:val="24"/>
          <w:szCs w:val="24"/>
        </w:rPr>
        <w:t>личностные</w:t>
      </w:r>
    </w:p>
    <w:p w:rsidR="006973C1" w:rsidRPr="00FC11A2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 xml:space="preserve">формирование ответственного отношения к знаниям, способности </w:t>
      </w:r>
      <w:proofErr w:type="gramStart"/>
      <w:r w:rsidRPr="00FC11A2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FC11A2">
        <w:rPr>
          <w:rFonts w:ascii="Times New Roman" w:hAnsi="Times New Roman"/>
          <w:bCs/>
          <w:sz w:val="24"/>
          <w:szCs w:val="24"/>
        </w:rPr>
        <w:t xml:space="preserve"> к саморазвитию и самообразованию;</w:t>
      </w:r>
    </w:p>
    <w:p w:rsidR="006973C1" w:rsidRPr="00FC11A2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>формирование целостного мировоззрения, соответствующего современному уровню развития науки;</w:t>
      </w:r>
    </w:p>
    <w:p w:rsidR="006973C1" w:rsidRPr="00FC11A2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>развитие ответственного отношения к собственным поступкам;</w:t>
      </w:r>
    </w:p>
    <w:p w:rsidR="006973C1" w:rsidRPr="00FC11A2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>формирование коммуникативной компетенции в процессе образовательной и творческой деятельности.</w:t>
      </w:r>
    </w:p>
    <w:p w:rsidR="006973C1" w:rsidRPr="00075E48" w:rsidRDefault="006973C1" w:rsidP="006973C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proofErr w:type="spellStart"/>
      <w:r w:rsidRPr="00075E48">
        <w:rPr>
          <w:rFonts w:ascii="Times New Roman" w:hAnsi="Times New Roman"/>
          <w:bCs/>
          <w:i/>
          <w:sz w:val="24"/>
          <w:szCs w:val="24"/>
        </w:rPr>
        <w:t>метапредметные</w:t>
      </w:r>
      <w:proofErr w:type="spellEnd"/>
      <w:r w:rsidRPr="00075E48">
        <w:rPr>
          <w:rFonts w:ascii="Times New Roman" w:hAnsi="Times New Roman"/>
          <w:bCs/>
          <w:i/>
          <w:sz w:val="24"/>
          <w:szCs w:val="24"/>
        </w:rPr>
        <w:t>:</w:t>
      </w:r>
    </w:p>
    <w:p w:rsidR="006973C1" w:rsidRPr="00FC11A2" w:rsidRDefault="006973C1" w:rsidP="006973C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>умение самостоятельно определять цели своего обучения, ставить для себя новые задачи в познавательной деятельности</w:t>
      </w:r>
      <w:r w:rsidRPr="00B80224">
        <w:rPr>
          <w:rFonts w:ascii="Times New Roman" w:hAnsi="Times New Roman"/>
          <w:bCs/>
          <w:sz w:val="24"/>
          <w:szCs w:val="24"/>
        </w:rPr>
        <w:t>;</w:t>
      </w:r>
    </w:p>
    <w:p w:rsidR="006973C1" w:rsidRDefault="006973C1" w:rsidP="006973C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>владение основами самоконтроля, самооценки, принятия решений и осуществления осознанного выбора в познавательной деятельности;</w:t>
      </w:r>
    </w:p>
    <w:p w:rsidR="006973C1" w:rsidRPr="00B80224" w:rsidRDefault="006973C1" w:rsidP="006973C1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использование готовых графических моделей процессов для решения задач;</w:t>
      </w:r>
    </w:p>
    <w:p w:rsidR="006973C1" w:rsidRPr="00305E36" w:rsidRDefault="006973C1" w:rsidP="006973C1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6973C1" w:rsidRPr="00EA5043" w:rsidRDefault="006973C1" w:rsidP="006973C1">
      <w:pPr>
        <w:shd w:val="clear" w:color="auto" w:fill="FFFFFF"/>
        <w:spacing w:after="0"/>
        <w:ind w:left="709"/>
        <w:rPr>
          <w:rFonts w:ascii="Helvetica" w:hAnsi="Helvetica" w:cs="Helvetica"/>
          <w:color w:val="1A1A1A"/>
          <w:sz w:val="20"/>
          <w:szCs w:val="20"/>
        </w:rPr>
      </w:pPr>
      <w:r w:rsidRPr="00075E48">
        <w:rPr>
          <w:rFonts w:ascii="Times New Roman" w:hAnsi="Times New Roman"/>
          <w:bCs/>
          <w:i/>
          <w:sz w:val="24"/>
          <w:szCs w:val="24"/>
        </w:rPr>
        <w:t>предметные: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 xml:space="preserve">выполнять основные действия с графическими файлами (создание, открытие, сохранение и т.д.); 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выделять фрагменты изображений с использованием различных инструментов;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работать с палитрой, выбирать цвета и определять цвет на рисунке;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работать со слоями, делать необходимые настройки, соединять слои;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перемещать, дублировать, вращать выделенные области;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 xml:space="preserve">сохранять выделенные области для последующего использования; 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 xml:space="preserve">выполнять цветовую коррекцию; </w:t>
      </w:r>
    </w:p>
    <w:p w:rsidR="006973C1" w:rsidRPr="00990ECE" w:rsidRDefault="006973C1" w:rsidP="006973C1">
      <w:p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6973C1" w:rsidRPr="007D28F3" w:rsidRDefault="006973C1" w:rsidP="006973C1">
      <w:pPr>
        <w:pStyle w:val="2"/>
        <w:spacing w:before="120"/>
        <w:ind w:firstLine="709"/>
        <w:jc w:val="both"/>
        <w:rPr>
          <w:sz w:val="24"/>
        </w:rPr>
      </w:pPr>
      <w:r w:rsidRPr="007D28F3">
        <w:rPr>
          <w:sz w:val="24"/>
        </w:rPr>
        <w:t>Организационно-педагогические условия реализации программы</w:t>
      </w:r>
    </w:p>
    <w:p w:rsidR="006973C1" w:rsidRPr="007D28F3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b/>
          <w:bCs/>
          <w:iCs/>
          <w:sz w:val="24"/>
          <w:szCs w:val="24"/>
        </w:rPr>
        <w:t>Язык реализации программы:</w:t>
      </w:r>
      <w:r w:rsidRPr="007D28F3">
        <w:rPr>
          <w:rFonts w:ascii="Times New Roman" w:hAnsi="Times New Roman"/>
          <w:sz w:val="24"/>
          <w:szCs w:val="24"/>
        </w:rPr>
        <w:t xml:space="preserve"> государственный язык РФ (русский).</w:t>
      </w:r>
    </w:p>
    <w:p w:rsidR="006973C1" w:rsidRPr="007D28F3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b/>
          <w:bCs/>
          <w:iCs/>
          <w:sz w:val="24"/>
          <w:szCs w:val="24"/>
        </w:rPr>
        <w:t>Форма обучения</w:t>
      </w:r>
      <w:r w:rsidRPr="007D28F3">
        <w:rPr>
          <w:rFonts w:ascii="Times New Roman" w:hAnsi="Times New Roman"/>
          <w:sz w:val="24"/>
          <w:szCs w:val="24"/>
        </w:rPr>
        <w:t>: очная.</w:t>
      </w:r>
    </w:p>
    <w:p w:rsidR="006973C1" w:rsidRPr="007D28F3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b/>
          <w:bCs/>
          <w:iCs/>
          <w:sz w:val="24"/>
          <w:szCs w:val="24"/>
        </w:rPr>
        <w:t>Условия набора учащихся:</w:t>
      </w:r>
      <w:r>
        <w:rPr>
          <w:rFonts w:ascii="Times New Roman" w:hAnsi="Times New Roman"/>
          <w:sz w:val="24"/>
          <w:szCs w:val="24"/>
        </w:rPr>
        <w:t xml:space="preserve"> к</w:t>
      </w:r>
      <w:r w:rsidRPr="007D28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D28F3">
        <w:rPr>
          <w:rFonts w:ascii="Times New Roman" w:hAnsi="Times New Roman"/>
          <w:sz w:val="24"/>
          <w:szCs w:val="24"/>
        </w:rPr>
        <w:t>обучени</w:t>
      </w:r>
      <w:r>
        <w:rPr>
          <w:rFonts w:ascii="Times New Roman" w:hAnsi="Times New Roman"/>
          <w:sz w:val="24"/>
          <w:szCs w:val="24"/>
        </w:rPr>
        <w:t>ю</w:t>
      </w:r>
      <w:r w:rsidRPr="007D28F3">
        <w:rPr>
          <w:rFonts w:ascii="Times New Roman" w:hAnsi="Times New Roman"/>
          <w:sz w:val="24"/>
          <w:szCs w:val="24"/>
        </w:rPr>
        <w:t xml:space="preserve"> по программе</w:t>
      </w:r>
      <w:proofErr w:type="gramEnd"/>
      <w:r>
        <w:rPr>
          <w:rFonts w:ascii="Times New Roman" w:hAnsi="Times New Roman"/>
          <w:sz w:val="24"/>
          <w:szCs w:val="24"/>
        </w:rPr>
        <w:t xml:space="preserve"> «Компьютерная графика»</w:t>
      </w:r>
      <w:r w:rsidRPr="007D28F3">
        <w:rPr>
          <w:rFonts w:ascii="Times New Roman" w:hAnsi="Times New Roman"/>
          <w:sz w:val="24"/>
          <w:szCs w:val="24"/>
        </w:rPr>
        <w:t xml:space="preserve"> приглашаются все желающие </w:t>
      </w:r>
      <w:r>
        <w:rPr>
          <w:rFonts w:ascii="Times New Roman" w:hAnsi="Times New Roman"/>
          <w:sz w:val="24"/>
          <w:szCs w:val="24"/>
        </w:rPr>
        <w:t>9-15</w:t>
      </w:r>
      <w:r w:rsidRPr="007D28F3">
        <w:rPr>
          <w:rFonts w:ascii="Times New Roman" w:hAnsi="Times New Roman"/>
          <w:sz w:val="24"/>
          <w:szCs w:val="24"/>
        </w:rPr>
        <w:t xml:space="preserve"> лет, имеющие интерес к </w:t>
      </w:r>
      <w:r>
        <w:rPr>
          <w:rFonts w:ascii="Times New Roman" w:hAnsi="Times New Roman"/>
          <w:sz w:val="24"/>
          <w:szCs w:val="24"/>
        </w:rPr>
        <w:t>графическому дизайну</w:t>
      </w:r>
      <w:r w:rsidRPr="007D28F3">
        <w:rPr>
          <w:rFonts w:ascii="Times New Roman" w:hAnsi="Times New Roman"/>
          <w:sz w:val="24"/>
          <w:szCs w:val="24"/>
        </w:rPr>
        <w:t>.</w:t>
      </w:r>
    </w:p>
    <w:p w:rsidR="006973C1" w:rsidRPr="00B80224" w:rsidRDefault="006973C1" w:rsidP="006973C1">
      <w:pPr>
        <w:ind w:firstLine="851"/>
        <w:jc w:val="both"/>
      </w:pPr>
      <w:r w:rsidRPr="007D28F3">
        <w:rPr>
          <w:rFonts w:ascii="Times New Roman" w:hAnsi="Times New Roman"/>
          <w:b/>
          <w:bCs/>
          <w:iCs/>
          <w:sz w:val="24"/>
          <w:szCs w:val="24"/>
        </w:rPr>
        <w:t>Условия формирования групп:</w:t>
      </w:r>
      <w:r w:rsidRPr="007D28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Pr="00B80224">
        <w:rPr>
          <w:rFonts w:ascii="Times New Roman" w:hAnsi="Times New Roman"/>
          <w:sz w:val="24"/>
          <w:szCs w:val="24"/>
        </w:rPr>
        <w:t>руппа формируется исходя из численности 1</w:t>
      </w:r>
      <w:r>
        <w:rPr>
          <w:rFonts w:ascii="Times New Roman" w:hAnsi="Times New Roman"/>
          <w:sz w:val="24"/>
          <w:szCs w:val="24"/>
        </w:rPr>
        <w:t xml:space="preserve">5 </w:t>
      </w:r>
      <w:r w:rsidRPr="00B80224">
        <w:rPr>
          <w:rFonts w:ascii="Times New Roman" w:hAnsi="Times New Roman"/>
          <w:sz w:val="24"/>
          <w:szCs w:val="24"/>
        </w:rPr>
        <w:t>рабочих мест в кабинете информатики.</w:t>
      </w:r>
      <w:r>
        <w:t xml:space="preserve"> </w:t>
      </w:r>
    </w:p>
    <w:p w:rsidR="006973C1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6724">
        <w:rPr>
          <w:rFonts w:ascii="Times New Roman" w:hAnsi="Times New Roman"/>
          <w:b/>
          <w:bCs/>
          <w:iCs/>
          <w:sz w:val="24"/>
          <w:szCs w:val="24"/>
        </w:rPr>
        <w:t>Количество учащихся в группе</w:t>
      </w:r>
      <w:r w:rsidRPr="00606724">
        <w:rPr>
          <w:rFonts w:ascii="Times New Roman" w:hAnsi="Times New Roman"/>
          <w:b/>
          <w:sz w:val="24"/>
          <w:szCs w:val="24"/>
        </w:rPr>
        <w:t xml:space="preserve">: </w:t>
      </w:r>
      <w:r w:rsidRPr="00606724">
        <w:rPr>
          <w:rFonts w:ascii="Times New Roman" w:hAnsi="Times New Roman"/>
          <w:sz w:val="24"/>
          <w:szCs w:val="24"/>
        </w:rPr>
        <w:t xml:space="preserve"> 15 человек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973C1" w:rsidRPr="00630C63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0C63">
        <w:rPr>
          <w:rFonts w:ascii="Times New Roman" w:hAnsi="Times New Roman"/>
          <w:b/>
          <w:sz w:val="24"/>
          <w:szCs w:val="24"/>
        </w:rPr>
        <w:t xml:space="preserve">Объем и срок освоения программы. </w:t>
      </w:r>
      <w:r w:rsidRPr="00630C63">
        <w:rPr>
          <w:rFonts w:ascii="Times New Roman" w:hAnsi="Times New Roman"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sz w:val="24"/>
          <w:szCs w:val="24"/>
        </w:rPr>
        <w:t>1</w:t>
      </w:r>
      <w:r w:rsidRPr="00630C63">
        <w:rPr>
          <w:rFonts w:ascii="Times New Roman" w:hAnsi="Times New Roman"/>
          <w:sz w:val="24"/>
          <w:szCs w:val="24"/>
        </w:rPr>
        <w:t xml:space="preserve"> год обучения объёмом </w:t>
      </w:r>
      <w:r w:rsidRPr="0037457B">
        <w:rPr>
          <w:rFonts w:ascii="Times New Roman" w:hAnsi="Times New Roman"/>
          <w:color w:val="000000" w:themeColor="text1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C63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  <w:r w:rsidRPr="00630C63">
        <w:rPr>
          <w:rFonts w:ascii="Times New Roman" w:hAnsi="Times New Roman"/>
          <w:sz w:val="24"/>
          <w:szCs w:val="24"/>
        </w:rPr>
        <w:t xml:space="preserve"> в год при нагрузке </w:t>
      </w:r>
      <w:r>
        <w:rPr>
          <w:rFonts w:ascii="Times New Roman" w:hAnsi="Times New Roman"/>
          <w:sz w:val="24"/>
          <w:szCs w:val="24"/>
        </w:rPr>
        <w:t>1 часа в неделю, 1</w:t>
      </w:r>
      <w:r w:rsidRPr="00630C63">
        <w:rPr>
          <w:rFonts w:ascii="Times New Roman" w:hAnsi="Times New Roman"/>
          <w:sz w:val="24"/>
          <w:szCs w:val="24"/>
        </w:rPr>
        <w:t xml:space="preserve"> заняти</w:t>
      </w:r>
      <w:r>
        <w:rPr>
          <w:rFonts w:ascii="Times New Roman" w:hAnsi="Times New Roman"/>
          <w:sz w:val="24"/>
          <w:szCs w:val="24"/>
        </w:rPr>
        <w:t>е -</w:t>
      </w:r>
      <w:r w:rsidRPr="00630C63">
        <w:rPr>
          <w:rFonts w:ascii="Times New Roman" w:hAnsi="Times New Roman"/>
          <w:sz w:val="24"/>
          <w:szCs w:val="24"/>
        </w:rPr>
        <w:t xml:space="preserve"> 45 минут</w:t>
      </w:r>
      <w:r>
        <w:rPr>
          <w:rFonts w:ascii="Times New Roman" w:hAnsi="Times New Roman"/>
          <w:sz w:val="24"/>
          <w:szCs w:val="24"/>
        </w:rPr>
        <w:t>.</w:t>
      </w:r>
    </w:p>
    <w:p w:rsidR="006973C1" w:rsidRPr="007D28F3" w:rsidRDefault="006973C1" w:rsidP="006973C1">
      <w:pPr>
        <w:pStyle w:val="ac"/>
        <w:tabs>
          <w:tab w:val="clear" w:pos="708"/>
          <w:tab w:val="left" w:pos="0"/>
        </w:tabs>
        <w:spacing w:before="120" w:line="240" w:lineRule="auto"/>
        <w:ind w:firstLine="709"/>
        <w:jc w:val="both"/>
        <w:rPr>
          <w:color w:val="auto"/>
        </w:rPr>
      </w:pPr>
      <w:r w:rsidRPr="007D28F3">
        <w:rPr>
          <w:rFonts w:eastAsia="Times New Roman"/>
          <w:b/>
          <w:bCs/>
          <w:iCs/>
          <w:color w:val="auto"/>
          <w:lang w:eastAsia="ru-RU"/>
        </w:rPr>
        <w:t xml:space="preserve">Формы организации деятельности учащихся на занятиях: </w:t>
      </w:r>
      <w:r w:rsidRPr="007D28F3">
        <w:rPr>
          <w:color w:val="auto"/>
        </w:rPr>
        <w:t>фронтальная (при подаче теоретического материала), групповая</w:t>
      </w:r>
      <w:r>
        <w:rPr>
          <w:color w:val="auto"/>
        </w:rPr>
        <w:t xml:space="preserve"> и индивидуальная</w:t>
      </w:r>
      <w:r w:rsidRPr="007D28F3">
        <w:rPr>
          <w:color w:val="auto"/>
        </w:rPr>
        <w:t xml:space="preserve"> (при отработке </w:t>
      </w:r>
      <w:r>
        <w:rPr>
          <w:color w:val="auto"/>
        </w:rPr>
        <w:t>практических навыков</w:t>
      </w:r>
      <w:r w:rsidRPr="007D28F3">
        <w:rPr>
          <w:color w:val="auto"/>
        </w:rPr>
        <w:t>).</w:t>
      </w:r>
    </w:p>
    <w:p w:rsidR="006973C1" w:rsidRPr="007D28F3" w:rsidRDefault="006973C1" w:rsidP="006973C1">
      <w:pPr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7D28F3">
        <w:rPr>
          <w:rFonts w:ascii="Times New Roman" w:hAnsi="Times New Roman"/>
          <w:b/>
          <w:bCs/>
          <w:iCs/>
          <w:sz w:val="24"/>
          <w:szCs w:val="24"/>
        </w:rPr>
        <w:lastRenderedPageBreak/>
        <w:t>Материально-техническое оснащение программы:</w:t>
      </w:r>
    </w:p>
    <w:p w:rsidR="006973C1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 w:rsidRPr="002A0074">
        <w:rPr>
          <w:rFonts w:ascii="Times New Roman" w:hAnsi="Times New Roman"/>
          <w:bCs/>
          <w:sz w:val="24"/>
          <w:szCs w:val="24"/>
        </w:rPr>
        <w:t xml:space="preserve">учебный класс; </w:t>
      </w:r>
    </w:p>
    <w:p w:rsidR="006973C1" w:rsidRPr="002D3D0D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проектор</w:t>
      </w:r>
      <w:r w:rsidRPr="002D3D0D">
        <w:rPr>
          <w:rFonts w:ascii="Times New Roman" w:hAnsi="Times New Roman"/>
          <w:bCs/>
          <w:sz w:val="24"/>
          <w:szCs w:val="24"/>
        </w:rPr>
        <w:t>;</w:t>
      </w:r>
    </w:p>
    <w:p w:rsidR="006973C1" w:rsidRPr="00B80224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B80224">
        <w:rPr>
          <w:rFonts w:ascii="Times New Roman" w:hAnsi="Times New Roman"/>
          <w:bCs/>
          <w:sz w:val="24"/>
          <w:szCs w:val="24"/>
        </w:rPr>
        <w:t>рограммное обеспечение: растровый графический редактор;</w:t>
      </w:r>
    </w:p>
    <w:p w:rsidR="006973C1" w:rsidRPr="00B80224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</w:t>
      </w:r>
      <w:r w:rsidRPr="00B80224">
        <w:rPr>
          <w:rFonts w:ascii="Times New Roman" w:hAnsi="Times New Roman"/>
          <w:bCs/>
          <w:sz w:val="24"/>
          <w:szCs w:val="24"/>
        </w:rPr>
        <w:t xml:space="preserve">омпьютер, </w:t>
      </w:r>
      <w:r>
        <w:rPr>
          <w:rFonts w:ascii="Times New Roman" w:hAnsi="Times New Roman"/>
          <w:bCs/>
          <w:sz w:val="24"/>
          <w:szCs w:val="24"/>
        </w:rPr>
        <w:t>и</w:t>
      </w:r>
      <w:r w:rsidRPr="00B80224">
        <w:rPr>
          <w:rFonts w:ascii="Times New Roman" w:hAnsi="Times New Roman"/>
          <w:bCs/>
          <w:sz w:val="24"/>
          <w:szCs w:val="24"/>
        </w:rPr>
        <w:t>нтернет.</w:t>
      </w:r>
    </w:p>
    <w:p w:rsidR="006973C1" w:rsidRDefault="006973C1" w:rsidP="006973C1">
      <w:pPr>
        <w:pStyle w:val="21"/>
        <w:spacing w:before="120"/>
        <w:ind w:firstLine="709"/>
        <w:rPr>
          <w:sz w:val="24"/>
        </w:rPr>
      </w:pPr>
      <w:r w:rsidRPr="00216886">
        <w:rPr>
          <w:b/>
          <w:iCs/>
          <w:sz w:val="24"/>
        </w:rPr>
        <w:t>Кадровое обеспечение:</w:t>
      </w:r>
      <w:r w:rsidRPr="00216886">
        <w:rPr>
          <w:b/>
          <w:sz w:val="24"/>
        </w:rPr>
        <w:t xml:space="preserve"> </w:t>
      </w:r>
      <w:r w:rsidRPr="00216886">
        <w:rPr>
          <w:sz w:val="24"/>
        </w:rPr>
        <w:t>программу реализует педагог дополнительного образования, соответствующий необходимым квалификационным характеристикам по должности «педагог дополнительного образования</w:t>
      </w:r>
      <w:r w:rsidRPr="00216886">
        <w:rPr>
          <w:sz w:val="24"/>
          <w:lang w:val="ru-RU"/>
        </w:rPr>
        <w:t>»</w:t>
      </w:r>
      <w:r w:rsidRPr="00216886">
        <w:rPr>
          <w:sz w:val="24"/>
        </w:rPr>
        <w:t>.</w:t>
      </w:r>
    </w:p>
    <w:p w:rsidR="006973C1" w:rsidRPr="00B80224" w:rsidRDefault="006973C1" w:rsidP="006973C1">
      <w:pPr>
        <w:pStyle w:val="21"/>
        <w:spacing w:before="120"/>
        <w:ind w:firstLine="709"/>
        <w:rPr>
          <w:sz w:val="24"/>
        </w:rPr>
      </w:pPr>
      <w:r w:rsidRPr="00B80224">
        <w:br w:type="page"/>
      </w:r>
      <w:r w:rsidRPr="007D28F3">
        <w:rPr>
          <w:b/>
          <w:sz w:val="24"/>
        </w:rPr>
        <w:lastRenderedPageBreak/>
        <w:t>Учебный план</w:t>
      </w:r>
      <w:r>
        <w:rPr>
          <w:b/>
          <w:sz w:val="24"/>
          <w:lang w:val="ru-RU"/>
        </w:rPr>
        <w:t xml:space="preserve"> </w:t>
      </w:r>
      <w:r w:rsidRPr="007D28F3">
        <w:rPr>
          <w:b/>
          <w:sz w:val="24"/>
        </w:rPr>
        <w:t>дополнительной общеразвивающей программы</w:t>
      </w:r>
    </w:p>
    <w:p w:rsidR="006973C1" w:rsidRPr="00064A68" w:rsidRDefault="006973C1" w:rsidP="006973C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 w:eastAsia="x-none"/>
        </w:rPr>
      </w:pPr>
      <w:r w:rsidRPr="00064A68">
        <w:rPr>
          <w:rFonts w:ascii="Times New Roman" w:hAnsi="Times New Roman"/>
          <w:b/>
          <w:bCs/>
          <w:sz w:val="24"/>
          <w:szCs w:val="24"/>
          <w:lang w:val="x-none" w:eastAsia="x-none"/>
        </w:rPr>
        <w:t>«</w:t>
      </w:r>
      <w:r w:rsidR="00064A68" w:rsidRPr="00064A68">
        <w:rPr>
          <w:rFonts w:ascii="Times New Roman" w:hAnsi="Times New Roman"/>
          <w:b/>
          <w:bCs/>
          <w:sz w:val="24"/>
          <w:szCs w:val="24"/>
          <w:lang w:val="x-none" w:eastAsia="x-none"/>
        </w:rPr>
        <w:t>Графика на компьютере</w:t>
      </w:r>
      <w:r w:rsidRPr="00064A68">
        <w:rPr>
          <w:rFonts w:ascii="Times New Roman" w:hAnsi="Times New Roman"/>
          <w:b/>
          <w:bCs/>
          <w:sz w:val="24"/>
          <w:szCs w:val="24"/>
          <w:lang w:val="x-none" w:eastAsia="x-none"/>
        </w:rPr>
        <w:t>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2408"/>
        <w:gridCol w:w="1122"/>
        <w:gridCol w:w="901"/>
        <w:gridCol w:w="1417"/>
        <w:gridCol w:w="3119"/>
      </w:tblGrid>
      <w:tr w:rsidR="006973C1" w:rsidRPr="0089625F" w:rsidTr="00F936C7">
        <w:trPr>
          <w:cantSplit/>
          <w:trHeight w:val="598"/>
        </w:trPr>
        <w:tc>
          <w:tcPr>
            <w:tcW w:w="0" w:type="auto"/>
            <w:vMerge w:val="restart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9625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9625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440" w:type="dxa"/>
            <w:gridSpan w:val="3"/>
          </w:tcPr>
          <w:p w:rsidR="006973C1" w:rsidRPr="0089625F" w:rsidRDefault="006973C1" w:rsidP="00F936C7">
            <w:pPr>
              <w:jc w:val="center"/>
              <w:rPr>
                <w:rFonts w:ascii="Times New Roman" w:hAnsi="Times New Roman"/>
                <w:b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</w:rPr>
              <w:t>1 год обучения</w:t>
            </w:r>
          </w:p>
        </w:tc>
        <w:tc>
          <w:tcPr>
            <w:tcW w:w="3119" w:type="dxa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</w:rPr>
              <w:t xml:space="preserve">Формы контроля </w:t>
            </w:r>
          </w:p>
        </w:tc>
      </w:tr>
      <w:tr w:rsidR="006973C1" w:rsidRPr="0089625F" w:rsidTr="00F936C7">
        <w:tc>
          <w:tcPr>
            <w:tcW w:w="0" w:type="auto"/>
            <w:vMerge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0" w:type="dxa"/>
            <w:gridSpan w:val="3"/>
          </w:tcPr>
          <w:p w:rsidR="006973C1" w:rsidRPr="0089625F" w:rsidRDefault="006973C1" w:rsidP="00F936C7">
            <w:pPr>
              <w:rPr>
                <w:rFonts w:ascii="Times New Roman" w:hAnsi="Times New Roman"/>
              </w:rPr>
            </w:pPr>
            <w:r w:rsidRPr="0089625F"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3119" w:type="dxa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73C1" w:rsidRPr="0089625F" w:rsidTr="00F936C7">
        <w:trPr>
          <w:cantSplit/>
          <w:trHeight w:val="1134"/>
        </w:trPr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extDirection w:val="btLr"/>
            <w:vAlign w:val="center"/>
          </w:tcPr>
          <w:p w:rsidR="006973C1" w:rsidRPr="0089625F" w:rsidRDefault="006973C1" w:rsidP="00F936C7">
            <w:pPr>
              <w:pStyle w:val="21"/>
              <w:shd w:val="clear" w:color="auto" w:fill="FFFFFF"/>
              <w:ind w:left="113" w:right="113" w:firstLine="0"/>
              <w:jc w:val="center"/>
              <w:rPr>
                <w:b/>
                <w:sz w:val="20"/>
                <w:szCs w:val="16"/>
                <w:lang w:val="ru-RU" w:eastAsia="ru-RU"/>
              </w:rPr>
            </w:pPr>
            <w:r w:rsidRPr="0089625F">
              <w:rPr>
                <w:b/>
                <w:sz w:val="20"/>
                <w:szCs w:val="16"/>
                <w:lang w:val="ru-RU" w:eastAsia="ru-RU"/>
              </w:rPr>
              <w:t xml:space="preserve">всего </w:t>
            </w:r>
          </w:p>
        </w:tc>
        <w:tc>
          <w:tcPr>
            <w:tcW w:w="901" w:type="dxa"/>
            <w:textDirection w:val="btLr"/>
            <w:vAlign w:val="center"/>
          </w:tcPr>
          <w:p w:rsidR="006973C1" w:rsidRPr="0089625F" w:rsidRDefault="006973C1" w:rsidP="00F936C7">
            <w:pPr>
              <w:pStyle w:val="21"/>
              <w:shd w:val="clear" w:color="auto" w:fill="FFFFFF"/>
              <w:ind w:left="113" w:right="113" w:firstLine="0"/>
              <w:jc w:val="center"/>
              <w:rPr>
                <w:b/>
                <w:sz w:val="20"/>
                <w:szCs w:val="16"/>
                <w:lang w:val="ru-RU" w:eastAsia="ru-RU"/>
              </w:rPr>
            </w:pPr>
            <w:r w:rsidRPr="0089625F">
              <w:rPr>
                <w:b/>
                <w:sz w:val="20"/>
                <w:szCs w:val="16"/>
                <w:lang w:val="ru-RU" w:eastAsia="ru-RU"/>
              </w:rPr>
              <w:t>теория</w:t>
            </w:r>
          </w:p>
        </w:tc>
        <w:tc>
          <w:tcPr>
            <w:tcW w:w="1417" w:type="dxa"/>
            <w:textDirection w:val="btLr"/>
            <w:vAlign w:val="center"/>
          </w:tcPr>
          <w:p w:rsidR="006973C1" w:rsidRPr="0089625F" w:rsidRDefault="006973C1" w:rsidP="00F936C7">
            <w:pPr>
              <w:pStyle w:val="21"/>
              <w:shd w:val="clear" w:color="auto" w:fill="FFFFFF"/>
              <w:ind w:left="113" w:right="113" w:firstLine="0"/>
              <w:jc w:val="center"/>
              <w:rPr>
                <w:b/>
                <w:sz w:val="20"/>
                <w:szCs w:val="16"/>
                <w:lang w:val="ru-RU" w:eastAsia="ru-RU"/>
              </w:rPr>
            </w:pPr>
            <w:r w:rsidRPr="0089625F">
              <w:rPr>
                <w:b/>
                <w:sz w:val="20"/>
                <w:szCs w:val="16"/>
                <w:lang w:val="ru-RU" w:eastAsia="ru-RU"/>
              </w:rPr>
              <w:t>практика</w:t>
            </w:r>
          </w:p>
        </w:tc>
        <w:tc>
          <w:tcPr>
            <w:tcW w:w="3119" w:type="dxa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73C1" w:rsidRPr="0089625F" w:rsidTr="00F936C7"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Техника безопасности</w:t>
            </w:r>
          </w:p>
        </w:tc>
        <w:tc>
          <w:tcPr>
            <w:tcW w:w="1122" w:type="dxa"/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901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3119" w:type="dxa"/>
          </w:tcPr>
          <w:p w:rsidR="006973C1" w:rsidRPr="00305E36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5E36">
              <w:rPr>
                <w:rFonts w:ascii="Times New Roman" w:hAnsi="Times New Roman"/>
                <w:b/>
                <w:bCs/>
                <w:sz w:val="24"/>
              </w:rPr>
              <w:t>Беседа, опрос</w:t>
            </w:r>
            <w:proofErr w:type="gramStart"/>
            <w:r w:rsidRPr="00305E36">
              <w:rPr>
                <w:rFonts w:ascii="Times New Roman" w:hAnsi="Times New Roman"/>
                <w:b/>
                <w:bCs/>
                <w:sz w:val="24"/>
              </w:rPr>
              <w:t>.</w:t>
            </w:r>
            <w:proofErr w:type="gramEnd"/>
            <w:r w:rsidRPr="00305E3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gramStart"/>
            <w:r w:rsidRPr="00305E36">
              <w:rPr>
                <w:rFonts w:ascii="Times New Roman" w:hAnsi="Times New Roman"/>
                <w:b/>
                <w:bCs/>
                <w:sz w:val="24"/>
              </w:rPr>
              <w:t>п</w:t>
            </w:r>
            <w:proofErr w:type="gramEnd"/>
            <w:r w:rsidRPr="00305E36">
              <w:rPr>
                <w:rFonts w:ascii="Times New Roman" w:hAnsi="Times New Roman"/>
                <w:b/>
                <w:bCs/>
                <w:sz w:val="24"/>
              </w:rPr>
              <w:t>оказ</w:t>
            </w:r>
          </w:p>
        </w:tc>
      </w:tr>
      <w:tr w:rsidR="006973C1" w:rsidRPr="0089625F" w:rsidTr="00F936C7"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973C1" w:rsidRPr="0089625F" w:rsidRDefault="006973C1" w:rsidP="00F936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Создание логотипа</w:t>
            </w:r>
          </w:p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901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3119" w:type="dxa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Творческая работа</w:t>
            </w:r>
          </w:p>
        </w:tc>
      </w:tr>
      <w:tr w:rsidR="006973C1" w:rsidRPr="0089625F" w:rsidTr="00F936C7"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973C1" w:rsidRPr="0089625F" w:rsidRDefault="006973C1" w:rsidP="00F936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Создание визитки</w:t>
            </w:r>
          </w:p>
        </w:tc>
        <w:tc>
          <w:tcPr>
            <w:tcW w:w="1122" w:type="dxa"/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901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3119" w:type="dxa"/>
          </w:tcPr>
          <w:p w:rsidR="006973C1" w:rsidRPr="00305E36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358">
              <w:rPr>
                <w:rFonts w:ascii="Times New Roman" w:hAnsi="Times New Roman"/>
                <w:b/>
                <w:sz w:val="24"/>
                <w:szCs w:val="24"/>
              </w:rPr>
              <w:t>Творческая работа</w:t>
            </w:r>
          </w:p>
        </w:tc>
      </w:tr>
      <w:tr w:rsidR="006973C1" w:rsidRPr="0089625F" w:rsidTr="00F936C7"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Создание бренд-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борда</w:t>
            </w:r>
            <w:proofErr w:type="spellEnd"/>
          </w:p>
        </w:tc>
        <w:tc>
          <w:tcPr>
            <w:tcW w:w="1122" w:type="dxa"/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901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3119" w:type="dxa"/>
          </w:tcPr>
          <w:p w:rsidR="006973C1" w:rsidRPr="00305E36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358">
              <w:rPr>
                <w:rFonts w:ascii="Times New Roman" w:hAnsi="Times New Roman"/>
                <w:b/>
                <w:sz w:val="24"/>
                <w:szCs w:val="24"/>
              </w:rPr>
              <w:t>Творческая работа</w:t>
            </w:r>
          </w:p>
        </w:tc>
      </w:tr>
      <w:tr w:rsidR="006973C1" w:rsidRPr="0089625F" w:rsidTr="00F936C7"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973C1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Создание презентации</w:t>
            </w:r>
          </w:p>
        </w:tc>
        <w:tc>
          <w:tcPr>
            <w:tcW w:w="1122" w:type="dxa"/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6</w:t>
            </w:r>
          </w:p>
        </w:tc>
        <w:tc>
          <w:tcPr>
            <w:tcW w:w="901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1417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3119" w:type="dxa"/>
          </w:tcPr>
          <w:p w:rsidR="006973C1" w:rsidRPr="00861358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358">
              <w:rPr>
                <w:rFonts w:ascii="Times New Roman" w:hAnsi="Times New Roman"/>
                <w:b/>
                <w:sz w:val="24"/>
                <w:szCs w:val="24"/>
              </w:rPr>
              <w:t>Творческая работа</w:t>
            </w:r>
          </w:p>
        </w:tc>
      </w:tr>
      <w:tr w:rsidR="006973C1" w:rsidRPr="0089625F" w:rsidTr="00F936C7"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Итоговое занятие</w:t>
            </w:r>
          </w:p>
        </w:tc>
        <w:tc>
          <w:tcPr>
            <w:tcW w:w="1122" w:type="dxa"/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901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0</w:t>
            </w:r>
          </w:p>
        </w:tc>
        <w:tc>
          <w:tcPr>
            <w:tcW w:w="1417" w:type="dxa"/>
          </w:tcPr>
          <w:p w:rsidR="006973C1" w:rsidRPr="00305E36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305E36"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3119" w:type="dxa"/>
          </w:tcPr>
          <w:p w:rsidR="006973C1" w:rsidRPr="00305E36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358">
              <w:rPr>
                <w:rFonts w:ascii="Times New Roman" w:hAnsi="Times New Roman"/>
                <w:b/>
                <w:sz w:val="24"/>
                <w:szCs w:val="24"/>
              </w:rPr>
              <w:t>Творческая работа</w:t>
            </w:r>
          </w:p>
        </w:tc>
      </w:tr>
      <w:tr w:rsidR="006973C1" w:rsidRPr="0089625F" w:rsidTr="00F936C7"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122" w:type="dxa"/>
          </w:tcPr>
          <w:p w:rsidR="006973C1" w:rsidRPr="0037457B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4"/>
              </w:rPr>
            </w:pPr>
            <w:r w:rsidRPr="0037457B">
              <w:rPr>
                <w:rFonts w:ascii="Times New Roman" w:hAnsi="Times New Roman"/>
                <w:b/>
                <w:color w:val="000000" w:themeColor="text1"/>
                <w:sz w:val="20"/>
                <w:szCs w:val="24"/>
              </w:rPr>
              <w:t>24</w:t>
            </w:r>
          </w:p>
        </w:tc>
        <w:tc>
          <w:tcPr>
            <w:tcW w:w="901" w:type="dxa"/>
          </w:tcPr>
          <w:p w:rsidR="006973C1" w:rsidRPr="0037457B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4"/>
              </w:rPr>
            </w:pPr>
            <w:r w:rsidRPr="0037457B">
              <w:rPr>
                <w:rFonts w:ascii="Times New Roman" w:hAnsi="Times New Roman"/>
                <w:b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1417" w:type="dxa"/>
          </w:tcPr>
          <w:p w:rsidR="006973C1" w:rsidRPr="0037457B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4"/>
              </w:rPr>
            </w:pPr>
            <w:r w:rsidRPr="0037457B">
              <w:rPr>
                <w:rFonts w:ascii="Times New Roman" w:hAnsi="Times New Roman"/>
                <w:b/>
                <w:color w:val="000000" w:themeColor="text1"/>
                <w:sz w:val="20"/>
                <w:szCs w:val="24"/>
              </w:rPr>
              <w:t>19</w:t>
            </w:r>
          </w:p>
        </w:tc>
        <w:tc>
          <w:tcPr>
            <w:tcW w:w="3119" w:type="dxa"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973C1" w:rsidRPr="007D28F3" w:rsidRDefault="006973C1" w:rsidP="006973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73C1" w:rsidRDefault="006973C1" w:rsidP="006973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73C1" w:rsidRPr="007D28F3" w:rsidRDefault="006973C1" w:rsidP="006973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73C1" w:rsidRPr="007D28F3" w:rsidRDefault="006973C1" w:rsidP="006973C1">
      <w:pPr>
        <w:keepNext/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973C1" w:rsidRPr="007D28F3" w:rsidRDefault="006973C1" w:rsidP="006973C1">
      <w:pPr>
        <w:pStyle w:val="1"/>
        <w:jc w:val="center"/>
        <w:rPr>
          <w:b/>
          <w:sz w:val="24"/>
        </w:rPr>
      </w:pPr>
      <w:r w:rsidRPr="007D28F3">
        <w:rPr>
          <w:b/>
          <w:sz w:val="24"/>
        </w:rPr>
        <w:br w:type="page"/>
      </w:r>
      <w:r w:rsidRPr="007D28F3">
        <w:rPr>
          <w:b/>
          <w:sz w:val="24"/>
        </w:rPr>
        <w:lastRenderedPageBreak/>
        <w:t>Рабочая программа</w:t>
      </w:r>
    </w:p>
    <w:p w:rsidR="006973C1" w:rsidRPr="007D28F3" w:rsidRDefault="006973C1" w:rsidP="006973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28F3">
        <w:rPr>
          <w:rFonts w:ascii="Times New Roman" w:hAnsi="Times New Roman"/>
          <w:b/>
          <w:sz w:val="24"/>
          <w:szCs w:val="24"/>
        </w:rPr>
        <w:t>дополнительной общеразвивающей программы</w:t>
      </w:r>
    </w:p>
    <w:p w:rsidR="006973C1" w:rsidRPr="007D28F3" w:rsidRDefault="006973C1" w:rsidP="006973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28F3">
        <w:rPr>
          <w:rFonts w:ascii="Times New Roman" w:hAnsi="Times New Roman"/>
          <w:b/>
          <w:sz w:val="24"/>
          <w:szCs w:val="24"/>
        </w:rPr>
        <w:t>«</w:t>
      </w:r>
      <w:r w:rsidR="00064A68" w:rsidRPr="00064A68">
        <w:rPr>
          <w:rFonts w:ascii="Times New Roman" w:hAnsi="Times New Roman"/>
          <w:b/>
          <w:sz w:val="24"/>
          <w:szCs w:val="24"/>
        </w:rPr>
        <w:t>Графика на компьютере</w:t>
      </w:r>
      <w:r w:rsidRPr="007D28F3">
        <w:rPr>
          <w:rFonts w:ascii="Times New Roman" w:hAnsi="Times New Roman"/>
          <w:b/>
          <w:sz w:val="24"/>
          <w:szCs w:val="24"/>
        </w:rPr>
        <w:t>»</w:t>
      </w:r>
    </w:p>
    <w:p w:rsidR="006973C1" w:rsidRPr="007D28F3" w:rsidRDefault="006973C1" w:rsidP="006973C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973C1" w:rsidRPr="00FC11A2" w:rsidRDefault="006973C1" w:rsidP="006973C1">
      <w:pPr>
        <w:spacing w:before="120" w:after="0" w:line="240" w:lineRule="auto"/>
        <w:ind w:left="851"/>
        <w:jc w:val="both"/>
        <w:rPr>
          <w:rFonts w:ascii="Times New Roman" w:hAnsi="Times New Roman"/>
          <w:bCs/>
          <w:iCs/>
          <w:sz w:val="24"/>
          <w:szCs w:val="24"/>
        </w:rPr>
      </w:pPr>
      <w:r w:rsidRPr="007D28F3">
        <w:rPr>
          <w:rFonts w:ascii="Times New Roman" w:hAnsi="Times New Roman"/>
          <w:b/>
          <w:bCs/>
          <w:iCs/>
          <w:sz w:val="24"/>
          <w:szCs w:val="24"/>
        </w:rPr>
        <w:t>Цель</w:t>
      </w:r>
      <w:r w:rsidRPr="007D28F3">
        <w:rPr>
          <w:rFonts w:ascii="Times New Roman" w:hAnsi="Times New Roman"/>
          <w:b/>
          <w:sz w:val="24"/>
          <w:szCs w:val="24"/>
        </w:rPr>
        <w:t xml:space="preserve"> программы</w:t>
      </w:r>
      <w:r w:rsidRPr="007D28F3">
        <w:rPr>
          <w:rFonts w:ascii="Times New Roman" w:hAnsi="Times New Roman"/>
          <w:b/>
          <w:bCs/>
          <w:iCs/>
          <w:sz w:val="24"/>
          <w:szCs w:val="24"/>
        </w:rPr>
        <w:t xml:space="preserve">: </w:t>
      </w:r>
      <w:r w:rsidRPr="00FC11A2">
        <w:rPr>
          <w:rFonts w:ascii="Times New Roman" w:hAnsi="Times New Roman"/>
          <w:bCs/>
          <w:iCs/>
          <w:sz w:val="24"/>
          <w:szCs w:val="24"/>
        </w:rPr>
        <w:t>приобретение в процессе освоения программы художественно-исполнительских и теоретических знаний, умений и навыков создания компьютерной графики.</w:t>
      </w:r>
    </w:p>
    <w:p w:rsidR="006973C1" w:rsidRPr="002065DD" w:rsidRDefault="006973C1" w:rsidP="006973C1">
      <w:pPr>
        <w:pStyle w:val="21"/>
        <w:ind w:firstLine="709"/>
        <w:rPr>
          <w:b/>
          <w:sz w:val="24"/>
          <w:lang w:val="ru-RU"/>
        </w:rPr>
      </w:pPr>
    </w:p>
    <w:p w:rsidR="006973C1" w:rsidRPr="007D28F3" w:rsidRDefault="006973C1" w:rsidP="006973C1">
      <w:pPr>
        <w:pStyle w:val="21"/>
        <w:ind w:firstLine="709"/>
        <w:rPr>
          <w:b/>
          <w:sz w:val="24"/>
        </w:rPr>
      </w:pPr>
      <w:r w:rsidRPr="007D28F3">
        <w:rPr>
          <w:b/>
          <w:sz w:val="24"/>
        </w:rPr>
        <w:t>Задачи программы:</w:t>
      </w:r>
    </w:p>
    <w:p w:rsidR="006973C1" w:rsidRPr="00075E48" w:rsidRDefault="006973C1" w:rsidP="006973C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D28F3">
        <w:rPr>
          <w:rFonts w:ascii="Times New Roman" w:hAnsi="Times New Roman"/>
          <w:bCs/>
          <w:i/>
          <w:sz w:val="24"/>
          <w:szCs w:val="24"/>
        </w:rPr>
        <w:t>обучающие:</w:t>
      </w:r>
    </w:p>
    <w:p w:rsidR="006973C1" w:rsidRPr="00FC11A2" w:rsidRDefault="006973C1" w:rsidP="006973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приобретение умений грамотно работать с графическими программами</w:t>
      </w:r>
    </w:p>
    <w:p w:rsidR="006973C1" w:rsidRPr="00FC11A2" w:rsidRDefault="006973C1" w:rsidP="006973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обучение созданию, обработке графической информации с использованием мультимедиа технологий;</w:t>
      </w:r>
    </w:p>
    <w:p w:rsidR="006973C1" w:rsidRPr="00FC11A2" w:rsidRDefault="006973C1" w:rsidP="006973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приобретение навыков работы с различными графическими редакторами;</w:t>
      </w:r>
    </w:p>
    <w:p w:rsidR="006973C1" w:rsidRPr="00FC11A2" w:rsidRDefault="006973C1" w:rsidP="006973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научить видеть, понимать и изображать трехмерную форму при помощи компьютерной графики;</w:t>
      </w:r>
    </w:p>
    <w:p w:rsidR="006973C1" w:rsidRPr="00FC11A2" w:rsidRDefault="006973C1" w:rsidP="006973C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C11A2">
        <w:rPr>
          <w:rFonts w:ascii="Times New Roman" w:hAnsi="Times New Roman"/>
          <w:bCs/>
          <w:i/>
          <w:sz w:val="24"/>
          <w:szCs w:val="24"/>
        </w:rPr>
        <w:t>развивающие: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 xml:space="preserve">развитие пространственного воображения </w:t>
      </w:r>
      <w:proofErr w:type="gramStart"/>
      <w:r w:rsidRPr="00FC11A2">
        <w:rPr>
          <w:rFonts w:ascii="Times New Roman" w:hAnsi="Times New Roman"/>
          <w:bCs/>
          <w:iCs/>
          <w:sz w:val="24"/>
          <w:szCs w:val="24"/>
        </w:rPr>
        <w:t>обучающихся</w:t>
      </w:r>
      <w:proofErr w:type="gramEnd"/>
      <w:r w:rsidRPr="00FC11A2">
        <w:rPr>
          <w:rFonts w:ascii="Times New Roman" w:hAnsi="Times New Roman"/>
          <w:bCs/>
          <w:iCs/>
          <w:sz w:val="24"/>
          <w:szCs w:val="24"/>
        </w:rPr>
        <w:t xml:space="preserve">; 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сформировать интерес и любовь к графическому дизайну как самостоятельному виду художественной деятельности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 xml:space="preserve">развитие способности видеть в окружающем мире объекты для изображения; 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 xml:space="preserve">развитие умений изображать разнообразные плоскостные графические объекты; 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совершенствование навыков эффективного использования компьютерных программ;</w:t>
      </w:r>
    </w:p>
    <w:p w:rsidR="006973C1" w:rsidRPr="00C2579D" w:rsidRDefault="006973C1" w:rsidP="006973C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2579D">
        <w:rPr>
          <w:rFonts w:ascii="Times New Roman" w:hAnsi="Times New Roman"/>
          <w:bCs/>
          <w:i/>
          <w:sz w:val="24"/>
          <w:szCs w:val="24"/>
        </w:rPr>
        <w:t>воспитательные: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воспитание самостоятельности, ответственности и независимости в индивидуальной работе.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 xml:space="preserve">воспитание целеустремленности, формирование стремления к получению качественного законченного результата. 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>воспитание дисциплинированности, собранности, аккуратности при выполнении графических проектов.</w:t>
      </w:r>
    </w:p>
    <w:p w:rsidR="006973C1" w:rsidRPr="00FC11A2" w:rsidRDefault="006973C1" w:rsidP="006973C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C11A2">
        <w:rPr>
          <w:rFonts w:ascii="Times New Roman" w:hAnsi="Times New Roman"/>
          <w:bCs/>
          <w:iCs/>
          <w:sz w:val="24"/>
          <w:szCs w:val="24"/>
        </w:rPr>
        <w:t xml:space="preserve">воспитание культуры общения в коллективе. </w:t>
      </w:r>
    </w:p>
    <w:p w:rsidR="006973C1" w:rsidRPr="002065DD" w:rsidRDefault="006973C1" w:rsidP="006973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973C1" w:rsidRPr="002065DD" w:rsidRDefault="006973C1" w:rsidP="006973C1">
      <w:pPr>
        <w:rPr>
          <w:rFonts w:ascii="Times New Roman" w:hAnsi="Times New Roman"/>
          <w:b/>
          <w:bCs/>
          <w:sz w:val="24"/>
          <w:szCs w:val="24"/>
          <w:lang w:val="x-none" w:eastAsia="x-none"/>
        </w:rPr>
      </w:pPr>
      <w:r w:rsidRPr="002065DD">
        <w:rPr>
          <w:rFonts w:ascii="Times New Roman" w:hAnsi="Times New Roman"/>
          <w:b/>
          <w:bCs/>
          <w:sz w:val="24"/>
          <w:szCs w:val="24"/>
          <w:lang w:val="x-none" w:eastAsia="x-none"/>
        </w:rPr>
        <w:t>Содержание программы</w:t>
      </w:r>
    </w:p>
    <w:p w:rsidR="006973C1" w:rsidRPr="007D28F3" w:rsidRDefault="006973C1" w:rsidP="006973C1">
      <w:pPr>
        <w:pStyle w:val="21"/>
        <w:ind w:firstLine="709"/>
        <w:rPr>
          <w:b/>
          <w:bCs w:val="0"/>
          <w:sz w:val="24"/>
        </w:rPr>
      </w:pPr>
      <w:r w:rsidRPr="007D28F3">
        <w:rPr>
          <w:b/>
          <w:bCs w:val="0"/>
          <w:sz w:val="24"/>
        </w:rPr>
        <w:t>Содержание программы</w:t>
      </w:r>
      <w:r>
        <w:rPr>
          <w:b/>
          <w:bCs w:val="0"/>
          <w:sz w:val="24"/>
        </w:rPr>
        <w:t xml:space="preserve"> 1-го года обучения</w:t>
      </w:r>
      <w:r w:rsidRPr="007D28F3">
        <w:rPr>
          <w:b/>
          <w:bCs w:val="0"/>
          <w:sz w:val="24"/>
        </w:rPr>
        <w:t>:</w:t>
      </w:r>
    </w:p>
    <w:p w:rsidR="006973C1" w:rsidRPr="007D28F3" w:rsidRDefault="006973C1" w:rsidP="006973C1">
      <w:pPr>
        <w:spacing w:before="120"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D28F3">
        <w:rPr>
          <w:rFonts w:ascii="Times New Roman" w:hAnsi="Times New Roman"/>
          <w:b/>
          <w:bCs/>
          <w:sz w:val="24"/>
          <w:szCs w:val="24"/>
          <w:u w:val="single"/>
        </w:rPr>
        <w:t xml:space="preserve">1. </w:t>
      </w:r>
      <w:r w:rsidRPr="00054616">
        <w:rPr>
          <w:rFonts w:ascii="Times New Roman" w:hAnsi="Times New Roman"/>
          <w:b/>
          <w:bCs/>
          <w:sz w:val="24"/>
          <w:szCs w:val="24"/>
          <w:u w:val="single"/>
        </w:rPr>
        <w:t>Вводное занятие. Техника безопасности</w:t>
      </w:r>
    </w:p>
    <w:p w:rsidR="006973C1" w:rsidRPr="00054616" w:rsidRDefault="006973C1" w:rsidP="006973C1">
      <w:pPr>
        <w:jc w:val="both"/>
        <w:rPr>
          <w:rFonts w:ascii="Times New Roman" w:hAnsi="Times New Roman"/>
          <w:bCs/>
          <w:sz w:val="24"/>
          <w:szCs w:val="24"/>
        </w:rPr>
      </w:pPr>
      <w:r w:rsidRPr="007D28F3">
        <w:rPr>
          <w:rFonts w:ascii="Times New Roman" w:hAnsi="Times New Roman"/>
          <w:bCs/>
          <w:sz w:val="24"/>
          <w:szCs w:val="24"/>
        </w:rPr>
        <w:t xml:space="preserve">Теория: </w:t>
      </w:r>
      <w:r w:rsidRPr="00054616">
        <w:rPr>
          <w:rFonts w:ascii="Times New Roman" w:hAnsi="Times New Roman"/>
          <w:sz w:val="24"/>
          <w:szCs w:val="24"/>
        </w:rPr>
        <w:t>Основы техники безопасности. Основные правила и требования техники безопасности и противопожарной безопасности при работе в помещении компьютерного класса.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7D28F3">
        <w:rPr>
          <w:rFonts w:ascii="Times New Roman" w:hAnsi="Times New Roman"/>
          <w:bCs/>
          <w:sz w:val="24"/>
          <w:szCs w:val="24"/>
        </w:rPr>
        <w:t xml:space="preserve">Практика: </w:t>
      </w:r>
      <w:r w:rsidRPr="00054616">
        <w:rPr>
          <w:rFonts w:ascii="Times New Roman" w:hAnsi="Times New Roman"/>
          <w:sz w:val="24"/>
          <w:szCs w:val="24"/>
        </w:rPr>
        <w:t>Знакомство с интерфейсом графического редактора</w:t>
      </w:r>
      <w:r>
        <w:rPr>
          <w:rFonts w:ascii="Times New Roman" w:hAnsi="Times New Roman"/>
          <w:sz w:val="24"/>
          <w:szCs w:val="24"/>
        </w:rPr>
        <w:t>.</w:t>
      </w:r>
      <w:r w:rsidRPr="00054616">
        <w:rPr>
          <w:rFonts w:ascii="Times New Roman" w:hAnsi="Times New Roman"/>
          <w:sz w:val="24"/>
          <w:szCs w:val="24"/>
        </w:rPr>
        <w:t xml:space="preserve"> </w:t>
      </w:r>
    </w:p>
    <w:p w:rsidR="006973C1" w:rsidRDefault="006973C1" w:rsidP="006973C1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054616">
        <w:rPr>
          <w:rFonts w:ascii="Times New Roman" w:hAnsi="Times New Roman"/>
          <w:b/>
          <w:bCs/>
          <w:sz w:val="24"/>
          <w:szCs w:val="24"/>
          <w:u w:val="single"/>
        </w:rPr>
        <w:t xml:space="preserve"> 2.   Создание логотипа. </w:t>
      </w:r>
    </w:p>
    <w:p w:rsidR="006973C1" w:rsidRPr="00054616" w:rsidRDefault="006973C1" w:rsidP="006973C1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054616">
        <w:rPr>
          <w:rFonts w:ascii="Times New Roman" w:hAnsi="Times New Roman"/>
          <w:bCs/>
          <w:sz w:val="24"/>
          <w:szCs w:val="24"/>
        </w:rPr>
        <w:t>Теория: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54616">
        <w:rPr>
          <w:rFonts w:ascii="Times New Roman" w:hAnsi="Times New Roman"/>
          <w:bCs/>
          <w:sz w:val="24"/>
          <w:szCs w:val="24"/>
        </w:rPr>
        <w:t>Изучение понятия логотип.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54616">
        <w:rPr>
          <w:rFonts w:ascii="Times New Roman" w:hAnsi="Times New Roman"/>
          <w:bCs/>
          <w:sz w:val="24"/>
          <w:szCs w:val="24"/>
        </w:rPr>
        <w:t xml:space="preserve">Знакомство с рабочей областью, обзор меню инструментов. Изучение инструментов «Создание фрейма», «Слои», «Создание фигур», «Выделение объектов», «Изменение формы и цвета», «Выделение по цвету», «Выделение </w:t>
      </w:r>
      <w:r w:rsidRPr="00054616">
        <w:rPr>
          <w:rFonts w:ascii="Times New Roman" w:hAnsi="Times New Roman"/>
          <w:bCs/>
          <w:sz w:val="24"/>
          <w:szCs w:val="24"/>
        </w:rPr>
        <w:lastRenderedPageBreak/>
        <w:t>переднего плана», «Контуры», Клавиши для упрощения работы.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54616">
        <w:rPr>
          <w:rFonts w:ascii="Times New Roman" w:hAnsi="Times New Roman"/>
          <w:bCs/>
          <w:sz w:val="24"/>
          <w:szCs w:val="24"/>
        </w:rPr>
        <w:t xml:space="preserve">Изучение технологии многослойных деталей: создание слоя, видимость, перемещение, объединение.  Рассмотрение способов отмены действий, в том числе инструмента «Окно истории действий».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</w:t>
      </w:r>
      <w:r w:rsidRPr="00054616">
        <w:rPr>
          <w:rFonts w:ascii="Times New Roman" w:hAnsi="Times New Roman"/>
          <w:bCs/>
          <w:sz w:val="24"/>
          <w:szCs w:val="24"/>
        </w:rPr>
        <w:t>Практика: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54616">
        <w:rPr>
          <w:rFonts w:ascii="Times New Roman" w:hAnsi="Times New Roman"/>
          <w:bCs/>
          <w:sz w:val="24"/>
          <w:szCs w:val="24"/>
        </w:rPr>
        <w:t>Практические задания для инструментов «Создание фрейма», «Слои», «Создание фигур», «Выделение объектов», «Изменение формы и цвета», «Выделение по цвету», «Выделение переднего плана», «Контуры»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054616">
        <w:rPr>
          <w:rFonts w:ascii="Times New Roman" w:hAnsi="Times New Roman"/>
          <w:bCs/>
          <w:sz w:val="24"/>
          <w:szCs w:val="24"/>
        </w:rPr>
        <w:t xml:space="preserve">Проект </w:t>
      </w:r>
      <w:r>
        <w:rPr>
          <w:rFonts w:ascii="Times New Roman" w:hAnsi="Times New Roman"/>
          <w:bCs/>
          <w:sz w:val="24"/>
          <w:szCs w:val="24"/>
        </w:rPr>
        <w:t>с</w:t>
      </w:r>
      <w:r w:rsidRPr="00054616">
        <w:rPr>
          <w:rFonts w:ascii="Times New Roman" w:hAnsi="Times New Roman"/>
          <w:bCs/>
          <w:sz w:val="24"/>
          <w:szCs w:val="24"/>
        </w:rPr>
        <w:t>оздание логотипа.</w:t>
      </w:r>
    </w:p>
    <w:p w:rsidR="006973C1" w:rsidRPr="00054616" w:rsidRDefault="006973C1" w:rsidP="006973C1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054616">
        <w:rPr>
          <w:rFonts w:ascii="Times New Roman" w:hAnsi="Times New Roman"/>
          <w:b/>
          <w:bCs/>
          <w:sz w:val="24"/>
          <w:szCs w:val="24"/>
          <w:u w:val="single"/>
        </w:rPr>
        <w:t>3.  Создание визитки.</w:t>
      </w:r>
    </w:p>
    <w:p w:rsidR="006973C1" w:rsidRPr="00054616" w:rsidRDefault="006973C1" w:rsidP="006973C1">
      <w:pPr>
        <w:jc w:val="both"/>
        <w:rPr>
          <w:rFonts w:ascii="Times New Roman" w:hAnsi="Times New Roman"/>
          <w:bCs/>
          <w:sz w:val="24"/>
          <w:szCs w:val="24"/>
        </w:rPr>
      </w:pPr>
      <w:r w:rsidRPr="00054616">
        <w:rPr>
          <w:rFonts w:ascii="Times New Roman" w:hAnsi="Times New Roman"/>
          <w:bCs/>
          <w:sz w:val="24"/>
          <w:szCs w:val="24"/>
        </w:rPr>
        <w:t>Теория: Изучение инструментов: «Текст» и настройка шрифтов, «Кисть», имеющая форму определенную пользователем. Знакомство с технологией «Рисование кривых произвольной формы». Изучение инструментов: «Карандаш», «Заливка», «Градиент», «Размазывание». Знакомство с добавлением изображений.</w:t>
      </w:r>
    </w:p>
    <w:p w:rsidR="006973C1" w:rsidRPr="00054616" w:rsidRDefault="006973C1" w:rsidP="006973C1">
      <w:pPr>
        <w:jc w:val="both"/>
        <w:rPr>
          <w:rFonts w:ascii="Times New Roman" w:hAnsi="Times New Roman"/>
          <w:bCs/>
          <w:sz w:val="24"/>
          <w:szCs w:val="24"/>
        </w:rPr>
      </w:pPr>
      <w:r w:rsidRPr="00054616">
        <w:rPr>
          <w:rFonts w:ascii="Times New Roman" w:hAnsi="Times New Roman"/>
          <w:bCs/>
          <w:sz w:val="24"/>
          <w:szCs w:val="24"/>
        </w:rPr>
        <w:t xml:space="preserve">Практика: </w:t>
      </w:r>
      <w:proofErr w:type="gramStart"/>
      <w:r w:rsidRPr="00054616">
        <w:rPr>
          <w:rFonts w:ascii="Times New Roman" w:hAnsi="Times New Roman"/>
          <w:bCs/>
          <w:sz w:val="24"/>
          <w:szCs w:val="24"/>
        </w:rPr>
        <w:t>Практические задания для инструментов «Текст», «Кисть», «Карандаш»,  «Заливка», «Градиент», «Размазывание», «Рисование кривых произвольной формы».</w:t>
      </w:r>
      <w:proofErr w:type="gramEnd"/>
      <w:r w:rsidRPr="00054616">
        <w:rPr>
          <w:rFonts w:ascii="Times New Roman" w:hAnsi="Times New Roman"/>
          <w:bCs/>
          <w:sz w:val="24"/>
          <w:szCs w:val="24"/>
        </w:rPr>
        <w:t xml:space="preserve">   Практическое применение добавление изображений.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54616">
        <w:rPr>
          <w:rFonts w:ascii="Times New Roman" w:hAnsi="Times New Roman"/>
          <w:bCs/>
          <w:sz w:val="24"/>
          <w:szCs w:val="24"/>
        </w:rPr>
        <w:t>Проект создание визитки.</w:t>
      </w:r>
    </w:p>
    <w:p w:rsidR="006973C1" w:rsidRPr="00054616" w:rsidRDefault="006973C1" w:rsidP="006973C1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054616">
        <w:rPr>
          <w:rFonts w:ascii="Times New Roman" w:hAnsi="Times New Roman"/>
          <w:b/>
          <w:bCs/>
          <w:sz w:val="24"/>
          <w:szCs w:val="24"/>
          <w:u w:val="single"/>
        </w:rPr>
        <w:t>4.  Создание бренд-</w:t>
      </w:r>
      <w:proofErr w:type="spellStart"/>
      <w:r w:rsidRPr="00054616">
        <w:rPr>
          <w:rFonts w:ascii="Times New Roman" w:hAnsi="Times New Roman"/>
          <w:b/>
          <w:bCs/>
          <w:sz w:val="24"/>
          <w:szCs w:val="24"/>
          <w:u w:val="single"/>
        </w:rPr>
        <w:t>борда</w:t>
      </w:r>
      <w:proofErr w:type="spellEnd"/>
      <w:r w:rsidRPr="00054616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973C1" w:rsidRPr="00054616" w:rsidRDefault="006973C1" w:rsidP="006973C1">
      <w:pPr>
        <w:jc w:val="both"/>
        <w:rPr>
          <w:rFonts w:ascii="Times New Roman" w:hAnsi="Times New Roman"/>
          <w:bCs/>
          <w:sz w:val="24"/>
          <w:szCs w:val="24"/>
        </w:rPr>
      </w:pPr>
      <w:r w:rsidRPr="00054616">
        <w:rPr>
          <w:rFonts w:ascii="Times New Roman" w:hAnsi="Times New Roman"/>
          <w:bCs/>
          <w:sz w:val="24"/>
          <w:szCs w:val="24"/>
        </w:rPr>
        <w:t>Теория: Изучение понятия бренд-</w:t>
      </w:r>
      <w:proofErr w:type="spellStart"/>
      <w:r w:rsidRPr="00054616">
        <w:rPr>
          <w:rFonts w:ascii="Times New Roman" w:hAnsi="Times New Roman"/>
          <w:bCs/>
          <w:sz w:val="24"/>
          <w:szCs w:val="24"/>
        </w:rPr>
        <w:t>борд</w:t>
      </w:r>
      <w:proofErr w:type="spellEnd"/>
      <w:r w:rsidRPr="00054616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54616">
        <w:rPr>
          <w:rFonts w:ascii="Times New Roman" w:hAnsi="Times New Roman"/>
          <w:bCs/>
          <w:sz w:val="24"/>
          <w:szCs w:val="24"/>
        </w:rPr>
        <w:t>Изучение инструментов: «Линейка», «Разметка», «Изменение количества линий». Знакомство с технологией копирование элементов и перенос с уже созданных работ. Изучение инструментов: «группировка». Знакомство изменением исходных изображений.</w:t>
      </w:r>
    </w:p>
    <w:p w:rsidR="006973C1" w:rsidRPr="00054616" w:rsidRDefault="006973C1" w:rsidP="006973C1">
      <w:pPr>
        <w:jc w:val="both"/>
        <w:rPr>
          <w:rFonts w:ascii="Times New Roman" w:hAnsi="Times New Roman"/>
          <w:bCs/>
          <w:sz w:val="24"/>
          <w:szCs w:val="24"/>
        </w:rPr>
      </w:pPr>
      <w:r w:rsidRPr="00054616">
        <w:rPr>
          <w:rFonts w:ascii="Times New Roman" w:hAnsi="Times New Roman"/>
          <w:bCs/>
          <w:sz w:val="24"/>
          <w:szCs w:val="24"/>
        </w:rPr>
        <w:t>Практика: Практические задания для инструментов: «Линейка», «Разметка», «Изменение количества линий». Практическое применение технологией копирование элементов, и изменение изображений.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54616">
        <w:rPr>
          <w:rFonts w:ascii="Times New Roman" w:hAnsi="Times New Roman"/>
          <w:bCs/>
          <w:sz w:val="24"/>
          <w:szCs w:val="24"/>
        </w:rPr>
        <w:t>Проект создание бренд-</w:t>
      </w:r>
      <w:proofErr w:type="spellStart"/>
      <w:r w:rsidRPr="00054616">
        <w:rPr>
          <w:rFonts w:ascii="Times New Roman" w:hAnsi="Times New Roman"/>
          <w:bCs/>
          <w:sz w:val="24"/>
          <w:szCs w:val="24"/>
        </w:rPr>
        <w:t>борда</w:t>
      </w:r>
      <w:proofErr w:type="spellEnd"/>
      <w:r w:rsidRPr="00054616">
        <w:rPr>
          <w:rFonts w:ascii="Times New Roman" w:hAnsi="Times New Roman"/>
          <w:bCs/>
          <w:sz w:val="24"/>
          <w:szCs w:val="24"/>
        </w:rPr>
        <w:t>.</w:t>
      </w:r>
    </w:p>
    <w:p w:rsidR="006973C1" w:rsidRPr="00054616" w:rsidRDefault="006973C1" w:rsidP="006973C1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054616">
        <w:rPr>
          <w:rFonts w:ascii="Times New Roman" w:hAnsi="Times New Roman"/>
          <w:b/>
          <w:bCs/>
          <w:sz w:val="24"/>
          <w:szCs w:val="24"/>
          <w:u w:val="single"/>
        </w:rPr>
        <w:t>5.  Создание презентации.</w:t>
      </w:r>
    </w:p>
    <w:p w:rsidR="006973C1" w:rsidRPr="00054616" w:rsidRDefault="006973C1" w:rsidP="006973C1">
      <w:pPr>
        <w:jc w:val="both"/>
        <w:rPr>
          <w:rFonts w:ascii="Times New Roman" w:hAnsi="Times New Roman"/>
          <w:bCs/>
          <w:sz w:val="24"/>
          <w:szCs w:val="24"/>
        </w:rPr>
      </w:pPr>
      <w:r w:rsidRPr="00054616">
        <w:rPr>
          <w:rFonts w:ascii="Times New Roman" w:hAnsi="Times New Roman"/>
          <w:bCs/>
          <w:sz w:val="24"/>
          <w:szCs w:val="24"/>
        </w:rPr>
        <w:t>Теория: Изучение инструментов: «Слои», «Прозрачность»», «Изображение в деталь». Создание нескольких фреймов. Знакомство с технологией наложения элементов. Компоновка элементов.</w:t>
      </w:r>
    </w:p>
    <w:p w:rsidR="006973C1" w:rsidRPr="00054616" w:rsidRDefault="006973C1" w:rsidP="006973C1">
      <w:pPr>
        <w:jc w:val="both"/>
        <w:rPr>
          <w:rFonts w:ascii="Times New Roman" w:hAnsi="Times New Roman"/>
          <w:bCs/>
          <w:sz w:val="24"/>
          <w:szCs w:val="24"/>
        </w:rPr>
      </w:pPr>
      <w:r w:rsidRPr="00054616">
        <w:rPr>
          <w:rFonts w:ascii="Times New Roman" w:hAnsi="Times New Roman"/>
          <w:bCs/>
          <w:sz w:val="24"/>
          <w:szCs w:val="24"/>
        </w:rPr>
        <w:t>Практика: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54616">
        <w:rPr>
          <w:rFonts w:ascii="Times New Roman" w:hAnsi="Times New Roman"/>
          <w:bCs/>
          <w:sz w:val="24"/>
          <w:szCs w:val="24"/>
        </w:rPr>
        <w:t>Практические задания для инструментов: «Слои», «Прозрачность»», «Изображение в деталь». Практическое применение создание нескольких фреймов и наложения элементов.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54616">
        <w:rPr>
          <w:rFonts w:ascii="Times New Roman" w:hAnsi="Times New Roman"/>
          <w:bCs/>
          <w:sz w:val="24"/>
          <w:szCs w:val="24"/>
        </w:rPr>
        <w:t>Проект создание презентации.</w:t>
      </w:r>
    </w:p>
    <w:p w:rsidR="006973C1" w:rsidRPr="00C06764" w:rsidRDefault="006973C1" w:rsidP="006973C1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C06764">
        <w:rPr>
          <w:rFonts w:ascii="Times New Roman" w:hAnsi="Times New Roman"/>
          <w:b/>
          <w:bCs/>
          <w:sz w:val="24"/>
          <w:szCs w:val="24"/>
          <w:u w:val="single"/>
        </w:rPr>
        <w:t>6. Итоговое занятие</w:t>
      </w:r>
    </w:p>
    <w:p w:rsidR="006973C1" w:rsidRPr="00C06764" w:rsidRDefault="006973C1" w:rsidP="006973C1">
      <w:pPr>
        <w:jc w:val="both"/>
        <w:rPr>
          <w:rFonts w:ascii="Times New Roman" w:hAnsi="Times New Roman"/>
          <w:bCs/>
          <w:sz w:val="24"/>
          <w:szCs w:val="24"/>
        </w:rPr>
      </w:pPr>
      <w:r w:rsidRPr="00054616">
        <w:rPr>
          <w:rFonts w:ascii="Times New Roman" w:hAnsi="Times New Roman"/>
          <w:bCs/>
          <w:sz w:val="24"/>
          <w:szCs w:val="24"/>
        </w:rPr>
        <w:t>Практика: Подведение итогов работы за год. Выступлени</w:t>
      </w:r>
      <w:r>
        <w:rPr>
          <w:rFonts w:ascii="Times New Roman" w:hAnsi="Times New Roman"/>
          <w:bCs/>
          <w:sz w:val="24"/>
          <w:szCs w:val="24"/>
        </w:rPr>
        <w:t>е.</w:t>
      </w:r>
    </w:p>
    <w:p w:rsidR="006973C1" w:rsidRDefault="006973C1" w:rsidP="006973C1">
      <w:pPr>
        <w:pStyle w:val="21"/>
        <w:ind w:firstLine="0"/>
        <w:rPr>
          <w:b/>
          <w:sz w:val="24"/>
          <w:lang w:val="ru-RU"/>
        </w:rPr>
      </w:pPr>
    </w:p>
    <w:p w:rsidR="006973C1" w:rsidRDefault="006973C1" w:rsidP="006973C1">
      <w:pPr>
        <w:pStyle w:val="21"/>
        <w:ind w:firstLine="0"/>
        <w:rPr>
          <w:b/>
          <w:sz w:val="24"/>
          <w:lang w:val="ru-RU"/>
        </w:rPr>
      </w:pPr>
    </w:p>
    <w:p w:rsidR="006973C1" w:rsidRPr="001A55F5" w:rsidRDefault="006973C1" w:rsidP="006973C1">
      <w:pPr>
        <w:pStyle w:val="21"/>
        <w:ind w:firstLine="0"/>
        <w:rPr>
          <w:b/>
          <w:sz w:val="24"/>
          <w:lang w:val="ru-RU"/>
        </w:rPr>
      </w:pPr>
    </w:p>
    <w:p w:rsidR="006973C1" w:rsidRPr="007D28F3" w:rsidRDefault="006973C1" w:rsidP="006973C1">
      <w:pPr>
        <w:pStyle w:val="21"/>
        <w:spacing w:before="120" w:line="276" w:lineRule="auto"/>
        <w:ind w:firstLine="0"/>
        <w:rPr>
          <w:b/>
          <w:bCs w:val="0"/>
          <w:sz w:val="24"/>
        </w:rPr>
      </w:pPr>
      <w:r w:rsidRPr="007D28F3">
        <w:rPr>
          <w:b/>
          <w:bCs w:val="0"/>
          <w:sz w:val="24"/>
        </w:rPr>
        <w:lastRenderedPageBreak/>
        <w:t>Планируемые результаты освоения учащимися программы:</w:t>
      </w:r>
    </w:p>
    <w:p w:rsidR="006973C1" w:rsidRPr="00075E48" w:rsidRDefault="006973C1" w:rsidP="006973C1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075E48">
        <w:rPr>
          <w:rFonts w:ascii="Times New Roman" w:hAnsi="Times New Roman"/>
          <w:bCs/>
          <w:i/>
          <w:sz w:val="24"/>
          <w:szCs w:val="24"/>
        </w:rPr>
        <w:t>личностные</w:t>
      </w:r>
    </w:p>
    <w:p w:rsidR="006973C1" w:rsidRPr="00FC11A2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 xml:space="preserve">формирование ответственного отношения к знаниям, способности </w:t>
      </w:r>
      <w:proofErr w:type="gramStart"/>
      <w:r w:rsidRPr="00FC11A2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FC11A2">
        <w:rPr>
          <w:rFonts w:ascii="Times New Roman" w:hAnsi="Times New Roman"/>
          <w:bCs/>
          <w:sz w:val="24"/>
          <w:szCs w:val="24"/>
        </w:rPr>
        <w:t xml:space="preserve"> к саморазвитию и самообразованию;</w:t>
      </w:r>
    </w:p>
    <w:p w:rsidR="006973C1" w:rsidRPr="00FC11A2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>формирование целостного мировоззрения, соответствующего современному уровню развития науки;</w:t>
      </w:r>
    </w:p>
    <w:p w:rsidR="006973C1" w:rsidRPr="00FC11A2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>развитие ответственного отношения к собственным поступкам;</w:t>
      </w:r>
    </w:p>
    <w:p w:rsidR="006973C1" w:rsidRPr="00FC11A2" w:rsidRDefault="006973C1" w:rsidP="00697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>формирование коммуникативной компетенции в процессе образовательной и творческой деятельности.</w:t>
      </w:r>
    </w:p>
    <w:p w:rsidR="006973C1" w:rsidRPr="00075E48" w:rsidRDefault="006973C1" w:rsidP="006973C1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spellStart"/>
      <w:r w:rsidRPr="00075E48">
        <w:rPr>
          <w:rFonts w:ascii="Times New Roman" w:hAnsi="Times New Roman"/>
          <w:bCs/>
          <w:i/>
          <w:sz w:val="24"/>
          <w:szCs w:val="24"/>
        </w:rPr>
        <w:t>метапредметные</w:t>
      </w:r>
      <w:proofErr w:type="spellEnd"/>
      <w:r w:rsidRPr="00075E48">
        <w:rPr>
          <w:rFonts w:ascii="Times New Roman" w:hAnsi="Times New Roman"/>
          <w:bCs/>
          <w:i/>
          <w:sz w:val="24"/>
          <w:szCs w:val="24"/>
        </w:rPr>
        <w:t>:</w:t>
      </w:r>
    </w:p>
    <w:p w:rsidR="006973C1" w:rsidRPr="00FC11A2" w:rsidRDefault="006973C1" w:rsidP="006973C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>умение самостоятельно определять цели своего обучения, ставить для себя новые задачи в познавательной деятельности</w:t>
      </w:r>
      <w:r w:rsidRPr="00B80224">
        <w:rPr>
          <w:rFonts w:ascii="Times New Roman" w:hAnsi="Times New Roman"/>
          <w:bCs/>
          <w:sz w:val="24"/>
          <w:szCs w:val="24"/>
        </w:rPr>
        <w:t>;</w:t>
      </w:r>
    </w:p>
    <w:p w:rsidR="006973C1" w:rsidRDefault="006973C1" w:rsidP="006973C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FC11A2">
        <w:rPr>
          <w:rFonts w:ascii="Times New Roman" w:hAnsi="Times New Roman"/>
          <w:bCs/>
          <w:sz w:val="24"/>
          <w:szCs w:val="24"/>
        </w:rPr>
        <w:t>владение основами самоконтроля, самооценки, принятия решений и осуществления осознанного выбора в познавательной деятельности;</w:t>
      </w:r>
    </w:p>
    <w:p w:rsidR="006973C1" w:rsidRPr="00B80224" w:rsidRDefault="006973C1" w:rsidP="006973C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использование готовых графических моделей процессов для решения задач;</w:t>
      </w:r>
    </w:p>
    <w:p w:rsidR="006973C1" w:rsidRPr="00305E36" w:rsidRDefault="006973C1" w:rsidP="006973C1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6973C1" w:rsidRPr="00EA5043" w:rsidRDefault="006973C1" w:rsidP="006973C1">
      <w:pPr>
        <w:shd w:val="clear" w:color="auto" w:fill="FFFFFF"/>
        <w:spacing w:after="0"/>
        <w:rPr>
          <w:rFonts w:ascii="Helvetica" w:hAnsi="Helvetica" w:cs="Helvetica"/>
          <w:color w:val="1A1A1A"/>
          <w:sz w:val="20"/>
          <w:szCs w:val="20"/>
        </w:rPr>
      </w:pPr>
      <w:r w:rsidRPr="00075E48">
        <w:rPr>
          <w:rFonts w:ascii="Times New Roman" w:hAnsi="Times New Roman"/>
          <w:bCs/>
          <w:i/>
          <w:sz w:val="24"/>
          <w:szCs w:val="24"/>
        </w:rPr>
        <w:t>предметные: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 xml:space="preserve">выполнять основные действия с графическими файлами (создание, открытие, сохранение и т.д.); 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выделять фрагменты изображений с использованием различных инструментов;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работать с палитрой, выбирать цвета и определять цвет на рисунке;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работать со слоями, делать необходимые настройки, соединять слои;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>перемещать, дублировать, вращать выделенные области;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 xml:space="preserve">сохранять выделенные области для последующего использования; </w:t>
      </w:r>
    </w:p>
    <w:p w:rsidR="006973C1" w:rsidRPr="00B80224" w:rsidRDefault="006973C1" w:rsidP="006973C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B80224">
        <w:rPr>
          <w:rFonts w:ascii="Times New Roman" w:hAnsi="Times New Roman"/>
          <w:bCs/>
          <w:sz w:val="24"/>
          <w:szCs w:val="24"/>
        </w:rPr>
        <w:t xml:space="preserve">выполнять цветовую коррекцию; </w:t>
      </w:r>
    </w:p>
    <w:p w:rsidR="006973C1" w:rsidRDefault="006973C1" w:rsidP="006973C1">
      <w:pPr>
        <w:pStyle w:val="21"/>
        <w:ind w:firstLine="0"/>
        <w:rPr>
          <w:b/>
          <w:sz w:val="24"/>
        </w:rPr>
        <w:sectPr w:rsidR="006973C1" w:rsidSect="00C2579D">
          <w:headerReference w:type="default" r:id="rId8"/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973C1" w:rsidRPr="007D28F3" w:rsidRDefault="006973C1" w:rsidP="006973C1">
      <w:pPr>
        <w:pStyle w:val="21"/>
        <w:ind w:firstLine="709"/>
        <w:rPr>
          <w:b/>
          <w:sz w:val="24"/>
        </w:rPr>
      </w:pPr>
      <w:bookmarkStart w:id="0" w:name="_Hlk147921439"/>
      <w:r w:rsidRPr="007D28F3">
        <w:rPr>
          <w:b/>
          <w:sz w:val="24"/>
        </w:rPr>
        <w:lastRenderedPageBreak/>
        <w:t>Методические и оценочные материалы</w:t>
      </w:r>
    </w:p>
    <w:p w:rsidR="006973C1" w:rsidRPr="007D28F3" w:rsidRDefault="006973C1" w:rsidP="006973C1">
      <w:pPr>
        <w:pStyle w:val="2"/>
        <w:spacing w:before="120"/>
        <w:ind w:firstLine="709"/>
        <w:jc w:val="both"/>
        <w:rPr>
          <w:sz w:val="24"/>
        </w:rPr>
      </w:pPr>
      <w:r w:rsidRPr="007D28F3">
        <w:rPr>
          <w:sz w:val="24"/>
        </w:rPr>
        <w:t>Методические материалы</w:t>
      </w:r>
    </w:p>
    <w:p w:rsidR="006973C1" w:rsidRPr="007D28F3" w:rsidRDefault="006973C1" w:rsidP="006973C1">
      <w:pPr>
        <w:pStyle w:val="a7"/>
        <w:ind w:firstLine="707"/>
        <w:jc w:val="both"/>
        <w:rPr>
          <w:sz w:val="24"/>
          <w:u w:val="single"/>
        </w:rPr>
      </w:pPr>
      <w:r w:rsidRPr="007D28F3">
        <w:rPr>
          <w:sz w:val="24"/>
          <w:u w:val="single"/>
        </w:rPr>
        <w:t>Методики, метод</w:t>
      </w:r>
      <w:r>
        <w:rPr>
          <w:sz w:val="24"/>
          <w:u w:val="single"/>
        </w:rPr>
        <w:t>ы и приемы, технологии обучения</w:t>
      </w:r>
    </w:p>
    <w:p w:rsidR="006973C1" w:rsidRPr="007D28F3" w:rsidRDefault="006973C1" w:rsidP="006973C1">
      <w:pPr>
        <w:pStyle w:val="a7"/>
        <w:ind w:firstLine="708"/>
        <w:jc w:val="both"/>
        <w:rPr>
          <w:spacing w:val="-1"/>
          <w:sz w:val="24"/>
        </w:rPr>
      </w:pPr>
      <w:r w:rsidRPr="007D28F3">
        <w:rPr>
          <w:spacing w:val="-1"/>
          <w:sz w:val="24"/>
        </w:rPr>
        <w:t xml:space="preserve">Основными </w:t>
      </w:r>
      <w:r w:rsidRPr="007D28F3">
        <w:rPr>
          <w:spacing w:val="-1"/>
          <w:sz w:val="24"/>
          <w:u w:val="single"/>
        </w:rPr>
        <w:t xml:space="preserve">методами обучения </w:t>
      </w:r>
      <w:r w:rsidRPr="007D28F3">
        <w:rPr>
          <w:spacing w:val="-1"/>
          <w:sz w:val="24"/>
        </w:rPr>
        <w:t>являются:</w:t>
      </w:r>
    </w:p>
    <w:p w:rsidR="006973C1" w:rsidRPr="007D28F3" w:rsidRDefault="006973C1" w:rsidP="006973C1">
      <w:pPr>
        <w:pStyle w:val="a7"/>
        <w:widowControl w:val="0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sz w:val="24"/>
        </w:rPr>
      </w:pPr>
      <w:r w:rsidRPr="007D28F3">
        <w:rPr>
          <w:i/>
          <w:sz w:val="24"/>
        </w:rPr>
        <w:t>Словесные (вербальные) методы обучения</w:t>
      </w:r>
      <w:r w:rsidRPr="007D28F3">
        <w:rPr>
          <w:sz w:val="24"/>
        </w:rPr>
        <w:t xml:space="preserve">: устное объяснение/разъяснение, беседа, анализ </w:t>
      </w:r>
      <w:r>
        <w:rPr>
          <w:sz w:val="24"/>
        </w:rPr>
        <w:t>работ</w:t>
      </w:r>
      <w:r w:rsidRPr="007D28F3">
        <w:rPr>
          <w:sz w:val="24"/>
        </w:rPr>
        <w:t>.</w:t>
      </w:r>
    </w:p>
    <w:p w:rsidR="006973C1" w:rsidRPr="007D28F3" w:rsidRDefault="006973C1" w:rsidP="006973C1">
      <w:pPr>
        <w:pStyle w:val="a7"/>
        <w:widowControl w:val="0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sz w:val="24"/>
        </w:rPr>
      </w:pPr>
      <w:r w:rsidRPr="007D28F3">
        <w:rPr>
          <w:i/>
          <w:sz w:val="24"/>
        </w:rPr>
        <w:t>Наглядные методы обучения</w:t>
      </w:r>
      <w:r w:rsidRPr="007D28F3">
        <w:rPr>
          <w:sz w:val="24"/>
        </w:rPr>
        <w:t xml:space="preserve">: просмотр </w:t>
      </w:r>
      <w:r>
        <w:rPr>
          <w:sz w:val="24"/>
        </w:rPr>
        <w:t>изделий</w:t>
      </w:r>
      <w:r w:rsidRPr="007D28F3">
        <w:rPr>
          <w:sz w:val="24"/>
        </w:rPr>
        <w:t>,</w:t>
      </w:r>
      <w:r>
        <w:rPr>
          <w:sz w:val="24"/>
        </w:rPr>
        <w:t xml:space="preserve"> видеоматериалов,</w:t>
      </w:r>
      <w:r w:rsidRPr="007D28F3">
        <w:rPr>
          <w:sz w:val="24"/>
        </w:rPr>
        <w:t xml:space="preserve"> показ педагога (демонстрация); наблюдение за </w:t>
      </w:r>
      <w:r>
        <w:rPr>
          <w:sz w:val="24"/>
        </w:rPr>
        <w:t>выполнение</w:t>
      </w:r>
      <w:r>
        <w:rPr>
          <w:sz w:val="24"/>
          <w:lang w:val="ru-RU"/>
        </w:rPr>
        <w:t>м</w:t>
      </w:r>
      <w:r w:rsidRPr="007D28F3">
        <w:rPr>
          <w:sz w:val="24"/>
        </w:rPr>
        <w:t xml:space="preserve">. </w:t>
      </w:r>
    </w:p>
    <w:p w:rsidR="006973C1" w:rsidRPr="007D28F3" w:rsidRDefault="006973C1" w:rsidP="006973C1">
      <w:pPr>
        <w:pStyle w:val="a7"/>
        <w:widowControl w:val="0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sz w:val="24"/>
        </w:rPr>
      </w:pPr>
      <w:r w:rsidRPr="007D28F3">
        <w:rPr>
          <w:i/>
          <w:sz w:val="24"/>
        </w:rPr>
        <w:t>Практические методы обучения</w:t>
      </w:r>
      <w:r w:rsidRPr="007D28F3">
        <w:rPr>
          <w:sz w:val="24"/>
        </w:rPr>
        <w:t xml:space="preserve">: тренировочные упражнения, </w:t>
      </w:r>
      <w:r>
        <w:rPr>
          <w:sz w:val="24"/>
        </w:rPr>
        <w:t xml:space="preserve">практические навыки </w:t>
      </w:r>
      <w:r>
        <w:rPr>
          <w:sz w:val="24"/>
          <w:lang w:val="ru-RU"/>
        </w:rPr>
        <w:t>создание графической работы</w:t>
      </w:r>
      <w:r w:rsidRPr="007D28F3">
        <w:rPr>
          <w:sz w:val="24"/>
        </w:rPr>
        <w:t>, системы последовательных заданий, упражнение с объяснением и исправлением ошибок, многократное повторение.</w:t>
      </w:r>
    </w:p>
    <w:p w:rsidR="006973C1" w:rsidRPr="007D28F3" w:rsidRDefault="006973C1" w:rsidP="006973C1">
      <w:pPr>
        <w:pStyle w:val="a7"/>
        <w:widowControl w:val="0"/>
        <w:tabs>
          <w:tab w:val="left" w:pos="0"/>
        </w:tabs>
        <w:ind w:firstLine="709"/>
        <w:jc w:val="both"/>
        <w:rPr>
          <w:sz w:val="24"/>
        </w:rPr>
      </w:pPr>
      <w:r w:rsidRPr="007D28F3">
        <w:rPr>
          <w:sz w:val="24"/>
        </w:rPr>
        <w:t>Высокая результативность работы по программе может быть достигнута при</w:t>
      </w:r>
      <w:r>
        <w:rPr>
          <w:sz w:val="24"/>
        </w:rPr>
        <w:t> </w:t>
      </w:r>
      <w:r w:rsidRPr="007D28F3">
        <w:rPr>
          <w:sz w:val="24"/>
        </w:rPr>
        <w:t xml:space="preserve">использовании следующих </w:t>
      </w:r>
      <w:r w:rsidRPr="007D28F3">
        <w:rPr>
          <w:sz w:val="24"/>
          <w:u w:val="single"/>
        </w:rPr>
        <w:t>педагогических технологий</w:t>
      </w:r>
      <w:r w:rsidRPr="007D28F3">
        <w:rPr>
          <w:sz w:val="24"/>
        </w:rPr>
        <w:t>:</w:t>
      </w:r>
    </w:p>
    <w:p w:rsidR="006973C1" w:rsidRPr="007D28F3" w:rsidRDefault="006973C1" w:rsidP="006973C1">
      <w:pPr>
        <w:pStyle w:val="a7"/>
        <w:widowControl w:val="0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sz w:val="24"/>
        </w:rPr>
      </w:pPr>
      <w:r w:rsidRPr="007D28F3">
        <w:rPr>
          <w:sz w:val="24"/>
        </w:rPr>
        <w:t xml:space="preserve">технология </w:t>
      </w:r>
      <w:r w:rsidRPr="007D28F3">
        <w:rPr>
          <w:spacing w:val="-1"/>
          <w:sz w:val="24"/>
        </w:rPr>
        <w:t xml:space="preserve">личностно ориентированного обучения (обучение каждого </w:t>
      </w:r>
      <w:r w:rsidRPr="007D28F3">
        <w:rPr>
          <w:sz w:val="24"/>
        </w:rPr>
        <w:t>учащегося</w:t>
      </w:r>
      <w:r w:rsidRPr="007D28F3">
        <w:rPr>
          <w:spacing w:val="-1"/>
          <w:sz w:val="24"/>
        </w:rPr>
        <w:t xml:space="preserve">, </w:t>
      </w:r>
      <w:r w:rsidRPr="007D28F3">
        <w:rPr>
          <w:sz w:val="24"/>
        </w:rPr>
        <w:t xml:space="preserve">исходя из </w:t>
      </w:r>
      <w:r w:rsidRPr="007D28F3">
        <w:rPr>
          <w:spacing w:val="-1"/>
          <w:sz w:val="24"/>
        </w:rPr>
        <w:t>его возможностей, способностей, перспективы);</w:t>
      </w:r>
    </w:p>
    <w:p w:rsidR="006973C1" w:rsidRPr="007D28F3" w:rsidRDefault="006973C1" w:rsidP="006973C1">
      <w:pPr>
        <w:pStyle w:val="a7"/>
        <w:widowControl w:val="0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sz w:val="24"/>
        </w:rPr>
      </w:pPr>
      <w:proofErr w:type="spellStart"/>
      <w:r w:rsidRPr="007D28F3">
        <w:rPr>
          <w:sz w:val="24"/>
        </w:rPr>
        <w:t>здоровье</w:t>
      </w:r>
      <w:r w:rsidRPr="007D28F3">
        <w:rPr>
          <w:spacing w:val="-1"/>
          <w:sz w:val="24"/>
        </w:rPr>
        <w:t>сберегающие</w:t>
      </w:r>
      <w:proofErr w:type="spellEnd"/>
      <w:r w:rsidRPr="007D28F3">
        <w:rPr>
          <w:spacing w:val="-1"/>
          <w:sz w:val="24"/>
        </w:rPr>
        <w:t xml:space="preserve"> технологии (использование интересных упражнений для</w:t>
      </w:r>
      <w:r>
        <w:rPr>
          <w:spacing w:val="-1"/>
          <w:sz w:val="24"/>
        </w:rPr>
        <w:t xml:space="preserve"> снятия </w:t>
      </w:r>
      <w:r>
        <w:rPr>
          <w:spacing w:val="-1"/>
          <w:sz w:val="24"/>
          <w:lang w:val="ru-RU"/>
        </w:rPr>
        <w:t>напряжения с глаз</w:t>
      </w:r>
      <w:r w:rsidRPr="007D28F3">
        <w:rPr>
          <w:spacing w:val="-1"/>
          <w:sz w:val="24"/>
        </w:rPr>
        <w:t xml:space="preserve">, повышения эмоционального </w:t>
      </w:r>
      <w:r w:rsidRPr="007D28F3">
        <w:rPr>
          <w:sz w:val="24"/>
        </w:rPr>
        <w:t>фона и</w:t>
      </w:r>
      <w:r>
        <w:rPr>
          <w:sz w:val="24"/>
        </w:rPr>
        <w:t> </w:t>
      </w:r>
      <w:r w:rsidRPr="007D28F3">
        <w:rPr>
          <w:sz w:val="24"/>
        </w:rPr>
        <w:t>пр.);</w:t>
      </w:r>
    </w:p>
    <w:p w:rsidR="006973C1" w:rsidRPr="007D28F3" w:rsidRDefault="006973C1" w:rsidP="006973C1">
      <w:pPr>
        <w:pStyle w:val="a7"/>
        <w:widowControl w:val="0"/>
        <w:numPr>
          <w:ilvl w:val="0"/>
          <w:numId w:val="3"/>
        </w:numPr>
        <w:tabs>
          <w:tab w:val="left" w:pos="0"/>
          <w:tab w:val="left" w:pos="321"/>
        </w:tabs>
        <w:ind w:left="0" w:firstLine="0"/>
        <w:jc w:val="both"/>
        <w:rPr>
          <w:sz w:val="24"/>
        </w:rPr>
      </w:pPr>
      <w:r w:rsidRPr="007D28F3">
        <w:rPr>
          <w:spacing w:val="-1"/>
          <w:sz w:val="24"/>
        </w:rPr>
        <w:tab/>
        <w:t xml:space="preserve">коммуникативные технологии (использование разнообразных методов </w:t>
      </w:r>
      <w:r w:rsidRPr="007D28F3">
        <w:rPr>
          <w:sz w:val="24"/>
        </w:rPr>
        <w:t xml:space="preserve">для </w:t>
      </w:r>
      <w:r w:rsidRPr="007D28F3">
        <w:rPr>
          <w:spacing w:val="-1"/>
          <w:sz w:val="24"/>
        </w:rPr>
        <w:t>создания</w:t>
      </w:r>
      <w:r w:rsidRPr="007D28F3">
        <w:rPr>
          <w:spacing w:val="-2"/>
          <w:sz w:val="24"/>
        </w:rPr>
        <w:t xml:space="preserve">, </w:t>
      </w:r>
      <w:r w:rsidRPr="007D28F3">
        <w:rPr>
          <w:spacing w:val="-1"/>
          <w:sz w:val="24"/>
        </w:rPr>
        <w:t xml:space="preserve">ситуации успеха </w:t>
      </w:r>
      <w:r w:rsidRPr="007D28F3">
        <w:rPr>
          <w:sz w:val="24"/>
        </w:rPr>
        <w:t xml:space="preserve">для каждого </w:t>
      </w:r>
      <w:r w:rsidRPr="007D28F3">
        <w:rPr>
          <w:spacing w:val="-1"/>
          <w:sz w:val="24"/>
        </w:rPr>
        <w:t>учащегося).</w:t>
      </w:r>
    </w:p>
    <w:p w:rsidR="006973C1" w:rsidRPr="007D28F3" w:rsidRDefault="006973C1" w:rsidP="006973C1">
      <w:pPr>
        <w:pStyle w:val="a7"/>
        <w:ind w:firstLine="707"/>
        <w:jc w:val="both"/>
        <w:rPr>
          <w:sz w:val="24"/>
          <w:u w:val="single"/>
        </w:rPr>
      </w:pPr>
      <w:r w:rsidRPr="007D28F3">
        <w:rPr>
          <w:sz w:val="24"/>
        </w:rPr>
        <w:t xml:space="preserve">Для </w:t>
      </w:r>
      <w:r w:rsidRPr="007D28F3">
        <w:rPr>
          <w:spacing w:val="-1"/>
          <w:sz w:val="24"/>
        </w:rPr>
        <w:t>эффективной реализации программы педагогом могут</w:t>
      </w:r>
      <w:r w:rsidRPr="007D28F3">
        <w:rPr>
          <w:sz w:val="24"/>
        </w:rPr>
        <w:t xml:space="preserve"> быть </w:t>
      </w:r>
      <w:r w:rsidRPr="007D28F3">
        <w:rPr>
          <w:spacing w:val="-1"/>
          <w:sz w:val="24"/>
        </w:rPr>
        <w:t xml:space="preserve">использованы разные </w:t>
      </w:r>
      <w:r w:rsidRPr="007D28F3">
        <w:rPr>
          <w:sz w:val="24"/>
          <w:u w:val="single"/>
        </w:rPr>
        <w:t xml:space="preserve">формы </w:t>
      </w:r>
      <w:r w:rsidRPr="007D28F3">
        <w:rPr>
          <w:spacing w:val="-1"/>
          <w:sz w:val="24"/>
          <w:u w:val="single"/>
        </w:rPr>
        <w:t>организации</w:t>
      </w:r>
      <w:r w:rsidRPr="007D28F3">
        <w:rPr>
          <w:sz w:val="24"/>
          <w:u w:val="single"/>
        </w:rPr>
        <w:t xml:space="preserve"> и </w:t>
      </w:r>
      <w:r w:rsidRPr="007D28F3">
        <w:rPr>
          <w:spacing w:val="-1"/>
          <w:sz w:val="24"/>
          <w:u w:val="single"/>
        </w:rPr>
        <w:t>проведения занятий:</w:t>
      </w:r>
    </w:p>
    <w:p w:rsidR="006973C1" w:rsidRPr="00287A80" w:rsidRDefault="006973C1" w:rsidP="006973C1">
      <w:pPr>
        <w:pStyle w:val="a7"/>
        <w:widowControl w:val="0"/>
        <w:numPr>
          <w:ilvl w:val="0"/>
          <w:numId w:val="4"/>
        </w:numPr>
        <w:ind w:left="0" w:firstLine="0"/>
        <w:jc w:val="both"/>
        <w:rPr>
          <w:sz w:val="24"/>
        </w:rPr>
      </w:pPr>
      <w:r w:rsidRPr="007D28F3">
        <w:rPr>
          <w:i/>
          <w:spacing w:val="-1"/>
          <w:sz w:val="24"/>
        </w:rPr>
        <w:t>теоретические:</w:t>
      </w:r>
      <w:r w:rsidRPr="007D28F3">
        <w:rPr>
          <w:spacing w:val="-1"/>
          <w:sz w:val="24"/>
        </w:rPr>
        <w:t xml:space="preserve"> через объяснение, </w:t>
      </w:r>
      <w:r>
        <w:rPr>
          <w:sz w:val="24"/>
        </w:rPr>
        <w:t>показ,</w:t>
      </w:r>
      <w:r w:rsidRPr="007D28F3">
        <w:rPr>
          <w:sz w:val="24"/>
        </w:rPr>
        <w:t xml:space="preserve"> </w:t>
      </w:r>
      <w:r w:rsidRPr="007D28F3">
        <w:rPr>
          <w:spacing w:val="-2"/>
          <w:sz w:val="24"/>
        </w:rPr>
        <w:t xml:space="preserve">учащиеся </w:t>
      </w:r>
      <w:r w:rsidRPr="007D28F3">
        <w:rPr>
          <w:spacing w:val="-1"/>
          <w:sz w:val="24"/>
        </w:rPr>
        <w:t xml:space="preserve">получают основные знания </w:t>
      </w:r>
      <w:r>
        <w:rPr>
          <w:spacing w:val="-1"/>
          <w:sz w:val="24"/>
          <w:lang w:val="ru-RU"/>
        </w:rPr>
        <w:t>по работе различных инструментов графического редактора</w:t>
      </w:r>
      <w:r w:rsidRPr="007D28F3">
        <w:rPr>
          <w:spacing w:val="-1"/>
          <w:sz w:val="24"/>
        </w:rPr>
        <w:t xml:space="preserve">; </w:t>
      </w:r>
      <w:r>
        <w:rPr>
          <w:spacing w:val="-1"/>
          <w:sz w:val="24"/>
        </w:rPr>
        <w:t xml:space="preserve"> </w:t>
      </w:r>
    </w:p>
    <w:p w:rsidR="006973C1" w:rsidRPr="007D28F3" w:rsidRDefault="006973C1" w:rsidP="006973C1">
      <w:pPr>
        <w:pStyle w:val="a7"/>
        <w:widowControl w:val="0"/>
        <w:numPr>
          <w:ilvl w:val="0"/>
          <w:numId w:val="4"/>
        </w:numPr>
        <w:ind w:left="0" w:firstLine="0"/>
        <w:jc w:val="both"/>
        <w:rPr>
          <w:sz w:val="24"/>
        </w:rPr>
      </w:pPr>
      <w:r w:rsidRPr="007D28F3">
        <w:rPr>
          <w:spacing w:val="-1"/>
          <w:sz w:val="24"/>
        </w:rPr>
        <w:t xml:space="preserve">конкретизируют специальные понятия, получают знания </w:t>
      </w:r>
      <w:r w:rsidRPr="007D28F3">
        <w:rPr>
          <w:sz w:val="24"/>
        </w:rPr>
        <w:t xml:space="preserve">об </w:t>
      </w:r>
      <w:r w:rsidRPr="007D28F3">
        <w:rPr>
          <w:spacing w:val="-1"/>
          <w:sz w:val="24"/>
        </w:rPr>
        <w:t xml:space="preserve">особых правилах </w:t>
      </w:r>
      <w:r>
        <w:rPr>
          <w:spacing w:val="-1"/>
          <w:sz w:val="24"/>
        </w:rPr>
        <w:t>использования дополнительных материалов</w:t>
      </w:r>
      <w:r w:rsidRPr="007D28F3">
        <w:rPr>
          <w:spacing w:val="-1"/>
          <w:sz w:val="24"/>
        </w:rPr>
        <w:t xml:space="preserve">. </w:t>
      </w:r>
    </w:p>
    <w:p w:rsidR="006973C1" w:rsidRPr="007D28F3" w:rsidRDefault="006973C1" w:rsidP="006973C1">
      <w:pPr>
        <w:pStyle w:val="a7"/>
        <w:widowControl w:val="0"/>
        <w:numPr>
          <w:ilvl w:val="0"/>
          <w:numId w:val="4"/>
        </w:numPr>
        <w:ind w:left="0" w:firstLine="0"/>
        <w:jc w:val="both"/>
        <w:rPr>
          <w:sz w:val="24"/>
        </w:rPr>
      </w:pPr>
      <w:r w:rsidRPr="007D28F3">
        <w:rPr>
          <w:i/>
          <w:spacing w:val="-1"/>
          <w:sz w:val="24"/>
        </w:rPr>
        <w:t>практические:</w:t>
      </w:r>
      <w:r w:rsidRPr="007D28F3">
        <w:rPr>
          <w:spacing w:val="-1"/>
          <w:sz w:val="24"/>
        </w:rPr>
        <w:t xml:space="preserve"> являются основной </w:t>
      </w:r>
      <w:r w:rsidRPr="007D28F3">
        <w:rPr>
          <w:sz w:val="24"/>
        </w:rPr>
        <w:t xml:space="preserve">формой </w:t>
      </w:r>
      <w:r w:rsidRPr="007D28F3">
        <w:rPr>
          <w:spacing w:val="-1"/>
          <w:sz w:val="24"/>
        </w:rPr>
        <w:t xml:space="preserve">работы </w:t>
      </w:r>
      <w:r w:rsidRPr="007D28F3">
        <w:rPr>
          <w:sz w:val="24"/>
        </w:rPr>
        <w:t xml:space="preserve">по </w:t>
      </w:r>
      <w:r w:rsidRPr="007D28F3">
        <w:rPr>
          <w:spacing w:val="-1"/>
          <w:sz w:val="24"/>
        </w:rPr>
        <w:t xml:space="preserve">программе. </w:t>
      </w:r>
      <w:r w:rsidRPr="007D28F3">
        <w:rPr>
          <w:sz w:val="24"/>
        </w:rPr>
        <w:t xml:space="preserve">На практических </w:t>
      </w:r>
      <w:r w:rsidRPr="007D28F3">
        <w:rPr>
          <w:spacing w:val="-1"/>
          <w:sz w:val="24"/>
        </w:rPr>
        <w:t xml:space="preserve">занятиях </w:t>
      </w:r>
      <w:r w:rsidRPr="007D28F3">
        <w:rPr>
          <w:spacing w:val="-2"/>
          <w:sz w:val="24"/>
        </w:rPr>
        <w:t xml:space="preserve">учащиеся </w:t>
      </w:r>
      <w:r w:rsidRPr="007D28F3">
        <w:rPr>
          <w:spacing w:val="-1"/>
          <w:sz w:val="24"/>
        </w:rPr>
        <w:t xml:space="preserve">получают навыки </w:t>
      </w:r>
      <w:r>
        <w:rPr>
          <w:spacing w:val="-1"/>
          <w:sz w:val="24"/>
          <w:lang w:val="ru-RU"/>
        </w:rPr>
        <w:t>компьютерной графики</w:t>
      </w:r>
      <w:r w:rsidRPr="007D28F3">
        <w:rPr>
          <w:spacing w:val="-1"/>
          <w:sz w:val="24"/>
        </w:rPr>
        <w:t>, совершенствуют свое мастерство</w:t>
      </w:r>
      <w:r>
        <w:rPr>
          <w:spacing w:val="-1"/>
          <w:sz w:val="24"/>
        </w:rPr>
        <w:t xml:space="preserve"> в </w:t>
      </w:r>
      <w:r>
        <w:rPr>
          <w:spacing w:val="-1"/>
          <w:sz w:val="24"/>
          <w:lang w:val="ru-RU"/>
        </w:rPr>
        <w:t>создании работ</w:t>
      </w:r>
      <w:r w:rsidRPr="007D28F3">
        <w:rPr>
          <w:spacing w:val="-1"/>
          <w:sz w:val="24"/>
        </w:rPr>
        <w:t>.</w:t>
      </w:r>
    </w:p>
    <w:bookmarkEnd w:id="0"/>
    <w:p w:rsidR="006973C1" w:rsidRPr="007D28F3" w:rsidRDefault="006973C1" w:rsidP="006973C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973C1" w:rsidRPr="007D28F3" w:rsidRDefault="006973C1" w:rsidP="006973C1">
      <w:pPr>
        <w:pStyle w:val="2"/>
        <w:ind w:firstLine="709"/>
        <w:jc w:val="both"/>
        <w:rPr>
          <w:sz w:val="24"/>
        </w:rPr>
      </w:pPr>
      <w:r w:rsidRPr="007D28F3">
        <w:rPr>
          <w:sz w:val="24"/>
        </w:rPr>
        <w:t>Информационные источники</w:t>
      </w:r>
    </w:p>
    <w:p w:rsidR="006973C1" w:rsidRPr="007D28F3" w:rsidRDefault="006973C1" w:rsidP="006973C1">
      <w:pPr>
        <w:pStyle w:val="7"/>
        <w:keepNext/>
        <w:keepLines/>
        <w:shd w:val="clear" w:color="auto" w:fill="auto"/>
        <w:tabs>
          <w:tab w:val="num" w:pos="709"/>
        </w:tabs>
        <w:spacing w:before="0" w:after="0" w:line="240" w:lineRule="auto"/>
        <w:ind w:firstLine="709"/>
        <w:jc w:val="both"/>
        <w:rPr>
          <w:rStyle w:val="34"/>
          <w:b w:val="0"/>
          <w:color w:val="auto"/>
          <w:sz w:val="24"/>
          <w:szCs w:val="24"/>
          <w:u w:val="single"/>
        </w:rPr>
      </w:pPr>
      <w:r w:rsidRPr="007D28F3">
        <w:rPr>
          <w:rStyle w:val="34"/>
          <w:b w:val="0"/>
          <w:color w:val="auto"/>
          <w:sz w:val="24"/>
          <w:szCs w:val="24"/>
          <w:u w:val="single"/>
        </w:rPr>
        <w:t>Список литературы для использования педагогом:</w:t>
      </w:r>
    </w:p>
    <w:p w:rsidR="006973C1" w:rsidRDefault="006973C1" w:rsidP="006973C1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bookmarkStart w:id="1" w:name="_Hlk147922124"/>
      <w:r w:rsidRPr="004719D8">
        <w:rPr>
          <w:rFonts w:ascii="Times New Roman" w:hAnsi="Times New Roman"/>
          <w:sz w:val="24"/>
          <w:szCs w:val="24"/>
        </w:rPr>
        <w:t>Васильев В. Е., Морозов А. В. Компьютерная графика: Учеб</w:t>
      </w:r>
      <w:proofErr w:type="gramStart"/>
      <w:r w:rsidRPr="004719D8">
        <w:rPr>
          <w:rFonts w:ascii="Times New Roman" w:hAnsi="Times New Roman"/>
          <w:sz w:val="24"/>
          <w:szCs w:val="24"/>
        </w:rPr>
        <w:t>.</w:t>
      </w:r>
      <w:proofErr w:type="gramEnd"/>
      <w:r w:rsidRPr="004719D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719D8">
        <w:rPr>
          <w:rFonts w:ascii="Times New Roman" w:hAnsi="Times New Roman"/>
          <w:sz w:val="24"/>
          <w:szCs w:val="24"/>
        </w:rPr>
        <w:t>п</w:t>
      </w:r>
      <w:proofErr w:type="gramEnd"/>
      <w:r w:rsidRPr="004719D8">
        <w:rPr>
          <w:rFonts w:ascii="Times New Roman" w:hAnsi="Times New Roman"/>
          <w:sz w:val="24"/>
          <w:szCs w:val="24"/>
        </w:rPr>
        <w:t>особие. − СПб</w:t>
      </w:r>
      <w:proofErr w:type="gramStart"/>
      <w:r w:rsidRPr="004719D8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4719D8">
        <w:rPr>
          <w:rFonts w:ascii="Times New Roman" w:hAnsi="Times New Roman"/>
          <w:sz w:val="24"/>
          <w:szCs w:val="24"/>
        </w:rPr>
        <w:t>СЗТУ, 2005. − 101 с.</w:t>
      </w:r>
    </w:p>
    <w:p w:rsidR="006973C1" w:rsidRDefault="006973C1" w:rsidP="006973C1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Кудрина М.А., Климентьев К.Е., </w:t>
      </w:r>
      <w:r w:rsidRPr="004719D8">
        <w:rPr>
          <w:rFonts w:ascii="Times New Roman" w:hAnsi="Times New Roman"/>
          <w:sz w:val="24"/>
          <w:szCs w:val="24"/>
        </w:rPr>
        <w:t>Компьютерная графика: Учеб</w:t>
      </w:r>
      <w:proofErr w:type="gramStart"/>
      <w:r w:rsidRPr="004719D8">
        <w:rPr>
          <w:rFonts w:ascii="Times New Roman" w:hAnsi="Times New Roman"/>
          <w:sz w:val="24"/>
          <w:szCs w:val="24"/>
        </w:rPr>
        <w:t>.</w:t>
      </w:r>
      <w:proofErr w:type="gramEnd"/>
      <w:r w:rsidRPr="004719D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719D8">
        <w:rPr>
          <w:rFonts w:ascii="Times New Roman" w:hAnsi="Times New Roman"/>
          <w:sz w:val="24"/>
          <w:szCs w:val="24"/>
        </w:rPr>
        <w:t>п</w:t>
      </w:r>
      <w:proofErr w:type="gramEnd"/>
      <w:r w:rsidRPr="004719D8">
        <w:rPr>
          <w:rFonts w:ascii="Times New Roman" w:hAnsi="Times New Roman"/>
          <w:sz w:val="24"/>
          <w:szCs w:val="24"/>
        </w:rPr>
        <w:t xml:space="preserve">особие. − </w:t>
      </w:r>
      <w:r>
        <w:rPr>
          <w:rFonts w:ascii="Times New Roman" w:hAnsi="Times New Roman"/>
          <w:sz w:val="24"/>
          <w:szCs w:val="24"/>
        </w:rPr>
        <w:t>Самара</w:t>
      </w:r>
      <w:r w:rsidRPr="004719D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19D8">
        <w:rPr>
          <w:rFonts w:ascii="Times New Roman" w:hAnsi="Times New Roman"/>
          <w:sz w:val="24"/>
          <w:szCs w:val="24"/>
        </w:rPr>
        <w:t xml:space="preserve">Изд-во </w:t>
      </w:r>
      <w:proofErr w:type="spellStart"/>
      <w:r w:rsidRPr="004719D8">
        <w:rPr>
          <w:rFonts w:ascii="Times New Roman" w:hAnsi="Times New Roman"/>
          <w:sz w:val="24"/>
          <w:szCs w:val="24"/>
        </w:rPr>
        <w:t>Самар</w:t>
      </w:r>
      <w:proofErr w:type="spellEnd"/>
      <w:r w:rsidRPr="004719D8"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 w:rsidRPr="004719D8">
        <w:rPr>
          <w:rFonts w:ascii="Times New Roman" w:hAnsi="Times New Roman"/>
          <w:sz w:val="24"/>
          <w:szCs w:val="24"/>
        </w:rPr>
        <w:t>аэрокосм</w:t>
      </w:r>
      <w:proofErr w:type="spellEnd"/>
      <w:r w:rsidRPr="004719D8">
        <w:rPr>
          <w:rFonts w:ascii="Times New Roman" w:hAnsi="Times New Roman"/>
          <w:sz w:val="24"/>
          <w:szCs w:val="24"/>
        </w:rPr>
        <w:t>. ун-та, 2013. – 138 с.</w:t>
      </w:r>
    </w:p>
    <w:p w:rsidR="006973C1" w:rsidRDefault="006973C1" w:rsidP="006973C1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4719D8">
        <w:rPr>
          <w:rFonts w:ascii="Times New Roman" w:hAnsi="Times New Roman"/>
          <w:sz w:val="24"/>
          <w:szCs w:val="24"/>
        </w:rPr>
        <w:t xml:space="preserve">Денис Колисниченко. GIMP 2. Бесплатный аналог </w:t>
      </w:r>
      <w:proofErr w:type="spellStart"/>
      <w:r w:rsidRPr="004719D8">
        <w:rPr>
          <w:rFonts w:ascii="Times New Roman" w:hAnsi="Times New Roman"/>
          <w:sz w:val="24"/>
          <w:szCs w:val="24"/>
        </w:rPr>
        <w:t>Photoshop</w:t>
      </w:r>
      <w:proofErr w:type="spellEnd"/>
      <w:r w:rsidRPr="004719D8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4719D8">
        <w:rPr>
          <w:rFonts w:ascii="Times New Roman" w:hAnsi="Times New Roman"/>
          <w:sz w:val="24"/>
          <w:szCs w:val="24"/>
        </w:rPr>
        <w:t>Windows</w:t>
      </w:r>
      <w:proofErr w:type="spellEnd"/>
      <w:r w:rsidRPr="004719D8">
        <w:rPr>
          <w:rFonts w:ascii="Times New Roman" w:hAnsi="Times New Roman"/>
          <w:sz w:val="24"/>
          <w:szCs w:val="24"/>
        </w:rPr>
        <w:t>/</w:t>
      </w:r>
      <w:proofErr w:type="spellStart"/>
      <w:r w:rsidRPr="004719D8">
        <w:rPr>
          <w:rFonts w:ascii="Times New Roman" w:hAnsi="Times New Roman"/>
          <w:sz w:val="24"/>
          <w:szCs w:val="24"/>
        </w:rPr>
        <w:t>Linux</w:t>
      </w:r>
      <w:proofErr w:type="spellEnd"/>
      <w:r w:rsidRPr="004719D8">
        <w:rPr>
          <w:rFonts w:ascii="Times New Roman" w:hAnsi="Times New Roman"/>
          <w:sz w:val="24"/>
          <w:szCs w:val="24"/>
        </w:rPr>
        <w:t>/</w:t>
      </w:r>
      <w:proofErr w:type="spellStart"/>
      <w:r w:rsidRPr="004719D8">
        <w:rPr>
          <w:rFonts w:ascii="Times New Roman" w:hAnsi="Times New Roman"/>
          <w:sz w:val="24"/>
          <w:szCs w:val="24"/>
        </w:rPr>
        <w:t>Mac</w:t>
      </w:r>
      <w:proofErr w:type="spellEnd"/>
      <w:r w:rsidRPr="004719D8">
        <w:rPr>
          <w:rFonts w:ascii="Times New Roman" w:hAnsi="Times New Roman"/>
          <w:sz w:val="24"/>
          <w:szCs w:val="24"/>
        </w:rPr>
        <w:t xml:space="preserve"> OS</w:t>
      </w:r>
      <w:proofErr w:type="gramStart"/>
      <w:r w:rsidRPr="004719D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719D8">
        <w:rPr>
          <w:rFonts w:ascii="Times New Roman" w:hAnsi="Times New Roman"/>
          <w:sz w:val="24"/>
          <w:szCs w:val="24"/>
        </w:rPr>
        <w:t xml:space="preserve"> Санкт-Петербург, БХВ-Петербург. 2009 г.</w:t>
      </w:r>
    </w:p>
    <w:p w:rsidR="006973C1" w:rsidRDefault="006973C1" w:rsidP="006973C1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4719D8">
        <w:rPr>
          <w:rFonts w:ascii="Times New Roman" w:hAnsi="Times New Roman"/>
          <w:sz w:val="24"/>
          <w:szCs w:val="24"/>
        </w:rPr>
        <w:t xml:space="preserve">Тимофеев С.М. Работа в графическом редакторе Издательство: </w:t>
      </w:r>
      <w:proofErr w:type="spellStart"/>
      <w:r w:rsidRPr="004719D8">
        <w:rPr>
          <w:rFonts w:ascii="Times New Roman" w:hAnsi="Times New Roman"/>
          <w:sz w:val="24"/>
          <w:szCs w:val="24"/>
        </w:rPr>
        <w:t>Эксмо</w:t>
      </w:r>
      <w:proofErr w:type="spellEnd"/>
      <w:r w:rsidRPr="004719D8">
        <w:rPr>
          <w:rFonts w:ascii="Times New Roman" w:hAnsi="Times New Roman"/>
          <w:sz w:val="24"/>
          <w:szCs w:val="24"/>
        </w:rPr>
        <w:t>-Пресс , 2010</w:t>
      </w:r>
    </w:p>
    <w:p w:rsidR="006973C1" w:rsidRPr="004719D8" w:rsidRDefault="006973C1" w:rsidP="006973C1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19D8">
        <w:rPr>
          <w:rFonts w:ascii="Times New Roman" w:hAnsi="Times New Roman"/>
          <w:sz w:val="24"/>
          <w:szCs w:val="24"/>
        </w:rPr>
        <w:t>Жексенаев</w:t>
      </w:r>
      <w:proofErr w:type="spellEnd"/>
      <w:r w:rsidRPr="004719D8">
        <w:rPr>
          <w:rFonts w:ascii="Times New Roman" w:hAnsi="Times New Roman"/>
          <w:sz w:val="24"/>
          <w:szCs w:val="24"/>
        </w:rPr>
        <w:t xml:space="preserve"> А.Г. Основы работы в растровом редакторе</w:t>
      </w:r>
      <w:proofErr w:type="gramStart"/>
      <w:r w:rsidRPr="004719D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719D8">
        <w:rPr>
          <w:rFonts w:ascii="Times New Roman" w:hAnsi="Times New Roman"/>
          <w:sz w:val="24"/>
          <w:szCs w:val="24"/>
        </w:rPr>
        <w:t xml:space="preserve"> Москва: 2008</w:t>
      </w:r>
    </w:p>
    <w:p w:rsidR="006973C1" w:rsidRDefault="006973C1" w:rsidP="006973C1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4719D8">
        <w:rPr>
          <w:rFonts w:ascii="Times New Roman" w:hAnsi="Times New Roman"/>
          <w:sz w:val="24"/>
          <w:szCs w:val="24"/>
        </w:rPr>
        <w:t xml:space="preserve">Учимся работать в </w:t>
      </w:r>
      <w:proofErr w:type="spellStart"/>
      <w:r w:rsidRPr="004719D8">
        <w:rPr>
          <w:rFonts w:ascii="Times New Roman" w:hAnsi="Times New Roman"/>
          <w:sz w:val="24"/>
          <w:szCs w:val="24"/>
        </w:rPr>
        <w:t>Figma</w:t>
      </w:r>
      <w:proofErr w:type="spellEnd"/>
      <w:r w:rsidRPr="004719D8">
        <w:rPr>
          <w:rFonts w:ascii="Times New Roman" w:hAnsi="Times New Roman"/>
          <w:sz w:val="24"/>
          <w:szCs w:val="24"/>
        </w:rPr>
        <w:t xml:space="preserve">: бесплатный учебник и </w:t>
      </w:r>
      <w:proofErr w:type="spellStart"/>
      <w:r w:rsidRPr="004719D8">
        <w:rPr>
          <w:rFonts w:ascii="Times New Roman" w:hAnsi="Times New Roman"/>
          <w:sz w:val="24"/>
          <w:szCs w:val="24"/>
        </w:rPr>
        <w:t>видеоуроки</w:t>
      </w:r>
      <w:proofErr w:type="spellEnd"/>
      <w:r w:rsidRPr="004719D8">
        <w:rPr>
          <w:rFonts w:ascii="Times New Roman" w:hAnsi="Times New Roman"/>
          <w:sz w:val="24"/>
          <w:szCs w:val="24"/>
        </w:rPr>
        <w:t xml:space="preserve"> на русском // URL: https://awdee.ru/figma/ (дата обращения: 11.10.2023).</w:t>
      </w:r>
    </w:p>
    <w:bookmarkEnd w:id="1"/>
    <w:p w:rsidR="006973C1" w:rsidRPr="007D28F3" w:rsidRDefault="006973C1" w:rsidP="006973C1">
      <w:pPr>
        <w:pStyle w:val="7"/>
        <w:keepNext/>
        <w:keepLines/>
        <w:shd w:val="clear" w:color="auto" w:fill="auto"/>
        <w:tabs>
          <w:tab w:val="num" w:pos="709"/>
        </w:tabs>
        <w:spacing w:before="0" w:after="0" w:line="240" w:lineRule="auto"/>
        <w:ind w:firstLine="709"/>
        <w:jc w:val="both"/>
        <w:rPr>
          <w:rStyle w:val="34"/>
          <w:b w:val="0"/>
          <w:color w:val="auto"/>
          <w:sz w:val="24"/>
          <w:szCs w:val="24"/>
          <w:u w:val="single"/>
        </w:rPr>
      </w:pPr>
    </w:p>
    <w:p w:rsidR="006973C1" w:rsidRPr="007D28F3" w:rsidRDefault="006973C1" w:rsidP="006973C1">
      <w:pPr>
        <w:pStyle w:val="7"/>
        <w:keepNext/>
        <w:keepLines/>
        <w:shd w:val="clear" w:color="auto" w:fill="auto"/>
        <w:tabs>
          <w:tab w:val="num" w:pos="709"/>
        </w:tabs>
        <w:spacing w:before="0" w:after="0" w:line="240" w:lineRule="auto"/>
        <w:ind w:firstLine="709"/>
        <w:jc w:val="both"/>
        <w:rPr>
          <w:rStyle w:val="34"/>
          <w:b w:val="0"/>
          <w:color w:val="auto"/>
          <w:sz w:val="24"/>
          <w:szCs w:val="24"/>
          <w:u w:val="single"/>
        </w:rPr>
      </w:pPr>
      <w:r w:rsidRPr="007D28F3">
        <w:rPr>
          <w:rStyle w:val="34"/>
          <w:b w:val="0"/>
          <w:color w:val="auto"/>
          <w:sz w:val="24"/>
          <w:szCs w:val="24"/>
          <w:u w:val="single"/>
        </w:rPr>
        <w:t>Список литературы в адрес учащихся и родителей:</w:t>
      </w:r>
    </w:p>
    <w:p w:rsidR="006973C1" w:rsidRDefault="006973C1" w:rsidP="006973C1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4719D8">
        <w:rPr>
          <w:rFonts w:ascii="Times New Roman" w:hAnsi="Times New Roman"/>
          <w:sz w:val="24"/>
          <w:szCs w:val="24"/>
        </w:rPr>
        <w:t xml:space="preserve">Учимся работать в </w:t>
      </w:r>
      <w:proofErr w:type="spellStart"/>
      <w:r w:rsidRPr="004719D8">
        <w:rPr>
          <w:rFonts w:ascii="Times New Roman" w:hAnsi="Times New Roman"/>
          <w:sz w:val="24"/>
          <w:szCs w:val="24"/>
        </w:rPr>
        <w:t>Figma</w:t>
      </w:r>
      <w:proofErr w:type="spellEnd"/>
      <w:r w:rsidRPr="004719D8">
        <w:rPr>
          <w:rFonts w:ascii="Times New Roman" w:hAnsi="Times New Roman"/>
          <w:sz w:val="24"/>
          <w:szCs w:val="24"/>
        </w:rPr>
        <w:t xml:space="preserve">: бесплатный учебник и </w:t>
      </w:r>
      <w:proofErr w:type="spellStart"/>
      <w:r w:rsidRPr="004719D8">
        <w:rPr>
          <w:rFonts w:ascii="Times New Roman" w:hAnsi="Times New Roman"/>
          <w:sz w:val="24"/>
          <w:szCs w:val="24"/>
        </w:rPr>
        <w:t>видеоуроки</w:t>
      </w:r>
      <w:proofErr w:type="spellEnd"/>
      <w:r w:rsidRPr="004719D8">
        <w:rPr>
          <w:rFonts w:ascii="Times New Roman" w:hAnsi="Times New Roman"/>
          <w:sz w:val="24"/>
          <w:szCs w:val="24"/>
        </w:rPr>
        <w:t xml:space="preserve"> на русском // URL: https://awdee.ru/figma/ (дата обращения: 11.10.2023).</w:t>
      </w:r>
    </w:p>
    <w:p w:rsidR="006973C1" w:rsidRDefault="006973C1" w:rsidP="006973C1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4719D8">
        <w:rPr>
          <w:sz w:val="24"/>
          <w:szCs w:val="24"/>
        </w:rPr>
        <w:t xml:space="preserve">Гид по </w:t>
      </w:r>
      <w:proofErr w:type="spellStart"/>
      <w:r w:rsidRPr="004719D8">
        <w:rPr>
          <w:sz w:val="24"/>
          <w:szCs w:val="24"/>
        </w:rPr>
        <w:t>Фигме</w:t>
      </w:r>
      <w:proofErr w:type="spellEnd"/>
      <w:r w:rsidRPr="004719D8">
        <w:rPr>
          <w:sz w:val="24"/>
          <w:szCs w:val="24"/>
        </w:rPr>
        <w:t xml:space="preserve"> для начинающих веб-дизайнеров // </w:t>
      </w:r>
      <w:proofErr w:type="spellStart"/>
      <w:r w:rsidRPr="004719D8">
        <w:rPr>
          <w:sz w:val="24"/>
          <w:szCs w:val="24"/>
        </w:rPr>
        <w:t>Tilda</w:t>
      </w:r>
      <w:proofErr w:type="spellEnd"/>
      <w:r w:rsidRPr="004719D8">
        <w:rPr>
          <w:sz w:val="24"/>
          <w:szCs w:val="24"/>
        </w:rPr>
        <w:t xml:space="preserve"> </w:t>
      </w:r>
      <w:proofErr w:type="spellStart"/>
      <w:r w:rsidRPr="004719D8">
        <w:rPr>
          <w:sz w:val="24"/>
          <w:szCs w:val="24"/>
        </w:rPr>
        <w:t>Education</w:t>
      </w:r>
      <w:proofErr w:type="spellEnd"/>
      <w:r w:rsidRPr="004719D8">
        <w:rPr>
          <w:sz w:val="24"/>
          <w:szCs w:val="24"/>
        </w:rPr>
        <w:t xml:space="preserve"> URL: https://tilda.education/articles-figma (дата обращения: 11.10.2023).</w:t>
      </w:r>
    </w:p>
    <w:p w:rsidR="006973C1" w:rsidRPr="004719D8" w:rsidRDefault="006973C1" w:rsidP="006973C1">
      <w:pPr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19D8">
        <w:rPr>
          <w:rFonts w:ascii="Times New Roman" w:hAnsi="Times New Roman"/>
          <w:sz w:val="24"/>
          <w:szCs w:val="24"/>
        </w:rPr>
        <w:t>Хахаев</w:t>
      </w:r>
      <w:proofErr w:type="spellEnd"/>
      <w:r w:rsidRPr="004719D8">
        <w:rPr>
          <w:rFonts w:ascii="Times New Roman" w:hAnsi="Times New Roman"/>
          <w:sz w:val="24"/>
          <w:szCs w:val="24"/>
        </w:rPr>
        <w:t xml:space="preserve"> И. А.  Графический редактор. Первые шаги. ДМК-пресс, 2009г.</w:t>
      </w:r>
    </w:p>
    <w:p w:rsidR="006973C1" w:rsidRPr="004719D8" w:rsidRDefault="006973C1" w:rsidP="006973C1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73C1" w:rsidRPr="007D28F3" w:rsidRDefault="006973C1" w:rsidP="006973C1">
      <w:pPr>
        <w:pStyle w:val="2"/>
        <w:spacing w:before="120"/>
        <w:ind w:firstLine="709"/>
        <w:jc w:val="both"/>
        <w:rPr>
          <w:sz w:val="24"/>
        </w:rPr>
      </w:pPr>
      <w:r w:rsidRPr="007D28F3">
        <w:rPr>
          <w:sz w:val="24"/>
        </w:rPr>
        <w:lastRenderedPageBreak/>
        <w:t>Оценочные материалы</w:t>
      </w:r>
    </w:p>
    <w:p w:rsidR="006973C1" w:rsidRPr="007D28F3" w:rsidRDefault="006973C1" w:rsidP="006973C1">
      <w:pPr>
        <w:pStyle w:val="a7"/>
        <w:ind w:firstLine="709"/>
        <w:jc w:val="both"/>
        <w:rPr>
          <w:spacing w:val="-1"/>
          <w:sz w:val="24"/>
        </w:rPr>
      </w:pPr>
      <w:r w:rsidRPr="007D28F3">
        <w:rPr>
          <w:spacing w:val="-1"/>
          <w:sz w:val="24"/>
        </w:rPr>
        <w:t>Оценка освоения программы производится по трехуровневой/трехбалльной системе:</w:t>
      </w:r>
    </w:p>
    <w:p w:rsidR="006973C1" w:rsidRPr="007D28F3" w:rsidRDefault="006973C1" w:rsidP="006973C1">
      <w:pPr>
        <w:pStyle w:val="a7"/>
        <w:numPr>
          <w:ilvl w:val="0"/>
          <w:numId w:val="5"/>
        </w:numPr>
        <w:ind w:left="709" w:hanging="709"/>
        <w:jc w:val="both"/>
        <w:rPr>
          <w:spacing w:val="-1"/>
          <w:sz w:val="24"/>
        </w:rPr>
      </w:pPr>
      <w:r w:rsidRPr="007D28F3">
        <w:rPr>
          <w:spacing w:val="-1"/>
          <w:sz w:val="24"/>
        </w:rPr>
        <w:t>высокий уровень освоения программы – 3 балла,</w:t>
      </w:r>
    </w:p>
    <w:p w:rsidR="006973C1" w:rsidRPr="007D28F3" w:rsidRDefault="006973C1" w:rsidP="006973C1">
      <w:pPr>
        <w:pStyle w:val="a7"/>
        <w:numPr>
          <w:ilvl w:val="0"/>
          <w:numId w:val="5"/>
        </w:numPr>
        <w:ind w:left="709" w:hanging="709"/>
        <w:jc w:val="both"/>
        <w:rPr>
          <w:spacing w:val="-1"/>
          <w:sz w:val="24"/>
        </w:rPr>
      </w:pPr>
      <w:r w:rsidRPr="007D28F3">
        <w:rPr>
          <w:spacing w:val="-1"/>
          <w:sz w:val="24"/>
        </w:rPr>
        <w:t>средний уровень освоения программы – 2 балла,</w:t>
      </w:r>
    </w:p>
    <w:p w:rsidR="006973C1" w:rsidRPr="007D28F3" w:rsidRDefault="006973C1" w:rsidP="006973C1">
      <w:pPr>
        <w:pStyle w:val="a7"/>
        <w:numPr>
          <w:ilvl w:val="0"/>
          <w:numId w:val="5"/>
        </w:numPr>
        <w:ind w:left="709" w:hanging="709"/>
        <w:jc w:val="both"/>
        <w:rPr>
          <w:spacing w:val="-1"/>
          <w:sz w:val="24"/>
        </w:rPr>
      </w:pPr>
      <w:r w:rsidRPr="007D28F3">
        <w:rPr>
          <w:spacing w:val="-1"/>
          <w:sz w:val="24"/>
        </w:rPr>
        <w:t>низкий уровень освоения программы – 1 балл.</w:t>
      </w:r>
    </w:p>
    <w:p w:rsidR="006973C1" w:rsidRPr="007D28F3" w:rsidRDefault="006973C1" w:rsidP="006973C1">
      <w:pPr>
        <w:pStyle w:val="a7"/>
        <w:spacing w:before="120"/>
        <w:ind w:firstLine="709"/>
        <w:jc w:val="both"/>
        <w:rPr>
          <w:spacing w:val="-1"/>
          <w:sz w:val="24"/>
          <w:u w:val="single"/>
        </w:rPr>
      </w:pPr>
      <w:r w:rsidRPr="007D28F3">
        <w:rPr>
          <w:spacing w:val="-1"/>
          <w:sz w:val="24"/>
          <w:u w:val="single"/>
        </w:rPr>
        <w:t>Формы контроля и сроки проведения</w:t>
      </w:r>
    </w:p>
    <w:p w:rsidR="006973C1" w:rsidRPr="007D28F3" w:rsidRDefault="006973C1" w:rsidP="006973C1">
      <w:pPr>
        <w:pStyle w:val="a7"/>
        <w:ind w:firstLine="709"/>
        <w:jc w:val="both"/>
        <w:rPr>
          <w:sz w:val="24"/>
        </w:rPr>
      </w:pPr>
      <w:r w:rsidRPr="007D28F3">
        <w:rPr>
          <w:i/>
          <w:spacing w:val="-1"/>
          <w:sz w:val="24"/>
        </w:rPr>
        <w:t xml:space="preserve">Входной контроль </w:t>
      </w:r>
      <w:r w:rsidRPr="007D28F3">
        <w:rPr>
          <w:sz w:val="24"/>
        </w:rPr>
        <w:t xml:space="preserve">– </w:t>
      </w:r>
      <w:r w:rsidRPr="007D28F3">
        <w:rPr>
          <w:spacing w:val="-1"/>
          <w:sz w:val="24"/>
        </w:rPr>
        <w:t xml:space="preserve">проводится </w:t>
      </w:r>
      <w:r w:rsidRPr="007D28F3">
        <w:rPr>
          <w:sz w:val="24"/>
        </w:rPr>
        <w:t xml:space="preserve">в форме </w:t>
      </w:r>
      <w:r>
        <w:rPr>
          <w:spacing w:val="-1"/>
          <w:sz w:val="24"/>
        </w:rPr>
        <w:t>беседы</w:t>
      </w:r>
      <w:r w:rsidRPr="007D28F3">
        <w:rPr>
          <w:spacing w:val="-1"/>
          <w:sz w:val="24"/>
        </w:rPr>
        <w:t xml:space="preserve"> </w:t>
      </w:r>
      <w:r w:rsidRPr="007D28F3">
        <w:rPr>
          <w:sz w:val="24"/>
        </w:rPr>
        <w:t>в начале обучения по</w:t>
      </w:r>
      <w:r>
        <w:rPr>
          <w:sz w:val="24"/>
        </w:rPr>
        <w:t> </w:t>
      </w:r>
      <w:r w:rsidRPr="007D28F3">
        <w:rPr>
          <w:sz w:val="24"/>
        </w:rPr>
        <w:t>программе</w:t>
      </w:r>
      <w:r>
        <w:rPr>
          <w:sz w:val="24"/>
        </w:rPr>
        <w:t>.</w:t>
      </w:r>
      <w:r w:rsidRPr="007D28F3">
        <w:rPr>
          <w:spacing w:val="-2"/>
          <w:sz w:val="24"/>
        </w:rPr>
        <w:t xml:space="preserve"> </w:t>
      </w:r>
    </w:p>
    <w:p w:rsidR="006973C1" w:rsidRPr="00034103" w:rsidRDefault="006973C1" w:rsidP="006973C1">
      <w:pPr>
        <w:pStyle w:val="a7"/>
        <w:ind w:firstLine="709"/>
        <w:jc w:val="both"/>
        <w:rPr>
          <w:sz w:val="24"/>
          <w:lang w:val="ru-RU"/>
        </w:rPr>
      </w:pPr>
      <w:r w:rsidRPr="007D28F3">
        <w:rPr>
          <w:spacing w:val="-2"/>
          <w:sz w:val="24"/>
        </w:rPr>
        <w:t>Беседа, как часть входного контроля, помогает определить мотивацию учащегося к</w:t>
      </w:r>
      <w:r>
        <w:rPr>
          <w:spacing w:val="-2"/>
          <w:sz w:val="24"/>
        </w:rPr>
        <w:t> </w:t>
      </w:r>
      <w:r w:rsidRPr="007D28F3">
        <w:rPr>
          <w:spacing w:val="-2"/>
          <w:sz w:val="24"/>
        </w:rPr>
        <w:t xml:space="preserve">занятиям </w:t>
      </w:r>
      <w:r>
        <w:rPr>
          <w:spacing w:val="-2"/>
          <w:sz w:val="24"/>
          <w:lang w:val="ru-RU"/>
        </w:rPr>
        <w:t>компьютерной графики.</w:t>
      </w:r>
    </w:p>
    <w:p w:rsidR="006973C1" w:rsidRPr="007D28F3" w:rsidRDefault="006973C1" w:rsidP="006973C1">
      <w:pPr>
        <w:pStyle w:val="a7"/>
        <w:ind w:firstLine="709"/>
        <w:jc w:val="both"/>
        <w:rPr>
          <w:spacing w:val="-1"/>
          <w:sz w:val="24"/>
        </w:rPr>
      </w:pPr>
      <w:r w:rsidRPr="007D28F3">
        <w:rPr>
          <w:i/>
          <w:spacing w:val="-1"/>
          <w:sz w:val="24"/>
        </w:rPr>
        <w:t xml:space="preserve">Текущий </w:t>
      </w:r>
      <w:r w:rsidRPr="007D28F3">
        <w:rPr>
          <w:i/>
          <w:sz w:val="24"/>
        </w:rPr>
        <w:t>контроль</w:t>
      </w:r>
      <w:r w:rsidRPr="007D28F3">
        <w:rPr>
          <w:sz w:val="24"/>
        </w:rPr>
        <w:t xml:space="preserve"> </w:t>
      </w:r>
      <w:r w:rsidRPr="007D28F3">
        <w:rPr>
          <w:spacing w:val="-1"/>
          <w:sz w:val="24"/>
        </w:rPr>
        <w:t xml:space="preserve">осуществляется </w:t>
      </w:r>
      <w:r w:rsidRPr="007D28F3">
        <w:rPr>
          <w:sz w:val="24"/>
        </w:rPr>
        <w:t xml:space="preserve">по </w:t>
      </w:r>
      <w:r w:rsidRPr="007D28F3">
        <w:rPr>
          <w:spacing w:val="-1"/>
          <w:sz w:val="24"/>
        </w:rPr>
        <w:t>мере освоения теории и практики и</w:t>
      </w:r>
      <w:r>
        <w:rPr>
          <w:spacing w:val="-1"/>
          <w:sz w:val="24"/>
        </w:rPr>
        <w:t> </w:t>
      </w:r>
      <w:r w:rsidRPr="007D28F3">
        <w:rPr>
          <w:spacing w:val="-1"/>
          <w:sz w:val="24"/>
        </w:rPr>
        <w:t xml:space="preserve">предполагает оценивание уровня освоения программы </w:t>
      </w:r>
      <w:r w:rsidRPr="007D28F3">
        <w:rPr>
          <w:sz w:val="24"/>
        </w:rPr>
        <w:t xml:space="preserve">учащимися </w:t>
      </w:r>
      <w:r w:rsidRPr="007D28F3">
        <w:rPr>
          <w:spacing w:val="-1"/>
          <w:sz w:val="24"/>
        </w:rPr>
        <w:t>через выполнение последними конкретных заданий.</w:t>
      </w:r>
    </w:p>
    <w:p w:rsidR="006973C1" w:rsidRPr="00034103" w:rsidRDefault="006973C1" w:rsidP="006973C1">
      <w:pPr>
        <w:pStyle w:val="a7"/>
        <w:ind w:firstLine="709"/>
        <w:jc w:val="both"/>
        <w:rPr>
          <w:spacing w:val="-1"/>
          <w:sz w:val="24"/>
        </w:rPr>
      </w:pPr>
      <w:r w:rsidRPr="007D28F3">
        <w:rPr>
          <w:i/>
          <w:sz w:val="24"/>
        </w:rPr>
        <w:t xml:space="preserve">Итоговый </w:t>
      </w:r>
      <w:r w:rsidRPr="007D28F3">
        <w:rPr>
          <w:i/>
          <w:spacing w:val="-1"/>
          <w:sz w:val="24"/>
        </w:rPr>
        <w:t xml:space="preserve">контроль </w:t>
      </w:r>
      <w:r w:rsidRPr="007D28F3">
        <w:rPr>
          <w:sz w:val="24"/>
        </w:rPr>
        <w:t xml:space="preserve">– </w:t>
      </w:r>
      <w:r w:rsidRPr="007D28F3">
        <w:rPr>
          <w:spacing w:val="-1"/>
          <w:sz w:val="24"/>
        </w:rPr>
        <w:t xml:space="preserve">осуществляется </w:t>
      </w:r>
      <w:r w:rsidRPr="007D28F3">
        <w:rPr>
          <w:sz w:val="24"/>
        </w:rPr>
        <w:t xml:space="preserve">по итогам </w:t>
      </w:r>
      <w:r w:rsidRPr="007D28F3">
        <w:rPr>
          <w:spacing w:val="-1"/>
          <w:sz w:val="24"/>
        </w:rPr>
        <w:t xml:space="preserve">освоения программы на итоговом занятии в форме анализа исполнения </w:t>
      </w:r>
      <w:r>
        <w:rPr>
          <w:spacing w:val="-1"/>
          <w:sz w:val="24"/>
          <w:lang w:val="ru-RU"/>
        </w:rPr>
        <w:t>работ</w:t>
      </w:r>
      <w:r w:rsidRPr="007D28F3">
        <w:rPr>
          <w:spacing w:val="-1"/>
          <w:sz w:val="24"/>
        </w:rPr>
        <w:t>.</w:t>
      </w:r>
    </w:p>
    <w:p w:rsidR="006973C1" w:rsidRDefault="006973C1" w:rsidP="006973C1">
      <w:pPr>
        <w:pStyle w:val="a7"/>
        <w:spacing w:before="120"/>
        <w:ind w:firstLine="709"/>
        <w:jc w:val="both"/>
        <w:rPr>
          <w:spacing w:val="-1"/>
          <w:sz w:val="24"/>
          <w:u w:val="single"/>
        </w:rPr>
      </w:pPr>
    </w:p>
    <w:p w:rsidR="006973C1" w:rsidRDefault="006973C1" w:rsidP="006973C1">
      <w:pPr>
        <w:pStyle w:val="a7"/>
        <w:spacing w:before="120"/>
        <w:ind w:firstLine="709"/>
        <w:jc w:val="both"/>
        <w:rPr>
          <w:spacing w:val="-1"/>
          <w:sz w:val="24"/>
          <w:u w:val="single"/>
        </w:rPr>
      </w:pPr>
      <w:r w:rsidRPr="00C872EE">
        <w:rPr>
          <w:spacing w:val="-1"/>
          <w:sz w:val="24"/>
          <w:u w:val="single"/>
        </w:rPr>
        <w:t>Контрольно-измерительные материалы</w:t>
      </w:r>
    </w:p>
    <w:p w:rsidR="006973C1" w:rsidRPr="00C872EE" w:rsidRDefault="006973C1" w:rsidP="006973C1">
      <w:pPr>
        <w:pStyle w:val="a7"/>
        <w:ind w:firstLine="709"/>
        <w:jc w:val="both"/>
        <w:rPr>
          <w:spacing w:val="-1"/>
          <w:sz w:val="24"/>
          <w:u w:val="single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8"/>
        <w:gridCol w:w="1224"/>
        <w:gridCol w:w="4516"/>
        <w:gridCol w:w="2152"/>
      </w:tblGrid>
      <w:tr w:rsidR="006973C1" w:rsidRPr="007D28F3" w:rsidTr="00F936C7">
        <w:trPr>
          <w:trHeight w:val="20"/>
          <w:jc w:val="center"/>
        </w:trPr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3C1" w:rsidRPr="007D28F3" w:rsidRDefault="006973C1" w:rsidP="00F936C7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 xml:space="preserve">Вид </w:t>
            </w:r>
            <w:r w:rsidRPr="007D28F3">
              <w:rPr>
                <w:b/>
                <w:spacing w:val="-1"/>
                <w:sz w:val="20"/>
                <w:szCs w:val="20"/>
              </w:rPr>
              <w:t>контроля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3C1" w:rsidRPr="007D28F3" w:rsidRDefault="006973C1" w:rsidP="00F936C7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 xml:space="preserve">Формы </w:t>
            </w:r>
            <w:r w:rsidRPr="007D28F3">
              <w:rPr>
                <w:b/>
                <w:spacing w:val="-1"/>
                <w:sz w:val="20"/>
                <w:szCs w:val="20"/>
              </w:rPr>
              <w:t>контроля</w:t>
            </w: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3C1" w:rsidRPr="007D28F3" w:rsidRDefault="006973C1" w:rsidP="00F936C7">
            <w:pPr>
              <w:pStyle w:val="TableParagraph"/>
              <w:ind w:left="57"/>
              <w:jc w:val="center"/>
              <w:rPr>
                <w:b/>
                <w:spacing w:val="-1"/>
                <w:sz w:val="20"/>
                <w:szCs w:val="20"/>
              </w:rPr>
            </w:pPr>
            <w:r w:rsidRPr="007D28F3">
              <w:rPr>
                <w:b/>
                <w:spacing w:val="-1"/>
                <w:sz w:val="20"/>
                <w:szCs w:val="20"/>
              </w:rPr>
              <w:t>Контрольно-измерительные</w:t>
            </w:r>
          </w:p>
          <w:p w:rsidR="006973C1" w:rsidRPr="007D28F3" w:rsidRDefault="006973C1" w:rsidP="00F936C7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>материалы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73C1" w:rsidRPr="007D28F3" w:rsidRDefault="006973C1" w:rsidP="00F936C7">
            <w:pPr>
              <w:pStyle w:val="TableParagraph"/>
              <w:ind w:left="57"/>
              <w:jc w:val="center"/>
              <w:rPr>
                <w:b/>
                <w:spacing w:val="-1"/>
                <w:sz w:val="20"/>
                <w:szCs w:val="20"/>
              </w:rPr>
            </w:pPr>
            <w:r w:rsidRPr="007D28F3">
              <w:rPr>
                <w:b/>
                <w:spacing w:val="-1"/>
                <w:sz w:val="20"/>
                <w:szCs w:val="20"/>
              </w:rPr>
              <w:t>Критерии</w:t>
            </w:r>
          </w:p>
          <w:p w:rsidR="006973C1" w:rsidRPr="007D28F3" w:rsidRDefault="006973C1" w:rsidP="00F936C7">
            <w:pPr>
              <w:pStyle w:val="TableParagraph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b/>
                <w:spacing w:val="-1"/>
                <w:sz w:val="20"/>
                <w:szCs w:val="20"/>
              </w:rPr>
              <w:t>оценивания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14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ind w:left="57"/>
              <w:rPr>
                <w:spacing w:val="-1"/>
              </w:rPr>
            </w:pPr>
            <w:r w:rsidRPr="007D28F3">
              <w:rPr>
                <w:spacing w:val="-1"/>
              </w:rPr>
              <w:t>Входной</w:t>
            </w:r>
          </w:p>
          <w:p w:rsidR="006973C1" w:rsidRPr="007D28F3" w:rsidRDefault="006973C1" w:rsidP="00F936C7">
            <w:pPr>
              <w:pStyle w:val="TableParagraph"/>
              <w:ind w:left="57"/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ind w:left="57"/>
              <w:rPr>
                <w:sz w:val="20"/>
                <w:szCs w:val="20"/>
              </w:rPr>
            </w:pP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ind w:left="57"/>
              <w:rPr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ind w:left="57"/>
              <w:rPr>
                <w:sz w:val="20"/>
                <w:szCs w:val="20"/>
              </w:rPr>
            </w:pP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14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ind w:left="57"/>
              <w:rPr>
                <w:spacing w:val="-1"/>
              </w:rPr>
            </w:pP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ind w:left="57"/>
              <w:rPr>
                <w:spacing w:val="-1"/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>Беседа</w:t>
            </w: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ind w:left="57"/>
              <w:rPr>
                <w:spacing w:val="-1"/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>Вопросы к беседе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ind w:left="57"/>
              <w:rPr>
                <w:spacing w:val="-1"/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>Общий уровень знаний по теме. Мотивация учащихся к обучению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ind w:left="57"/>
              <w:rPr>
                <w:spacing w:val="-1"/>
              </w:rPr>
            </w:pPr>
            <w:r w:rsidRPr="007D28F3">
              <w:rPr>
                <w:spacing w:val="-1"/>
              </w:rPr>
              <w:t>Текущий</w:t>
            </w:r>
          </w:p>
          <w:p w:rsidR="006973C1" w:rsidRPr="007D28F3" w:rsidRDefault="006973C1" w:rsidP="00F936C7">
            <w:pPr>
              <w:pStyle w:val="TableParagraph"/>
              <w:ind w:left="57"/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tabs>
                <w:tab w:val="left" w:pos="1134"/>
              </w:tabs>
              <w:ind w:left="5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Творческая работа</w:t>
            </w: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3C1" w:rsidRDefault="006973C1" w:rsidP="00F936C7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Техника выполнения работ</w:t>
            </w:r>
          </w:p>
          <w:p w:rsidR="006973C1" w:rsidRPr="00727857" w:rsidRDefault="006973C1" w:rsidP="00F936C7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6973C1" w:rsidRPr="00727857" w:rsidRDefault="006973C1" w:rsidP="00F936C7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3C1" w:rsidRPr="00C872EE" w:rsidRDefault="006973C1" w:rsidP="00F936C7">
            <w:pPr>
              <w:pStyle w:val="TableParagraph"/>
              <w:ind w:left="57"/>
              <w:rPr>
                <w:spacing w:val="-1"/>
                <w:sz w:val="20"/>
                <w:szCs w:val="20"/>
              </w:rPr>
            </w:pPr>
            <w:r w:rsidRPr="00C872EE">
              <w:rPr>
                <w:spacing w:val="-1"/>
                <w:sz w:val="20"/>
                <w:szCs w:val="20"/>
              </w:rPr>
              <w:t xml:space="preserve">Правильность </w:t>
            </w:r>
            <w:r>
              <w:rPr>
                <w:spacing w:val="-1"/>
                <w:sz w:val="20"/>
                <w:szCs w:val="20"/>
              </w:rPr>
              <w:t>выполнения</w:t>
            </w:r>
            <w:r w:rsidRPr="00C872EE">
              <w:rPr>
                <w:spacing w:val="-1"/>
                <w:sz w:val="20"/>
                <w:szCs w:val="20"/>
              </w:rPr>
              <w:t xml:space="preserve"> </w:t>
            </w:r>
          </w:p>
          <w:p w:rsidR="006973C1" w:rsidRPr="00C872EE" w:rsidRDefault="006973C1" w:rsidP="00F936C7">
            <w:pPr>
              <w:pStyle w:val="TableParagraph"/>
              <w:ind w:left="57"/>
              <w:rPr>
                <w:sz w:val="20"/>
                <w:szCs w:val="20"/>
              </w:rPr>
            </w:pPr>
            <w:r w:rsidRPr="00C872EE">
              <w:rPr>
                <w:spacing w:val="-1"/>
                <w:sz w:val="20"/>
                <w:szCs w:val="20"/>
              </w:rPr>
              <w:t xml:space="preserve">(см. Приложение </w:t>
            </w:r>
            <w:r>
              <w:rPr>
                <w:spacing w:val="-1"/>
                <w:sz w:val="20"/>
                <w:szCs w:val="20"/>
              </w:rPr>
              <w:t xml:space="preserve">3 </w:t>
            </w:r>
            <w:r w:rsidRPr="00C872EE">
              <w:rPr>
                <w:spacing w:val="-1"/>
                <w:sz w:val="20"/>
                <w:szCs w:val="20"/>
              </w:rPr>
              <w:t>«Критерии оценки</w:t>
            </w:r>
            <w:r>
              <w:rPr>
                <w:spacing w:val="-1"/>
                <w:sz w:val="20"/>
                <w:szCs w:val="20"/>
              </w:rPr>
              <w:t xml:space="preserve"> работ»)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1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973C1" w:rsidRPr="007D28F3" w:rsidRDefault="006973C1" w:rsidP="00F936C7">
            <w:pPr>
              <w:pStyle w:val="TableParagraph"/>
              <w:ind w:left="57"/>
              <w:rPr>
                <w:spacing w:val="-1"/>
              </w:rPr>
            </w:pPr>
            <w:r w:rsidRPr="007D28F3">
              <w:rPr>
                <w:spacing w:val="-1"/>
              </w:rPr>
              <w:t>Итоговый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3C1" w:rsidRPr="007D28F3" w:rsidRDefault="006973C1" w:rsidP="00F936C7">
            <w:pPr>
              <w:pStyle w:val="TableParagraph"/>
              <w:ind w:left="57"/>
              <w:rPr>
                <w:spacing w:val="-1"/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>Итоговое</w:t>
            </w:r>
          </w:p>
          <w:p w:rsidR="006973C1" w:rsidRDefault="006973C1" w:rsidP="00F936C7">
            <w:pPr>
              <w:pStyle w:val="TableParagraph"/>
              <w:tabs>
                <w:tab w:val="left" w:pos="1134"/>
              </w:tabs>
              <w:ind w:left="57"/>
              <w:rPr>
                <w:spacing w:val="-1"/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>занятие</w:t>
            </w:r>
          </w:p>
        </w:tc>
        <w:tc>
          <w:tcPr>
            <w:tcW w:w="4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3C1" w:rsidRPr="00727857" w:rsidRDefault="006973C1" w:rsidP="00F936C7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Техника выполнения работ</w:t>
            </w:r>
          </w:p>
          <w:p w:rsidR="006973C1" w:rsidRDefault="006973C1" w:rsidP="00F936C7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3C1" w:rsidRPr="00C872EE" w:rsidRDefault="006973C1" w:rsidP="00F936C7">
            <w:pPr>
              <w:pStyle w:val="TableParagraph"/>
              <w:ind w:left="57"/>
              <w:rPr>
                <w:spacing w:val="-1"/>
                <w:sz w:val="20"/>
                <w:szCs w:val="20"/>
              </w:rPr>
            </w:pPr>
            <w:r w:rsidRPr="00C872EE">
              <w:rPr>
                <w:spacing w:val="-1"/>
                <w:sz w:val="20"/>
                <w:szCs w:val="20"/>
              </w:rPr>
              <w:t xml:space="preserve">Правильность </w:t>
            </w:r>
            <w:r>
              <w:rPr>
                <w:spacing w:val="-1"/>
                <w:sz w:val="20"/>
                <w:szCs w:val="20"/>
              </w:rPr>
              <w:t>выполнения</w:t>
            </w:r>
            <w:r w:rsidRPr="00C872EE">
              <w:rPr>
                <w:spacing w:val="-1"/>
                <w:sz w:val="20"/>
                <w:szCs w:val="20"/>
              </w:rPr>
              <w:t xml:space="preserve"> </w:t>
            </w:r>
          </w:p>
          <w:p w:rsidR="006973C1" w:rsidRPr="00C872EE" w:rsidRDefault="006973C1" w:rsidP="00F936C7">
            <w:pPr>
              <w:pStyle w:val="TableParagraph"/>
              <w:ind w:left="57"/>
              <w:rPr>
                <w:spacing w:val="-1"/>
                <w:sz w:val="20"/>
                <w:szCs w:val="20"/>
              </w:rPr>
            </w:pPr>
            <w:r w:rsidRPr="00C872EE">
              <w:rPr>
                <w:spacing w:val="-1"/>
                <w:sz w:val="20"/>
                <w:szCs w:val="20"/>
              </w:rPr>
              <w:t xml:space="preserve">(см. Приложение </w:t>
            </w:r>
            <w:r>
              <w:rPr>
                <w:spacing w:val="-1"/>
                <w:sz w:val="20"/>
                <w:szCs w:val="20"/>
              </w:rPr>
              <w:t xml:space="preserve">3 </w:t>
            </w:r>
            <w:r w:rsidRPr="00C872EE">
              <w:rPr>
                <w:spacing w:val="-1"/>
                <w:sz w:val="20"/>
                <w:szCs w:val="20"/>
              </w:rPr>
              <w:t xml:space="preserve">«Критерии оценки </w:t>
            </w:r>
            <w:r>
              <w:rPr>
                <w:spacing w:val="-1"/>
                <w:sz w:val="20"/>
                <w:szCs w:val="20"/>
              </w:rPr>
              <w:t>работ»)</w:t>
            </w:r>
          </w:p>
        </w:tc>
      </w:tr>
    </w:tbl>
    <w:p w:rsidR="006973C1" w:rsidRPr="007D28F3" w:rsidRDefault="006973C1" w:rsidP="006973C1">
      <w:pPr>
        <w:spacing w:after="0" w:line="240" w:lineRule="auto"/>
        <w:ind w:firstLine="707"/>
        <w:rPr>
          <w:rFonts w:ascii="Times New Roman" w:hAnsi="Times New Roman"/>
          <w:bCs/>
          <w:sz w:val="20"/>
          <w:szCs w:val="20"/>
          <w:u w:val="single"/>
        </w:rPr>
      </w:pPr>
    </w:p>
    <w:p w:rsidR="006973C1" w:rsidRPr="007D28F3" w:rsidRDefault="006973C1" w:rsidP="006973C1">
      <w:pPr>
        <w:spacing w:before="8" w:line="240" w:lineRule="auto"/>
        <w:ind w:firstLine="707"/>
        <w:jc w:val="both"/>
        <w:rPr>
          <w:rFonts w:ascii="Times New Roman" w:hAnsi="Times New Roman"/>
          <w:bCs/>
          <w:sz w:val="24"/>
          <w:szCs w:val="24"/>
        </w:rPr>
      </w:pPr>
      <w:r w:rsidRPr="007D28F3">
        <w:rPr>
          <w:rFonts w:ascii="Times New Roman" w:hAnsi="Times New Roman"/>
          <w:bCs/>
          <w:sz w:val="24"/>
          <w:szCs w:val="24"/>
          <w:u w:val="single"/>
        </w:rPr>
        <w:t>Формы фиксации результатов</w:t>
      </w:r>
      <w:r w:rsidRPr="007D28F3">
        <w:rPr>
          <w:rFonts w:ascii="Times New Roman" w:hAnsi="Times New Roman"/>
          <w:bCs/>
          <w:sz w:val="24"/>
          <w:szCs w:val="24"/>
        </w:rPr>
        <w:t xml:space="preserve">: все результаты освоения учащимися образовательной программы заносятся в «Карту результатов освоения образовательной программы» </w:t>
      </w:r>
      <w:r>
        <w:rPr>
          <w:rFonts w:ascii="Times New Roman" w:hAnsi="Times New Roman"/>
          <w:bCs/>
          <w:sz w:val="24"/>
          <w:szCs w:val="24"/>
        </w:rPr>
        <w:t>(см. Приложение №4)</w:t>
      </w:r>
    </w:p>
    <w:p w:rsidR="006973C1" w:rsidRPr="00216886" w:rsidRDefault="006973C1" w:rsidP="006973C1">
      <w:pPr>
        <w:keepNext/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28F3">
        <w:rPr>
          <w:rFonts w:ascii="Times New Roman" w:hAnsi="Times New Roman"/>
          <w:b/>
          <w:sz w:val="24"/>
          <w:szCs w:val="24"/>
        </w:rPr>
        <w:br w:type="page"/>
      </w:r>
      <w:r w:rsidRPr="00216886">
        <w:rPr>
          <w:rFonts w:ascii="Times New Roman" w:hAnsi="Times New Roman"/>
          <w:b/>
          <w:sz w:val="24"/>
          <w:szCs w:val="24"/>
        </w:rPr>
        <w:lastRenderedPageBreak/>
        <w:t xml:space="preserve">Государственное бюджетное общеобразовательное учреждение  </w:t>
      </w:r>
    </w:p>
    <w:p w:rsidR="006973C1" w:rsidRPr="00216886" w:rsidRDefault="006973C1" w:rsidP="006973C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6886">
        <w:rPr>
          <w:rFonts w:ascii="Times New Roman" w:hAnsi="Times New Roman"/>
          <w:b/>
          <w:sz w:val="24"/>
          <w:szCs w:val="24"/>
        </w:rPr>
        <w:t>лицей №395 Красносельского района Санкт-Петербурга</w:t>
      </w:r>
    </w:p>
    <w:p w:rsidR="006973C1" w:rsidRPr="00216886" w:rsidRDefault="006973C1" w:rsidP="006973C1">
      <w:pPr>
        <w:pStyle w:val="a9"/>
        <w:jc w:val="center"/>
        <w:rPr>
          <w:b/>
          <w:caps/>
        </w:rPr>
      </w:pPr>
    </w:p>
    <w:p w:rsidR="006973C1" w:rsidRPr="00216886" w:rsidRDefault="006973C1" w:rsidP="006973C1">
      <w:pPr>
        <w:pStyle w:val="a9"/>
        <w:jc w:val="center"/>
        <w:rPr>
          <w:b/>
          <w:cap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34"/>
        <w:gridCol w:w="4836"/>
      </w:tblGrid>
      <w:tr w:rsidR="006973C1" w:rsidRPr="00216886" w:rsidTr="00F936C7">
        <w:tc>
          <w:tcPr>
            <w:tcW w:w="4926" w:type="dxa"/>
          </w:tcPr>
          <w:p w:rsidR="006973C1" w:rsidRPr="00216886" w:rsidRDefault="006973C1" w:rsidP="00F936C7">
            <w:pPr>
              <w:pStyle w:val="a9"/>
              <w:rPr>
                <w:b/>
                <w:caps/>
              </w:rPr>
            </w:pPr>
          </w:p>
        </w:tc>
        <w:tc>
          <w:tcPr>
            <w:tcW w:w="4927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216886">
              <w:rPr>
                <w:rFonts w:ascii="Times New Roman" w:hAnsi="Times New Roman"/>
                <w:caps/>
                <w:sz w:val="24"/>
                <w:szCs w:val="24"/>
              </w:rPr>
              <w:t>Утвержден</w:t>
            </w:r>
          </w:p>
        </w:tc>
      </w:tr>
      <w:tr w:rsidR="006973C1" w:rsidRPr="00216886" w:rsidTr="00F936C7">
        <w:tc>
          <w:tcPr>
            <w:tcW w:w="4926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4927" w:type="dxa"/>
          </w:tcPr>
          <w:p w:rsidR="006973C1" w:rsidRPr="00216886" w:rsidRDefault="006973C1" w:rsidP="00F936C7">
            <w:pPr>
              <w:pStyle w:val="a9"/>
            </w:pPr>
            <w:r w:rsidRPr="00216886">
              <w:t xml:space="preserve">приказом </w:t>
            </w:r>
            <w:proofErr w:type="gramStart"/>
            <w:r w:rsidRPr="00216886">
              <w:rPr>
                <w:spacing w:val="-2"/>
              </w:rPr>
              <w:t>о</w:t>
            </w:r>
            <w:r w:rsidRPr="00216886">
              <w:t>т</w:t>
            </w:r>
            <w:proofErr w:type="gramEnd"/>
            <w:r w:rsidRPr="00216886">
              <w:t xml:space="preserve"> ______ № ______</w:t>
            </w:r>
          </w:p>
        </w:tc>
      </w:tr>
      <w:tr w:rsidR="006973C1" w:rsidRPr="00216886" w:rsidTr="00F936C7">
        <w:tc>
          <w:tcPr>
            <w:tcW w:w="4926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6973C1" w:rsidRPr="00216886" w:rsidRDefault="006973C1" w:rsidP="00F936C7">
            <w:pPr>
              <w:pStyle w:val="a9"/>
            </w:pPr>
            <w:r w:rsidRPr="00216886">
              <w:t>Директор</w:t>
            </w:r>
          </w:p>
        </w:tc>
      </w:tr>
      <w:tr w:rsidR="006973C1" w:rsidRPr="00216886" w:rsidTr="00F936C7">
        <w:tc>
          <w:tcPr>
            <w:tcW w:w="4926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6973C1" w:rsidRPr="00216886" w:rsidRDefault="006973C1" w:rsidP="00F936C7">
            <w:pPr>
              <w:pStyle w:val="a9"/>
            </w:pPr>
          </w:p>
        </w:tc>
      </w:tr>
      <w:tr w:rsidR="006973C1" w:rsidRPr="00216886" w:rsidTr="00F936C7">
        <w:tc>
          <w:tcPr>
            <w:tcW w:w="4926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6973C1" w:rsidRPr="00216886" w:rsidRDefault="006973C1" w:rsidP="00F936C7">
            <w:pPr>
              <w:pStyle w:val="a9"/>
            </w:pPr>
            <w:r w:rsidRPr="00216886">
              <w:t>_________________С.П. Сергеева</w:t>
            </w:r>
          </w:p>
          <w:p w:rsidR="006973C1" w:rsidRPr="00216886" w:rsidRDefault="006973C1" w:rsidP="00F936C7">
            <w:pPr>
              <w:pStyle w:val="a9"/>
            </w:pPr>
          </w:p>
        </w:tc>
      </w:tr>
    </w:tbl>
    <w:p w:rsidR="006973C1" w:rsidRDefault="006973C1" w:rsidP="006973C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4"/>
          <w:lang w:eastAsia="en-US"/>
        </w:rPr>
      </w:pPr>
    </w:p>
    <w:p w:rsidR="006973C1" w:rsidRDefault="006973C1" w:rsidP="006973C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4"/>
          <w:lang w:eastAsia="en-US"/>
        </w:rPr>
      </w:pPr>
    </w:p>
    <w:p w:rsidR="006973C1" w:rsidRDefault="006973C1" w:rsidP="006973C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4"/>
          <w:lang w:eastAsia="en-US"/>
        </w:rPr>
      </w:pPr>
    </w:p>
    <w:p w:rsidR="006973C1" w:rsidRPr="007D28F3" w:rsidRDefault="006973C1" w:rsidP="006973C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4"/>
          <w:lang w:eastAsia="en-US"/>
        </w:rPr>
      </w:pPr>
    </w:p>
    <w:p w:rsidR="006973C1" w:rsidRPr="007D28F3" w:rsidRDefault="006973C1" w:rsidP="006973C1">
      <w:pPr>
        <w:pStyle w:val="1"/>
        <w:jc w:val="center"/>
        <w:rPr>
          <w:b/>
          <w:sz w:val="28"/>
        </w:rPr>
      </w:pPr>
      <w:r w:rsidRPr="007D28F3">
        <w:rPr>
          <w:b/>
          <w:sz w:val="28"/>
        </w:rPr>
        <w:t xml:space="preserve">КАЛЕНДАРНЫЙ УЧЕБНЫЙ ГРАФИК </w:t>
      </w:r>
    </w:p>
    <w:p w:rsidR="006973C1" w:rsidRPr="007D28F3" w:rsidRDefault="006973C1" w:rsidP="006973C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4"/>
          <w:lang w:eastAsia="en-US"/>
        </w:rPr>
      </w:pPr>
      <w:r w:rsidRPr="007D28F3">
        <w:rPr>
          <w:rFonts w:ascii="Times New Roman" w:eastAsia="Calibri" w:hAnsi="Times New Roman"/>
          <w:b/>
          <w:bCs/>
          <w:sz w:val="28"/>
          <w:szCs w:val="24"/>
          <w:lang w:eastAsia="en-US"/>
        </w:rPr>
        <w:t>реализации дополнительной общеразвивающей программы</w:t>
      </w:r>
    </w:p>
    <w:p w:rsidR="006973C1" w:rsidRPr="007D28F3" w:rsidRDefault="006973C1" w:rsidP="006973C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4"/>
          <w:lang w:eastAsia="en-US"/>
        </w:rPr>
      </w:pPr>
      <w:r w:rsidRPr="007D28F3">
        <w:rPr>
          <w:rFonts w:ascii="Times New Roman" w:eastAsia="Calibri" w:hAnsi="Times New Roman"/>
          <w:b/>
          <w:bCs/>
          <w:sz w:val="28"/>
          <w:szCs w:val="24"/>
          <w:lang w:eastAsia="en-US"/>
        </w:rPr>
        <w:t>«</w:t>
      </w:r>
      <w:r w:rsidR="00064A68" w:rsidRPr="00064A68">
        <w:rPr>
          <w:rFonts w:ascii="Times New Roman" w:eastAsia="Calibri" w:hAnsi="Times New Roman"/>
          <w:b/>
          <w:bCs/>
          <w:sz w:val="28"/>
          <w:szCs w:val="24"/>
          <w:lang w:eastAsia="en-US"/>
        </w:rPr>
        <w:t>Графика на компьютере</w:t>
      </w:r>
      <w:r w:rsidRPr="007D28F3">
        <w:rPr>
          <w:rFonts w:ascii="Times New Roman" w:eastAsia="Calibri" w:hAnsi="Times New Roman"/>
          <w:b/>
          <w:bCs/>
          <w:sz w:val="28"/>
          <w:szCs w:val="24"/>
          <w:lang w:eastAsia="en-US"/>
        </w:rPr>
        <w:t>»</w:t>
      </w:r>
    </w:p>
    <w:p w:rsidR="006973C1" w:rsidRPr="007D28F3" w:rsidRDefault="006973C1" w:rsidP="006973C1">
      <w:pPr>
        <w:spacing w:before="120"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2024</w:t>
      </w:r>
      <w:r w:rsidRPr="007D28F3">
        <w:rPr>
          <w:rFonts w:ascii="Times New Roman" w:hAnsi="Times New Roman"/>
          <w:bCs/>
          <w:sz w:val="24"/>
          <w:szCs w:val="24"/>
        </w:rPr>
        <w:t>-202</w:t>
      </w:r>
      <w:r>
        <w:rPr>
          <w:rFonts w:ascii="Times New Roman" w:hAnsi="Times New Roman"/>
          <w:bCs/>
          <w:sz w:val="24"/>
          <w:szCs w:val="24"/>
        </w:rPr>
        <w:t>5</w:t>
      </w:r>
      <w:r w:rsidRPr="007D28F3">
        <w:rPr>
          <w:rFonts w:ascii="Times New Roman" w:hAnsi="Times New Roman"/>
          <w:bCs/>
          <w:sz w:val="24"/>
          <w:szCs w:val="24"/>
        </w:rPr>
        <w:t xml:space="preserve"> учебный год</w:t>
      </w:r>
    </w:p>
    <w:p w:rsidR="006973C1" w:rsidRPr="007D28F3" w:rsidRDefault="006973C1" w:rsidP="006973C1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1367"/>
        <w:gridCol w:w="1571"/>
        <w:gridCol w:w="1325"/>
        <w:gridCol w:w="1206"/>
        <w:gridCol w:w="1367"/>
        <w:gridCol w:w="1367"/>
      </w:tblGrid>
      <w:tr w:rsidR="006973C1" w:rsidRPr="007D28F3" w:rsidTr="00F936C7">
        <w:trPr>
          <w:trHeight w:val="1378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28F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Год обучения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28F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 начала занятий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28F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 окончания занятий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28F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Всего учебных недель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28F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Кол-во учебных дней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28F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Кол-во учебных часов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D28F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Режим занятий</w:t>
            </w:r>
          </w:p>
        </w:tc>
      </w:tr>
      <w:tr w:rsidR="006973C1" w:rsidRPr="007D28F3" w:rsidTr="00F936C7">
        <w:trPr>
          <w:trHeight w:val="820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28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 год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37457B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7457B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37457B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7457B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37457B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37457B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7D28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раза</w:t>
            </w:r>
            <w:r w:rsidRPr="007D28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в неделю</w:t>
            </w:r>
          </w:p>
          <w:p w:rsidR="006973C1" w:rsidRPr="007D28F3" w:rsidRDefault="006973C1" w:rsidP="00F936C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D28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7D28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час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</w:p>
        </w:tc>
      </w:tr>
    </w:tbl>
    <w:p w:rsidR="006973C1" w:rsidRPr="007D28F3" w:rsidRDefault="006973C1" w:rsidP="006973C1">
      <w:pPr>
        <w:spacing w:after="0" w:line="240" w:lineRule="auto"/>
        <w:ind w:left="567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973C1" w:rsidRPr="007D28F3" w:rsidRDefault="006973C1" w:rsidP="006973C1">
      <w:pPr>
        <w:spacing w:after="0" w:line="240" w:lineRule="auto"/>
        <w:ind w:left="56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7D28F3">
        <w:rPr>
          <w:rFonts w:ascii="Times New Roman" w:eastAsia="Calibri" w:hAnsi="Times New Roman"/>
          <w:sz w:val="24"/>
          <w:szCs w:val="24"/>
          <w:lang w:eastAsia="en-US"/>
        </w:rPr>
        <w:t>Один учебный час 45 минут.</w:t>
      </w:r>
    </w:p>
    <w:p w:rsidR="006973C1" w:rsidRPr="007D28F3" w:rsidRDefault="006973C1" w:rsidP="006973C1">
      <w:pPr>
        <w:spacing w:line="240" w:lineRule="auto"/>
      </w:pPr>
      <w:r w:rsidRPr="007D28F3"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34"/>
        <w:gridCol w:w="4836"/>
      </w:tblGrid>
      <w:tr w:rsidR="006973C1" w:rsidRPr="00216886" w:rsidTr="00F936C7">
        <w:tc>
          <w:tcPr>
            <w:tcW w:w="4734" w:type="dxa"/>
          </w:tcPr>
          <w:p w:rsidR="006973C1" w:rsidRPr="00216886" w:rsidRDefault="006973C1" w:rsidP="00F936C7">
            <w:pPr>
              <w:pStyle w:val="a9"/>
              <w:rPr>
                <w:b/>
                <w:caps/>
              </w:rPr>
            </w:pPr>
          </w:p>
        </w:tc>
        <w:tc>
          <w:tcPr>
            <w:tcW w:w="4836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216886">
              <w:rPr>
                <w:rFonts w:ascii="Times New Roman" w:hAnsi="Times New Roman"/>
                <w:caps/>
                <w:sz w:val="24"/>
                <w:szCs w:val="24"/>
              </w:rPr>
              <w:t>Утвержден</w:t>
            </w:r>
          </w:p>
        </w:tc>
      </w:tr>
      <w:tr w:rsidR="006973C1" w:rsidRPr="00216886" w:rsidTr="00F936C7">
        <w:tc>
          <w:tcPr>
            <w:tcW w:w="4734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4836" w:type="dxa"/>
          </w:tcPr>
          <w:p w:rsidR="006973C1" w:rsidRPr="00216886" w:rsidRDefault="006973C1" w:rsidP="00F936C7">
            <w:pPr>
              <w:pStyle w:val="a9"/>
            </w:pPr>
            <w:r w:rsidRPr="00216886">
              <w:t xml:space="preserve">приказом </w:t>
            </w:r>
            <w:proofErr w:type="gramStart"/>
            <w:r w:rsidRPr="00216886">
              <w:rPr>
                <w:spacing w:val="-2"/>
              </w:rPr>
              <w:t>о</w:t>
            </w:r>
            <w:r w:rsidRPr="00216886">
              <w:t>т</w:t>
            </w:r>
            <w:proofErr w:type="gramEnd"/>
            <w:r w:rsidRPr="00216886">
              <w:t xml:space="preserve"> ______ № ______</w:t>
            </w:r>
          </w:p>
        </w:tc>
      </w:tr>
      <w:tr w:rsidR="006973C1" w:rsidRPr="00216886" w:rsidTr="00F936C7">
        <w:tc>
          <w:tcPr>
            <w:tcW w:w="4734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:rsidR="006973C1" w:rsidRPr="00216886" w:rsidRDefault="006973C1" w:rsidP="00F936C7">
            <w:pPr>
              <w:pStyle w:val="a9"/>
            </w:pPr>
            <w:r w:rsidRPr="00216886">
              <w:t>Директор</w:t>
            </w:r>
          </w:p>
        </w:tc>
      </w:tr>
      <w:tr w:rsidR="006973C1" w:rsidRPr="00216886" w:rsidTr="00F936C7">
        <w:tc>
          <w:tcPr>
            <w:tcW w:w="4734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:rsidR="006973C1" w:rsidRPr="00216886" w:rsidRDefault="006973C1" w:rsidP="00F936C7">
            <w:pPr>
              <w:pStyle w:val="a9"/>
            </w:pPr>
          </w:p>
        </w:tc>
      </w:tr>
      <w:tr w:rsidR="006973C1" w:rsidRPr="00216886" w:rsidTr="00F936C7">
        <w:tc>
          <w:tcPr>
            <w:tcW w:w="4734" w:type="dxa"/>
          </w:tcPr>
          <w:p w:rsidR="006973C1" w:rsidRPr="00216886" w:rsidRDefault="006973C1" w:rsidP="00F93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:rsidR="006973C1" w:rsidRPr="00216886" w:rsidRDefault="006973C1" w:rsidP="00F936C7">
            <w:pPr>
              <w:pStyle w:val="a9"/>
            </w:pPr>
            <w:r w:rsidRPr="00216886">
              <w:t>_________________С.П. Сергеева</w:t>
            </w:r>
          </w:p>
          <w:p w:rsidR="006973C1" w:rsidRPr="00216886" w:rsidRDefault="006973C1" w:rsidP="00F936C7">
            <w:pPr>
              <w:pStyle w:val="a9"/>
            </w:pPr>
          </w:p>
        </w:tc>
      </w:tr>
    </w:tbl>
    <w:p w:rsidR="006973C1" w:rsidRPr="007D28F3" w:rsidRDefault="006973C1" w:rsidP="006973C1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</w:p>
    <w:p w:rsidR="006973C1" w:rsidRPr="007D28F3" w:rsidRDefault="006973C1" w:rsidP="006973C1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</w:p>
    <w:p w:rsidR="006973C1" w:rsidRPr="007D28F3" w:rsidRDefault="006973C1" w:rsidP="006973C1">
      <w:pPr>
        <w:pStyle w:val="1"/>
        <w:jc w:val="center"/>
        <w:rPr>
          <w:b/>
          <w:sz w:val="28"/>
        </w:rPr>
      </w:pPr>
      <w:r w:rsidRPr="007D28F3">
        <w:rPr>
          <w:b/>
          <w:sz w:val="28"/>
        </w:rPr>
        <w:t xml:space="preserve">КАЛЕНДАРНО-ТЕМАТИЧЕСКИЙ ПЛАН </w:t>
      </w:r>
    </w:p>
    <w:p w:rsidR="006973C1" w:rsidRPr="007D28F3" w:rsidRDefault="006973C1" w:rsidP="006973C1">
      <w:pPr>
        <w:spacing w:after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D28F3">
        <w:rPr>
          <w:rFonts w:ascii="Times New Roman" w:eastAsia="Calibri" w:hAnsi="Times New Roman"/>
          <w:b/>
          <w:bCs/>
          <w:sz w:val="28"/>
          <w:szCs w:val="24"/>
          <w:lang w:eastAsia="en-US"/>
        </w:rPr>
        <w:t xml:space="preserve">реализации </w:t>
      </w:r>
      <w:r w:rsidRPr="007D28F3">
        <w:rPr>
          <w:rFonts w:ascii="Times New Roman" w:hAnsi="Times New Roman"/>
          <w:b/>
          <w:bCs/>
          <w:sz w:val="28"/>
          <w:szCs w:val="24"/>
        </w:rPr>
        <w:t>дополнительной общеразвивающей программы</w:t>
      </w:r>
    </w:p>
    <w:p w:rsidR="006973C1" w:rsidRPr="007D28F3" w:rsidRDefault="006973C1" w:rsidP="006973C1">
      <w:pPr>
        <w:spacing w:after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D28F3">
        <w:rPr>
          <w:rFonts w:ascii="Times New Roman" w:hAnsi="Times New Roman"/>
          <w:b/>
          <w:bCs/>
          <w:sz w:val="28"/>
          <w:szCs w:val="24"/>
        </w:rPr>
        <w:t>«</w:t>
      </w:r>
      <w:r w:rsidR="00064A68" w:rsidRPr="00064A68">
        <w:rPr>
          <w:rFonts w:ascii="Times New Roman" w:hAnsi="Times New Roman"/>
          <w:b/>
          <w:bCs/>
          <w:sz w:val="28"/>
          <w:szCs w:val="24"/>
        </w:rPr>
        <w:t>Графика на компьютере</w:t>
      </w:r>
      <w:r w:rsidRPr="007D28F3">
        <w:rPr>
          <w:rFonts w:ascii="Times New Roman" w:hAnsi="Times New Roman"/>
          <w:b/>
          <w:bCs/>
          <w:sz w:val="28"/>
          <w:szCs w:val="24"/>
        </w:rPr>
        <w:t>»</w:t>
      </w:r>
    </w:p>
    <w:p w:rsidR="006973C1" w:rsidRPr="007D28F3" w:rsidRDefault="006973C1" w:rsidP="006973C1">
      <w:pPr>
        <w:spacing w:before="120"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2024-2025</w:t>
      </w:r>
      <w:r w:rsidRPr="007D28F3">
        <w:rPr>
          <w:rFonts w:ascii="Times New Roman" w:hAnsi="Times New Roman"/>
          <w:bCs/>
          <w:sz w:val="24"/>
          <w:szCs w:val="24"/>
        </w:rPr>
        <w:t xml:space="preserve"> учебный год</w:t>
      </w:r>
    </w:p>
    <w:p w:rsidR="006973C1" w:rsidRPr="007D28F3" w:rsidRDefault="006973C1" w:rsidP="006973C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>для группы № _____</w:t>
      </w:r>
    </w:p>
    <w:p w:rsidR="006973C1" w:rsidRPr="007D28F3" w:rsidRDefault="006973C1" w:rsidP="006973C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педагога дополнительного образования Бакулина Екатерина Михайловна</w:t>
      </w:r>
    </w:p>
    <w:p w:rsidR="006973C1" w:rsidRPr="007D28F3" w:rsidRDefault="006973C1" w:rsidP="006973C1">
      <w:pPr>
        <w:spacing w:after="0"/>
        <w:jc w:val="center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730"/>
        <w:gridCol w:w="709"/>
        <w:gridCol w:w="4252"/>
        <w:gridCol w:w="1560"/>
        <w:gridCol w:w="1666"/>
      </w:tblGrid>
      <w:tr w:rsidR="006973C1" w:rsidRPr="007D28F3" w:rsidTr="00F936C7">
        <w:trPr>
          <w:trHeight w:val="20"/>
          <w:jc w:val="center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8F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8F3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7D28F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8F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8F3">
              <w:rPr>
                <w:rFonts w:ascii="Times New Roman" w:hAnsi="Times New Roman"/>
                <w:b/>
                <w:sz w:val="24"/>
                <w:szCs w:val="24"/>
              </w:rPr>
              <w:t>Тема\содержание</w:t>
            </w:r>
          </w:p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8F3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8F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8F3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F3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8F3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3C1" w:rsidRPr="007D28F3" w:rsidTr="00F936C7">
        <w:trPr>
          <w:trHeight w:val="50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28F3">
              <w:rPr>
                <w:rFonts w:ascii="Times New Roman" w:hAnsi="Times New Roman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Техника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73C1" w:rsidRPr="007D28F3" w:rsidTr="00F936C7">
        <w:trPr>
          <w:trHeight w:val="50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28F3">
              <w:rPr>
                <w:rFonts w:ascii="Times New Roman" w:hAnsi="Times New Roman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3C1" w:rsidRPr="0089625F" w:rsidRDefault="006973C1" w:rsidP="00F936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Создание логотипа</w:t>
            </w:r>
          </w:p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73C1" w:rsidRPr="007D28F3" w:rsidTr="00F936C7">
        <w:trPr>
          <w:trHeight w:val="50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28F3">
              <w:rPr>
                <w:rFonts w:ascii="Times New Roman" w:hAnsi="Times New Roman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3C1" w:rsidRPr="0089625F" w:rsidRDefault="006973C1" w:rsidP="00F936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Создание визитки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73C1" w:rsidRPr="007D28F3" w:rsidTr="00F936C7">
        <w:trPr>
          <w:trHeight w:val="50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28F3">
              <w:rPr>
                <w:rFonts w:ascii="Times New Roman" w:hAnsi="Times New Roman"/>
              </w:rPr>
              <w:t>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Создание бренд-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борда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73C1" w:rsidRPr="007D28F3" w:rsidTr="00F936C7">
        <w:trPr>
          <w:trHeight w:val="50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28F3">
              <w:rPr>
                <w:rFonts w:ascii="Times New Roman" w:hAnsi="Times New Roman"/>
              </w:rPr>
              <w:t>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Создание презентации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73C1" w:rsidRPr="007D28F3" w:rsidTr="00F936C7">
        <w:trPr>
          <w:trHeight w:val="50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89625F" w:rsidRDefault="006973C1" w:rsidP="00F936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89625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Итоговое 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89625F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73C1" w:rsidRPr="007D28F3" w:rsidTr="00F936C7">
        <w:trPr>
          <w:trHeight w:val="50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3C1" w:rsidRPr="007D28F3" w:rsidRDefault="006973C1" w:rsidP="00F936C7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7D28F3" w:rsidRDefault="006973C1" w:rsidP="00F936C7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7D28F3">
              <w:rPr>
                <w:rFonts w:ascii="Times New Roman" w:hAnsi="Times New Roman"/>
                <w:b/>
              </w:rPr>
              <w:t>Всего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C1" w:rsidRPr="0037457B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7457B">
              <w:rPr>
                <w:rFonts w:ascii="Times New Roman" w:hAnsi="Times New Roman"/>
                <w:b/>
                <w:color w:val="000000" w:themeColor="text1"/>
              </w:rPr>
              <w:t>24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6973C1" w:rsidRPr="007D28F3" w:rsidRDefault="006973C1" w:rsidP="006973C1">
      <w:pPr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6973C1" w:rsidRPr="007D28F3" w:rsidRDefault="006973C1" w:rsidP="006973C1">
      <w:pPr>
        <w:rPr>
          <w:rFonts w:ascii="Times New Roman" w:hAnsi="Times New Roman"/>
          <w:b/>
          <w:bCs/>
          <w:sz w:val="24"/>
          <w:szCs w:val="24"/>
        </w:rPr>
      </w:pPr>
      <w:r w:rsidRPr="007D28F3">
        <w:rPr>
          <w:rFonts w:ascii="Times New Roman" w:hAnsi="Times New Roman"/>
          <w:b/>
          <w:bCs/>
          <w:sz w:val="24"/>
          <w:szCs w:val="24"/>
        </w:rPr>
        <w:t>Согласован:</w:t>
      </w:r>
    </w:p>
    <w:p w:rsidR="006973C1" w:rsidRPr="007D28F3" w:rsidRDefault="006973C1" w:rsidP="006973C1">
      <w:pPr>
        <w:rPr>
          <w:rFonts w:ascii="Times New Roman" w:hAnsi="Times New Roman"/>
          <w:sz w:val="24"/>
          <w:szCs w:val="24"/>
        </w:rPr>
      </w:pPr>
      <w:r w:rsidRPr="007541D6">
        <w:rPr>
          <w:rFonts w:ascii="Times New Roman" w:hAnsi="Times New Roman"/>
          <w:bCs/>
          <w:sz w:val="24"/>
          <w:szCs w:val="24"/>
        </w:rPr>
        <w:t>Заведующий отделом ____________________________Н.В. Доронина</w:t>
      </w:r>
    </w:p>
    <w:p w:rsidR="006973C1" w:rsidRPr="007D28F3" w:rsidRDefault="006973C1" w:rsidP="006973C1">
      <w:pPr>
        <w:rPr>
          <w:rFonts w:ascii="Times New Roman" w:hAnsi="Times New Roman"/>
          <w:bCs/>
          <w:iCs/>
          <w:sz w:val="24"/>
          <w:szCs w:val="24"/>
        </w:rPr>
      </w:pPr>
      <w:r w:rsidRPr="007D28F3">
        <w:rPr>
          <w:rFonts w:ascii="Times New Roman" w:hAnsi="Times New Roman"/>
          <w:bCs/>
          <w:iCs/>
          <w:sz w:val="24"/>
          <w:szCs w:val="24"/>
        </w:rPr>
        <w:t xml:space="preserve">Дата: «_» </w:t>
      </w:r>
      <w:r>
        <w:rPr>
          <w:rFonts w:ascii="Times New Roman" w:hAnsi="Times New Roman"/>
          <w:bCs/>
          <w:iCs/>
          <w:sz w:val="24"/>
          <w:szCs w:val="24"/>
        </w:rPr>
        <w:t>_________</w:t>
      </w:r>
      <w:r w:rsidRPr="007D28F3">
        <w:rPr>
          <w:rFonts w:ascii="Times New Roman" w:hAnsi="Times New Roman"/>
          <w:bCs/>
          <w:iCs/>
          <w:sz w:val="24"/>
          <w:szCs w:val="24"/>
        </w:rPr>
        <w:t>202_ года</w:t>
      </w:r>
    </w:p>
    <w:p w:rsidR="006973C1" w:rsidRPr="007D28F3" w:rsidRDefault="006973C1" w:rsidP="006973C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973C1" w:rsidRDefault="006973C1" w:rsidP="006973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b/>
          <w:sz w:val="24"/>
          <w:szCs w:val="24"/>
        </w:rPr>
        <w:br w:type="page"/>
      </w:r>
    </w:p>
    <w:p w:rsidR="006973C1" w:rsidRDefault="006973C1" w:rsidP="006973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2" w:name="_Hlk147923283"/>
      <w:r w:rsidRPr="00E15AF1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6973C1" w:rsidRPr="00E15AF1" w:rsidRDefault="006973C1" w:rsidP="006973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973C1" w:rsidRPr="0093688B" w:rsidRDefault="006973C1" w:rsidP="006973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688B">
        <w:rPr>
          <w:rFonts w:ascii="Times New Roman" w:hAnsi="Times New Roman"/>
          <w:b/>
          <w:sz w:val="24"/>
          <w:szCs w:val="24"/>
        </w:rPr>
        <w:t xml:space="preserve">Критерии оценки </w:t>
      </w:r>
      <w:proofErr w:type="spellStart"/>
      <w:r w:rsidRPr="0093688B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93688B">
        <w:rPr>
          <w:rFonts w:ascii="Times New Roman" w:hAnsi="Times New Roman"/>
          <w:b/>
          <w:sz w:val="24"/>
          <w:szCs w:val="24"/>
        </w:rPr>
        <w:t xml:space="preserve"> и личностных результатов освоения программы</w:t>
      </w:r>
    </w:p>
    <w:p w:rsidR="006973C1" w:rsidRPr="007D28F3" w:rsidRDefault="006973C1" w:rsidP="006973C1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2426"/>
        <w:gridCol w:w="2426"/>
        <w:gridCol w:w="2085"/>
      </w:tblGrid>
      <w:tr w:rsidR="006973C1" w:rsidRPr="007D28F3" w:rsidTr="00F936C7">
        <w:trPr>
          <w:trHeight w:hRule="exact" w:val="1687"/>
          <w:jc w:val="center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102" w:right="177"/>
            </w:pPr>
            <w:r w:rsidRPr="007D28F3">
              <w:rPr>
                <w:spacing w:val="-1"/>
              </w:rPr>
              <w:t>Уровень</w:t>
            </w:r>
            <w:r w:rsidRPr="007D28F3">
              <w:t xml:space="preserve"> </w:t>
            </w:r>
            <w:r w:rsidRPr="007D28F3">
              <w:rPr>
                <w:spacing w:val="-1"/>
              </w:rPr>
              <w:t>мотивации</w:t>
            </w:r>
            <w:r w:rsidRPr="007D28F3">
              <w:rPr>
                <w:spacing w:val="23"/>
              </w:rPr>
              <w:t xml:space="preserve"> </w:t>
            </w:r>
            <w:r w:rsidRPr="007D28F3">
              <w:t xml:space="preserve">к </w:t>
            </w:r>
            <w:r w:rsidRPr="007D28F3">
              <w:rPr>
                <w:spacing w:val="-1"/>
              </w:rPr>
              <w:t xml:space="preserve">занятиям </w:t>
            </w:r>
            <w:r>
              <w:rPr>
                <w:spacing w:val="-1"/>
              </w:rPr>
              <w:t>макраме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2134"/>
              </w:tabs>
              <w:kinsoku w:val="0"/>
              <w:overflowPunct w:val="0"/>
              <w:ind w:left="102" w:right="99"/>
            </w:pPr>
            <w:r w:rsidRPr="007D28F3">
              <w:rPr>
                <w:spacing w:val="-1"/>
              </w:rPr>
              <w:t>Постоянно</w:t>
            </w:r>
            <w:r w:rsidRPr="007D28F3">
              <w:rPr>
                <w:spacing w:val="28"/>
              </w:rPr>
              <w:t xml:space="preserve"> </w:t>
            </w:r>
            <w:r w:rsidRPr="007D28F3">
              <w:rPr>
                <w:spacing w:val="-1"/>
              </w:rPr>
              <w:t>интересуется</w:t>
            </w:r>
            <w:r w:rsidRPr="007D28F3">
              <w:rPr>
                <w:spacing w:val="25"/>
              </w:rPr>
              <w:t xml:space="preserve"> </w:t>
            </w:r>
            <w:r>
              <w:rPr>
                <w:spacing w:val="-1"/>
              </w:rPr>
              <w:t>графическим дизайном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102" w:right="70"/>
              <w:rPr>
                <w:spacing w:val="-1"/>
              </w:rPr>
            </w:pPr>
            <w:r w:rsidRPr="007D28F3">
              <w:rPr>
                <w:spacing w:val="-1"/>
              </w:rPr>
              <w:t>Периодически</w:t>
            </w:r>
            <w:r w:rsidRPr="007D28F3">
              <w:rPr>
                <w:spacing w:val="28"/>
              </w:rPr>
              <w:t xml:space="preserve"> </w:t>
            </w:r>
            <w:r w:rsidRPr="007D28F3">
              <w:rPr>
                <w:spacing w:val="-1"/>
              </w:rPr>
              <w:t>интересуется</w:t>
            </w:r>
            <w:r w:rsidRPr="007D28F3">
              <w:rPr>
                <w:spacing w:val="25"/>
              </w:rPr>
              <w:t xml:space="preserve"> </w:t>
            </w:r>
            <w:r>
              <w:rPr>
                <w:spacing w:val="-1"/>
              </w:rPr>
              <w:t>графическим дизайном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99"/>
              <w:rPr>
                <w:spacing w:val="-1"/>
              </w:rPr>
            </w:pPr>
            <w:r w:rsidRPr="007D28F3">
              <w:t>Не</w:t>
            </w:r>
            <w:r w:rsidRPr="007D28F3">
              <w:rPr>
                <w:spacing w:val="-2"/>
              </w:rPr>
              <w:t xml:space="preserve"> </w:t>
            </w:r>
            <w:r w:rsidRPr="007D28F3">
              <w:rPr>
                <w:spacing w:val="-1"/>
              </w:rPr>
              <w:t>интересуется</w:t>
            </w:r>
            <w:r w:rsidRPr="007D28F3">
              <w:rPr>
                <w:spacing w:val="27"/>
              </w:rPr>
              <w:t xml:space="preserve"> </w:t>
            </w:r>
            <w:r>
              <w:rPr>
                <w:spacing w:val="-1"/>
              </w:rPr>
              <w:t>графическим дизайном</w:t>
            </w:r>
          </w:p>
        </w:tc>
      </w:tr>
      <w:tr w:rsidR="006973C1" w:rsidRPr="007D28F3" w:rsidTr="00F936C7">
        <w:trPr>
          <w:trHeight w:hRule="exact" w:val="2552"/>
          <w:jc w:val="center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102" w:right="789"/>
            </w:pPr>
            <w:r w:rsidRPr="007D28F3">
              <w:rPr>
                <w:spacing w:val="-1"/>
              </w:rPr>
              <w:t>Уровень</w:t>
            </w:r>
            <w:r w:rsidRPr="007D28F3">
              <w:rPr>
                <w:spacing w:val="26"/>
              </w:rPr>
              <w:t xml:space="preserve"> </w:t>
            </w:r>
            <w:r w:rsidRPr="007D28F3">
              <w:rPr>
                <w:spacing w:val="-1"/>
              </w:rPr>
              <w:t>социализации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1436"/>
                <w:tab w:val="left" w:pos="1815"/>
                <w:tab w:val="left" w:pos="2148"/>
              </w:tabs>
              <w:kinsoku w:val="0"/>
              <w:overflowPunct w:val="0"/>
              <w:ind w:left="102" w:right="96"/>
            </w:pPr>
            <w:r w:rsidRPr="007D28F3">
              <w:rPr>
                <w:spacing w:val="-1"/>
              </w:rPr>
              <w:t>Выполняет все</w:t>
            </w:r>
            <w:r w:rsidRPr="007D28F3">
              <w:rPr>
                <w:spacing w:val="28"/>
              </w:rPr>
              <w:t xml:space="preserve"> </w:t>
            </w:r>
            <w:r w:rsidRPr="007D28F3">
              <w:rPr>
                <w:spacing w:val="-1"/>
              </w:rPr>
              <w:t>требования</w:t>
            </w:r>
            <w:r w:rsidRPr="007D28F3">
              <w:rPr>
                <w:spacing w:val="4"/>
              </w:rPr>
              <w:t xml:space="preserve"> </w:t>
            </w:r>
            <w:r w:rsidRPr="007D28F3">
              <w:t>и</w:t>
            </w:r>
            <w:r w:rsidRPr="007D28F3">
              <w:rPr>
                <w:spacing w:val="5"/>
              </w:rPr>
              <w:t xml:space="preserve"> </w:t>
            </w:r>
            <w:r w:rsidRPr="007D28F3">
              <w:rPr>
                <w:spacing w:val="-1"/>
              </w:rPr>
              <w:t>нормы,</w:t>
            </w:r>
            <w:r w:rsidRPr="007D28F3">
              <w:rPr>
                <w:spacing w:val="27"/>
              </w:rPr>
              <w:t xml:space="preserve"> </w:t>
            </w:r>
            <w:r w:rsidRPr="007D28F3">
              <w:rPr>
                <w:spacing w:val="-1"/>
                <w:w w:val="95"/>
              </w:rPr>
              <w:t xml:space="preserve">принятые </w:t>
            </w:r>
            <w:r w:rsidRPr="007D28F3">
              <w:t>в</w:t>
            </w:r>
            <w:r w:rsidRPr="007D28F3">
              <w:rPr>
                <w:spacing w:val="25"/>
              </w:rPr>
              <w:t xml:space="preserve"> </w:t>
            </w:r>
            <w:r w:rsidRPr="007D28F3">
              <w:rPr>
                <w:spacing w:val="-1"/>
              </w:rPr>
              <w:t>объединении,</w:t>
            </w:r>
            <w:r w:rsidRPr="007D28F3">
              <w:rPr>
                <w:spacing w:val="29"/>
              </w:rPr>
              <w:t xml:space="preserve"> </w:t>
            </w:r>
            <w:r w:rsidRPr="007D28F3">
              <w:rPr>
                <w:spacing w:val="-1"/>
              </w:rPr>
              <w:t>считает себя</w:t>
            </w:r>
            <w:r w:rsidRPr="007D28F3">
              <w:rPr>
                <w:spacing w:val="26"/>
              </w:rPr>
              <w:t xml:space="preserve"> </w:t>
            </w:r>
            <w:r w:rsidRPr="007D28F3">
              <w:rPr>
                <w:spacing w:val="-1"/>
              </w:rPr>
              <w:t>полноправным</w:t>
            </w:r>
            <w:r w:rsidRPr="007D28F3">
              <w:rPr>
                <w:spacing w:val="29"/>
              </w:rPr>
              <w:t xml:space="preserve"> </w:t>
            </w:r>
            <w:r w:rsidRPr="007D28F3">
              <w:rPr>
                <w:spacing w:val="-1"/>
              </w:rPr>
              <w:t>членом</w:t>
            </w:r>
            <w:r w:rsidRPr="007D28F3">
              <w:t xml:space="preserve"> </w:t>
            </w:r>
            <w:r w:rsidRPr="007D28F3">
              <w:rPr>
                <w:spacing w:val="-1"/>
              </w:rPr>
              <w:t>коллектива,</w:t>
            </w:r>
            <w:r w:rsidRPr="007D28F3">
              <w:rPr>
                <w:spacing w:val="27"/>
              </w:rPr>
              <w:t xml:space="preserve"> </w:t>
            </w:r>
            <w:r w:rsidRPr="00034103">
              <w:rPr>
                <w:spacing w:val="-1"/>
              </w:rPr>
              <w:t>соблюдает</w:t>
            </w:r>
            <w:r w:rsidRPr="007D28F3">
              <w:rPr>
                <w:spacing w:val="-1"/>
                <w:w w:val="95"/>
              </w:rPr>
              <w:t xml:space="preserve"> </w:t>
            </w:r>
            <w:r w:rsidRPr="007D28F3">
              <w:t>технику</w:t>
            </w:r>
            <w:r w:rsidRPr="007D28F3">
              <w:rPr>
                <w:spacing w:val="28"/>
              </w:rPr>
              <w:t xml:space="preserve"> </w:t>
            </w:r>
            <w:r w:rsidRPr="007D28F3">
              <w:rPr>
                <w:spacing w:val="-1"/>
              </w:rPr>
              <w:t>безопасности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55"/>
                <w:tab w:val="left" w:pos="2205"/>
              </w:tabs>
              <w:kinsoku w:val="0"/>
              <w:overflowPunct w:val="0"/>
              <w:ind w:left="102" w:right="101"/>
              <w:rPr>
                <w:spacing w:val="-1"/>
              </w:rPr>
            </w:pPr>
            <w:r w:rsidRPr="007D28F3">
              <w:t xml:space="preserve">С </w:t>
            </w:r>
            <w:r w:rsidRPr="007D28F3">
              <w:rPr>
                <w:spacing w:val="-1"/>
              </w:rPr>
              <w:t>удовольствием</w:t>
            </w:r>
            <w:r w:rsidRPr="007D28F3">
              <w:rPr>
                <w:spacing w:val="24"/>
              </w:rPr>
              <w:t xml:space="preserve"> </w:t>
            </w:r>
            <w:r w:rsidRPr="007D28F3">
              <w:rPr>
                <w:spacing w:val="-1"/>
              </w:rPr>
              <w:t>выполняет</w:t>
            </w:r>
            <w:r w:rsidRPr="007D28F3">
              <w:rPr>
                <w:spacing w:val="28"/>
              </w:rPr>
              <w:t xml:space="preserve"> </w:t>
            </w:r>
            <w:r w:rsidRPr="007D28F3">
              <w:rPr>
                <w:spacing w:val="-1"/>
              </w:rPr>
              <w:t>большинство</w:t>
            </w:r>
            <w:r w:rsidRPr="007D28F3">
              <w:rPr>
                <w:spacing w:val="29"/>
              </w:rPr>
              <w:t xml:space="preserve"> </w:t>
            </w:r>
            <w:r w:rsidRPr="007D28F3">
              <w:rPr>
                <w:spacing w:val="-1"/>
              </w:rPr>
              <w:t>требований</w:t>
            </w:r>
            <w:r w:rsidRPr="007D28F3">
              <w:t xml:space="preserve"> и </w:t>
            </w:r>
            <w:r w:rsidRPr="007D28F3">
              <w:rPr>
                <w:spacing w:val="-1"/>
              </w:rPr>
              <w:t>норм,</w:t>
            </w:r>
            <w:r w:rsidRPr="007D28F3">
              <w:rPr>
                <w:spacing w:val="25"/>
              </w:rPr>
              <w:t xml:space="preserve"> </w:t>
            </w:r>
            <w:r w:rsidRPr="007D28F3">
              <w:rPr>
                <w:spacing w:val="-1"/>
              </w:rPr>
              <w:t xml:space="preserve">принятых </w:t>
            </w:r>
            <w:r w:rsidRPr="007D28F3">
              <w:t>в</w:t>
            </w:r>
            <w:r w:rsidRPr="007D28F3">
              <w:rPr>
                <w:spacing w:val="23"/>
              </w:rPr>
              <w:t xml:space="preserve"> </w:t>
            </w:r>
            <w:r w:rsidRPr="007D28F3">
              <w:rPr>
                <w:spacing w:val="-1"/>
              </w:rPr>
              <w:t>объединении,</w:t>
            </w:r>
          </w:p>
          <w:p w:rsidR="006973C1" w:rsidRPr="007D28F3" w:rsidRDefault="006973C1" w:rsidP="00F936C7">
            <w:pPr>
              <w:pStyle w:val="TableParagraph"/>
              <w:tabs>
                <w:tab w:val="left" w:pos="55"/>
              </w:tabs>
              <w:kinsoku w:val="0"/>
              <w:overflowPunct w:val="0"/>
              <w:ind w:left="102" w:right="104"/>
              <w:jc w:val="both"/>
            </w:pPr>
            <w:r w:rsidRPr="007D28F3">
              <w:rPr>
                <w:spacing w:val="-1"/>
              </w:rPr>
              <w:t>считает</w:t>
            </w:r>
            <w:r w:rsidRPr="007D28F3">
              <w:rPr>
                <w:spacing w:val="50"/>
              </w:rPr>
              <w:t xml:space="preserve"> </w:t>
            </w:r>
            <w:r w:rsidRPr="007D28F3">
              <w:rPr>
                <w:spacing w:val="-1"/>
              </w:rPr>
              <w:t>себя</w:t>
            </w:r>
            <w:r w:rsidRPr="007D28F3">
              <w:rPr>
                <w:spacing w:val="50"/>
              </w:rPr>
              <w:t xml:space="preserve"> </w:t>
            </w:r>
            <w:r w:rsidRPr="007D28F3">
              <w:rPr>
                <w:spacing w:val="-1"/>
              </w:rPr>
              <w:t>лучше</w:t>
            </w:r>
            <w:r w:rsidRPr="007D28F3">
              <w:rPr>
                <w:spacing w:val="28"/>
              </w:rPr>
              <w:t xml:space="preserve"> </w:t>
            </w:r>
            <w:r w:rsidRPr="007D28F3">
              <w:t>или</w:t>
            </w:r>
            <w:r w:rsidRPr="007D28F3">
              <w:rPr>
                <w:spacing w:val="8"/>
              </w:rPr>
              <w:t xml:space="preserve"> </w:t>
            </w:r>
            <w:r w:rsidRPr="007D28F3">
              <w:rPr>
                <w:spacing w:val="-1"/>
              </w:rPr>
              <w:t>хуже</w:t>
            </w:r>
            <w:r w:rsidRPr="007D28F3">
              <w:rPr>
                <w:spacing w:val="8"/>
              </w:rPr>
              <w:t xml:space="preserve"> </w:t>
            </w:r>
            <w:r w:rsidRPr="007D28F3">
              <w:rPr>
                <w:spacing w:val="-1"/>
              </w:rPr>
              <w:t>других</w:t>
            </w:r>
            <w:r w:rsidRPr="007D28F3">
              <w:rPr>
                <w:spacing w:val="25"/>
              </w:rPr>
              <w:t xml:space="preserve"> </w:t>
            </w:r>
            <w:r w:rsidRPr="007D28F3">
              <w:rPr>
                <w:spacing w:val="-1"/>
              </w:rPr>
              <w:t>членов</w:t>
            </w:r>
            <w:r w:rsidRPr="007D28F3">
              <w:t xml:space="preserve"> </w:t>
            </w:r>
            <w:r w:rsidRPr="007D28F3">
              <w:rPr>
                <w:spacing w:val="-1"/>
              </w:rPr>
              <w:t>коллектива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99" w:right="247"/>
            </w:pPr>
            <w:r w:rsidRPr="007D28F3">
              <w:rPr>
                <w:spacing w:val="-1"/>
              </w:rPr>
              <w:t>Нарушает</w:t>
            </w:r>
            <w:r w:rsidRPr="007D28F3">
              <w:t xml:space="preserve"> принятые</w:t>
            </w:r>
            <w:r w:rsidRPr="007D28F3">
              <w:rPr>
                <w:spacing w:val="24"/>
              </w:rPr>
              <w:t xml:space="preserve"> </w:t>
            </w:r>
            <w:r w:rsidRPr="007D28F3">
              <w:t xml:space="preserve">в </w:t>
            </w:r>
            <w:r w:rsidRPr="007D28F3">
              <w:rPr>
                <w:spacing w:val="-1"/>
              </w:rPr>
              <w:t>объединении</w:t>
            </w:r>
            <w:r w:rsidRPr="007D28F3">
              <w:rPr>
                <w:spacing w:val="28"/>
              </w:rPr>
              <w:t xml:space="preserve"> </w:t>
            </w:r>
            <w:r w:rsidRPr="007D28F3">
              <w:rPr>
                <w:spacing w:val="-1"/>
              </w:rPr>
              <w:t>нормы</w:t>
            </w:r>
            <w:r w:rsidRPr="007D28F3">
              <w:t xml:space="preserve"> </w:t>
            </w:r>
            <w:r w:rsidRPr="007D28F3">
              <w:rPr>
                <w:spacing w:val="-1"/>
              </w:rPr>
              <w:t>поведения,</w:t>
            </w:r>
            <w:r w:rsidRPr="007D28F3">
              <w:rPr>
                <w:spacing w:val="23"/>
              </w:rPr>
              <w:t xml:space="preserve"> </w:t>
            </w:r>
            <w:r w:rsidRPr="007D28F3">
              <w:rPr>
                <w:spacing w:val="-1"/>
              </w:rPr>
              <w:t>противопоставляет</w:t>
            </w:r>
            <w:r w:rsidRPr="007D28F3">
              <w:rPr>
                <w:spacing w:val="29"/>
              </w:rPr>
              <w:t xml:space="preserve"> </w:t>
            </w:r>
            <w:r w:rsidRPr="007D28F3">
              <w:rPr>
                <w:spacing w:val="-1"/>
              </w:rPr>
              <w:t>себя</w:t>
            </w:r>
            <w:r w:rsidRPr="007D28F3">
              <w:t xml:space="preserve"> </w:t>
            </w:r>
            <w:r w:rsidRPr="007D28F3">
              <w:rPr>
                <w:spacing w:val="-1"/>
              </w:rPr>
              <w:t>группе,</w:t>
            </w:r>
            <w:r w:rsidRPr="007D28F3">
              <w:t xml:space="preserve"> не</w:t>
            </w:r>
            <w:r w:rsidRPr="007D28F3">
              <w:rPr>
                <w:spacing w:val="24"/>
              </w:rPr>
              <w:t xml:space="preserve"> </w:t>
            </w:r>
            <w:r w:rsidRPr="007D28F3">
              <w:rPr>
                <w:spacing w:val="-1"/>
              </w:rPr>
              <w:t>соблюдает</w:t>
            </w:r>
            <w:r w:rsidRPr="007D28F3">
              <w:t xml:space="preserve"> технику</w:t>
            </w:r>
            <w:r w:rsidRPr="007D28F3">
              <w:rPr>
                <w:spacing w:val="29"/>
              </w:rPr>
              <w:t xml:space="preserve"> </w:t>
            </w:r>
            <w:r w:rsidRPr="007D28F3">
              <w:rPr>
                <w:spacing w:val="-1"/>
              </w:rPr>
              <w:t>безопасности</w:t>
            </w:r>
          </w:p>
        </w:tc>
      </w:tr>
      <w:tr w:rsidR="006973C1" w:rsidRPr="007D28F3" w:rsidTr="00F936C7">
        <w:trPr>
          <w:trHeight w:hRule="exact" w:val="4241"/>
          <w:jc w:val="center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102"/>
            </w:pPr>
            <w:r w:rsidRPr="007D28F3">
              <w:rPr>
                <w:spacing w:val="-1"/>
              </w:rPr>
              <w:t>Уровень</w:t>
            </w:r>
            <w:r w:rsidRPr="007D28F3">
              <w:rPr>
                <w:spacing w:val="26"/>
              </w:rPr>
              <w:t xml:space="preserve"> </w:t>
            </w:r>
            <w:r w:rsidRPr="007D28F3">
              <w:rPr>
                <w:spacing w:val="-1"/>
              </w:rPr>
              <w:t>коммуникативной</w:t>
            </w:r>
            <w:r w:rsidRPr="007D28F3">
              <w:rPr>
                <w:spacing w:val="20"/>
              </w:rPr>
              <w:t xml:space="preserve"> </w:t>
            </w:r>
            <w:r w:rsidRPr="007D28F3">
              <w:rPr>
                <w:spacing w:val="-1"/>
              </w:rPr>
              <w:t>культуры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1037"/>
                <w:tab w:val="left" w:pos="2148"/>
              </w:tabs>
              <w:kinsoku w:val="0"/>
              <w:overflowPunct w:val="0"/>
              <w:ind w:left="102" w:right="100"/>
              <w:rPr>
                <w:spacing w:val="-1"/>
              </w:rPr>
            </w:pPr>
            <w:r w:rsidRPr="007D28F3">
              <w:rPr>
                <w:spacing w:val="-1"/>
              </w:rPr>
              <w:t>Не испытывает</w:t>
            </w:r>
            <w:r w:rsidRPr="007D28F3">
              <w:rPr>
                <w:spacing w:val="27"/>
              </w:rPr>
              <w:t xml:space="preserve"> </w:t>
            </w:r>
            <w:r w:rsidRPr="007D28F3">
              <w:rPr>
                <w:spacing w:val="-1"/>
              </w:rPr>
              <w:t xml:space="preserve">трудностей </w:t>
            </w:r>
            <w:r w:rsidRPr="007D28F3">
              <w:t>в</w:t>
            </w:r>
            <w:r w:rsidRPr="007D28F3">
              <w:rPr>
                <w:spacing w:val="-1"/>
              </w:rPr>
              <w:t xml:space="preserve"> </w:t>
            </w:r>
            <w:r w:rsidRPr="007D28F3">
              <w:t xml:space="preserve">общении с </w:t>
            </w:r>
            <w:r w:rsidRPr="007D28F3">
              <w:rPr>
                <w:spacing w:val="-1"/>
              </w:rPr>
              <w:t>педагогом,</w:t>
            </w:r>
          </w:p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102" w:right="101"/>
              <w:jc w:val="both"/>
              <w:rPr>
                <w:spacing w:val="-1"/>
              </w:rPr>
            </w:pPr>
            <w:r w:rsidRPr="007D28F3">
              <w:rPr>
                <w:spacing w:val="-1"/>
              </w:rPr>
              <w:t>адекватно</w:t>
            </w:r>
            <w:r w:rsidRPr="007D28F3">
              <w:rPr>
                <w:spacing w:val="4"/>
              </w:rPr>
              <w:t xml:space="preserve"> </w:t>
            </w:r>
            <w:r w:rsidRPr="007D28F3">
              <w:rPr>
                <w:spacing w:val="-1"/>
              </w:rPr>
              <w:t>реагирует</w:t>
            </w:r>
            <w:r w:rsidRPr="007D28F3">
              <w:rPr>
                <w:spacing w:val="29"/>
              </w:rPr>
              <w:t xml:space="preserve"> </w:t>
            </w:r>
            <w:r w:rsidRPr="007D28F3">
              <w:t>на</w:t>
            </w:r>
            <w:r w:rsidRPr="007D28F3">
              <w:rPr>
                <w:spacing w:val="34"/>
              </w:rPr>
              <w:t xml:space="preserve"> </w:t>
            </w:r>
            <w:r w:rsidRPr="007D28F3">
              <w:rPr>
                <w:spacing w:val="-1"/>
              </w:rPr>
              <w:t>его</w:t>
            </w:r>
            <w:r w:rsidRPr="007D28F3">
              <w:rPr>
                <w:spacing w:val="35"/>
              </w:rPr>
              <w:t xml:space="preserve"> </w:t>
            </w:r>
            <w:r w:rsidRPr="007D28F3">
              <w:rPr>
                <w:spacing w:val="-1"/>
              </w:rPr>
              <w:t>просьбы,</w:t>
            </w:r>
            <w:r w:rsidRPr="007D28F3">
              <w:rPr>
                <w:spacing w:val="29"/>
              </w:rPr>
              <w:t xml:space="preserve"> </w:t>
            </w:r>
            <w:r w:rsidRPr="007D28F3">
              <w:rPr>
                <w:spacing w:val="-1"/>
              </w:rPr>
              <w:t>критику,</w:t>
            </w:r>
          </w:p>
          <w:p w:rsidR="006973C1" w:rsidRPr="007D28F3" w:rsidRDefault="006973C1" w:rsidP="00F936C7">
            <w:pPr>
              <w:pStyle w:val="TableParagraph"/>
              <w:tabs>
                <w:tab w:val="left" w:pos="1299"/>
                <w:tab w:val="left" w:pos="1655"/>
              </w:tabs>
              <w:kinsoku w:val="0"/>
              <w:overflowPunct w:val="0"/>
              <w:ind w:left="102" w:right="101"/>
              <w:rPr>
                <w:spacing w:val="-1"/>
              </w:rPr>
            </w:pPr>
            <w:r w:rsidRPr="007D28F3">
              <w:rPr>
                <w:spacing w:val="-1"/>
              </w:rPr>
              <w:t>требования.</w:t>
            </w:r>
            <w:r w:rsidRPr="007D28F3">
              <w:rPr>
                <w:spacing w:val="29"/>
              </w:rPr>
              <w:t xml:space="preserve"> </w:t>
            </w:r>
            <w:r w:rsidRPr="007D28F3">
              <w:rPr>
                <w:spacing w:val="-1"/>
              </w:rPr>
              <w:t>Свободно общается</w:t>
            </w:r>
            <w:r w:rsidRPr="007D28F3">
              <w:rPr>
                <w:spacing w:val="27"/>
              </w:rPr>
              <w:t xml:space="preserve"> </w:t>
            </w:r>
            <w:r w:rsidRPr="007D28F3">
              <w:rPr>
                <w:spacing w:val="-1"/>
              </w:rPr>
              <w:t>со всеми</w:t>
            </w:r>
          </w:p>
          <w:p w:rsidR="006973C1" w:rsidRPr="007D28F3" w:rsidRDefault="006973C1" w:rsidP="00F936C7">
            <w:pPr>
              <w:pStyle w:val="TableParagraph"/>
              <w:tabs>
                <w:tab w:val="left" w:pos="2157"/>
              </w:tabs>
              <w:kinsoku w:val="0"/>
              <w:overflowPunct w:val="0"/>
              <w:ind w:left="102"/>
            </w:pPr>
            <w:r w:rsidRPr="007D28F3">
              <w:rPr>
                <w:spacing w:val="-1"/>
              </w:rPr>
              <w:t>участниками</w:t>
            </w:r>
            <w:r w:rsidRPr="007D28F3">
              <w:rPr>
                <w:spacing w:val="26"/>
              </w:rPr>
              <w:t xml:space="preserve"> </w:t>
            </w:r>
            <w:r w:rsidRPr="007D28F3">
              <w:rPr>
                <w:spacing w:val="-1"/>
              </w:rPr>
              <w:t>объединения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2213"/>
              </w:tabs>
              <w:kinsoku w:val="0"/>
              <w:overflowPunct w:val="0"/>
              <w:ind w:left="102"/>
            </w:pPr>
            <w:r w:rsidRPr="007D28F3">
              <w:t>Небольшие, легко устранимые затруднения в общении с педагогом: отказ в выполнении ряда просьб, несогласие с замечаниями и критикой, готовность и желание</w:t>
            </w:r>
          </w:p>
          <w:p w:rsidR="006973C1" w:rsidRPr="007D28F3" w:rsidRDefault="006973C1" w:rsidP="00F936C7">
            <w:pPr>
              <w:pStyle w:val="TableParagraph"/>
              <w:tabs>
                <w:tab w:val="left" w:pos="1757"/>
                <w:tab w:val="left" w:pos="2203"/>
              </w:tabs>
              <w:kinsoku w:val="0"/>
              <w:overflowPunct w:val="0"/>
              <w:ind w:left="102" w:right="101"/>
            </w:pPr>
            <w:r w:rsidRPr="007D28F3">
              <w:t>разбираться в случае проблем, избирательное общение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1988"/>
              </w:tabs>
              <w:kinsoku w:val="0"/>
              <w:overflowPunct w:val="0"/>
              <w:ind w:left="99"/>
            </w:pPr>
            <w:r w:rsidRPr="007D28F3">
              <w:t>Остро реагирует на критику и замечания со стороны педагога, игнорирует его</w:t>
            </w:r>
          </w:p>
          <w:p w:rsidR="006973C1" w:rsidRPr="007D28F3" w:rsidRDefault="006973C1" w:rsidP="00F936C7">
            <w:pPr>
              <w:pStyle w:val="TableParagraph"/>
              <w:tabs>
                <w:tab w:val="left" w:pos="2186"/>
              </w:tabs>
              <w:kinsoku w:val="0"/>
              <w:overflowPunct w:val="0"/>
              <w:ind w:left="99"/>
            </w:pPr>
            <w:r w:rsidRPr="007D28F3">
              <w:t>просьбы и</w:t>
            </w:r>
          </w:p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99" w:right="102"/>
              <w:jc w:val="both"/>
            </w:pPr>
            <w:r w:rsidRPr="007D28F3">
              <w:t xml:space="preserve">требования. </w:t>
            </w:r>
            <w:proofErr w:type="gramStart"/>
            <w:r w:rsidRPr="007D28F3">
              <w:t>Испытывает проблемы</w:t>
            </w:r>
            <w:proofErr w:type="gramEnd"/>
            <w:r w:rsidRPr="007D28F3">
              <w:t xml:space="preserve"> в общении с родителями других учащихся. Обособленная позиция, замкнутость, конфликты с другими учащимися</w:t>
            </w:r>
          </w:p>
        </w:tc>
      </w:tr>
      <w:tr w:rsidR="006973C1" w:rsidRPr="007D28F3" w:rsidTr="00F936C7">
        <w:trPr>
          <w:trHeight w:hRule="exact" w:val="2537"/>
          <w:jc w:val="center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102" w:right="103"/>
            </w:pPr>
            <w:r w:rsidRPr="007D28F3">
              <w:rPr>
                <w:spacing w:val="-1"/>
              </w:rPr>
              <w:t>Кругозор</w:t>
            </w:r>
            <w:r w:rsidRPr="007D28F3">
              <w:rPr>
                <w:spacing w:val="59"/>
              </w:rPr>
              <w:t xml:space="preserve"> </w:t>
            </w:r>
            <w:r w:rsidRPr="007D28F3">
              <w:t>в</w:t>
            </w:r>
            <w:r w:rsidRPr="007D28F3">
              <w:rPr>
                <w:spacing w:val="59"/>
              </w:rPr>
              <w:t xml:space="preserve"> </w:t>
            </w:r>
            <w:r w:rsidRPr="007D28F3">
              <w:rPr>
                <w:spacing w:val="-1"/>
              </w:rPr>
              <w:t>области</w:t>
            </w:r>
            <w:r w:rsidRPr="007D28F3">
              <w:rPr>
                <w:spacing w:val="20"/>
              </w:rPr>
              <w:t xml:space="preserve"> </w:t>
            </w:r>
            <w:r>
              <w:rPr>
                <w:spacing w:val="20"/>
              </w:rPr>
              <w:t xml:space="preserve">ручного </w:t>
            </w:r>
            <w:r w:rsidRPr="007D28F3">
              <w:rPr>
                <w:spacing w:val="-1"/>
              </w:rPr>
              <w:t>творчества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102" w:right="433"/>
            </w:pPr>
            <w:r w:rsidRPr="007D28F3">
              <w:rPr>
                <w:spacing w:val="-1"/>
              </w:rPr>
              <w:t>Систематическое</w:t>
            </w:r>
            <w:r w:rsidRPr="007D28F3">
              <w:rPr>
                <w:spacing w:val="21"/>
              </w:rPr>
              <w:t xml:space="preserve"> </w:t>
            </w:r>
            <w:r w:rsidRPr="007D28F3">
              <w:rPr>
                <w:spacing w:val="-1"/>
              </w:rPr>
              <w:t>посещение</w:t>
            </w:r>
            <w:r w:rsidRPr="007D28F3">
              <w:rPr>
                <w:spacing w:val="26"/>
              </w:rPr>
              <w:t xml:space="preserve"> </w:t>
            </w:r>
            <w:r w:rsidRPr="007D28F3">
              <w:rPr>
                <w:spacing w:val="-1"/>
              </w:rPr>
              <w:t>культурных</w:t>
            </w:r>
            <w:r w:rsidRPr="007D28F3">
              <w:rPr>
                <w:spacing w:val="25"/>
              </w:rPr>
              <w:t xml:space="preserve"> </w:t>
            </w:r>
            <w:r w:rsidRPr="007D28F3">
              <w:rPr>
                <w:spacing w:val="-1"/>
              </w:rPr>
              <w:t>мероприятий:</w:t>
            </w:r>
            <w:r w:rsidRPr="007D28F3">
              <w:rPr>
                <w:spacing w:val="20"/>
              </w:rPr>
              <w:t xml:space="preserve"> </w:t>
            </w:r>
            <w:r w:rsidRPr="007D28F3">
              <w:rPr>
                <w:spacing w:val="-1"/>
              </w:rPr>
              <w:t>музеев,</w:t>
            </w:r>
            <w:r w:rsidRPr="007D28F3">
              <w:t xml:space="preserve"> </w:t>
            </w:r>
            <w:r w:rsidRPr="007D28F3">
              <w:rPr>
                <w:spacing w:val="-1"/>
              </w:rPr>
              <w:t>выставок,</w:t>
            </w:r>
            <w:r w:rsidRPr="007D28F3">
              <w:rPr>
                <w:spacing w:val="22"/>
              </w:rPr>
              <w:t xml:space="preserve"> </w:t>
            </w:r>
            <w:r w:rsidRPr="007D28F3">
              <w:rPr>
                <w:spacing w:val="-1"/>
              </w:rPr>
              <w:t>просмотры</w:t>
            </w:r>
            <w:r w:rsidRPr="007D28F3">
              <w:rPr>
                <w:spacing w:val="27"/>
              </w:rPr>
              <w:t xml:space="preserve"> </w:t>
            </w:r>
            <w:r w:rsidRPr="007D28F3">
              <w:rPr>
                <w:spacing w:val="-1"/>
              </w:rPr>
              <w:t>видеоматериалов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102" w:right="491"/>
            </w:pPr>
            <w:r w:rsidRPr="007D28F3">
              <w:rPr>
                <w:spacing w:val="-1"/>
              </w:rPr>
              <w:t>Эпизодическое</w:t>
            </w:r>
            <w:r w:rsidRPr="007D28F3">
              <w:rPr>
                <w:spacing w:val="28"/>
              </w:rPr>
              <w:t xml:space="preserve"> </w:t>
            </w:r>
            <w:r w:rsidRPr="007D28F3">
              <w:rPr>
                <w:spacing w:val="-1"/>
              </w:rPr>
              <w:t>посещение</w:t>
            </w:r>
            <w:r w:rsidRPr="007D28F3">
              <w:rPr>
                <w:spacing w:val="26"/>
              </w:rPr>
              <w:t xml:space="preserve"> </w:t>
            </w:r>
            <w:r w:rsidRPr="007D28F3">
              <w:rPr>
                <w:spacing w:val="-1"/>
              </w:rPr>
              <w:t>культурных</w:t>
            </w:r>
            <w:r w:rsidRPr="007D28F3">
              <w:rPr>
                <w:spacing w:val="25"/>
              </w:rPr>
              <w:t xml:space="preserve"> </w:t>
            </w:r>
            <w:r w:rsidRPr="007D28F3">
              <w:rPr>
                <w:spacing w:val="-1"/>
              </w:rPr>
              <w:t>мероприятий:</w:t>
            </w:r>
            <w:r w:rsidRPr="007D28F3">
              <w:rPr>
                <w:spacing w:val="20"/>
              </w:rPr>
              <w:t xml:space="preserve"> </w:t>
            </w:r>
            <w:r w:rsidRPr="007D28F3">
              <w:rPr>
                <w:spacing w:val="-1"/>
              </w:rPr>
              <w:t>музеев,</w:t>
            </w:r>
            <w:r w:rsidRPr="007D28F3">
              <w:t xml:space="preserve"> </w:t>
            </w:r>
            <w:r w:rsidRPr="007D28F3">
              <w:rPr>
                <w:spacing w:val="-1"/>
              </w:rPr>
              <w:t>выставок,</w:t>
            </w:r>
            <w:r w:rsidRPr="007D28F3">
              <w:rPr>
                <w:spacing w:val="22"/>
              </w:rPr>
              <w:t xml:space="preserve"> </w:t>
            </w:r>
            <w:r w:rsidRPr="007D28F3">
              <w:rPr>
                <w:spacing w:val="-1"/>
              </w:rPr>
              <w:t>просмотры</w:t>
            </w:r>
            <w:r w:rsidRPr="007D28F3">
              <w:rPr>
                <w:spacing w:val="27"/>
              </w:rPr>
              <w:t xml:space="preserve"> </w:t>
            </w:r>
            <w:r w:rsidRPr="007D28F3">
              <w:rPr>
                <w:spacing w:val="-1"/>
              </w:rPr>
              <w:t>видеоматериалов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2394"/>
              </w:tabs>
              <w:kinsoku w:val="0"/>
              <w:overflowPunct w:val="0"/>
              <w:ind w:left="99"/>
            </w:pPr>
            <w:r w:rsidRPr="007D28F3">
              <w:rPr>
                <w:spacing w:val="-1"/>
              </w:rPr>
              <w:t>Нет</w:t>
            </w:r>
            <w:r w:rsidRPr="007D28F3">
              <w:t xml:space="preserve"> </w:t>
            </w:r>
            <w:r w:rsidRPr="007D28F3">
              <w:rPr>
                <w:spacing w:val="-1"/>
              </w:rPr>
              <w:t>данных</w:t>
            </w:r>
            <w:r w:rsidRPr="007D28F3">
              <w:rPr>
                <w:spacing w:val="1"/>
              </w:rPr>
              <w:t xml:space="preserve"> </w:t>
            </w:r>
            <w:r w:rsidRPr="007D28F3">
              <w:t>о</w:t>
            </w:r>
            <w:r w:rsidRPr="007D28F3">
              <w:rPr>
                <w:spacing w:val="26"/>
              </w:rPr>
              <w:t xml:space="preserve"> </w:t>
            </w:r>
            <w:r w:rsidRPr="007D28F3">
              <w:rPr>
                <w:spacing w:val="-1"/>
              </w:rPr>
              <w:t>посещении</w:t>
            </w:r>
            <w:r w:rsidRPr="007D28F3">
              <w:rPr>
                <w:spacing w:val="26"/>
              </w:rPr>
              <w:t xml:space="preserve"> </w:t>
            </w:r>
            <w:r w:rsidRPr="007D28F3">
              <w:rPr>
                <w:spacing w:val="-1"/>
              </w:rPr>
              <w:t>культурных</w:t>
            </w:r>
            <w:r w:rsidRPr="007D28F3">
              <w:rPr>
                <w:spacing w:val="26"/>
              </w:rPr>
              <w:t xml:space="preserve"> </w:t>
            </w:r>
            <w:r w:rsidRPr="007D28F3">
              <w:rPr>
                <w:spacing w:val="-1"/>
              </w:rPr>
              <w:t>мероприятий,</w:t>
            </w:r>
            <w:r w:rsidRPr="007D28F3">
              <w:rPr>
                <w:spacing w:val="20"/>
              </w:rPr>
              <w:t xml:space="preserve"> </w:t>
            </w:r>
            <w:r w:rsidRPr="007D28F3">
              <w:rPr>
                <w:spacing w:val="-1"/>
              </w:rPr>
              <w:t>просмотре</w:t>
            </w:r>
            <w:r w:rsidRPr="007D28F3">
              <w:rPr>
                <w:spacing w:val="27"/>
              </w:rPr>
              <w:t xml:space="preserve"> </w:t>
            </w:r>
            <w:r w:rsidRPr="007D28F3">
              <w:rPr>
                <w:spacing w:val="-1"/>
              </w:rPr>
              <w:t>видеоматериалов</w:t>
            </w:r>
          </w:p>
        </w:tc>
      </w:tr>
    </w:tbl>
    <w:p w:rsidR="006973C1" w:rsidRDefault="006973C1" w:rsidP="006973C1">
      <w:pPr>
        <w:widowControl w:val="0"/>
        <w:spacing w:after="0" w:line="240" w:lineRule="auto"/>
        <w:ind w:left="57"/>
        <w:jc w:val="right"/>
        <w:rPr>
          <w:rFonts w:ascii="Times New Roman" w:hAnsi="Times New Roman"/>
          <w:bCs/>
          <w:sz w:val="24"/>
          <w:szCs w:val="24"/>
        </w:rPr>
      </w:pPr>
      <w:r w:rsidRPr="007D28F3">
        <w:rPr>
          <w:rFonts w:ascii="Times New Roman" w:hAnsi="Times New Roman"/>
          <w:b/>
          <w:sz w:val="24"/>
          <w:szCs w:val="24"/>
        </w:rPr>
        <w:br w:type="page"/>
      </w:r>
      <w:r w:rsidRPr="00E15AF1">
        <w:rPr>
          <w:rFonts w:ascii="Times New Roman" w:hAnsi="Times New Roman"/>
          <w:bCs/>
          <w:sz w:val="24"/>
          <w:szCs w:val="24"/>
        </w:rPr>
        <w:lastRenderedPageBreak/>
        <w:t>Приложение 3</w:t>
      </w:r>
    </w:p>
    <w:p w:rsidR="006973C1" w:rsidRPr="00E15AF1" w:rsidRDefault="006973C1" w:rsidP="006973C1">
      <w:pPr>
        <w:widowControl w:val="0"/>
        <w:spacing w:after="0" w:line="240" w:lineRule="auto"/>
        <w:ind w:left="57"/>
        <w:jc w:val="right"/>
        <w:rPr>
          <w:rFonts w:ascii="Times New Roman" w:hAnsi="Times New Roman"/>
          <w:bCs/>
          <w:sz w:val="24"/>
          <w:szCs w:val="24"/>
        </w:rPr>
      </w:pPr>
    </w:p>
    <w:p w:rsidR="006973C1" w:rsidRPr="0093688B" w:rsidRDefault="006973C1" w:rsidP="006973C1">
      <w:pPr>
        <w:widowControl w:val="0"/>
        <w:spacing w:after="0" w:line="240" w:lineRule="auto"/>
        <w:ind w:left="57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93688B">
        <w:rPr>
          <w:rFonts w:ascii="Times New Roman" w:hAnsi="Times New Roman"/>
          <w:b/>
          <w:bCs/>
          <w:sz w:val="24"/>
          <w:szCs w:val="24"/>
        </w:rPr>
        <w:t xml:space="preserve">Критерии оценки </w:t>
      </w:r>
      <w:r>
        <w:rPr>
          <w:rFonts w:ascii="Times New Roman" w:hAnsi="Times New Roman"/>
          <w:b/>
          <w:sz w:val="24"/>
          <w:szCs w:val="24"/>
          <w:lang w:eastAsia="en-US"/>
        </w:rPr>
        <w:t>создание работ</w:t>
      </w:r>
    </w:p>
    <w:p w:rsidR="006973C1" w:rsidRPr="00E15AF1" w:rsidRDefault="006973C1" w:rsidP="006973C1">
      <w:pPr>
        <w:widowControl w:val="0"/>
        <w:spacing w:after="0" w:line="240" w:lineRule="auto"/>
        <w:ind w:left="57"/>
        <w:jc w:val="center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1969"/>
        <w:gridCol w:w="5325"/>
        <w:gridCol w:w="1421"/>
      </w:tblGrid>
      <w:tr w:rsidR="006973C1" w:rsidRPr="007D28F3" w:rsidTr="00F936C7">
        <w:trPr>
          <w:trHeight w:val="20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№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>Критерии, параметры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pacing w:val="-1"/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>Степень выраженности</w:t>
            </w:r>
          </w:p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>(уровень)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>Количество баллов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1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Умение пользоваться основными функциями графического редактора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 w:rsidRPr="007D28F3">
              <w:rPr>
                <w:i/>
                <w:spacing w:val="-1"/>
                <w:sz w:val="20"/>
                <w:szCs w:val="20"/>
              </w:rPr>
              <w:t>Высокий уровень</w:t>
            </w:r>
          </w:p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>Самостоятельное</w:t>
            </w:r>
            <w:r>
              <w:rPr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3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6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z w:val="20"/>
                <w:szCs w:val="20"/>
              </w:rPr>
            </w:pPr>
          </w:p>
        </w:tc>
        <w:tc>
          <w:tcPr>
            <w:tcW w:w="1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2255"/>
              </w:tabs>
              <w:kinsoku w:val="0"/>
              <w:overflowPunct w:val="0"/>
              <w:ind w:left="57"/>
              <w:rPr>
                <w:spacing w:val="-1"/>
                <w:sz w:val="20"/>
                <w:szCs w:val="20"/>
              </w:rPr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 w:rsidRPr="007D28F3">
              <w:rPr>
                <w:i/>
                <w:spacing w:val="-1"/>
                <w:sz w:val="20"/>
                <w:szCs w:val="20"/>
              </w:rPr>
              <w:t>Средний уровень</w:t>
            </w:r>
          </w:p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proofErr w:type="gramStart"/>
            <w:r w:rsidRPr="007D28F3">
              <w:rPr>
                <w:spacing w:val="-1"/>
                <w:sz w:val="20"/>
                <w:szCs w:val="20"/>
              </w:rPr>
              <w:t>Самостоятельное</w:t>
            </w:r>
            <w:proofErr w:type="gramEnd"/>
            <w:r w:rsidRPr="007D28F3">
              <w:rPr>
                <w:spacing w:val="-1"/>
                <w:sz w:val="20"/>
                <w:szCs w:val="20"/>
              </w:rPr>
              <w:t xml:space="preserve">, </w:t>
            </w:r>
            <w:r w:rsidRPr="007D28F3">
              <w:rPr>
                <w:sz w:val="20"/>
                <w:szCs w:val="20"/>
              </w:rPr>
              <w:t xml:space="preserve">но </w:t>
            </w:r>
            <w:r>
              <w:rPr>
                <w:spacing w:val="-2"/>
                <w:sz w:val="20"/>
                <w:szCs w:val="20"/>
              </w:rPr>
              <w:t>с небольшими затруднениями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2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6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z w:val="20"/>
                <w:szCs w:val="20"/>
              </w:rPr>
            </w:pPr>
          </w:p>
        </w:tc>
        <w:tc>
          <w:tcPr>
            <w:tcW w:w="1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2255"/>
              </w:tabs>
              <w:kinsoku w:val="0"/>
              <w:overflowPunct w:val="0"/>
              <w:ind w:left="57"/>
              <w:rPr>
                <w:spacing w:val="-1"/>
                <w:sz w:val="20"/>
                <w:szCs w:val="20"/>
              </w:rPr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 w:rsidRPr="007D28F3">
              <w:rPr>
                <w:i/>
                <w:spacing w:val="-1"/>
                <w:sz w:val="20"/>
                <w:szCs w:val="20"/>
              </w:rPr>
              <w:t>Низкий уровень</w:t>
            </w:r>
          </w:p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Не </w:t>
            </w:r>
            <w:proofErr w:type="gramStart"/>
            <w:r>
              <w:rPr>
                <w:spacing w:val="-1"/>
                <w:sz w:val="20"/>
                <w:szCs w:val="20"/>
              </w:rPr>
              <w:t>самостоятельное</w:t>
            </w:r>
            <w:proofErr w:type="gramEnd"/>
            <w:r>
              <w:rPr>
                <w:spacing w:val="-1"/>
                <w:sz w:val="20"/>
                <w:szCs w:val="20"/>
              </w:rPr>
              <w:t>, без помощи не справляется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1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tabs>
                <w:tab w:val="left" w:pos="100"/>
                <w:tab w:val="left" w:pos="1860"/>
              </w:tabs>
              <w:kinsoku w:val="0"/>
              <w:overflowPunct w:val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творчески подходить к работе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 w:rsidRPr="007D28F3">
              <w:rPr>
                <w:i/>
                <w:spacing w:val="-1"/>
                <w:sz w:val="20"/>
                <w:szCs w:val="20"/>
              </w:rPr>
              <w:t>Высокий уровень</w:t>
            </w:r>
          </w:p>
          <w:p w:rsidR="006973C1" w:rsidRPr="007D28F3" w:rsidRDefault="006973C1" w:rsidP="00F936C7">
            <w:pPr>
              <w:pStyle w:val="ab"/>
              <w:widowControl w:val="0"/>
              <w:tabs>
                <w:tab w:val="left" w:pos="47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Высокий уровень творческого подхода, умение находить не стандартный подход и проявлять индивидуальность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3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6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z w:val="20"/>
                <w:szCs w:val="20"/>
              </w:rPr>
            </w:pPr>
          </w:p>
        </w:tc>
        <w:tc>
          <w:tcPr>
            <w:tcW w:w="1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100"/>
              </w:tabs>
              <w:kinsoku w:val="0"/>
              <w:overflowPunct w:val="0"/>
              <w:ind w:left="57"/>
              <w:rPr>
                <w:spacing w:val="-1"/>
                <w:sz w:val="20"/>
                <w:szCs w:val="20"/>
              </w:rPr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 w:rsidRPr="007D28F3">
              <w:rPr>
                <w:i/>
                <w:spacing w:val="-1"/>
                <w:sz w:val="20"/>
                <w:szCs w:val="20"/>
              </w:rPr>
              <w:t>Средний уровень</w:t>
            </w:r>
          </w:p>
          <w:p w:rsidR="006973C1" w:rsidRPr="007D28F3" w:rsidRDefault="006973C1" w:rsidP="00F936C7">
            <w:pPr>
              <w:pStyle w:val="ab"/>
              <w:widowControl w:val="0"/>
              <w:tabs>
                <w:tab w:val="left" w:pos="47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Средний уровень творческого подхода, хорошие навыки создание изделия аналогичного примеру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2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6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z w:val="20"/>
                <w:szCs w:val="20"/>
              </w:rPr>
            </w:pPr>
          </w:p>
        </w:tc>
        <w:tc>
          <w:tcPr>
            <w:tcW w:w="1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100"/>
              </w:tabs>
              <w:kinsoku w:val="0"/>
              <w:overflowPunct w:val="0"/>
              <w:ind w:left="57"/>
              <w:rPr>
                <w:spacing w:val="-1"/>
                <w:sz w:val="20"/>
                <w:szCs w:val="20"/>
              </w:rPr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 w:rsidRPr="007D28F3">
              <w:rPr>
                <w:i/>
                <w:spacing w:val="-1"/>
                <w:sz w:val="20"/>
                <w:szCs w:val="20"/>
              </w:rPr>
              <w:t>Низкий уровень</w:t>
            </w:r>
          </w:p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уровень творческого подхода, не способность самостоятельно создать аналогичное изделие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1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3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 xml:space="preserve">Правильность исполнения </w:t>
            </w:r>
            <w:r>
              <w:rPr>
                <w:spacing w:val="-1"/>
                <w:sz w:val="20"/>
                <w:szCs w:val="20"/>
              </w:rPr>
              <w:t>изделия</w:t>
            </w: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 w:rsidRPr="007D28F3">
              <w:rPr>
                <w:i/>
                <w:spacing w:val="-1"/>
                <w:sz w:val="20"/>
                <w:szCs w:val="20"/>
              </w:rPr>
              <w:t>Высокий уровень</w:t>
            </w:r>
          </w:p>
          <w:p w:rsidR="006973C1" w:rsidRPr="007D28F3" w:rsidRDefault="006973C1" w:rsidP="00F936C7">
            <w:pPr>
              <w:pStyle w:val="ab"/>
              <w:widowControl w:val="0"/>
              <w:tabs>
                <w:tab w:val="left" w:pos="47"/>
                <w:tab w:val="left" w:pos="3245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 xml:space="preserve">Точное выполнение </w:t>
            </w:r>
            <w:r>
              <w:rPr>
                <w:spacing w:val="-1"/>
                <w:sz w:val="20"/>
                <w:szCs w:val="20"/>
              </w:rPr>
              <w:t>изделия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3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6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z w:val="20"/>
                <w:szCs w:val="20"/>
              </w:rPr>
            </w:pPr>
          </w:p>
        </w:tc>
        <w:tc>
          <w:tcPr>
            <w:tcW w:w="1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pacing w:val="-1"/>
                <w:sz w:val="20"/>
                <w:szCs w:val="20"/>
              </w:rPr>
            </w:pPr>
          </w:p>
        </w:tc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 w:rsidRPr="007D28F3">
              <w:rPr>
                <w:i/>
                <w:spacing w:val="-1"/>
                <w:sz w:val="20"/>
                <w:szCs w:val="20"/>
              </w:rPr>
              <w:t>Средний уровень</w:t>
            </w:r>
          </w:p>
          <w:p w:rsidR="006973C1" w:rsidRPr="007D28F3" w:rsidRDefault="006973C1" w:rsidP="00F936C7">
            <w:pPr>
              <w:pStyle w:val="ab"/>
              <w:widowControl w:val="0"/>
              <w:tabs>
                <w:tab w:val="left" w:pos="47"/>
                <w:tab w:val="left" w:pos="3620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i/>
                <w:spacing w:val="-1"/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 xml:space="preserve">Выполняет </w:t>
            </w:r>
            <w:r>
              <w:rPr>
                <w:spacing w:val="-1"/>
                <w:sz w:val="20"/>
                <w:szCs w:val="20"/>
              </w:rPr>
              <w:t>изделие</w:t>
            </w:r>
            <w:r w:rsidRPr="007D28F3">
              <w:rPr>
                <w:spacing w:val="-1"/>
                <w:sz w:val="20"/>
                <w:szCs w:val="20"/>
              </w:rPr>
              <w:t xml:space="preserve"> самостоятельно, но допускает ошибки</w:t>
            </w:r>
            <w:r w:rsidRPr="007D28F3">
              <w:rPr>
                <w:sz w:val="20"/>
                <w:szCs w:val="20"/>
              </w:rPr>
              <w:t xml:space="preserve"> и </w:t>
            </w:r>
            <w:r w:rsidRPr="007D28F3">
              <w:rPr>
                <w:spacing w:val="-1"/>
                <w:sz w:val="20"/>
                <w:szCs w:val="20"/>
              </w:rPr>
              <w:t>неточности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2</w:t>
            </w:r>
          </w:p>
        </w:tc>
      </w:tr>
      <w:tr w:rsidR="006973C1" w:rsidRPr="007D28F3" w:rsidTr="00F936C7">
        <w:trPr>
          <w:trHeight w:val="1626"/>
          <w:jc w:val="center"/>
        </w:trPr>
        <w:tc>
          <w:tcPr>
            <w:tcW w:w="6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z w:val="20"/>
                <w:szCs w:val="20"/>
              </w:rPr>
            </w:pPr>
          </w:p>
        </w:tc>
        <w:tc>
          <w:tcPr>
            <w:tcW w:w="1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rPr>
                <w:spacing w:val="-1"/>
                <w:sz w:val="20"/>
                <w:szCs w:val="20"/>
              </w:rPr>
            </w:pP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pStyle w:val="ab"/>
              <w:widowControl w:val="0"/>
              <w:tabs>
                <w:tab w:val="left" w:pos="0"/>
                <w:tab w:val="left" w:pos="3342"/>
                <w:tab w:val="left" w:pos="3501"/>
                <w:tab w:val="left" w:pos="4809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jc w:val="both"/>
              <w:rPr>
                <w:i/>
                <w:spacing w:val="-1"/>
                <w:sz w:val="20"/>
                <w:szCs w:val="20"/>
              </w:rPr>
            </w:pPr>
            <w:r w:rsidRPr="007D28F3">
              <w:rPr>
                <w:i/>
                <w:spacing w:val="-1"/>
                <w:sz w:val="20"/>
                <w:szCs w:val="20"/>
              </w:rPr>
              <w:t>Низкий уровень</w:t>
            </w:r>
          </w:p>
          <w:p w:rsidR="006973C1" w:rsidRPr="007D28F3" w:rsidRDefault="006973C1" w:rsidP="00F936C7">
            <w:pPr>
              <w:pStyle w:val="ab"/>
              <w:widowControl w:val="0"/>
              <w:tabs>
                <w:tab w:val="left" w:pos="47"/>
              </w:tabs>
              <w:kinsoku w:val="0"/>
              <w:overflowPunct w:val="0"/>
              <w:autoSpaceDE w:val="0"/>
              <w:autoSpaceDN w:val="0"/>
              <w:adjustRightInd w:val="0"/>
              <w:ind w:left="57"/>
              <w:rPr>
                <w:i/>
                <w:spacing w:val="-1"/>
                <w:sz w:val="20"/>
                <w:szCs w:val="20"/>
              </w:rPr>
            </w:pPr>
            <w:r w:rsidRPr="007D28F3">
              <w:rPr>
                <w:spacing w:val="-1"/>
                <w:sz w:val="20"/>
                <w:szCs w:val="20"/>
              </w:rPr>
              <w:t>Слабо ориентируется</w:t>
            </w:r>
            <w:r>
              <w:rPr>
                <w:spacing w:val="-1"/>
                <w:sz w:val="20"/>
                <w:szCs w:val="20"/>
              </w:rPr>
              <w:t xml:space="preserve"> при выполнении изделия</w:t>
            </w:r>
            <w:r w:rsidRPr="007D28F3">
              <w:rPr>
                <w:spacing w:val="-1"/>
                <w:sz w:val="20"/>
                <w:szCs w:val="20"/>
              </w:rPr>
              <w:t xml:space="preserve">, </w:t>
            </w:r>
            <w:r>
              <w:rPr>
                <w:spacing w:val="-1"/>
                <w:sz w:val="20"/>
                <w:szCs w:val="20"/>
              </w:rPr>
              <w:t xml:space="preserve">выполняет </w:t>
            </w:r>
            <w:r w:rsidRPr="007D28F3">
              <w:rPr>
                <w:sz w:val="20"/>
                <w:szCs w:val="20"/>
              </w:rPr>
              <w:t xml:space="preserve">по </w:t>
            </w:r>
            <w:r w:rsidRPr="007D28F3">
              <w:rPr>
                <w:spacing w:val="-1"/>
                <w:sz w:val="20"/>
                <w:szCs w:val="20"/>
              </w:rPr>
              <w:t>показу педагога или</w:t>
            </w:r>
            <w:r w:rsidRPr="007D28F3">
              <w:rPr>
                <w:sz w:val="20"/>
                <w:szCs w:val="20"/>
              </w:rPr>
              <w:t xml:space="preserve"> </w:t>
            </w:r>
            <w:r w:rsidRPr="007D28F3">
              <w:rPr>
                <w:spacing w:val="-1"/>
                <w:sz w:val="20"/>
                <w:szCs w:val="20"/>
              </w:rPr>
              <w:t>товарищей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ind w:left="57"/>
              <w:jc w:val="center"/>
              <w:rPr>
                <w:sz w:val="20"/>
                <w:szCs w:val="20"/>
              </w:rPr>
            </w:pPr>
            <w:r w:rsidRPr="007D28F3">
              <w:rPr>
                <w:sz w:val="20"/>
                <w:szCs w:val="20"/>
              </w:rPr>
              <w:t>1</w:t>
            </w:r>
          </w:p>
        </w:tc>
      </w:tr>
    </w:tbl>
    <w:p w:rsidR="006973C1" w:rsidRDefault="006973C1" w:rsidP="006973C1">
      <w:pPr>
        <w:pStyle w:val="TableParagraph"/>
        <w:tabs>
          <w:tab w:val="left" w:pos="2126"/>
        </w:tabs>
        <w:ind w:left="57"/>
        <w:jc w:val="right"/>
        <w:rPr>
          <w:spacing w:val="-1"/>
        </w:rPr>
      </w:pPr>
    </w:p>
    <w:p w:rsidR="006973C1" w:rsidRPr="00E15AF1" w:rsidRDefault="006973C1" w:rsidP="006973C1">
      <w:pPr>
        <w:pStyle w:val="TableParagraph"/>
        <w:tabs>
          <w:tab w:val="left" w:pos="2126"/>
        </w:tabs>
        <w:ind w:left="57"/>
        <w:jc w:val="right"/>
        <w:rPr>
          <w:spacing w:val="-1"/>
        </w:rPr>
      </w:pPr>
      <w:r>
        <w:rPr>
          <w:spacing w:val="-1"/>
        </w:rPr>
        <w:br w:type="page"/>
      </w:r>
    </w:p>
    <w:p w:rsidR="006973C1" w:rsidRDefault="006973C1" w:rsidP="006973C1">
      <w:pPr>
        <w:pStyle w:val="TableParagraph"/>
        <w:tabs>
          <w:tab w:val="left" w:pos="2126"/>
        </w:tabs>
        <w:ind w:left="57"/>
        <w:jc w:val="center"/>
        <w:rPr>
          <w:b/>
          <w:spacing w:val="-1"/>
          <w:u w:val="single"/>
        </w:rPr>
      </w:pPr>
    </w:p>
    <w:p w:rsidR="006973C1" w:rsidRPr="00502DD7" w:rsidRDefault="006973C1" w:rsidP="006973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02DD7">
        <w:rPr>
          <w:rFonts w:ascii="Times New Roman" w:hAnsi="Times New Roman"/>
          <w:sz w:val="24"/>
          <w:szCs w:val="24"/>
        </w:rPr>
        <w:t xml:space="preserve"> </w:t>
      </w:r>
    </w:p>
    <w:p w:rsidR="006973C1" w:rsidRPr="00502DD7" w:rsidRDefault="006973C1" w:rsidP="006973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02DD7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6973C1" w:rsidRDefault="006973C1" w:rsidP="006973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73C1" w:rsidRPr="00502DD7" w:rsidRDefault="006973C1" w:rsidP="006973C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02DD7">
        <w:rPr>
          <w:rFonts w:ascii="Times New Roman" w:hAnsi="Times New Roman"/>
          <w:b/>
          <w:bCs/>
          <w:sz w:val="24"/>
          <w:szCs w:val="24"/>
        </w:rPr>
        <w:t xml:space="preserve">Карта результатов освоения </w:t>
      </w:r>
      <w:r>
        <w:rPr>
          <w:rFonts w:ascii="Times New Roman" w:hAnsi="Times New Roman"/>
          <w:b/>
          <w:bCs/>
          <w:sz w:val="24"/>
          <w:szCs w:val="24"/>
        </w:rPr>
        <w:t>дополнительной общеразвивающей п</w:t>
      </w:r>
      <w:r w:rsidRPr="00502DD7">
        <w:rPr>
          <w:rFonts w:ascii="Times New Roman" w:hAnsi="Times New Roman"/>
          <w:b/>
          <w:bCs/>
          <w:sz w:val="24"/>
          <w:szCs w:val="24"/>
        </w:rPr>
        <w:t>рограммы</w:t>
      </w:r>
    </w:p>
    <w:p w:rsidR="006973C1" w:rsidRPr="00064A68" w:rsidRDefault="006973C1" w:rsidP="006973C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64A68">
        <w:rPr>
          <w:rFonts w:ascii="Times New Roman" w:hAnsi="Times New Roman"/>
          <w:b/>
          <w:bCs/>
          <w:sz w:val="24"/>
          <w:szCs w:val="24"/>
        </w:rPr>
        <w:t>«</w:t>
      </w:r>
      <w:r w:rsidR="00064A68" w:rsidRPr="00064A68">
        <w:rPr>
          <w:rFonts w:ascii="Times New Roman" w:hAnsi="Times New Roman"/>
          <w:b/>
          <w:bCs/>
          <w:sz w:val="24"/>
          <w:szCs w:val="24"/>
        </w:rPr>
        <w:t>Графика на компьютере</w:t>
      </w:r>
      <w:r w:rsidRPr="00064A68">
        <w:rPr>
          <w:rFonts w:ascii="Times New Roman" w:hAnsi="Times New Roman"/>
          <w:b/>
          <w:bCs/>
          <w:sz w:val="24"/>
          <w:szCs w:val="24"/>
        </w:rPr>
        <w:t>»</w:t>
      </w:r>
    </w:p>
    <w:p w:rsidR="006973C1" w:rsidRPr="007D28F3" w:rsidRDefault="006973C1" w:rsidP="006973C1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6973C1" w:rsidRPr="007D28F3" w:rsidRDefault="006973C1" w:rsidP="006973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>Номер группы_____________________________________________________________</w:t>
      </w:r>
    </w:p>
    <w:p w:rsidR="006973C1" w:rsidRPr="007D28F3" w:rsidRDefault="006973C1" w:rsidP="006973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>ФИО педагога_____________________________________________________________</w:t>
      </w:r>
    </w:p>
    <w:p w:rsidR="006973C1" w:rsidRPr="007D28F3" w:rsidRDefault="006973C1" w:rsidP="006973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>Дата проведения___________________________________________________________</w:t>
      </w:r>
    </w:p>
    <w:p w:rsidR="006973C1" w:rsidRPr="007D28F3" w:rsidRDefault="006973C1" w:rsidP="006973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73C1" w:rsidRPr="007D28F3" w:rsidRDefault="006973C1" w:rsidP="006973C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D28F3">
        <w:rPr>
          <w:rFonts w:ascii="Times New Roman" w:hAnsi="Times New Roman"/>
          <w:sz w:val="24"/>
          <w:szCs w:val="24"/>
          <w:u w:val="single"/>
        </w:rPr>
        <w:t xml:space="preserve">Примечание: </w:t>
      </w:r>
    </w:p>
    <w:p w:rsidR="006973C1" w:rsidRPr="007D28F3" w:rsidRDefault="006973C1" w:rsidP="006973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>Баллы выставляются каждому учащемуся по трехбалльной шкале по каждому показателю,</w:t>
      </w:r>
    </w:p>
    <w:p w:rsidR="006973C1" w:rsidRPr="007D28F3" w:rsidRDefault="006973C1" w:rsidP="006973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>затем все баллы суммируются, и вычисляется среднеарифметический балл</w:t>
      </w:r>
    </w:p>
    <w:p w:rsidR="006973C1" w:rsidRPr="007D28F3" w:rsidRDefault="006973C1" w:rsidP="006973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>Уровень освоения программы выявляется по следующей шкале:</w:t>
      </w:r>
    </w:p>
    <w:p w:rsidR="006973C1" w:rsidRPr="007D28F3" w:rsidRDefault="006973C1" w:rsidP="006973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>если среднеарифметический балл учащегося составил:</w:t>
      </w:r>
    </w:p>
    <w:p w:rsidR="006973C1" w:rsidRPr="007D28F3" w:rsidRDefault="006973C1" w:rsidP="006973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 xml:space="preserve">от 1,0 до 1, 5 – уровень низкий (Н), </w:t>
      </w:r>
    </w:p>
    <w:p w:rsidR="006973C1" w:rsidRPr="007D28F3" w:rsidRDefault="006973C1" w:rsidP="006973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>от 1,6 до 2,1 – уровень средний (</w:t>
      </w:r>
      <w:proofErr w:type="gramStart"/>
      <w:r w:rsidRPr="007D28F3">
        <w:rPr>
          <w:rFonts w:ascii="Times New Roman" w:hAnsi="Times New Roman"/>
          <w:sz w:val="24"/>
          <w:szCs w:val="24"/>
        </w:rPr>
        <w:t>Ср</w:t>
      </w:r>
      <w:proofErr w:type="gramEnd"/>
      <w:r w:rsidRPr="007D28F3">
        <w:rPr>
          <w:rFonts w:ascii="Times New Roman" w:hAnsi="Times New Roman"/>
          <w:sz w:val="24"/>
          <w:szCs w:val="24"/>
        </w:rPr>
        <w:t>)</w:t>
      </w:r>
    </w:p>
    <w:p w:rsidR="006973C1" w:rsidRPr="007D28F3" w:rsidRDefault="006973C1" w:rsidP="006973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8F3">
        <w:rPr>
          <w:rFonts w:ascii="Times New Roman" w:hAnsi="Times New Roman"/>
          <w:sz w:val="24"/>
          <w:szCs w:val="24"/>
        </w:rPr>
        <w:t>от 2,2 до 3,0 – уровень высокий (В)</w:t>
      </w:r>
    </w:p>
    <w:p w:rsidR="006973C1" w:rsidRPr="007D28F3" w:rsidRDefault="006973C1" w:rsidP="006973C1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"/>
        <w:gridCol w:w="1975"/>
        <w:gridCol w:w="1362"/>
        <w:gridCol w:w="1363"/>
        <w:gridCol w:w="704"/>
        <w:gridCol w:w="631"/>
        <w:gridCol w:w="631"/>
        <w:gridCol w:w="325"/>
        <w:gridCol w:w="859"/>
        <w:gridCol w:w="859"/>
        <w:gridCol w:w="444"/>
      </w:tblGrid>
      <w:tr w:rsidR="006973C1" w:rsidRPr="007D28F3" w:rsidTr="00F936C7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sz w:val="20"/>
                <w:szCs w:val="20"/>
              </w:rPr>
            </w:pPr>
            <w:r w:rsidRPr="007D28F3">
              <w:rPr>
                <w:b/>
                <w:bCs/>
                <w:iCs/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3C1" w:rsidRPr="007D28F3" w:rsidRDefault="006973C1" w:rsidP="00F936C7">
            <w:pPr>
              <w:pStyle w:val="TableParagraph"/>
              <w:tabs>
                <w:tab w:val="left" w:pos="2050"/>
                <w:tab w:val="left" w:pos="2129"/>
              </w:tabs>
              <w:kinsoku w:val="0"/>
              <w:overflowPunct w:val="0"/>
              <w:jc w:val="center"/>
              <w:rPr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>Фамилия, имя учащегося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sz w:val="20"/>
                <w:szCs w:val="20"/>
              </w:rPr>
            </w:pPr>
            <w:r w:rsidRPr="007D28F3">
              <w:rPr>
                <w:b/>
                <w:bCs/>
                <w:iCs/>
                <w:sz w:val="20"/>
                <w:szCs w:val="20"/>
              </w:rPr>
              <w:t>Критерии оценки</w:t>
            </w:r>
          </w:p>
        </w:tc>
      </w:tr>
      <w:tr w:rsidR="006973C1" w:rsidRPr="007D28F3" w:rsidTr="00F936C7">
        <w:trPr>
          <w:trHeight w:val="35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Умение пользоваться инструментами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2447"/>
                <w:tab w:val="left" w:pos="2546"/>
              </w:tabs>
              <w:kinsoku w:val="0"/>
              <w:overflowPunct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Креативность работ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tabs>
                <w:tab w:val="left" w:pos="1886"/>
                <w:tab w:val="left" w:pos="2547"/>
              </w:tabs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качество конечного продукта</w:t>
            </w:r>
          </w:p>
        </w:tc>
      </w:tr>
      <w:tr w:rsidR="006973C1" w:rsidRPr="007D28F3" w:rsidTr="00F936C7">
        <w:trPr>
          <w:cantSplit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>Начальный</w:t>
            </w:r>
          </w:p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pacing w:val="-1"/>
                <w:sz w:val="20"/>
                <w:szCs w:val="20"/>
              </w:rPr>
              <w:t>контроль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>Текущий</w:t>
            </w:r>
          </w:p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pacing w:val="-1"/>
                <w:sz w:val="20"/>
                <w:szCs w:val="20"/>
              </w:rPr>
              <w:t>контроль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 xml:space="preserve">Итоговый </w:t>
            </w:r>
            <w:r w:rsidRPr="007D28F3">
              <w:rPr>
                <w:b/>
                <w:spacing w:val="-1"/>
                <w:sz w:val="20"/>
                <w:szCs w:val="20"/>
              </w:rPr>
              <w:t>контроль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>Начальный</w:t>
            </w:r>
          </w:p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pacing w:val="-1"/>
                <w:sz w:val="20"/>
                <w:szCs w:val="20"/>
              </w:rPr>
              <w:t>контроль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>Текущий</w:t>
            </w:r>
          </w:p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pacing w:val="-1"/>
                <w:sz w:val="20"/>
                <w:szCs w:val="20"/>
              </w:rPr>
              <w:t>контроль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 xml:space="preserve">Итоговый </w:t>
            </w:r>
            <w:r w:rsidRPr="007D28F3">
              <w:rPr>
                <w:b/>
                <w:spacing w:val="-1"/>
                <w:sz w:val="20"/>
                <w:szCs w:val="20"/>
              </w:rPr>
              <w:t>контроль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>Начальный</w:t>
            </w:r>
          </w:p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pacing w:val="-1"/>
                <w:sz w:val="20"/>
                <w:szCs w:val="20"/>
              </w:rPr>
              <w:t>контроль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>Текущий</w:t>
            </w:r>
          </w:p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pacing w:val="-1"/>
                <w:sz w:val="20"/>
                <w:szCs w:val="20"/>
              </w:rPr>
              <w:t>контроль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jc w:val="center"/>
              <w:rPr>
                <w:b/>
                <w:sz w:val="20"/>
                <w:szCs w:val="20"/>
              </w:rPr>
            </w:pPr>
            <w:r w:rsidRPr="007D28F3">
              <w:rPr>
                <w:b/>
                <w:sz w:val="20"/>
                <w:szCs w:val="20"/>
              </w:rPr>
              <w:t xml:space="preserve">Итоговый </w:t>
            </w:r>
            <w:r w:rsidRPr="007D28F3">
              <w:rPr>
                <w:b/>
                <w:spacing w:val="-1"/>
                <w:sz w:val="20"/>
                <w:szCs w:val="20"/>
              </w:rPr>
              <w:t>контроль</w:t>
            </w: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  <w:r w:rsidRPr="007D28F3">
              <w:rPr>
                <w:spacing w:val="1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  <w:r w:rsidRPr="007D28F3">
              <w:rPr>
                <w:spacing w:val="1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pacing w:val="1"/>
                <w:sz w:val="20"/>
                <w:szCs w:val="20"/>
              </w:rPr>
            </w:pPr>
            <w:r w:rsidRPr="007D28F3">
              <w:rPr>
                <w:spacing w:val="1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pacing w:val="1"/>
                <w:sz w:val="20"/>
                <w:szCs w:val="20"/>
              </w:rPr>
            </w:pPr>
            <w:r w:rsidRPr="007D28F3">
              <w:rPr>
                <w:spacing w:val="1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C1" w:rsidRPr="007D28F3" w:rsidTr="00F936C7">
        <w:trPr>
          <w:trHeight w:val="2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pacing w:val="1"/>
                <w:sz w:val="20"/>
                <w:szCs w:val="20"/>
              </w:rPr>
            </w:pPr>
            <w:r w:rsidRPr="007D28F3">
              <w:rPr>
                <w:spacing w:val="1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3C1" w:rsidRPr="007D28F3" w:rsidRDefault="006973C1" w:rsidP="00F936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973C1" w:rsidRPr="007D28F3" w:rsidRDefault="006973C1" w:rsidP="006973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73C1" w:rsidRDefault="006973C1" w:rsidP="006973C1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D28F3">
        <w:rPr>
          <w:rFonts w:ascii="Times New Roman" w:hAnsi="Times New Roman"/>
          <w:b/>
          <w:sz w:val="24"/>
          <w:szCs w:val="24"/>
        </w:rPr>
        <w:t xml:space="preserve">Выводы по итогам освоения </w:t>
      </w:r>
      <w:proofErr w:type="gramStart"/>
      <w:r w:rsidRPr="007D28F3">
        <w:rPr>
          <w:rFonts w:ascii="Times New Roman" w:hAnsi="Times New Roman"/>
          <w:b/>
          <w:sz w:val="24"/>
          <w:szCs w:val="24"/>
        </w:rPr>
        <w:t>ДОП</w:t>
      </w:r>
      <w:proofErr w:type="gramEnd"/>
      <w:r w:rsidRPr="007D28F3">
        <w:rPr>
          <w:rFonts w:ascii="Times New Roman" w:hAnsi="Times New Roman"/>
          <w:b/>
          <w:sz w:val="24"/>
          <w:szCs w:val="24"/>
        </w:rPr>
        <w:t xml:space="preserve"> </w:t>
      </w:r>
      <w:bookmarkStart w:id="3" w:name="_GoBack"/>
      <w:r w:rsidRPr="007D28F3">
        <w:rPr>
          <w:rFonts w:ascii="Times New Roman" w:hAnsi="Times New Roman"/>
          <w:b/>
          <w:sz w:val="24"/>
          <w:szCs w:val="24"/>
        </w:rPr>
        <w:t>«</w:t>
      </w:r>
      <w:r w:rsidR="00064A68" w:rsidRPr="00064A68">
        <w:rPr>
          <w:rFonts w:ascii="Times New Roman" w:hAnsi="Times New Roman"/>
          <w:b/>
          <w:sz w:val="24"/>
          <w:szCs w:val="24"/>
        </w:rPr>
        <w:t>Графика на компьютере</w:t>
      </w:r>
      <w:r w:rsidRPr="007D28F3">
        <w:rPr>
          <w:rFonts w:ascii="Times New Roman" w:hAnsi="Times New Roman"/>
          <w:b/>
          <w:sz w:val="24"/>
          <w:szCs w:val="24"/>
        </w:rPr>
        <w:t>»</w:t>
      </w:r>
      <w:bookmarkEnd w:id="3"/>
      <w:r w:rsidRPr="007D28F3">
        <w:rPr>
          <w:rFonts w:ascii="Times New Roman" w:hAnsi="Times New Roman"/>
          <w:b/>
          <w:sz w:val="24"/>
          <w:szCs w:val="24"/>
        </w:rPr>
        <w:br/>
      </w:r>
    </w:p>
    <w:p w:rsidR="006973C1" w:rsidRPr="007D28F3" w:rsidRDefault="006973C1" w:rsidP="006973C1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73C1" w:rsidRPr="007D28F3" w:rsidRDefault="006973C1" w:rsidP="006973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73C1" w:rsidRPr="007D28F3" w:rsidRDefault="006973C1" w:rsidP="006973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6973C1" w:rsidRPr="007D28F3" w:rsidRDefault="006973C1" w:rsidP="006973C1">
      <w:pPr>
        <w:shd w:val="clear" w:color="auto" w:fill="FFFFFF"/>
        <w:spacing w:after="0" w:line="240" w:lineRule="auto"/>
        <w:ind w:left="1428" w:hanging="71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149F" w:rsidRDefault="00064A68"/>
    <w:sectPr w:rsidR="00A7149F" w:rsidSect="00C2579D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64A68">
      <w:pPr>
        <w:spacing w:after="0" w:line="240" w:lineRule="auto"/>
      </w:pPr>
      <w:r>
        <w:separator/>
      </w:r>
    </w:p>
  </w:endnote>
  <w:endnote w:type="continuationSeparator" w:id="0">
    <w:p w:rsidR="00000000" w:rsidRDefault="00064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 PL KaitiM GB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87B" w:rsidRDefault="006973C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64A68">
      <w:rPr>
        <w:noProof/>
      </w:rPr>
      <w:t>15</w:t>
    </w:r>
    <w:r>
      <w:rPr>
        <w:noProof/>
      </w:rPr>
      <w:fldChar w:fldCharType="end"/>
    </w:r>
  </w:p>
  <w:p w:rsidR="0072787B" w:rsidRDefault="00064A68">
    <w:pPr>
      <w:pStyle w:val="ae"/>
      <w:ind w:right="360"/>
    </w:pPr>
  </w:p>
  <w:p w:rsidR="0072787B" w:rsidRDefault="00064A6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64A68">
      <w:pPr>
        <w:spacing w:after="0" w:line="240" w:lineRule="auto"/>
      </w:pPr>
      <w:r>
        <w:separator/>
      </w:r>
    </w:p>
  </w:footnote>
  <w:footnote w:type="continuationSeparator" w:id="0">
    <w:p w:rsidR="00000000" w:rsidRDefault="00064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87B" w:rsidRDefault="006973C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64A68">
      <w:rPr>
        <w:noProof/>
      </w:rPr>
      <w:t>15</w:t>
    </w:r>
    <w:r>
      <w:fldChar w:fldCharType="end"/>
    </w:r>
  </w:p>
  <w:p w:rsidR="0072787B" w:rsidRDefault="00064A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0B9"/>
    <w:multiLevelType w:val="multilevel"/>
    <w:tmpl w:val="E368A62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444F8E"/>
    <w:multiLevelType w:val="multilevel"/>
    <w:tmpl w:val="156074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5232569"/>
    <w:multiLevelType w:val="multilevel"/>
    <w:tmpl w:val="CB980FF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F67EBC"/>
    <w:multiLevelType w:val="multilevel"/>
    <w:tmpl w:val="E368A62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BE80D14"/>
    <w:multiLevelType w:val="multilevel"/>
    <w:tmpl w:val="FB6E55B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1564622"/>
    <w:multiLevelType w:val="hybridMultilevel"/>
    <w:tmpl w:val="AAE6C84C"/>
    <w:lvl w:ilvl="0" w:tplc="7B68D1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EC0E9F"/>
    <w:multiLevelType w:val="hybridMultilevel"/>
    <w:tmpl w:val="426C8674"/>
    <w:lvl w:ilvl="0" w:tplc="078A78A2">
      <w:start w:val="1"/>
      <w:numFmt w:val="bullet"/>
      <w:lvlText w:val=""/>
      <w:lvlJc w:val="left"/>
      <w:pPr>
        <w:ind w:left="102" w:hanging="166"/>
      </w:pPr>
      <w:rPr>
        <w:rFonts w:ascii="Symbol" w:hAnsi="Symbol" w:hint="default"/>
        <w:sz w:val="24"/>
        <w:szCs w:val="24"/>
      </w:rPr>
    </w:lvl>
    <w:lvl w:ilvl="1" w:tplc="629C95E4">
      <w:start w:val="1"/>
      <w:numFmt w:val="bullet"/>
      <w:lvlText w:val="•"/>
      <w:lvlJc w:val="left"/>
      <w:pPr>
        <w:ind w:left="1048" w:hanging="166"/>
      </w:pPr>
    </w:lvl>
    <w:lvl w:ilvl="2" w:tplc="EA8EE578">
      <w:start w:val="1"/>
      <w:numFmt w:val="bullet"/>
      <w:lvlText w:val="•"/>
      <w:lvlJc w:val="left"/>
      <w:pPr>
        <w:ind w:left="1994" w:hanging="166"/>
      </w:pPr>
    </w:lvl>
    <w:lvl w:ilvl="3" w:tplc="D9227480">
      <w:start w:val="1"/>
      <w:numFmt w:val="bullet"/>
      <w:lvlText w:val="•"/>
      <w:lvlJc w:val="left"/>
      <w:pPr>
        <w:ind w:left="2941" w:hanging="166"/>
      </w:pPr>
    </w:lvl>
    <w:lvl w:ilvl="4" w:tplc="E4BA3B66">
      <w:start w:val="1"/>
      <w:numFmt w:val="bullet"/>
      <w:lvlText w:val="•"/>
      <w:lvlJc w:val="left"/>
      <w:pPr>
        <w:ind w:left="3887" w:hanging="166"/>
      </w:pPr>
    </w:lvl>
    <w:lvl w:ilvl="5" w:tplc="080E5EFC">
      <w:start w:val="1"/>
      <w:numFmt w:val="bullet"/>
      <w:lvlText w:val="•"/>
      <w:lvlJc w:val="left"/>
      <w:pPr>
        <w:ind w:left="4834" w:hanging="166"/>
      </w:pPr>
    </w:lvl>
    <w:lvl w:ilvl="6" w:tplc="6FAA6046">
      <w:start w:val="1"/>
      <w:numFmt w:val="bullet"/>
      <w:lvlText w:val="•"/>
      <w:lvlJc w:val="left"/>
      <w:pPr>
        <w:ind w:left="5780" w:hanging="166"/>
      </w:pPr>
    </w:lvl>
    <w:lvl w:ilvl="7" w:tplc="C2E436B6">
      <w:start w:val="1"/>
      <w:numFmt w:val="bullet"/>
      <w:lvlText w:val="•"/>
      <w:lvlJc w:val="left"/>
      <w:pPr>
        <w:ind w:left="6727" w:hanging="166"/>
      </w:pPr>
    </w:lvl>
    <w:lvl w:ilvl="8" w:tplc="6BE238D8">
      <w:start w:val="1"/>
      <w:numFmt w:val="bullet"/>
      <w:lvlText w:val="•"/>
      <w:lvlJc w:val="left"/>
      <w:pPr>
        <w:ind w:left="7673" w:hanging="166"/>
      </w:pPr>
    </w:lvl>
  </w:abstractNum>
  <w:abstractNum w:abstractNumId="7">
    <w:nsid w:val="4E392F3B"/>
    <w:multiLevelType w:val="hybridMultilevel"/>
    <w:tmpl w:val="630EAB24"/>
    <w:lvl w:ilvl="0" w:tplc="7B68D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D737D3"/>
    <w:multiLevelType w:val="hybridMultilevel"/>
    <w:tmpl w:val="A3D23EA6"/>
    <w:lvl w:ilvl="0" w:tplc="078A78A2">
      <w:start w:val="1"/>
      <w:numFmt w:val="bullet"/>
      <w:lvlText w:val=""/>
      <w:lvlJc w:val="left"/>
      <w:pPr>
        <w:ind w:left="1518" w:hanging="166"/>
      </w:pPr>
      <w:rPr>
        <w:rFonts w:ascii="Symbol" w:hAnsi="Symbol" w:hint="default"/>
        <w:sz w:val="24"/>
        <w:szCs w:val="24"/>
      </w:rPr>
    </w:lvl>
    <w:lvl w:ilvl="1" w:tplc="629C95E4">
      <w:start w:val="1"/>
      <w:numFmt w:val="bullet"/>
      <w:lvlText w:val="•"/>
      <w:lvlJc w:val="left"/>
      <w:pPr>
        <w:ind w:left="2464" w:hanging="166"/>
      </w:pPr>
    </w:lvl>
    <w:lvl w:ilvl="2" w:tplc="EA8EE578">
      <w:start w:val="1"/>
      <w:numFmt w:val="bullet"/>
      <w:lvlText w:val="•"/>
      <w:lvlJc w:val="left"/>
      <w:pPr>
        <w:ind w:left="3410" w:hanging="166"/>
      </w:pPr>
    </w:lvl>
    <w:lvl w:ilvl="3" w:tplc="D9227480">
      <w:start w:val="1"/>
      <w:numFmt w:val="bullet"/>
      <w:lvlText w:val="•"/>
      <w:lvlJc w:val="left"/>
      <w:pPr>
        <w:ind w:left="4357" w:hanging="166"/>
      </w:pPr>
    </w:lvl>
    <w:lvl w:ilvl="4" w:tplc="E4BA3B66">
      <w:start w:val="1"/>
      <w:numFmt w:val="bullet"/>
      <w:lvlText w:val="•"/>
      <w:lvlJc w:val="left"/>
      <w:pPr>
        <w:ind w:left="5303" w:hanging="166"/>
      </w:pPr>
    </w:lvl>
    <w:lvl w:ilvl="5" w:tplc="080E5EFC">
      <w:start w:val="1"/>
      <w:numFmt w:val="bullet"/>
      <w:lvlText w:val="•"/>
      <w:lvlJc w:val="left"/>
      <w:pPr>
        <w:ind w:left="6250" w:hanging="166"/>
      </w:pPr>
    </w:lvl>
    <w:lvl w:ilvl="6" w:tplc="6FAA6046">
      <w:start w:val="1"/>
      <w:numFmt w:val="bullet"/>
      <w:lvlText w:val="•"/>
      <w:lvlJc w:val="left"/>
      <w:pPr>
        <w:ind w:left="7196" w:hanging="166"/>
      </w:pPr>
    </w:lvl>
    <w:lvl w:ilvl="7" w:tplc="C2E436B6">
      <w:start w:val="1"/>
      <w:numFmt w:val="bullet"/>
      <w:lvlText w:val="•"/>
      <w:lvlJc w:val="left"/>
      <w:pPr>
        <w:ind w:left="8143" w:hanging="166"/>
      </w:pPr>
    </w:lvl>
    <w:lvl w:ilvl="8" w:tplc="6BE238D8">
      <w:start w:val="1"/>
      <w:numFmt w:val="bullet"/>
      <w:lvlText w:val="•"/>
      <w:lvlJc w:val="left"/>
      <w:pPr>
        <w:ind w:left="9089" w:hanging="166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3C"/>
    <w:rsid w:val="00064A68"/>
    <w:rsid w:val="001C11BB"/>
    <w:rsid w:val="006973C1"/>
    <w:rsid w:val="00BC653C"/>
    <w:rsid w:val="00CA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3C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973C1"/>
    <w:pPr>
      <w:keepNext/>
      <w:spacing w:after="0" w:line="240" w:lineRule="auto"/>
      <w:outlineLvl w:val="0"/>
    </w:pPr>
    <w:rPr>
      <w:rFonts w:ascii="Times New Roman" w:hAnsi="Times New Roman"/>
      <w:sz w:val="32"/>
      <w:szCs w:val="24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6973C1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32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3C1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6973C1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973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973C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6973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6973C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"/>
    <w:basedOn w:val="a"/>
    <w:link w:val="a8"/>
    <w:unhideWhenUsed/>
    <w:rsid w:val="006973C1"/>
    <w:pPr>
      <w:spacing w:after="0" w:line="240" w:lineRule="auto"/>
      <w:jc w:val="center"/>
    </w:pPr>
    <w:rPr>
      <w:rFonts w:ascii="Times New Roman" w:hAnsi="Times New Roman"/>
      <w:sz w:val="32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6973C1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paragraph" w:styleId="21">
    <w:name w:val="Body Text Indent 2"/>
    <w:basedOn w:val="a"/>
    <w:link w:val="22"/>
    <w:uiPriority w:val="99"/>
    <w:unhideWhenUsed/>
    <w:rsid w:val="006973C1"/>
    <w:pPr>
      <w:spacing w:after="0" w:line="240" w:lineRule="auto"/>
      <w:ind w:firstLine="540"/>
      <w:jc w:val="both"/>
    </w:pPr>
    <w:rPr>
      <w:rFonts w:ascii="Times New Roman" w:hAnsi="Times New Roman"/>
      <w:bCs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973C1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9">
    <w:name w:val="No Spacing"/>
    <w:link w:val="aa"/>
    <w:uiPriority w:val="99"/>
    <w:qFormat/>
    <w:rsid w:val="00697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973C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973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c">
    <w:name w:val="Базовый"/>
    <w:rsid w:val="006973C1"/>
    <w:pPr>
      <w:tabs>
        <w:tab w:val="left" w:pos="708"/>
      </w:tabs>
      <w:suppressAutoHyphens/>
      <w:spacing w:after="0" w:line="100" w:lineRule="atLeast"/>
    </w:pPr>
    <w:rPr>
      <w:rFonts w:ascii="Times New Roman" w:eastAsia="AR PL KaitiM GB" w:hAnsi="Times New Roman" w:cs="Times New Roman"/>
      <w:color w:val="000000"/>
      <w:sz w:val="24"/>
      <w:szCs w:val="24"/>
    </w:rPr>
  </w:style>
  <w:style w:type="character" w:customStyle="1" w:styleId="aa">
    <w:name w:val="Без интервала Знак"/>
    <w:link w:val="a9"/>
    <w:uiPriority w:val="99"/>
    <w:locked/>
    <w:rsid w:val="006973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Основной текст7"/>
    <w:basedOn w:val="a"/>
    <w:link w:val="ad"/>
    <w:rsid w:val="006973C1"/>
    <w:pPr>
      <w:widowControl w:val="0"/>
      <w:shd w:val="clear" w:color="auto" w:fill="FFFFFF"/>
      <w:spacing w:before="1440" w:after="60" w:line="240" w:lineRule="atLeast"/>
      <w:ind w:hanging="460"/>
    </w:pPr>
    <w:rPr>
      <w:rFonts w:ascii="Times New Roman" w:eastAsia="Calibri" w:hAnsi="Times New Roman"/>
      <w:color w:val="000000"/>
      <w:sz w:val="26"/>
      <w:szCs w:val="20"/>
      <w:lang w:val="x-none"/>
    </w:rPr>
  </w:style>
  <w:style w:type="character" w:customStyle="1" w:styleId="ad">
    <w:name w:val="Основной текст_"/>
    <w:link w:val="7"/>
    <w:locked/>
    <w:rsid w:val="006973C1"/>
    <w:rPr>
      <w:rFonts w:ascii="Times New Roman" w:eastAsia="Calibri" w:hAnsi="Times New Roman" w:cs="Times New Roman"/>
      <w:color w:val="000000"/>
      <w:sz w:val="26"/>
      <w:szCs w:val="20"/>
      <w:shd w:val="clear" w:color="auto" w:fill="FFFFFF"/>
      <w:lang w:val="x-none" w:eastAsia="ru-RU"/>
    </w:rPr>
  </w:style>
  <w:style w:type="character" w:customStyle="1" w:styleId="34">
    <w:name w:val="Заголовок №3 (4)_"/>
    <w:link w:val="340"/>
    <w:locked/>
    <w:rsid w:val="006973C1"/>
    <w:rPr>
      <w:b/>
      <w:sz w:val="35"/>
      <w:shd w:val="clear" w:color="auto" w:fill="FFFFFF"/>
    </w:rPr>
  </w:style>
  <w:style w:type="paragraph" w:customStyle="1" w:styleId="340">
    <w:name w:val="Заголовок №3 (4)"/>
    <w:basedOn w:val="a"/>
    <w:link w:val="34"/>
    <w:rsid w:val="006973C1"/>
    <w:pPr>
      <w:widowControl w:val="0"/>
      <w:shd w:val="clear" w:color="auto" w:fill="FFFFFF"/>
      <w:spacing w:after="900" w:line="240" w:lineRule="atLeast"/>
      <w:jc w:val="center"/>
      <w:outlineLvl w:val="2"/>
    </w:pPr>
    <w:rPr>
      <w:rFonts w:asciiTheme="minorHAnsi" w:eastAsiaTheme="minorHAnsi" w:hAnsiTheme="minorHAnsi" w:cstheme="minorBidi"/>
      <w:b/>
      <w:sz w:val="35"/>
      <w:lang w:eastAsia="en-US"/>
    </w:rPr>
  </w:style>
  <w:style w:type="paragraph" w:styleId="ae">
    <w:name w:val="List"/>
    <w:basedOn w:val="a7"/>
    <w:rsid w:val="006973C1"/>
    <w:pPr>
      <w:suppressAutoHyphens/>
      <w:spacing w:after="140" w:line="288" w:lineRule="auto"/>
      <w:jc w:val="left"/>
    </w:pPr>
    <w:rPr>
      <w:rFonts w:cs="Mangal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3C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973C1"/>
    <w:pPr>
      <w:keepNext/>
      <w:spacing w:after="0" w:line="240" w:lineRule="auto"/>
      <w:outlineLvl w:val="0"/>
    </w:pPr>
    <w:rPr>
      <w:rFonts w:ascii="Times New Roman" w:hAnsi="Times New Roman"/>
      <w:sz w:val="32"/>
      <w:szCs w:val="24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6973C1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32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3C1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6973C1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973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973C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6973C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6973C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"/>
    <w:basedOn w:val="a"/>
    <w:link w:val="a8"/>
    <w:unhideWhenUsed/>
    <w:rsid w:val="006973C1"/>
    <w:pPr>
      <w:spacing w:after="0" w:line="240" w:lineRule="auto"/>
      <w:jc w:val="center"/>
    </w:pPr>
    <w:rPr>
      <w:rFonts w:ascii="Times New Roman" w:hAnsi="Times New Roman"/>
      <w:sz w:val="32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6973C1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paragraph" w:styleId="21">
    <w:name w:val="Body Text Indent 2"/>
    <w:basedOn w:val="a"/>
    <w:link w:val="22"/>
    <w:uiPriority w:val="99"/>
    <w:unhideWhenUsed/>
    <w:rsid w:val="006973C1"/>
    <w:pPr>
      <w:spacing w:after="0" w:line="240" w:lineRule="auto"/>
      <w:ind w:firstLine="540"/>
      <w:jc w:val="both"/>
    </w:pPr>
    <w:rPr>
      <w:rFonts w:ascii="Times New Roman" w:hAnsi="Times New Roman"/>
      <w:bCs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973C1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styleId="a9">
    <w:name w:val="No Spacing"/>
    <w:link w:val="aa"/>
    <w:uiPriority w:val="99"/>
    <w:qFormat/>
    <w:rsid w:val="00697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973C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973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c">
    <w:name w:val="Базовый"/>
    <w:rsid w:val="006973C1"/>
    <w:pPr>
      <w:tabs>
        <w:tab w:val="left" w:pos="708"/>
      </w:tabs>
      <w:suppressAutoHyphens/>
      <w:spacing w:after="0" w:line="100" w:lineRule="atLeast"/>
    </w:pPr>
    <w:rPr>
      <w:rFonts w:ascii="Times New Roman" w:eastAsia="AR PL KaitiM GB" w:hAnsi="Times New Roman" w:cs="Times New Roman"/>
      <w:color w:val="000000"/>
      <w:sz w:val="24"/>
      <w:szCs w:val="24"/>
    </w:rPr>
  </w:style>
  <w:style w:type="character" w:customStyle="1" w:styleId="aa">
    <w:name w:val="Без интервала Знак"/>
    <w:link w:val="a9"/>
    <w:uiPriority w:val="99"/>
    <w:locked/>
    <w:rsid w:val="006973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Основной текст7"/>
    <w:basedOn w:val="a"/>
    <w:link w:val="ad"/>
    <w:rsid w:val="006973C1"/>
    <w:pPr>
      <w:widowControl w:val="0"/>
      <w:shd w:val="clear" w:color="auto" w:fill="FFFFFF"/>
      <w:spacing w:before="1440" w:after="60" w:line="240" w:lineRule="atLeast"/>
      <w:ind w:hanging="460"/>
    </w:pPr>
    <w:rPr>
      <w:rFonts w:ascii="Times New Roman" w:eastAsia="Calibri" w:hAnsi="Times New Roman"/>
      <w:color w:val="000000"/>
      <w:sz w:val="26"/>
      <w:szCs w:val="20"/>
      <w:lang w:val="x-none"/>
    </w:rPr>
  </w:style>
  <w:style w:type="character" w:customStyle="1" w:styleId="ad">
    <w:name w:val="Основной текст_"/>
    <w:link w:val="7"/>
    <w:locked/>
    <w:rsid w:val="006973C1"/>
    <w:rPr>
      <w:rFonts w:ascii="Times New Roman" w:eastAsia="Calibri" w:hAnsi="Times New Roman" w:cs="Times New Roman"/>
      <w:color w:val="000000"/>
      <w:sz w:val="26"/>
      <w:szCs w:val="20"/>
      <w:shd w:val="clear" w:color="auto" w:fill="FFFFFF"/>
      <w:lang w:val="x-none" w:eastAsia="ru-RU"/>
    </w:rPr>
  </w:style>
  <w:style w:type="character" w:customStyle="1" w:styleId="34">
    <w:name w:val="Заголовок №3 (4)_"/>
    <w:link w:val="340"/>
    <w:locked/>
    <w:rsid w:val="006973C1"/>
    <w:rPr>
      <w:b/>
      <w:sz w:val="35"/>
      <w:shd w:val="clear" w:color="auto" w:fill="FFFFFF"/>
    </w:rPr>
  </w:style>
  <w:style w:type="paragraph" w:customStyle="1" w:styleId="340">
    <w:name w:val="Заголовок №3 (4)"/>
    <w:basedOn w:val="a"/>
    <w:link w:val="34"/>
    <w:rsid w:val="006973C1"/>
    <w:pPr>
      <w:widowControl w:val="0"/>
      <w:shd w:val="clear" w:color="auto" w:fill="FFFFFF"/>
      <w:spacing w:after="900" w:line="240" w:lineRule="atLeast"/>
      <w:jc w:val="center"/>
      <w:outlineLvl w:val="2"/>
    </w:pPr>
    <w:rPr>
      <w:rFonts w:asciiTheme="minorHAnsi" w:eastAsiaTheme="minorHAnsi" w:hAnsiTheme="minorHAnsi" w:cstheme="minorBidi"/>
      <w:b/>
      <w:sz w:val="35"/>
      <w:lang w:eastAsia="en-US"/>
    </w:rPr>
  </w:style>
  <w:style w:type="paragraph" w:styleId="ae">
    <w:name w:val="List"/>
    <w:basedOn w:val="a7"/>
    <w:rsid w:val="006973C1"/>
    <w:pPr>
      <w:suppressAutoHyphens/>
      <w:spacing w:after="140" w:line="288" w:lineRule="auto"/>
      <w:jc w:val="left"/>
    </w:pPr>
    <w:rPr>
      <w:rFonts w:cs="Mang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3062</Words>
  <Characters>17456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ekm</dc:creator>
  <cp:lastModifiedBy>ekm</cp:lastModifiedBy>
  <cp:revision>3</cp:revision>
  <dcterms:created xsi:type="dcterms:W3CDTF">2024-06-18T08:50:00Z</dcterms:created>
  <dcterms:modified xsi:type="dcterms:W3CDTF">2024-06-20T06:18:00Z</dcterms:modified>
</cp:coreProperties>
</file>