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D7E" w:rsidRPr="00765140" w:rsidRDefault="00642D7E" w:rsidP="00642D7E">
      <w:pPr>
        <w:jc w:val="center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>ИНТЕРАКТИВНАЯ ЭКСКУРСИЯ КАК ФОРМА ОРГАНИЗАЦИИ ИЗОБРАЗИТЕЛЬНОЙ ДЕЯТЕЛЬНОСТИ МЛАДШИХ ШКОЛЬНИКОВ ВО ВНЕУРОЧНОЕ ВРЕМЯ</w:t>
      </w:r>
    </w:p>
    <w:p w:rsidR="00642D7E" w:rsidRDefault="00642D7E" w:rsidP="00642D7E">
      <w:pPr>
        <w:spacing w:line="360" w:lineRule="auto"/>
        <w:ind w:firstLine="709"/>
        <w:jc w:val="both"/>
        <w:rPr>
          <w:sz w:val="28"/>
          <w:szCs w:val="28"/>
        </w:rPr>
      </w:pPr>
      <w:r w:rsidRPr="00EC1E4B">
        <w:rPr>
          <w:sz w:val="28"/>
          <w:szCs w:val="28"/>
        </w:rPr>
        <w:t xml:space="preserve">Среди результативных форм интерактивного обучения, а также повышения мотивации обучающихся к внеурочной деятельности считаются интерактивные экскурсии. </w:t>
      </w:r>
    </w:p>
    <w:p w:rsidR="00642D7E" w:rsidRDefault="00642D7E" w:rsidP="00642D7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«</w:t>
      </w:r>
      <w:r w:rsidRPr="00EC1E4B">
        <w:rPr>
          <w:sz w:val="28"/>
          <w:szCs w:val="28"/>
          <w:shd w:val="clear" w:color="auto" w:fill="FFFFFF"/>
        </w:rPr>
        <w:t xml:space="preserve">Интерактивная экскурсия – это инновационный способ деятельности, позволяющий создать в любом помещении эффект присутствия в историческом месте, </w:t>
      </w:r>
      <w:proofErr w:type="spellStart"/>
      <w:r w:rsidRPr="00EC1E4B">
        <w:rPr>
          <w:sz w:val="28"/>
          <w:szCs w:val="28"/>
          <w:shd w:val="clear" w:color="auto" w:fill="FFFFFF"/>
        </w:rPr>
        <w:t>виртуализировать</w:t>
      </w:r>
      <w:proofErr w:type="spellEnd"/>
      <w:r w:rsidRPr="00EC1E4B">
        <w:rPr>
          <w:sz w:val="28"/>
          <w:szCs w:val="28"/>
          <w:shd w:val="clear" w:color="auto" w:fill="FFFFFF"/>
        </w:rPr>
        <w:t xml:space="preserve"> образовательный процесс, поместив учащихся в специально организованную среду и активировав их познавательную активность</w:t>
      </w:r>
      <w:r>
        <w:rPr>
          <w:sz w:val="28"/>
          <w:szCs w:val="28"/>
          <w:shd w:val="clear" w:color="auto" w:fill="FFFFFF"/>
        </w:rPr>
        <w:t>»</w:t>
      </w:r>
      <w:r w:rsidRPr="00EC1E4B">
        <w:rPr>
          <w:sz w:val="28"/>
          <w:szCs w:val="28"/>
          <w:shd w:val="clear" w:color="auto" w:fill="FFFFFF"/>
        </w:rPr>
        <w:t xml:space="preserve">  </w:t>
      </w:r>
      <w:r w:rsidRPr="00EC1E4B">
        <w:rPr>
          <w:sz w:val="28"/>
          <w:szCs w:val="28"/>
        </w:rPr>
        <w:t>[</w:t>
      </w:r>
      <w:r>
        <w:rPr>
          <w:sz w:val="28"/>
          <w:szCs w:val="28"/>
          <w:shd w:val="clear" w:color="auto" w:fill="FFFFFF"/>
        </w:rPr>
        <w:t>1</w:t>
      </w:r>
      <w:r w:rsidRPr="00EC1E4B">
        <w:rPr>
          <w:sz w:val="28"/>
          <w:szCs w:val="28"/>
        </w:rPr>
        <w:t>].</w:t>
      </w:r>
    </w:p>
    <w:p w:rsidR="00642D7E" w:rsidRPr="008952BD" w:rsidRDefault="00642D7E" w:rsidP="00642D7E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«</w:t>
      </w:r>
      <w:r w:rsidRPr="007E79EA">
        <w:rPr>
          <w:sz w:val="28"/>
          <w:szCs w:val="28"/>
          <w:lang w:eastAsia="en-US"/>
        </w:rPr>
        <w:t>Одним из условий развития познавательного интереса у обучающихся является включение их в активную деятельность в рамках образовательных мер</w:t>
      </w:r>
      <w:r>
        <w:rPr>
          <w:sz w:val="28"/>
          <w:szCs w:val="28"/>
          <w:lang w:eastAsia="en-US"/>
        </w:rPr>
        <w:t xml:space="preserve">оприятий в формате экскурсий» </w:t>
      </w:r>
      <w:r w:rsidRPr="00EC1E4B">
        <w:rPr>
          <w:sz w:val="28"/>
          <w:szCs w:val="28"/>
        </w:rPr>
        <w:t>[</w:t>
      </w:r>
      <w:r>
        <w:rPr>
          <w:sz w:val="28"/>
          <w:szCs w:val="28"/>
          <w:shd w:val="clear" w:color="auto" w:fill="FFFFFF"/>
        </w:rPr>
        <w:t>2</w:t>
      </w:r>
      <w:r w:rsidRPr="00EC1E4B">
        <w:rPr>
          <w:sz w:val="28"/>
          <w:szCs w:val="28"/>
        </w:rPr>
        <w:t>].</w:t>
      </w:r>
    </w:p>
    <w:p w:rsidR="00642D7E" w:rsidRDefault="00642D7E" w:rsidP="00642D7E">
      <w:pPr>
        <w:spacing w:line="360" w:lineRule="auto"/>
        <w:ind w:firstLine="709"/>
        <w:jc w:val="both"/>
        <w:rPr>
          <w:sz w:val="28"/>
          <w:szCs w:val="28"/>
        </w:rPr>
      </w:pPr>
      <w:r w:rsidRPr="00EC1E4B">
        <w:rPr>
          <w:sz w:val="28"/>
          <w:szCs w:val="28"/>
        </w:rPr>
        <w:t xml:space="preserve">Кроме того интерактивная экскурсия – это организационная модель преподавания, различная от  действительной экскурсии условным отражением действительно имеющихся предметов (картины, экспонаты и др.)   с целью независимого исследования. Экскурсия дает возможность совершить принцип наглядности, а также сделать образовательный процесс интереснее и увлекательнее, содействуют формированию независимой деятельность </w:t>
      </w:r>
      <w:proofErr w:type="gramStart"/>
      <w:r w:rsidRPr="00EC1E4B">
        <w:rPr>
          <w:sz w:val="28"/>
          <w:szCs w:val="28"/>
        </w:rPr>
        <w:t>обучающихся</w:t>
      </w:r>
      <w:proofErr w:type="gramEnd"/>
      <w:r w:rsidRPr="00EC1E4B">
        <w:rPr>
          <w:sz w:val="28"/>
          <w:szCs w:val="28"/>
        </w:rPr>
        <w:t>.</w:t>
      </w:r>
      <w:r w:rsidRPr="00EC1E4B">
        <w:rPr>
          <w:sz w:val="28"/>
          <w:szCs w:val="28"/>
        </w:rPr>
        <w:tab/>
      </w:r>
    </w:p>
    <w:p w:rsidR="00642D7E" w:rsidRPr="006C69FE" w:rsidRDefault="00642D7E" w:rsidP="00642D7E">
      <w:pPr>
        <w:spacing w:line="360" w:lineRule="auto"/>
        <w:ind w:firstLine="709"/>
        <w:jc w:val="both"/>
        <w:rPr>
          <w:sz w:val="28"/>
          <w:szCs w:val="28"/>
        </w:rPr>
      </w:pPr>
      <w:r w:rsidRPr="006C69FE">
        <w:rPr>
          <w:sz w:val="28"/>
          <w:szCs w:val="28"/>
        </w:rPr>
        <w:t>Организация интерактивной экскурсии выполняется пошагово:</w:t>
      </w:r>
    </w:p>
    <w:p w:rsidR="00642D7E" w:rsidRPr="006C69FE" w:rsidRDefault="00642D7E" w:rsidP="00642D7E">
      <w:pPr>
        <w:spacing w:line="360" w:lineRule="auto"/>
        <w:ind w:firstLine="709"/>
        <w:jc w:val="both"/>
        <w:rPr>
          <w:sz w:val="28"/>
          <w:szCs w:val="28"/>
        </w:rPr>
      </w:pPr>
      <w:r w:rsidRPr="006C69FE">
        <w:rPr>
          <w:sz w:val="28"/>
          <w:szCs w:val="28"/>
        </w:rPr>
        <w:t xml:space="preserve">1. Подбор темы интерактивной </w:t>
      </w:r>
      <w:proofErr w:type="gramStart"/>
      <w:r w:rsidRPr="006C69FE">
        <w:rPr>
          <w:sz w:val="28"/>
          <w:szCs w:val="28"/>
        </w:rPr>
        <w:t>экскурсии</w:t>
      </w:r>
      <w:proofErr w:type="gramEnd"/>
      <w:r w:rsidRPr="006C69FE">
        <w:rPr>
          <w:sz w:val="28"/>
          <w:szCs w:val="28"/>
        </w:rPr>
        <w:t xml:space="preserve"> а также установление ее цели. Любая экскурсия обязана обладать собственной отчетливой  проблемой. Тема - значительный критерий любой  интерактивной экскурсии.</w:t>
      </w:r>
    </w:p>
    <w:p w:rsidR="00642D7E" w:rsidRPr="006C69FE" w:rsidRDefault="00642D7E" w:rsidP="00642D7E">
      <w:pPr>
        <w:spacing w:line="360" w:lineRule="auto"/>
        <w:ind w:firstLine="709"/>
        <w:jc w:val="both"/>
        <w:rPr>
          <w:sz w:val="28"/>
          <w:szCs w:val="28"/>
        </w:rPr>
      </w:pPr>
      <w:r w:rsidRPr="006C69FE">
        <w:rPr>
          <w:sz w:val="28"/>
          <w:szCs w:val="28"/>
        </w:rPr>
        <w:t xml:space="preserve"> Проблема устанавливает сущность интерактивной экскурсии. </w:t>
      </w:r>
      <w:proofErr w:type="gramStart"/>
      <w:r w:rsidRPr="006C69FE">
        <w:rPr>
          <w:sz w:val="28"/>
          <w:szCs w:val="28"/>
        </w:rPr>
        <w:t>Главная задача интерактивной экскурсии - воспитательное влияние на обучающихся; следовательно, интерактивная экскурсия - одна из форм просветительной деятельность.</w:t>
      </w:r>
      <w:proofErr w:type="gramEnd"/>
      <w:r w:rsidRPr="006C69FE">
        <w:rPr>
          <w:sz w:val="28"/>
          <w:szCs w:val="28"/>
        </w:rPr>
        <w:t xml:space="preserve"> Задачи интерактивной  экскурсии </w:t>
      </w:r>
      <w:proofErr w:type="gramStart"/>
      <w:r w:rsidRPr="006C69FE">
        <w:rPr>
          <w:sz w:val="28"/>
          <w:szCs w:val="28"/>
        </w:rPr>
        <w:t>ясны</w:t>
      </w:r>
      <w:proofErr w:type="gramEnd"/>
      <w:r w:rsidRPr="006C69FE">
        <w:rPr>
          <w:sz w:val="28"/>
          <w:szCs w:val="28"/>
        </w:rPr>
        <w:t xml:space="preserve"> а также конкретизированы.</w:t>
      </w:r>
    </w:p>
    <w:p w:rsidR="00642D7E" w:rsidRPr="006C69FE" w:rsidRDefault="00642D7E" w:rsidP="00642D7E">
      <w:pPr>
        <w:spacing w:line="360" w:lineRule="auto"/>
        <w:ind w:firstLine="709"/>
        <w:jc w:val="both"/>
        <w:rPr>
          <w:sz w:val="28"/>
          <w:szCs w:val="28"/>
        </w:rPr>
      </w:pPr>
      <w:r w:rsidRPr="006C69FE">
        <w:rPr>
          <w:sz w:val="28"/>
          <w:szCs w:val="28"/>
        </w:rPr>
        <w:t xml:space="preserve">2. Подбор материала согласно теме интерактивной экскурсии. </w:t>
      </w:r>
    </w:p>
    <w:p w:rsidR="00642D7E" w:rsidRPr="006C69FE" w:rsidRDefault="00642D7E" w:rsidP="00642D7E">
      <w:pPr>
        <w:spacing w:line="360" w:lineRule="auto"/>
        <w:ind w:firstLine="709"/>
        <w:jc w:val="both"/>
        <w:rPr>
          <w:sz w:val="28"/>
          <w:szCs w:val="28"/>
        </w:rPr>
      </w:pPr>
      <w:r w:rsidRPr="006C69FE">
        <w:rPr>
          <w:sz w:val="28"/>
          <w:szCs w:val="28"/>
        </w:rPr>
        <w:lastRenderedPageBreak/>
        <w:t xml:space="preserve">3. </w:t>
      </w:r>
      <w:proofErr w:type="gramStart"/>
      <w:r w:rsidRPr="006C69FE">
        <w:rPr>
          <w:sz w:val="28"/>
          <w:szCs w:val="28"/>
        </w:rPr>
        <w:t>Подбор</w:t>
      </w:r>
      <w:proofErr w:type="gramEnd"/>
      <w:r w:rsidRPr="006C69FE">
        <w:rPr>
          <w:sz w:val="28"/>
          <w:szCs w:val="28"/>
        </w:rPr>
        <w:t xml:space="preserve"> а также исследование объектов. С целью выявления проблемы интерактивной экскурсии главную роль содержит верный подбор объектов.</w:t>
      </w:r>
    </w:p>
    <w:p w:rsidR="00642D7E" w:rsidRPr="006C69FE" w:rsidRDefault="00642D7E" w:rsidP="00642D7E">
      <w:pPr>
        <w:spacing w:line="360" w:lineRule="auto"/>
        <w:ind w:firstLine="709"/>
        <w:jc w:val="both"/>
        <w:rPr>
          <w:sz w:val="28"/>
          <w:szCs w:val="28"/>
        </w:rPr>
      </w:pPr>
      <w:r w:rsidRPr="006C69FE">
        <w:rPr>
          <w:sz w:val="28"/>
          <w:szCs w:val="28"/>
        </w:rPr>
        <w:t>4. Формирование маршрута интерактивной экскурсии. Последовательность действий, которая будет организовано в ходе мероприятия.</w:t>
      </w:r>
    </w:p>
    <w:p w:rsidR="00642D7E" w:rsidRPr="006C69FE" w:rsidRDefault="00642D7E" w:rsidP="00642D7E">
      <w:pPr>
        <w:spacing w:line="360" w:lineRule="auto"/>
        <w:ind w:firstLine="709"/>
        <w:jc w:val="both"/>
        <w:rPr>
          <w:sz w:val="28"/>
          <w:szCs w:val="28"/>
        </w:rPr>
      </w:pPr>
      <w:r w:rsidRPr="006C69FE">
        <w:rPr>
          <w:sz w:val="28"/>
          <w:szCs w:val="28"/>
        </w:rPr>
        <w:t>5. Подбор методов. Такие как: словесные, наглядные, практические.</w:t>
      </w:r>
    </w:p>
    <w:p w:rsidR="00642D7E" w:rsidRDefault="00642D7E" w:rsidP="00642D7E">
      <w:pPr>
        <w:spacing w:line="360" w:lineRule="auto"/>
        <w:ind w:firstLine="709"/>
        <w:jc w:val="both"/>
        <w:rPr>
          <w:sz w:val="28"/>
          <w:szCs w:val="28"/>
        </w:rPr>
      </w:pPr>
      <w:r w:rsidRPr="006C69FE">
        <w:rPr>
          <w:sz w:val="28"/>
          <w:szCs w:val="28"/>
        </w:rPr>
        <w:t>6. Организация технологической карты интерактивной экскурсии.</w:t>
      </w:r>
    </w:p>
    <w:p w:rsidR="00642D7E" w:rsidRPr="000813C0" w:rsidRDefault="00642D7E" w:rsidP="00642D7E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0813C0">
        <w:rPr>
          <w:sz w:val="28"/>
          <w:szCs w:val="28"/>
        </w:rPr>
        <w:t>Организация интерактивной экскурсий с младшими школьниками на занятиях изобразительным искусством во внеурочное время</w:t>
      </w:r>
      <w:r w:rsidRPr="000813C0">
        <w:rPr>
          <w:b/>
          <w:bCs/>
          <w:sz w:val="28"/>
          <w:szCs w:val="28"/>
        </w:rPr>
        <w:t xml:space="preserve"> </w:t>
      </w:r>
      <w:r w:rsidRPr="000813C0">
        <w:rPr>
          <w:bCs/>
          <w:sz w:val="28"/>
          <w:szCs w:val="28"/>
        </w:rPr>
        <w:t>будет эффективно,</w:t>
      </w:r>
      <w:r w:rsidRPr="000813C0">
        <w:rPr>
          <w:b/>
          <w:bCs/>
          <w:sz w:val="28"/>
          <w:szCs w:val="28"/>
        </w:rPr>
        <w:t xml:space="preserve"> </w:t>
      </w:r>
      <w:r w:rsidRPr="000813C0">
        <w:rPr>
          <w:sz w:val="28"/>
          <w:szCs w:val="28"/>
        </w:rPr>
        <w:t xml:space="preserve">если будут реализовываться следующие педагогические условия: </w:t>
      </w:r>
    </w:p>
    <w:p w:rsidR="00642D7E" w:rsidRPr="000813C0" w:rsidRDefault="00642D7E" w:rsidP="00642D7E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13C0">
        <w:rPr>
          <w:rFonts w:ascii="Times New Roman" w:hAnsi="Times New Roman" w:cs="Times New Roman"/>
          <w:sz w:val="28"/>
          <w:szCs w:val="28"/>
        </w:rPr>
        <w:t xml:space="preserve">- </w:t>
      </w:r>
      <w:r w:rsidRPr="000813C0">
        <w:rPr>
          <w:rFonts w:ascii="Times New Roman" w:hAnsi="Times New Roman" w:cs="Times New Roman"/>
          <w:sz w:val="28"/>
          <w:szCs w:val="28"/>
        </w:rPr>
        <w:tab/>
        <w:t>интерактивная экскурсия содержит информационный, справочный материал, состоящий из новых знаний или открытий;</w:t>
      </w:r>
    </w:p>
    <w:p w:rsidR="00642D7E" w:rsidRPr="000813C0" w:rsidRDefault="00642D7E" w:rsidP="00642D7E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13C0">
        <w:rPr>
          <w:rFonts w:ascii="Times New Roman" w:hAnsi="Times New Roman" w:cs="Times New Roman"/>
          <w:sz w:val="28"/>
          <w:szCs w:val="28"/>
        </w:rPr>
        <w:t xml:space="preserve">- ведущими признаками взаимодействий учеников экскурсии являются: многоголосье, диалог, </w:t>
      </w:r>
      <w:proofErr w:type="spellStart"/>
      <w:r w:rsidRPr="000813C0">
        <w:rPr>
          <w:rFonts w:ascii="Times New Roman" w:hAnsi="Times New Roman" w:cs="Times New Roman"/>
          <w:sz w:val="28"/>
          <w:szCs w:val="28"/>
        </w:rPr>
        <w:t>мыследеятельность</w:t>
      </w:r>
      <w:proofErr w:type="spellEnd"/>
      <w:r w:rsidRPr="000813C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813C0">
        <w:rPr>
          <w:rFonts w:ascii="Times New Roman" w:hAnsi="Times New Roman" w:cs="Times New Roman"/>
          <w:sz w:val="28"/>
          <w:szCs w:val="28"/>
        </w:rPr>
        <w:t>смыслотворчество</w:t>
      </w:r>
      <w:proofErr w:type="spellEnd"/>
      <w:r w:rsidRPr="000813C0">
        <w:rPr>
          <w:rFonts w:ascii="Times New Roman" w:hAnsi="Times New Roman" w:cs="Times New Roman"/>
          <w:sz w:val="28"/>
          <w:szCs w:val="28"/>
        </w:rPr>
        <w:t>.</w:t>
      </w:r>
    </w:p>
    <w:p w:rsidR="00642D7E" w:rsidRPr="000813C0" w:rsidRDefault="00642D7E" w:rsidP="00642D7E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13C0">
        <w:rPr>
          <w:rFonts w:ascii="Times New Roman" w:hAnsi="Times New Roman" w:cs="Times New Roman"/>
          <w:sz w:val="28"/>
          <w:szCs w:val="28"/>
        </w:rPr>
        <w:t>Рассмотрим каждое педагогическое условие подробно.</w:t>
      </w:r>
    </w:p>
    <w:p w:rsidR="00642D7E" w:rsidRPr="000813C0" w:rsidRDefault="00642D7E" w:rsidP="00642D7E">
      <w:pPr>
        <w:pStyle w:val="a4"/>
        <w:spacing w:line="360" w:lineRule="auto"/>
        <w:ind w:firstLine="708"/>
        <w:jc w:val="both"/>
        <w:rPr>
          <w:sz w:val="28"/>
          <w:szCs w:val="28"/>
        </w:rPr>
      </w:pPr>
      <w:r w:rsidRPr="00C60935">
        <w:rPr>
          <w:sz w:val="28"/>
          <w:szCs w:val="28"/>
        </w:rPr>
        <w:t>Первое педагогическое условие заключается в том, что интерактивная экскурсия содержит информационный, справочный материал, состоящий из новых знаний или открытий.</w:t>
      </w:r>
      <w:r w:rsidRPr="000813C0">
        <w:rPr>
          <w:sz w:val="28"/>
          <w:szCs w:val="28"/>
        </w:rPr>
        <w:t xml:space="preserve"> </w:t>
      </w:r>
    </w:p>
    <w:p w:rsidR="00642D7E" w:rsidRPr="000813C0" w:rsidRDefault="00642D7E" w:rsidP="00642D7E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813C0">
        <w:rPr>
          <w:sz w:val="28"/>
          <w:szCs w:val="28"/>
        </w:rPr>
        <w:t xml:space="preserve">Интерактивная подача использованного материала дает возможность заинтересовать наибольшее число </w:t>
      </w:r>
      <w:proofErr w:type="gramStart"/>
      <w:r w:rsidRPr="000813C0">
        <w:rPr>
          <w:sz w:val="28"/>
          <w:szCs w:val="28"/>
        </w:rPr>
        <w:t>обучающихся</w:t>
      </w:r>
      <w:proofErr w:type="gramEnd"/>
      <w:r w:rsidRPr="000813C0">
        <w:rPr>
          <w:sz w:val="28"/>
          <w:szCs w:val="28"/>
        </w:rPr>
        <w:t xml:space="preserve"> в экскурсии.</w:t>
      </w:r>
    </w:p>
    <w:p w:rsidR="00642D7E" w:rsidRPr="000813C0" w:rsidRDefault="00642D7E" w:rsidP="00642D7E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813C0">
        <w:rPr>
          <w:sz w:val="28"/>
          <w:szCs w:val="28"/>
        </w:rPr>
        <w:t>Интересные информативные, справочные использованные материалы содействуют увеличению мотивации, а также сопричастность учащихся в разрешение обговариваемых вопросов.</w:t>
      </w:r>
    </w:p>
    <w:p w:rsidR="00642D7E" w:rsidRDefault="00642D7E" w:rsidP="00642D7E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813C0">
        <w:rPr>
          <w:sz w:val="28"/>
          <w:szCs w:val="28"/>
        </w:rPr>
        <w:t>Благодаря интерактивным экскурсиям можно достичь больших успехов, открывать для себя что – то новое, вникать в происходящий процесс.</w:t>
      </w:r>
    </w:p>
    <w:p w:rsidR="00642D7E" w:rsidRDefault="00642D7E" w:rsidP="00642D7E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Справочный материал является помощником в проведении интерактивной экскурсии, так как изобразительная деятельность подразумевает знание о картинах, экспонатах, их истории.</w:t>
      </w:r>
    </w:p>
    <w:p w:rsidR="00642D7E" w:rsidRDefault="00642D7E" w:rsidP="00642D7E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составлении маршрута интерактивной экскурсии, необходимо обращаться к разным источникам, для обогащения своей работы новыми материалами, которые можно передать обучающимся в ходе мероприятия.</w:t>
      </w:r>
    </w:p>
    <w:p w:rsidR="00642D7E" w:rsidRDefault="00642D7E" w:rsidP="00642D7E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Преподаватель должен хорошо подготовиться к проведению занятия. Найти для себя полезную информацию, чтобы в дальнейшем мог ответить на вопросы учащихся и грамотно объяснить суть интерактивной экскурсии.</w:t>
      </w:r>
    </w:p>
    <w:p w:rsidR="00642D7E" w:rsidRPr="000813C0" w:rsidRDefault="00642D7E" w:rsidP="00642D7E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Например, интерактивная экскурсия в Третьяковской галерее. Педагог подбирает тему в соответствие с возрастными особенностями и предметом, на котором будет происходить данная деятельность. Также преподаватель разрабатывает технологическую карту мероприятия с заданиями и пошаговыми действиями. Подбирает материал из разных источников, которые будут помогать в создании интерактивной экскурсии на занятии по изобразительной деятельности. Роль преподавателя в интерактивной экскурсии на занятиях изобразительной деятельности заключается в том, что он направляет обучающихся, к решению поставленных вопросов. Также он находится в роли наблюдателя. Следовательно, роль учащихся заключается в том, что они являются главными на протяжении всего мероприятия, у них должна преобладать самостоятельность в решении проблем, поставленные на занятии по изобразительной деятельности.</w:t>
      </w:r>
    </w:p>
    <w:p w:rsidR="00642D7E" w:rsidRPr="000813C0" w:rsidRDefault="00642D7E" w:rsidP="00642D7E">
      <w:pPr>
        <w:spacing w:line="360" w:lineRule="auto"/>
        <w:ind w:firstLine="709"/>
        <w:jc w:val="both"/>
        <w:rPr>
          <w:sz w:val="28"/>
          <w:szCs w:val="28"/>
        </w:rPr>
      </w:pPr>
      <w:r w:rsidRPr="00B52A9C">
        <w:rPr>
          <w:sz w:val="28"/>
          <w:szCs w:val="28"/>
        </w:rPr>
        <w:t xml:space="preserve">Второе педагогическое условие заключается в том, что ведущими признаками взаимодействий учеников экскурсии являются: многоголосье, диалог, </w:t>
      </w:r>
      <w:proofErr w:type="spellStart"/>
      <w:r w:rsidRPr="00B52A9C">
        <w:rPr>
          <w:sz w:val="28"/>
          <w:szCs w:val="28"/>
        </w:rPr>
        <w:t>мыследеятельность</w:t>
      </w:r>
      <w:proofErr w:type="spellEnd"/>
      <w:r w:rsidRPr="00B52A9C">
        <w:rPr>
          <w:sz w:val="28"/>
          <w:szCs w:val="28"/>
        </w:rPr>
        <w:t xml:space="preserve">, </w:t>
      </w:r>
      <w:proofErr w:type="spellStart"/>
      <w:r w:rsidRPr="00B52A9C">
        <w:rPr>
          <w:sz w:val="28"/>
          <w:szCs w:val="28"/>
        </w:rPr>
        <w:t>смыслотворчество</w:t>
      </w:r>
      <w:proofErr w:type="spellEnd"/>
      <w:r w:rsidRPr="00B52A9C">
        <w:rPr>
          <w:sz w:val="28"/>
          <w:szCs w:val="28"/>
        </w:rPr>
        <w:t>.</w:t>
      </w:r>
    </w:p>
    <w:p w:rsidR="00642D7E" w:rsidRDefault="00642D7E" w:rsidP="00642D7E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813C0">
        <w:rPr>
          <w:sz w:val="28"/>
          <w:szCs w:val="28"/>
        </w:rPr>
        <w:t>Одним из основных свойств интерактивного взаимодействия считаются: Многоголосье. Оно даёт шанс каждому обучающемуся интерактивной экскурсии располагать собственной точкой зрения.</w:t>
      </w:r>
      <w:r>
        <w:rPr>
          <w:sz w:val="28"/>
          <w:szCs w:val="28"/>
        </w:rPr>
        <w:t xml:space="preserve"> </w:t>
      </w:r>
    </w:p>
    <w:p w:rsidR="00642D7E" w:rsidRPr="000813C0" w:rsidRDefault="00642D7E" w:rsidP="00642D7E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 xml:space="preserve">Например, во время мероприятия, когда будет задан вопрос «Как тебе эта картина?», участник интерактивной экскурсии может высказать свое </w:t>
      </w:r>
      <w:r>
        <w:rPr>
          <w:sz w:val="28"/>
          <w:szCs w:val="28"/>
        </w:rPr>
        <w:lastRenderedPageBreak/>
        <w:t>мнение. Можно услышать точку зрения каждого учащегося по поводу картины.</w:t>
      </w:r>
    </w:p>
    <w:p w:rsidR="00642D7E" w:rsidRPr="00642D7E" w:rsidRDefault="00642D7E" w:rsidP="00642D7E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a7"/>
          <w:b w:val="0"/>
          <w:sz w:val="28"/>
          <w:szCs w:val="28"/>
        </w:rPr>
      </w:pPr>
      <w:r w:rsidRPr="00642D7E">
        <w:rPr>
          <w:rStyle w:val="a7"/>
          <w:b w:val="0"/>
          <w:sz w:val="28"/>
          <w:szCs w:val="28"/>
        </w:rPr>
        <w:t>Диалог. Взаимодействие учителя и учащихся  подразумевает их способность выслушивать, а также слышать своих товарищей, внимательно проявлять отношение друг к другу, проявлять поддержку в адрес окружающих. Формулировать свою речь, делать ее грамотнее.</w:t>
      </w:r>
    </w:p>
    <w:p w:rsidR="00642D7E" w:rsidRPr="00642D7E" w:rsidRDefault="00642D7E" w:rsidP="00642D7E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a7"/>
          <w:b w:val="0"/>
          <w:sz w:val="28"/>
          <w:szCs w:val="28"/>
        </w:rPr>
      </w:pPr>
      <w:r w:rsidRPr="00642D7E">
        <w:rPr>
          <w:rStyle w:val="a7"/>
          <w:b w:val="0"/>
          <w:sz w:val="28"/>
          <w:szCs w:val="28"/>
        </w:rPr>
        <w:t xml:space="preserve"> Например, во время интерактивной экскурсии на занятии по изобразительной деятельности, обучающиеся могут разговаривать друг с другом на поставленную тему, выслушивать других участников и вести беседу, не перебивая других.</w:t>
      </w:r>
    </w:p>
    <w:p w:rsidR="00642D7E" w:rsidRPr="00642D7E" w:rsidRDefault="00642D7E" w:rsidP="00642D7E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a7"/>
          <w:b w:val="0"/>
          <w:sz w:val="28"/>
          <w:szCs w:val="28"/>
        </w:rPr>
      </w:pPr>
      <w:proofErr w:type="gramStart"/>
      <w:r w:rsidRPr="00642D7E">
        <w:rPr>
          <w:rStyle w:val="a7"/>
          <w:b w:val="0"/>
          <w:sz w:val="28"/>
          <w:szCs w:val="28"/>
        </w:rPr>
        <w:t>Также можно отметить, что во время диалога, обучающиеся могут ответить на поставленные вопросы, тем самым могут достигнуть цель поставленного занятия.</w:t>
      </w:r>
      <w:proofErr w:type="gramEnd"/>
    </w:p>
    <w:p w:rsidR="00642D7E" w:rsidRPr="00642D7E" w:rsidRDefault="00642D7E" w:rsidP="00642D7E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a7"/>
          <w:b w:val="0"/>
          <w:sz w:val="28"/>
          <w:szCs w:val="28"/>
        </w:rPr>
      </w:pPr>
      <w:proofErr w:type="spellStart"/>
      <w:r w:rsidRPr="00642D7E">
        <w:rPr>
          <w:rStyle w:val="a7"/>
          <w:b w:val="0"/>
          <w:sz w:val="28"/>
          <w:szCs w:val="28"/>
        </w:rPr>
        <w:t>Мыследеятельность</w:t>
      </w:r>
      <w:proofErr w:type="spellEnd"/>
      <w:proofErr w:type="gramStart"/>
      <w:r w:rsidRPr="00642D7E">
        <w:rPr>
          <w:rStyle w:val="a7"/>
          <w:b w:val="0"/>
          <w:sz w:val="28"/>
          <w:szCs w:val="28"/>
        </w:rPr>
        <w:t xml:space="preserve"> .</w:t>
      </w:r>
      <w:proofErr w:type="gramEnd"/>
      <w:r w:rsidRPr="00642D7E">
        <w:rPr>
          <w:rStyle w:val="a7"/>
          <w:b w:val="0"/>
          <w:sz w:val="28"/>
          <w:szCs w:val="28"/>
        </w:rPr>
        <w:t xml:space="preserve"> Организация мыслительной работы обучающихся в ходе интерактивной экскурсии. Индивидуальное выполнение и обработка мыслительных действий. Комбинация разных форм организации мыслительной работы учеников, таких как: парная, групповая и индивидуальная.</w:t>
      </w:r>
    </w:p>
    <w:p w:rsidR="00642D7E" w:rsidRPr="00642D7E" w:rsidRDefault="00642D7E" w:rsidP="00642D7E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a7"/>
          <w:b w:val="0"/>
          <w:sz w:val="28"/>
          <w:szCs w:val="28"/>
          <w:highlight w:val="yellow"/>
        </w:rPr>
      </w:pPr>
      <w:r w:rsidRPr="00642D7E">
        <w:rPr>
          <w:rStyle w:val="a7"/>
          <w:b w:val="0"/>
          <w:sz w:val="28"/>
          <w:szCs w:val="28"/>
        </w:rPr>
        <w:t xml:space="preserve"> Например, при групповой работе, каждый учащийся обдумывает и анализирует правильное решение проблемы, а затем делится своей идеей с другими участниками интерактивной экскурсии.</w:t>
      </w:r>
    </w:p>
    <w:p w:rsidR="00642D7E" w:rsidRPr="00642D7E" w:rsidRDefault="00642D7E" w:rsidP="00642D7E">
      <w:pPr>
        <w:pStyle w:val="a6"/>
        <w:spacing w:before="0" w:beforeAutospacing="0" w:after="0" w:afterAutospacing="0" w:line="360" w:lineRule="auto"/>
        <w:ind w:firstLine="709"/>
        <w:jc w:val="both"/>
        <w:rPr>
          <w:rStyle w:val="a7"/>
          <w:b w:val="0"/>
          <w:sz w:val="28"/>
          <w:szCs w:val="28"/>
        </w:rPr>
      </w:pPr>
      <w:proofErr w:type="spellStart"/>
      <w:r w:rsidRPr="00642D7E">
        <w:rPr>
          <w:rStyle w:val="a7"/>
          <w:b w:val="0"/>
          <w:sz w:val="28"/>
          <w:szCs w:val="28"/>
        </w:rPr>
        <w:t>Смыслотворчество</w:t>
      </w:r>
      <w:proofErr w:type="spellEnd"/>
      <w:r w:rsidRPr="00642D7E">
        <w:rPr>
          <w:b/>
          <w:sz w:val="28"/>
          <w:szCs w:val="28"/>
        </w:rPr>
        <w:t xml:space="preserve">. </w:t>
      </w:r>
      <w:r w:rsidRPr="00642D7E">
        <w:rPr>
          <w:rStyle w:val="a7"/>
          <w:b w:val="0"/>
          <w:sz w:val="28"/>
          <w:szCs w:val="28"/>
        </w:rPr>
        <w:t xml:space="preserve"> Процесс осмысливания увиденного, в ходе интерактивной экскурсии. Когда можно обдумать, поразмышлять над объектом. Также можно строить предположения над возникновением, какого – либо экспоната или картины. </w:t>
      </w:r>
      <w:proofErr w:type="gramStart"/>
      <w:r w:rsidRPr="00642D7E">
        <w:rPr>
          <w:rStyle w:val="a7"/>
          <w:b w:val="0"/>
          <w:sz w:val="28"/>
          <w:szCs w:val="28"/>
        </w:rPr>
        <w:t>Можно еще отметить, что при задавании вопросов, обучающиеся погружаются в свои мысли, обдумывают вопрос перед тем, как на него ответить.</w:t>
      </w:r>
      <w:proofErr w:type="gramEnd"/>
    </w:p>
    <w:p w:rsidR="00642D7E" w:rsidRPr="00642D7E" w:rsidRDefault="00642D7E" w:rsidP="00642D7E">
      <w:pPr>
        <w:pStyle w:val="a6"/>
        <w:spacing w:before="0" w:beforeAutospacing="0" w:after="0" w:afterAutospacing="0" w:line="360" w:lineRule="auto"/>
        <w:ind w:firstLine="709"/>
        <w:jc w:val="both"/>
        <w:rPr>
          <w:rStyle w:val="a7"/>
          <w:b w:val="0"/>
          <w:sz w:val="28"/>
          <w:szCs w:val="28"/>
        </w:rPr>
      </w:pPr>
      <w:r w:rsidRPr="00642D7E">
        <w:rPr>
          <w:rStyle w:val="a7"/>
          <w:b w:val="0"/>
          <w:sz w:val="28"/>
          <w:szCs w:val="28"/>
        </w:rPr>
        <w:t xml:space="preserve">Например, при виде картины, обучающиеся начинают задумываться о ее происхождении, кто ее создал, и </w:t>
      </w:r>
      <w:proofErr w:type="gramStart"/>
      <w:r w:rsidRPr="00642D7E">
        <w:rPr>
          <w:rStyle w:val="a7"/>
          <w:b w:val="0"/>
          <w:sz w:val="28"/>
          <w:szCs w:val="28"/>
        </w:rPr>
        <w:t xml:space="preserve">строят теории с каким настроение она </w:t>
      </w:r>
      <w:r w:rsidRPr="00642D7E">
        <w:rPr>
          <w:rStyle w:val="a7"/>
          <w:b w:val="0"/>
          <w:sz w:val="28"/>
          <w:szCs w:val="28"/>
        </w:rPr>
        <w:lastRenderedPageBreak/>
        <w:t>была</w:t>
      </w:r>
      <w:proofErr w:type="gramEnd"/>
      <w:r w:rsidRPr="00642D7E">
        <w:rPr>
          <w:rStyle w:val="a7"/>
          <w:b w:val="0"/>
          <w:sz w:val="28"/>
          <w:szCs w:val="28"/>
        </w:rPr>
        <w:t xml:space="preserve"> написана. Рассматривают ее, выделяют для себя интересные детали, которые бросаются в глаза. </w:t>
      </w:r>
    </w:p>
    <w:p w:rsidR="00642D7E" w:rsidRPr="000813C0" w:rsidRDefault="00642D7E" w:rsidP="00642D7E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Verdana" w:hAnsi="Verdana"/>
          <w:color w:val="424242"/>
          <w:sz w:val="28"/>
          <w:szCs w:val="28"/>
        </w:rPr>
      </w:pPr>
      <w:proofErr w:type="gramStart"/>
      <w:r w:rsidRPr="000813C0">
        <w:rPr>
          <w:sz w:val="28"/>
          <w:szCs w:val="28"/>
        </w:rPr>
        <w:t>Таким образом, организация интерактивной экскурсий с обучающимися младшего школьного возраста на занятиях изобразительного искусства во внеурочное время</w:t>
      </w:r>
      <w:r w:rsidRPr="000813C0">
        <w:rPr>
          <w:b/>
          <w:bCs/>
          <w:sz w:val="28"/>
          <w:szCs w:val="28"/>
        </w:rPr>
        <w:t xml:space="preserve"> </w:t>
      </w:r>
      <w:r w:rsidRPr="000813C0">
        <w:rPr>
          <w:bCs/>
          <w:sz w:val="28"/>
          <w:szCs w:val="28"/>
        </w:rPr>
        <w:t>будет эффективна,</w:t>
      </w:r>
      <w:r w:rsidRPr="000813C0">
        <w:rPr>
          <w:b/>
          <w:bCs/>
          <w:sz w:val="28"/>
          <w:szCs w:val="28"/>
        </w:rPr>
        <w:t xml:space="preserve"> </w:t>
      </w:r>
      <w:r w:rsidRPr="000813C0">
        <w:rPr>
          <w:sz w:val="28"/>
          <w:szCs w:val="28"/>
        </w:rPr>
        <w:t>если будут реализова</w:t>
      </w:r>
      <w:r>
        <w:rPr>
          <w:sz w:val="28"/>
          <w:szCs w:val="28"/>
        </w:rPr>
        <w:t>ны выше перечисленные педагогические условия</w:t>
      </w:r>
      <w:r w:rsidRPr="000813C0">
        <w:rPr>
          <w:sz w:val="28"/>
          <w:szCs w:val="28"/>
        </w:rPr>
        <w:t>.</w:t>
      </w:r>
      <w:proofErr w:type="gramEnd"/>
    </w:p>
    <w:p w:rsidR="00642D7E" w:rsidRDefault="00642D7E" w:rsidP="00642D7E">
      <w:pPr>
        <w:pStyle w:val="a8"/>
        <w:tabs>
          <w:tab w:val="left" w:pos="1289"/>
        </w:tabs>
        <w:spacing w:after="0" w:line="360" w:lineRule="auto"/>
        <w:rPr>
          <w:rFonts w:ascii="Times New Roman" w:hAnsi="Times New Roman" w:cs="Times New Roman"/>
          <w:b/>
          <w:caps/>
          <w:sz w:val="28"/>
          <w:szCs w:val="28"/>
        </w:rPr>
      </w:pPr>
      <w:r w:rsidRPr="009A7B69">
        <w:rPr>
          <w:rFonts w:ascii="Times New Roman" w:hAnsi="Times New Roman" w:cs="Times New Roman"/>
          <w:b/>
          <w:caps/>
          <w:sz w:val="28"/>
          <w:szCs w:val="28"/>
        </w:rPr>
        <w:t>СПИСОК ИСПОЛЬЗОВАННЫХ ИСТОЧНИКОВ И ЛИТЕРАТУРЫ</w:t>
      </w:r>
    </w:p>
    <w:p w:rsidR="00642D7E" w:rsidRPr="009A7B69" w:rsidRDefault="00642D7E" w:rsidP="00642D7E">
      <w:pPr>
        <w:pStyle w:val="a8"/>
        <w:numPr>
          <w:ilvl w:val="0"/>
          <w:numId w:val="1"/>
        </w:numPr>
        <w:tabs>
          <w:tab w:val="left" w:pos="1289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B6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Артюшина Е. И.</w:t>
      </w:r>
      <w:r w:rsidRPr="009A7B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Интерактивная экскурсия как средство развития познавательного интереса у младших подростков / Е.И. Артюшина – Текст: электронный// выпускная квалификационная работа бакалавра/ Е. И. Артюшина. — Красноярск</w:t>
      </w:r>
      <w:proofErr w:type="gramStart"/>
      <w:r w:rsidRPr="009A7B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9A7B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СФУ, 2020.</w:t>
      </w:r>
      <w:proofErr w:type="gramStart"/>
      <w:r w:rsidRPr="009A7B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9A7B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A7B69">
        <w:rPr>
          <w:rFonts w:ascii="Times New Roman" w:hAnsi="Times New Roman" w:cs="Times New Roman"/>
          <w:sz w:val="28"/>
          <w:szCs w:val="28"/>
          <w:shd w:val="clear" w:color="auto" w:fill="FFFFFF"/>
        </w:rPr>
        <w:t>дис</w:t>
      </w:r>
      <w:proofErr w:type="spellEnd"/>
      <w:r w:rsidRPr="009A7B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– Сибирский федеральный университет, 2020. – </w:t>
      </w:r>
      <w:r w:rsidRPr="009A7B69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URL</w:t>
      </w:r>
      <w:r w:rsidRPr="009A7B69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 w:rsidRPr="009A7B69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Pr="009A7B69">
          <w:rPr>
            <w:rStyle w:val="a9"/>
            <w:rFonts w:ascii="Times New Roman" w:hAnsi="Times New Roman" w:cs="Times New Roman"/>
            <w:sz w:val="28"/>
            <w:szCs w:val="28"/>
            <w:shd w:val="clear" w:color="auto" w:fill="FFFFFF"/>
          </w:rPr>
          <w:t>https://elib.sfu-kras.ru/bitstream/handle/2311/136370/artyushina.pdf?sequence=1</w:t>
        </w:r>
      </w:hyperlink>
      <w:r w:rsidRPr="009A7B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(дата обращения: 06.02.2023)</w:t>
      </w:r>
    </w:p>
    <w:p w:rsidR="00642D7E" w:rsidRPr="009A7B69" w:rsidRDefault="00642D7E" w:rsidP="00642D7E">
      <w:pPr>
        <w:pStyle w:val="a8"/>
        <w:numPr>
          <w:ilvl w:val="0"/>
          <w:numId w:val="1"/>
        </w:numPr>
        <w:tabs>
          <w:tab w:val="left" w:pos="1289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B6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Тимакова А. Ю. </w:t>
      </w:r>
      <w:r w:rsidRPr="009A7B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Сравнительный анализ различных подходов к определению сущности и видов экскурсий //Инновации. Наука. Образование. – 2021. – №. 31. – С. 1441-1448./А.Ю.Тимакова, Л.В. Кравцова </w:t>
      </w:r>
      <w:proofErr w:type="gramStart"/>
      <w:r w:rsidRPr="009A7B69">
        <w:rPr>
          <w:rFonts w:ascii="Times New Roman" w:hAnsi="Times New Roman" w:cs="Times New Roman"/>
          <w:sz w:val="28"/>
          <w:szCs w:val="28"/>
        </w:rPr>
        <w:t>–</w:t>
      </w:r>
      <w:r w:rsidRPr="009A7B69">
        <w:rPr>
          <w:rFonts w:ascii="Times New Roman" w:hAnsi="Times New Roman" w:cs="Times New Roman"/>
          <w:sz w:val="28"/>
          <w:szCs w:val="28"/>
          <w:shd w:val="clear" w:color="auto" w:fill="FFFFFF"/>
        </w:rPr>
        <w:t>Т</w:t>
      </w:r>
      <w:proofErr w:type="gramEnd"/>
      <w:r w:rsidRPr="009A7B69">
        <w:rPr>
          <w:rFonts w:ascii="Times New Roman" w:hAnsi="Times New Roman" w:cs="Times New Roman"/>
          <w:sz w:val="28"/>
          <w:szCs w:val="28"/>
          <w:shd w:val="clear" w:color="auto" w:fill="FFFFFF"/>
        </w:rPr>
        <w:t>екст: электронный //</w:t>
      </w:r>
      <w:r w:rsidRPr="009A7B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7B69">
        <w:rPr>
          <w:rFonts w:ascii="Times New Roman" w:hAnsi="Times New Roman" w:cs="Times New Roman"/>
          <w:sz w:val="28"/>
          <w:szCs w:val="28"/>
          <w:shd w:val="clear" w:color="auto" w:fill="FFFFFF"/>
        </w:rPr>
        <w:t>elibrary</w:t>
      </w:r>
      <w:proofErr w:type="spellEnd"/>
      <w:r w:rsidRPr="009A7B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</w:t>
      </w:r>
      <w:r w:rsidRPr="009A7B69">
        <w:rPr>
          <w:rFonts w:ascii="Times New Roman" w:hAnsi="Times New Roman" w:cs="Times New Roman"/>
          <w:sz w:val="28"/>
          <w:szCs w:val="28"/>
        </w:rPr>
        <w:t>[сайт]. –</w:t>
      </w:r>
      <w:r w:rsidRPr="009A7B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Pr="009A7B69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9A7B69">
        <w:rPr>
          <w:rFonts w:ascii="Times New Roman" w:hAnsi="Times New Roman" w:cs="Times New Roman"/>
          <w:sz w:val="28"/>
          <w:szCs w:val="28"/>
        </w:rPr>
        <w:t xml:space="preserve">: </w:t>
      </w:r>
      <w:hyperlink r:id="rId6" w:history="1">
        <w:r w:rsidRPr="009A7B69">
          <w:rPr>
            <w:rStyle w:val="a9"/>
            <w:rFonts w:ascii="Times New Roman" w:hAnsi="Times New Roman" w:cs="Times New Roman"/>
            <w:sz w:val="28"/>
            <w:szCs w:val="28"/>
          </w:rPr>
          <w:t>https://elibrary.ru/item.asp?id=45765586</w:t>
        </w:r>
      </w:hyperlink>
      <w:r w:rsidRPr="009A7B69">
        <w:rPr>
          <w:rFonts w:ascii="Times New Roman" w:hAnsi="Times New Roman" w:cs="Times New Roman"/>
          <w:sz w:val="28"/>
          <w:szCs w:val="28"/>
        </w:rPr>
        <w:t xml:space="preserve"> (дата обращения: 06.02.2023)</w:t>
      </w:r>
    </w:p>
    <w:p w:rsidR="00EF3C81" w:rsidRDefault="00EF3C81"/>
    <w:sectPr w:rsidR="00EF3C81" w:rsidSect="00EF3C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1310AE"/>
    <w:multiLevelType w:val="hybridMultilevel"/>
    <w:tmpl w:val="294A71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42D7E"/>
    <w:rsid w:val="000C1FC9"/>
    <w:rsid w:val="000C28F1"/>
    <w:rsid w:val="00345924"/>
    <w:rsid w:val="003C675E"/>
    <w:rsid w:val="00642D7E"/>
    <w:rsid w:val="008655E5"/>
    <w:rsid w:val="008C76E6"/>
    <w:rsid w:val="009B0451"/>
    <w:rsid w:val="009E1AAD"/>
    <w:rsid w:val="00A21A7E"/>
    <w:rsid w:val="00B472A6"/>
    <w:rsid w:val="00B5141C"/>
    <w:rsid w:val="00B66D22"/>
    <w:rsid w:val="00C24ED6"/>
    <w:rsid w:val="00C54E31"/>
    <w:rsid w:val="00D44FA0"/>
    <w:rsid w:val="00DF2059"/>
    <w:rsid w:val="00EF3C81"/>
    <w:rsid w:val="00F505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D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42D7E"/>
    <w:pPr>
      <w:spacing w:after="0" w:line="240" w:lineRule="auto"/>
    </w:pPr>
    <w:rPr>
      <w:rFonts w:eastAsiaTheme="minorEastAsia"/>
      <w:lang w:eastAsia="ru-RU"/>
    </w:rPr>
  </w:style>
  <w:style w:type="paragraph" w:styleId="a4">
    <w:name w:val="annotation text"/>
    <w:basedOn w:val="a"/>
    <w:link w:val="a5"/>
    <w:uiPriority w:val="99"/>
    <w:unhideWhenUsed/>
    <w:rsid w:val="00642D7E"/>
  </w:style>
  <w:style w:type="character" w:customStyle="1" w:styleId="a5">
    <w:name w:val="Текст примечания Знак"/>
    <w:basedOn w:val="a0"/>
    <w:link w:val="a4"/>
    <w:uiPriority w:val="99"/>
    <w:rsid w:val="00642D7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qFormat/>
    <w:rsid w:val="00642D7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7">
    <w:name w:val="Strong"/>
    <w:basedOn w:val="a0"/>
    <w:uiPriority w:val="22"/>
    <w:qFormat/>
    <w:rsid w:val="00642D7E"/>
    <w:rPr>
      <w:b/>
      <w:bCs/>
    </w:rPr>
  </w:style>
  <w:style w:type="paragraph" w:styleId="a8">
    <w:name w:val="List Paragraph"/>
    <w:basedOn w:val="a"/>
    <w:uiPriority w:val="34"/>
    <w:qFormat/>
    <w:rsid w:val="00642D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9">
    <w:name w:val="Hyperlink"/>
    <w:basedOn w:val="a0"/>
    <w:uiPriority w:val="99"/>
    <w:unhideWhenUsed/>
    <w:rsid w:val="00642D7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library.ru/item.asp?id=45765586" TargetMode="External"/><Relationship Id="rId5" Type="http://schemas.openxmlformats.org/officeDocument/2006/relationships/hyperlink" Target="https://elib.sfu-kras.ru/bitstream/handle/2311/136370/artyushina.pdf?sequence=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1199</Words>
  <Characters>6835</Characters>
  <Application>Microsoft Office Word</Application>
  <DocSecurity>0</DocSecurity>
  <Lines>56</Lines>
  <Paragraphs>16</Paragraphs>
  <ScaleCrop>false</ScaleCrop>
  <Company/>
  <LinksUpToDate>false</LinksUpToDate>
  <CharactersWithSpaces>8018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2025-09-23T14:44:00Z</dcterms:created>
  <dcterms:modified xsi:type="dcterms:W3CDTF">2025-09-23T14:48:00Z</dcterms:modified>
</cp:coreProperties>
</file>