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CAF" w:rsidRDefault="003F4CAF" w:rsidP="00B97D4C">
      <w:pPr>
        <w:shd w:val="clear" w:color="auto" w:fill="FFFFFF"/>
        <w:spacing w:before="15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529"/>
          <w:spacing w:val="5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pacing w:val="5"/>
          <w:sz w:val="28"/>
          <w:szCs w:val="28"/>
        </w:rPr>
        <w:t>Сценарий мероприятия ко Дню школьных библиотек</w:t>
      </w:r>
    </w:p>
    <w:p w:rsidR="00B97D4C" w:rsidRPr="00B97D4C" w:rsidRDefault="00B97D4C" w:rsidP="00B97D4C">
      <w:pPr>
        <w:shd w:val="clear" w:color="auto" w:fill="FFFFFF"/>
        <w:spacing w:before="150" w:line="360" w:lineRule="auto"/>
        <w:jc w:val="center"/>
        <w:outlineLvl w:val="1"/>
        <w:rPr>
          <w:rFonts w:ascii="Times New Roman" w:eastAsia="Times New Roman" w:hAnsi="Times New Roman" w:cs="Times New Roman"/>
          <w:bCs/>
          <w:color w:val="212529"/>
          <w:spacing w:val="5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Cs/>
          <w:color w:val="212529"/>
          <w:spacing w:val="5"/>
          <w:sz w:val="28"/>
          <w:szCs w:val="28"/>
        </w:rPr>
        <w:t xml:space="preserve">(автор Озерова Л.П., библиотекарь МБОУ ООШ №25 </w:t>
      </w:r>
      <w:proofErr w:type="spellStart"/>
      <w:r w:rsidRPr="00B97D4C">
        <w:rPr>
          <w:rFonts w:ascii="Times New Roman" w:eastAsia="Times New Roman" w:hAnsi="Times New Roman" w:cs="Times New Roman"/>
          <w:bCs/>
          <w:color w:val="212529"/>
          <w:spacing w:val="5"/>
          <w:sz w:val="28"/>
          <w:szCs w:val="28"/>
        </w:rPr>
        <w:t>п</w:t>
      </w:r>
      <w:proofErr w:type="gramStart"/>
      <w:r w:rsidRPr="00B97D4C">
        <w:rPr>
          <w:rFonts w:ascii="Times New Roman" w:eastAsia="Times New Roman" w:hAnsi="Times New Roman" w:cs="Times New Roman"/>
          <w:bCs/>
          <w:color w:val="212529"/>
          <w:spacing w:val="5"/>
          <w:sz w:val="28"/>
          <w:szCs w:val="28"/>
        </w:rPr>
        <w:t>.Н</w:t>
      </w:r>
      <w:proofErr w:type="gramEnd"/>
      <w:r w:rsidRPr="00B97D4C">
        <w:rPr>
          <w:rFonts w:ascii="Times New Roman" w:eastAsia="Times New Roman" w:hAnsi="Times New Roman" w:cs="Times New Roman"/>
          <w:bCs/>
          <w:color w:val="212529"/>
          <w:spacing w:val="5"/>
          <w:sz w:val="28"/>
          <w:szCs w:val="28"/>
        </w:rPr>
        <w:t>ижнеэтокский</w:t>
      </w:r>
      <w:proofErr w:type="spellEnd"/>
      <w:r w:rsidRPr="00B97D4C">
        <w:rPr>
          <w:rFonts w:ascii="Times New Roman" w:eastAsia="Times New Roman" w:hAnsi="Times New Roman" w:cs="Times New Roman"/>
          <w:bCs/>
          <w:color w:val="212529"/>
          <w:spacing w:val="5"/>
          <w:sz w:val="28"/>
          <w:szCs w:val="28"/>
        </w:rPr>
        <w:t xml:space="preserve"> Предгорного муниципального округа Ставропольского края)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Тема: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“Библиотека – портал в мир знаний и приключений!”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Цель:</w:t>
      </w:r>
    </w:p>
    <w:p w:rsidR="003F4CAF" w:rsidRPr="00B97D4C" w:rsidRDefault="003F4CAF" w:rsidP="00B97D4C">
      <w:pPr>
        <w:numPr>
          <w:ilvl w:val="0"/>
          <w:numId w:val="1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Пропаганда чтения и популяризация школьной библиотеки.</w:t>
      </w:r>
    </w:p>
    <w:p w:rsidR="003F4CAF" w:rsidRPr="00B97D4C" w:rsidRDefault="003F4CAF" w:rsidP="00B97D4C">
      <w:pPr>
        <w:numPr>
          <w:ilvl w:val="0"/>
          <w:numId w:val="1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Формирование интереса к книгам и чтению как к источнику знаний, вдохновения и развлечения.</w:t>
      </w:r>
    </w:p>
    <w:p w:rsidR="003F4CAF" w:rsidRPr="00B97D4C" w:rsidRDefault="003F4CAF" w:rsidP="00B97D4C">
      <w:pPr>
        <w:numPr>
          <w:ilvl w:val="0"/>
          <w:numId w:val="1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Развитие творческих способностей учащихся через различные интерактивные формы.</w:t>
      </w:r>
    </w:p>
    <w:p w:rsidR="003F4CAF" w:rsidRPr="00B97D4C" w:rsidRDefault="003F4CAF" w:rsidP="00B97D4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Привлечение внимания к роли школьной библиотеки в образовательном процессе.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Целевая аудитория: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  <w:r w:rsid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у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чащиеся 1-</w:t>
      </w:r>
      <w:r w:rsid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9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классов, учителя, родители.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Продолжительность: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 1-2 </w:t>
      </w:r>
      <w:proofErr w:type="gramStart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учебных</w:t>
      </w:r>
      <w:proofErr w:type="gramEnd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часа (в зависимости от масштаба мероприятия).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Место проведения: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  <w:r w:rsid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ш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кольная библиотека, актовый зал (для торжественной части и награждений), классы (для мастер-классов).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Оформление:</w:t>
      </w:r>
    </w:p>
    <w:p w:rsidR="003F4CAF" w:rsidRPr="00B97D4C" w:rsidRDefault="003F4CAF" w:rsidP="00B97D4C">
      <w:pPr>
        <w:numPr>
          <w:ilvl w:val="0"/>
          <w:numId w:val="2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Яркие плакаты с цитатами о книгах и чтении.</w:t>
      </w:r>
    </w:p>
    <w:p w:rsidR="003F4CAF" w:rsidRPr="00B97D4C" w:rsidRDefault="003F4CAF" w:rsidP="00B97D4C">
      <w:pPr>
        <w:numPr>
          <w:ilvl w:val="0"/>
          <w:numId w:val="2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Выставки книг на разные темы (новинки, любимые книги учеников, книги-юбиляры, книги по жанрам).</w:t>
      </w:r>
    </w:p>
    <w:p w:rsidR="003F4CAF" w:rsidRPr="00B97D4C" w:rsidRDefault="003F4CAF" w:rsidP="00B97D4C">
      <w:pPr>
        <w:numPr>
          <w:ilvl w:val="0"/>
          <w:numId w:val="2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spellStart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Фотозона</w:t>
      </w:r>
      <w:proofErr w:type="spellEnd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с книжной тематикой (например, “Книжный переплет”, “Сказочный замок”).</w:t>
      </w:r>
    </w:p>
    <w:p w:rsidR="003F4CAF" w:rsidRPr="00B97D4C" w:rsidRDefault="003F4CAF" w:rsidP="00B97D4C">
      <w:pPr>
        <w:numPr>
          <w:ilvl w:val="0"/>
          <w:numId w:val="2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Воздушные шары, гирлянды.</w:t>
      </w:r>
    </w:p>
    <w:p w:rsidR="003F4CAF" w:rsidRPr="00B97D4C" w:rsidRDefault="003F4CAF" w:rsidP="00B97D4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Может быть, “книжное дерево” с пожеланиями от учеников.</w:t>
      </w:r>
    </w:p>
    <w:p w:rsidR="003F4CAF" w:rsidRDefault="003F4CAF" w:rsidP="00B97D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7D4C" w:rsidRPr="00B97D4C" w:rsidRDefault="00B97D4C" w:rsidP="00B97D4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4CAF" w:rsidRPr="00B97D4C" w:rsidRDefault="003F4CAF" w:rsidP="00B97D4C">
      <w:pPr>
        <w:shd w:val="clear" w:color="auto" w:fill="FFFFFF"/>
        <w:spacing w:before="15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12529"/>
          <w:spacing w:val="5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pacing w:val="5"/>
          <w:sz w:val="28"/>
          <w:szCs w:val="28"/>
        </w:rPr>
        <w:t>Часть 1: Торжественное открытие (Актовый зал или библиотека)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Ведущий 1 (Ученик):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Добрый день, дорогие друзья! Сегодня у нас особенный день – День школьных библиотек!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Ведущий 2 (Ученик):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Да, именно сегодня мы отмечаем праздник тех мест, где живут мудрые истории, удивительные открытия и верные друзья – книги!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Ведущий 1: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Наша школьная библиотека – это не просто хранилище книг, это настоящий портал в мир знаний, фантазий и приключений!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Ведущий 2: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Здесь каждый может найти что-то для себя: от увлекательных сказок до серьезных научных трудов, от захватывающих детективов до романтических историй.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Ведущий 1: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В этот праздничный день мы хотим поблагодарить наших дорогих библиотекарей за их труд, за их заботу и за то, что они помогают нам открывать для себя волшебный мир литературы!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proofErr w:type="gramStart"/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(Звучит торжественная музыка.</w:t>
      </w:r>
      <w:proofErr w:type="gramEnd"/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 Выходят библиотекари. </w:t>
      </w:r>
      <w:proofErr w:type="gramStart"/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Учащиеся аплодируют.)</w:t>
      </w:r>
      <w:proofErr w:type="gramEnd"/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Директор школы / Заместитель директора по учебной работе: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  <w:proofErr w:type="gramStart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(Приветственное слово, подчеркивающее важность библиотеки в жизни школы и учеников.</w:t>
      </w:r>
      <w:proofErr w:type="gramEnd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proofErr w:type="gramStart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Благодарность библиотекарям.)</w:t>
      </w:r>
      <w:proofErr w:type="gramEnd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“Дорогие ученики, уважаемые учителя, наши замечательные библиотекари! Сегодня мы с радостью отмечаем День школьных библиотек. Школьная библиотека – это сердце нашей образовательной системы, место, где рождается любопытство, где расширяется кругозор, где формируется любовь к знаниям. Я хочу выразить искреннюю благодарность нашим библиотекарям за их неоценимый труд, за их преданность делу, за их умение найти нужную книгу для каждого ученика. 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Пусть этот день станет еще одним шагом к тому, чтобы наша библиотека стала еще более любимой и посещаемой!”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(Может </w:t>
      </w:r>
      <w:proofErr w:type="gramStart"/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быть</w:t>
      </w:r>
      <w:proofErr w:type="gramEnd"/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 короткое музыкальное выступление или творческий номер от учеников.)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Ведущий 2: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 А теперь, чтобы сделать наш праздник еще более ярким и запоминающимся, мы приглашаем вас </w:t>
      </w:r>
      <w:proofErr w:type="gramStart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принять</w:t>
      </w:r>
      <w:proofErr w:type="gramEnd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участие в увлекательных мероприятиях, которые пройдут сегодня в нашей библиотеке и в классах!</w:t>
      </w:r>
    </w:p>
    <w:p w:rsidR="003F4CAF" w:rsidRPr="00B97D4C" w:rsidRDefault="003F4CAF" w:rsidP="00B97D4C">
      <w:pPr>
        <w:shd w:val="clear" w:color="auto" w:fill="FFFFFF"/>
        <w:spacing w:before="15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12529"/>
          <w:spacing w:val="5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pacing w:val="5"/>
          <w:sz w:val="28"/>
          <w:szCs w:val="28"/>
        </w:rPr>
        <w:t>Часть 2: Интерактивные площадки и мероприятия (Библиотека и классы)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Время: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Следующий урок или специально выделенное время.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1. “Книжная эстафета” (Для младших классов, в библиотеке)</w:t>
      </w:r>
    </w:p>
    <w:p w:rsidR="003F4CAF" w:rsidRPr="00B97D4C" w:rsidRDefault="003F4CAF" w:rsidP="00B97D4C">
      <w:pPr>
        <w:numPr>
          <w:ilvl w:val="0"/>
          <w:numId w:val="3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Описание: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Команды учеников проходят различные этапы, связанные с книгами:</w:t>
      </w:r>
    </w:p>
    <w:p w:rsidR="003F4CAF" w:rsidRPr="00B97D4C" w:rsidRDefault="003F4CAF" w:rsidP="00B97D4C">
      <w:pPr>
        <w:numPr>
          <w:ilvl w:val="1"/>
          <w:numId w:val="3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“Угадай сказку по картинке”</w:t>
      </w:r>
    </w:p>
    <w:p w:rsidR="003F4CAF" w:rsidRPr="00B97D4C" w:rsidRDefault="003F4CAF" w:rsidP="00B97D4C">
      <w:pPr>
        <w:numPr>
          <w:ilvl w:val="1"/>
          <w:numId w:val="3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“Собери </w:t>
      </w:r>
      <w:proofErr w:type="spellStart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пазл</w:t>
      </w:r>
      <w:proofErr w:type="spellEnd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с героем книги”</w:t>
      </w:r>
    </w:p>
    <w:p w:rsidR="003F4CAF" w:rsidRPr="00B97D4C" w:rsidRDefault="003F4CAF" w:rsidP="00B97D4C">
      <w:pPr>
        <w:numPr>
          <w:ilvl w:val="1"/>
          <w:numId w:val="3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“Найди книгу по описанию”</w:t>
      </w:r>
    </w:p>
    <w:p w:rsidR="003F4CAF" w:rsidRPr="00B97D4C" w:rsidRDefault="003F4CAF" w:rsidP="00B97D4C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“Загадки из книжного сундучка”</w:t>
      </w:r>
    </w:p>
    <w:p w:rsidR="003F4CAF" w:rsidRPr="00B97D4C" w:rsidRDefault="003F4CAF" w:rsidP="00B97D4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Материалы: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 Иллюстрации к сказкам, </w:t>
      </w:r>
      <w:proofErr w:type="spellStart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пазлы</w:t>
      </w:r>
      <w:proofErr w:type="spellEnd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, карточки с описаниями книг, сундучок с загадками.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2. “Литературная викторина” (Для средних классов, в библиотеке или актовом зале)</w:t>
      </w:r>
    </w:p>
    <w:p w:rsidR="003F4CAF" w:rsidRPr="00B97D4C" w:rsidRDefault="003F4CAF" w:rsidP="00B97D4C">
      <w:pPr>
        <w:numPr>
          <w:ilvl w:val="0"/>
          <w:numId w:val="4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Описание: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Команды или индивидуальные участники отвечают на вопросы по известным произведениям, авторам, литературным терминам.</w:t>
      </w:r>
    </w:p>
    <w:p w:rsidR="003F4CAF" w:rsidRPr="00B97D4C" w:rsidRDefault="003F4CAF" w:rsidP="00B97D4C">
      <w:pPr>
        <w:numPr>
          <w:ilvl w:val="0"/>
          <w:numId w:val="4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Варианты:</w:t>
      </w:r>
    </w:p>
    <w:p w:rsidR="003F4CAF" w:rsidRPr="00B97D4C" w:rsidRDefault="003F4CAF" w:rsidP="00B97D4C">
      <w:pPr>
        <w:numPr>
          <w:ilvl w:val="1"/>
          <w:numId w:val="4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“Угадай писателя по цитате”</w:t>
      </w:r>
    </w:p>
    <w:p w:rsidR="003F4CAF" w:rsidRPr="00B97D4C" w:rsidRDefault="003F4CAF" w:rsidP="00B97D4C">
      <w:pPr>
        <w:numPr>
          <w:ilvl w:val="1"/>
          <w:numId w:val="4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“Кто сказал?” (фразы героев)</w:t>
      </w:r>
    </w:p>
    <w:p w:rsidR="003F4CAF" w:rsidRPr="00B97D4C" w:rsidRDefault="003F4CAF" w:rsidP="00B97D4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>“Герои книг” (узнать персонажа по описанию)</w:t>
      </w:r>
    </w:p>
    <w:p w:rsidR="003F4CAF" w:rsidRPr="00B97D4C" w:rsidRDefault="003F4CAF" w:rsidP="00B97D4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Материалы: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Карточки с вопросами, презентация с изображениями, призы за правильные ответы.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3. “Книжная ярмарка талантов” (Для всех возрастов, в библиотеке)</w:t>
      </w:r>
    </w:p>
    <w:p w:rsidR="003F4CAF" w:rsidRPr="00B97D4C" w:rsidRDefault="003F4CAF" w:rsidP="00B97D4C">
      <w:pPr>
        <w:numPr>
          <w:ilvl w:val="0"/>
          <w:numId w:val="5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Описание: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Ученики могут представить свои творческие работы, вдохновленные книгами:</w:t>
      </w:r>
    </w:p>
    <w:p w:rsidR="003F4CAF" w:rsidRPr="00B97D4C" w:rsidRDefault="003F4CAF" w:rsidP="00B97D4C">
      <w:pPr>
        <w:numPr>
          <w:ilvl w:val="1"/>
          <w:numId w:val="5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Рисунки к любимым книгам.</w:t>
      </w:r>
    </w:p>
    <w:p w:rsidR="003F4CAF" w:rsidRPr="00B97D4C" w:rsidRDefault="003F4CAF" w:rsidP="00B97D4C">
      <w:pPr>
        <w:numPr>
          <w:ilvl w:val="1"/>
          <w:numId w:val="5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Самодельные закладки.</w:t>
      </w:r>
    </w:p>
    <w:p w:rsidR="003F4CAF" w:rsidRPr="00B97D4C" w:rsidRDefault="003F4CAF" w:rsidP="00B97D4C">
      <w:pPr>
        <w:numPr>
          <w:ilvl w:val="1"/>
          <w:numId w:val="5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Краткие рецензии на прочитанные книги.</w:t>
      </w:r>
    </w:p>
    <w:p w:rsidR="003F4CAF" w:rsidRPr="00B97D4C" w:rsidRDefault="003F4CAF" w:rsidP="00B97D4C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Стихи или рассказы, посвященные книгам.</w:t>
      </w:r>
    </w:p>
    <w:p w:rsidR="003F4CAF" w:rsidRPr="00B97D4C" w:rsidRDefault="003F4CAF" w:rsidP="00B97D4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Организация: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Выставка работ, возможность презентации своих творений.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4. “Создай свою обложку” (Мастер-класс, в отдельном классе или уголке библиотеки)</w:t>
      </w:r>
    </w:p>
    <w:p w:rsidR="003F4CAF" w:rsidRPr="00B97D4C" w:rsidRDefault="003F4CAF" w:rsidP="00B97D4C">
      <w:pPr>
        <w:numPr>
          <w:ilvl w:val="0"/>
          <w:numId w:val="6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Описание: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Ученики придумывают и рисуют новые обложки для известных книг, воплощая свое видение сюжета и героев.</w:t>
      </w:r>
    </w:p>
    <w:p w:rsidR="003F4CAF" w:rsidRPr="00B97D4C" w:rsidRDefault="003F4CAF" w:rsidP="00B97D4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Материалы: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Бумага, карандаши, фломастеры, краски, образцы обложек.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5. “Живая библиотека” (Для старших классов, в библиотеке)</w:t>
      </w:r>
    </w:p>
    <w:p w:rsidR="003F4CAF" w:rsidRPr="00B97D4C" w:rsidRDefault="003F4CAF" w:rsidP="00B97D4C">
      <w:pPr>
        <w:numPr>
          <w:ilvl w:val="0"/>
          <w:numId w:val="7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Описание: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Ученики (или учителя) “играют” роль героев известных книг и отвечают на вопросы “читателей” от лица своих персонажей.</w:t>
      </w:r>
    </w:p>
    <w:p w:rsidR="003F4CAF" w:rsidRPr="00B97D4C" w:rsidRDefault="003F4CAF" w:rsidP="00B97D4C">
      <w:pPr>
        <w:numPr>
          <w:ilvl w:val="0"/>
          <w:numId w:val="7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Подготовка: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Актеры заранее готовят образ и характер персонажа.</w:t>
      </w:r>
    </w:p>
    <w:p w:rsidR="003F4CAF" w:rsidRPr="00B97D4C" w:rsidRDefault="003F4CAF" w:rsidP="00B97D4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Цель: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Погрузить учеников в мир книги, дать возможность “пообщаться” с любимыми героями.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6. “С книгой по жизни” (</w:t>
      </w:r>
      <w:proofErr w:type="spellStart"/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Фотозона</w:t>
      </w:r>
      <w:proofErr w:type="spellEnd"/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)</w:t>
      </w:r>
    </w:p>
    <w:p w:rsidR="003F4CAF" w:rsidRPr="00B97D4C" w:rsidRDefault="003F4CAF" w:rsidP="00B97D4C">
      <w:pPr>
        <w:numPr>
          <w:ilvl w:val="0"/>
          <w:numId w:val="8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Описание: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Ученики могут сфотографироваться с любимыми книгами, в тематических костюмах или на фоне интересных книжных декораций.</w:t>
      </w:r>
    </w:p>
    <w:p w:rsidR="003F4CAF" w:rsidRPr="00B97D4C" w:rsidRDefault="003F4CAF" w:rsidP="00B97D4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lastRenderedPageBreak/>
        <w:t>Материалы: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Картонные фигуры героев, большие книги-декорации, цитаты на табличках.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7. “Полка пожеланий”</w:t>
      </w:r>
    </w:p>
    <w:p w:rsidR="003F4CAF" w:rsidRPr="00B97D4C" w:rsidRDefault="003F4CAF" w:rsidP="00B97D4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Описание: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Каждый ученик может написать свое пожелание библиотеке, любимой книге или другу на специальном листе или “книжном дереве”.</w:t>
      </w:r>
    </w:p>
    <w:p w:rsidR="003F4CAF" w:rsidRPr="00B97D4C" w:rsidRDefault="003F4CAF" w:rsidP="00B97D4C">
      <w:pPr>
        <w:shd w:val="clear" w:color="auto" w:fill="FFFFFF"/>
        <w:spacing w:before="150" w:line="36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212529"/>
          <w:spacing w:val="5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pacing w:val="5"/>
          <w:sz w:val="28"/>
          <w:szCs w:val="28"/>
        </w:rPr>
        <w:t>Часть 3: Подведение итогов и награждение (Актовый зал или библиотека)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Ведущий 1: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Вот и подошли к концу наши увлекательные приключения в мире книг!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Ведущий 2: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Мы надеемся, что сегодняшний день помог вам открыть для себя новые грани нашей школьной библиотеки и еще больше полюбить чтение.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(Библиотекарь может рассказать краткую статистику посещаемости библиотеки, самые популярные книги, поблагодарить активных читателей.)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Директор школы / Заместитель директора: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</w:t>
      </w:r>
      <w:proofErr w:type="gramStart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(Итоги викторин, конкурсов.</w:t>
      </w:r>
      <w:proofErr w:type="gramEnd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Награждение победителей грамотами, призами. </w:t>
      </w:r>
      <w:proofErr w:type="gramStart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Возможно, небольшие подарки всем участникам.)</w:t>
      </w:r>
      <w:proofErr w:type="gramEnd"/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“Сегодня мы стали свидетелями настоящих книжных баталий, творческих прорывов и ярких открытий. Я поздравляю всех победителей и участников наших конкурсов! Ваша активность и любовь к чтению – это лучшее подтверждение того, что наша школьная библиотека живет и развивается. Особую благодарность хочу выразить нашим библиотекарям, которые организовали этот замечательный праздник!”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(Может быть показан небольшой видеоролик о библиотеке, о прочитанных книгах, о впечатлениях учеников.)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Ведущий 1: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Пусть каждая новая книга открывает для вас двери в неизведанные миры!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lastRenderedPageBreak/>
        <w:t>Ведущий 2: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Читайте, мечтайте, творите! И помните, что самая лучшая библиотека – это та, куда хочется возвращаться снова и снова!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(Финальная песня или музыкальная композиция.)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Дополнительные идеи:</w:t>
      </w:r>
    </w:p>
    <w:p w:rsidR="003F4CAF" w:rsidRPr="00B97D4C" w:rsidRDefault="003F4CAF" w:rsidP="00B97D4C">
      <w:pPr>
        <w:numPr>
          <w:ilvl w:val="0"/>
          <w:numId w:val="10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“Подари книгу библиотеке”: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Акция, в рамках которой ученики могут принести свои прочитанные книги в дар библиотеке.</w:t>
      </w:r>
    </w:p>
    <w:p w:rsidR="003F4CAF" w:rsidRPr="00B97D4C" w:rsidRDefault="003F4CAF" w:rsidP="00B97D4C">
      <w:pPr>
        <w:numPr>
          <w:ilvl w:val="0"/>
          <w:numId w:val="10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“День чтения вслух”: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Ученики или учителя читают отрывки из любимых произведений.</w:t>
      </w:r>
    </w:p>
    <w:p w:rsidR="003F4CAF" w:rsidRPr="00B97D4C" w:rsidRDefault="003F4CAF" w:rsidP="00B97D4C">
      <w:pPr>
        <w:numPr>
          <w:ilvl w:val="0"/>
          <w:numId w:val="10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“Встреча с писателем”: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Если есть возможность, пригласите местного писателя или поэта.</w:t>
      </w:r>
    </w:p>
    <w:p w:rsidR="003F4CAF" w:rsidRPr="00B97D4C" w:rsidRDefault="003F4CAF" w:rsidP="00B97D4C">
      <w:pPr>
        <w:numPr>
          <w:ilvl w:val="0"/>
          <w:numId w:val="10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 xml:space="preserve">“Книжный </w:t>
      </w:r>
      <w:proofErr w:type="spellStart"/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флешмоб</w:t>
      </w:r>
      <w:proofErr w:type="spellEnd"/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”: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Например, все одновременно открывают книги на определенной странице.</w:t>
      </w:r>
    </w:p>
    <w:p w:rsidR="003F4CAF" w:rsidRPr="00B97D4C" w:rsidRDefault="003F4CAF" w:rsidP="00B97D4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“Книжный кинозал”: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Демонстрация экранизаций известных произведений.</w:t>
      </w:r>
    </w:p>
    <w:p w:rsidR="003F4CAF" w:rsidRPr="00B97D4C" w:rsidRDefault="003F4CAF" w:rsidP="00B97D4C">
      <w:pPr>
        <w:shd w:val="clear" w:color="auto" w:fill="FFFFFF"/>
        <w:spacing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Важно:</w:t>
      </w:r>
    </w:p>
    <w:p w:rsidR="003F4CAF" w:rsidRPr="00B97D4C" w:rsidRDefault="003F4CAF" w:rsidP="00B97D4C">
      <w:pPr>
        <w:numPr>
          <w:ilvl w:val="0"/>
          <w:numId w:val="11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Вовлечение: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Максимально вовлекайте учеников в подготовку и проведение мероприятия.</w:t>
      </w:r>
    </w:p>
    <w:p w:rsidR="003F4CAF" w:rsidRPr="00B97D4C" w:rsidRDefault="003F4CAF" w:rsidP="00B97D4C">
      <w:pPr>
        <w:numPr>
          <w:ilvl w:val="0"/>
          <w:numId w:val="11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Разнообразие: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Предложите активности для разных возрастных групп и интересов.</w:t>
      </w:r>
    </w:p>
    <w:p w:rsidR="003F4CAF" w:rsidRPr="00B97D4C" w:rsidRDefault="003F4CAF" w:rsidP="00B97D4C">
      <w:pPr>
        <w:numPr>
          <w:ilvl w:val="0"/>
          <w:numId w:val="11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Поощрение: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Отмечайте достижения учеников, даже небольшие.</w:t>
      </w:r>
    </w:p>
    <w:p w:rsidR="003F4CAF" w:rsidRPr="00B97D4C" w:rsidRDefault="003F4CAF" w:rsidP="00B97D4C">
      <w:pPr>
        <w:numPr>
          <w:ilvl w:val="0"/>
          <w:numId w:val="11"/>
        </w:numPr>
        <w:shd w:val="clear" w:color="auto" w:fill="FFFFFF"/>
        <w:spacing w:before="100" w:beforeAutospacing="1" w:after="63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Атмосфера: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Создайте праздничную, дружелюбную и творческую атмосферу.</w:t>
      </w:r>
    </w:p>
    <w:p w:rsidR="003F4CAF" w:rsidRPr="00B97D4C" w:rsidRDefault="003F4CAF" w:rsidP="00B97D4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B97D4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</w:rPr>
        <w:t>Информативность:</w:t>
      </w:r>
      <w:r w:rsidRPr="00B97D4C">
        <w:rPr>
          <w:rFonts w:ascii="Times New Roman" w:eastAsia="Times New Roman" w:hAnsi="Times New Roman" w:cs="Times New Roman"/>
          <w:color w:val="212529"/>
          <w:sz w:val="28"/>
          <w:szCs w:val="28"/>
        </w:rPr>
        <w:t> Не забывайте подчеркивать роль библиотеки и чтения.</w:t>
      </w:r>
    </w:p>
    <w:p w:rsidR="00367F98" w:rsidRPr="00B97D4C" w:rsidRDefault="00367F98" w:rsidP="00B97D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7F98" w:rsidRPr="00B97D4C" w:rsidSect="00B97D4C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46F4"/>
    <w:multiLevelType w:val="multilevel"/>
    <w:tmpl w:val="A6AA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36146"/>
    <w:multiLevelType w:val="multilevel"/>
    <w:tmpl w:val="E6F01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5E7B5B"/>
    <w:multiLevelType w:val="multilevel"/>
    <w:tmpl w:val="6B0C3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362051"/>
    <w:multiLevelType w:val="multilevel"/>
    <w:tmpl w:val="F4F4C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347BD8"/>
    <w:multiLevelType w:val="multilevel"/>
    <w:tmpl w:val="AE2EC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BE6B70"/>
    <w:multiLevelType w:val="multilevel"/>
    <w:tmpl w:val="00D09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7B445D"/>
    <w:multiLevelType w:val="multilevel"/>
    <w:tmpl w:val="C034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865D17"/>
    <w:multiLevelType w:val="multilevel"/>
    <w:tmpl w:val="F3D85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CC0288"/>
    <w:multiLevelType w:val="multilevel"/>
    <w:tmpl w:val="8F24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572BBB"/>
    <w:multiLevelType w:val="multilevel"/>
    <w:tmpl w:val="A4D63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750E42"/>
    <w:multiLevelType w:val="multilevel"/>
    <w:tmpl w:val="72C42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7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F4CAF"/>
    <w:rsid w:val="00367F98"/>
    <w:rsid w:val="003F4CAF"/>
    <w:rsid w:val="009153B5"/>
    <w:rsid w:val="00B97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B5"/>
  </w:style>
  <w:style w:type="paragraph" w:styleId="2">
    <w:name w:val="heading 2"/>
    <w:basedOn w:val="a"/>
    <w:link w:val="20"/>
    <w:uiPriority w:val="9"/>
    <w:qFormat/>
    <w:rsid w:val="003F4C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F4C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4C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3F4CA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3F4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F4CA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1091</Words>
  <Characters>6224</Characters>
  <Application>Microsoft Office Word</Application>
  <DocSecurity>0</DocSecurity>
  <Lines>51</Lines>
  <Paragraphs>14</Paragraphs>
  <ScaleCrop>false</ScaleCrop>
  <Company/>
  <LinksUpToDate>false</LinksUpToDate>
  <CharactersWithSpaces>7301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Lyubov-PC</cp:lastModifiedBy>
  <cp:revision>4</cp:revision>
  <dcterms:created xsi:type="dcterms:W3CDTF">2025-09-23T19:20:00Z</dcterms:created>
  <dcterms:modified xsi:type="dcterms:W3CDTF">2025-09-24T06:39:00Z</dcterms:modified>
</cp:coreProperties>
</file>