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3E076" w14:textId="77777777" w:rsidR="006F4D0D" w:rsidRPr="006F4D0D" w:rsidRDefault="006F4D0D" w:rsidP="006F4D0D">
      <w:pPr>
        <w:pBdr>
          <w:top w:val="single" w:sz="4" w:space="10" w:color="5B9BD5"/>
          <w:bottom w:val="single" w:sz="4" w:space="10" w:color="5B9BD5"/>
        </w:pBdr>
        <w:tabs>
          <w:tab w:val="left" w:pos="5812"/>
        </w:tabs>
        <w:spacing w:before="120" w:after="120" w:line="276" w:lineRule="auto"/>
        <w:ind w:left="567" w:right="480"/>
        <w:jc w:val="center"/>
        <w:outlineLvl w:val="0"/>
        <w:rPr>
          <w:rFonts w:ascii="Cambria" w:eastAsia="Calibri" w:hAnsi="Cambria" w:cs="Times New Roman"/>
          <w:b/>
          <w:color w:val="365F91"/>
          <w:kern w:val="0"/>
          <w14:ligatures w14:val="none"/>
        </w:rPr>
      </w:pPr>
      <w:bookmarkStart w:id="0" w:name="_Toc442357603"/>
      <w:bookmarkStart w:id="1" w:name="_Toc442537312"/>
      <w:bookmarkStart w:id="2" w:name="_Toc444521769"/>
      <w:r>
        <w:rPr>
          <w:rFonts w:ascii="Cambria" w:eastAsia="Calibri" w:hAnsi="Cambria" w:cs="Times New Roman"/>
          <w:b/>
          <w:i/>
          <w:color w:val="365F91"/>
          <w:kern w:val="0"/>
          <w14:ligatures w14:val="none"/>
        </w:rPr>
        <w:t>Жариков</w:t>
      </w:r>
      <w:r w:rsidRPr="006F4D0D">
        <w:rPr>
          <w:rFonts w:ascii="Cambria" w:eastAsia="Calibri" w:hAnsi="Cambria" w:cs="Times New Roman"/>
          <w:b/>
          <w:i/>
          <w:color w:val="365F91"/>
          <w:kern w:val="0"/>
          <w14:ligatures w14:val="none"/>
        </w:rPr>
        <w:t xml:space="preserve"> </w:t>
      </w:r>
      <w:r>
        <w:rPr>
          <w:rFonts w:ascii="Cambria" w:eastAsia="Calibri" w:hAnsi="Cambria" w:cs="Times New Roman"/>
          <w:b/>
          <w:i/>
          <w:color w:val="365F91"/>
          <w:kern w:val="0"/>
          <w14:ligatures w14:val="none"/>
        </w:rPr>
        <w:t>Д</w:t>
      </w:r>
      <w:r w:rsidRPr="006F4D0D">
        <w:rPr>
          <w:rFonts w:ascii="Cambria" w:eastAsia="Calibri" w:hAnsi="Cambria" w:cs="Times New Roman"/>
          <w:b/>
          <w:i/>
          <w:color w:val="365F91"/>
          <w:kern w:val="0"/>
          <w14:ligatures w14:val="none"/>
        </w:rPr>
        <w:t>.</w:t>
      </w:r>
      <w:r>
        <w:rPr>
          <w:rFonts w:ascii="Cambria" w:eastAsia="Calibri" w:hAnsi="Cambria" w:cs="Times New Roman"/>
          <w:b/>
          <w:i/>
          <w:color w:val="365F91"/>
          <w:kern w:val="0"/>
          <w14:ligatures w14:val="none"/>
        </w:rPr>
        <w:t>В</w:t>
      </w:r>
      <w:r w:rsidRPr="006F4D0D">
        <w:rPr>
          <w:rFonts w:ascii="Cambria" w:eastAsia="Calibri" w:hAnsi="Cambria" w:cs="Times New Roman"/>
          <w:b/>
          <w:i/>
          <w:color w:val="365F91"/>
          <w:kern w:val="0"/>
          <w14:ligatures w14:val="none"/>
        </w:rPr>
        <w:t>.</w:t>
      </w:r>
      <w:r w:rsidRPr="006F4D0D">
        <w:rPr>
          <w:rFonts w:ascii="Cambria" w:eastAsia="Calibri" w:hAnsi="Cambria" w:cs="Times New Roman"/>
          <w:b/>
          <w:i/>
          <w:color w:val="365F91"/>
          <w:kern w:val="0"/>
          <w14:ligatures w14:val="none"/>
        </w:rPr>
        <w:br/>
      </w:r>
      <w:bookmarkEnd w:id="0"/>
      <w:bookmarkEnd w:id="1"/>
      <w:bookmarkEnd w:id="2"/>
      <w:r w:rsidRPr="006F4D0D">
        <w:rPr>
          <w:rFonts w:ascii="Cambria" w:eastAsia="Calibri" w:hAnsi="Cambria" w:cs="Times New Roman"/>
          <w:b/>
          <w:color w:val="365F91"/>
          <w:kern w:val="0"/>
          <w14:ligatures w14:val="none"/>
        </w:rPr>
        <w:t>Актуальность использования метода сторителлинга в процессе развития монологической речи</w:t>
      </w:r>
    </w:p>
    <w:p w14:paraId="1776EA5C" w14:textId="77777777" w:rsidR="006F4D0D" w:rsidRPr="006F4D0D" w:rsidRDefault="006F4D0D" w:rsidP="006F4D0D">
      <w:pPr>
        <w:spacing w:line="276" w:lineRule="auto"/>
        <w:jc w:val="center"/>
        <w:rPr>
          <w:rFonts w:ascii="Cambria" w:eastAsia="Times New Roman" w:hAnsi="Cambria" w:cs="Times New Roman"/>
          <w:color w:val="365F91"/>
          <w:kern w:val="0"/>
          <w:sz w:val="18"/>
          <w:szCs w:val="20"/>
          <w:lang w:eastAsia="ru-RU"/>
          <w14:ligatures w14:val="none"/>
        </w:rPr>
      </w:pPr>
      <w:r w:rsidRPr="006F4D0D">
        <w:rPr>
          <w:rFonts w:ascii="Cambria" w:eastAsia="Times New Roman" w:hAnsi="Cambria" w:cs="Times New Roman"/>
          <w:color w:val="365F91"/>
          <w:kern w:val="0"/>
          <w:sz w:val="18"/>
          <w:szCs w:val="20"/>
          <w:lang w:eastAsia="ru-RU"/>
          <w14:ligatures w14:val="none"/>
        </w:rPr>
        <w:t>(НА ПРИМЕРЕ ДИСЦИПЛИН «</w:t>
      </w:r>
      <w:r>
        <w:rPr>
          <w:rFonts w:ascii="Cambria" w:eastAsia="Times New Roman" w:hAnsi="Cambria" w:cs="Times New Roman"/>
          <w:color w:val="365F91"/>
          <w:kern w:val="0"/>
          <w:sz w:val="18"/>
          <w:szCs w:val="20"/>
          <w:lang w:eastAsia="ru-RU"/>
          <w14:ligatures w14:val="none"/>
        </w:rPr>
        <w:t>МЕТОДИКА ПРЕПОДАВАНИЯ АНГЛЙИСКОГО ЯЗЫКА</w:t>
      </w:r>
      <w:r w:rsidRPr="006F4D0D">
        <w:rPr>
          <w:rFonts w:ascii="Cambria" w:eastAsia="Times New Roman" w:hAnsi="Cambria" w:cs="Times New Roman"/>
          <w:color w:val="365F91"/>
          <w:kern w:val="0"/>
          <w:sz w:val="18"/>
          <w:szCs w:val="20"/>
          <w:lang w:eastAsia="ru-RU"/>
          <w14:ligatures w14:val="none"/>
        </w:rPr>
        <w:t>»)</w:t>
      </w:r>
    </w:p>
    <w:p w14:paraId="48098215" w14:textId="77777777" w:rsidR="006F4D0D" w:rsidRPr="006F4D0D" w:rsidRDefault="006F4D0D" w:rsidP="006F4D0D">
      <w:pPr>
        <w:spacing w:line="276" w:lineRule="auto"/>
        <w:jc w:val="center"/>
        <w:rPr>
          <w:rFonts w:ascii="Cambria" w:eastAsia="Times New Roman" w:hAnsi="Cambria" w:cs="Times New Roman"/>
          <w:b/>
          <w:kern w:val="0"/>
          <w:sz w:val="14"/>
          <w:szCs w:val="20"/>
          <w:lang w:eastAsia="ru-RU"/>
          <w14:ligatures w14:val="none"/>
        </w:rPr>
      </w:pPr>
    </w:p>
    <w:p w14:paraId="2FD039BB" w14:textId="77777777" w:rsidR="00DA1CD0" w:rsidRDefault="006F4D0D" w:rsidP="00DA1CD0">
      <w:pPr>
        <w:autoSpaceDE w:val="0"/>
        <w:autoSpaceDN w:val="0"/>
        <w:adjustRightInd w:val="0"/>
        <w:spacing w:line="276" w:lineRule="auto"/>
        <w:ind w:firstLine="567"/>
        <w:jc w:val="both"/>
        <w:rPr>
          <w:rFonts w:ascii="Cambria" w:eastAsia="Times New Roman" w:hAnsi="Cambria" w:cs="Times New Roman"/>
          <w:i/>
          <w:kern w:val="0"/>
          <w:sz w:val="16"/>
          <w:szCs w:val="16"/>
          <w:lang w:eastAsia="ru-RU"/>
          <w14:ligatures w14:val="none"/>
        </w:rPr>
      </w:pPr>
      <w:r w:rsidRPr="006F4D0D">
        <w:rPr>
          <w:rFonts w:ascii="Cambria" w:eastAsia="Times New Roman" w:hAnsi="Cambria" w:cs="Times New Roman"/>
          <w:b/>
          <w:i/>
          <w:kern w:val="0"/>
          <w:sz w:val="16"/>
          <w:szCs w:val="20"/>
          <w:lang w:eastAsia="ru-RU"/>
          <w14:ligatures w14:val="none"/>
        </w:rPr>
        <w:t>Аннотация</w:t>
      </w:r>
      <w:r w:rsidRPr="006F4D0D">
        <w:rPr>
          <w:rFonts w:ascii="Cambria" w:eastAsia="Times New Roman" w:hAnsi="Cambria" w:cs="Times New Roman"/>
          <w:b/>
          <w:i/>
          <w:kern w:val="0"/>
          <w:sz w:val="20"/>
          <w:szCs w:val="20"/>
          <w:lang w:eastAsia="ru-RU"/>
          <w14:ligatures w14:val="none"/>
        </w:rPr>
        <w:t>.</w:t>
      </w:r>
      <w:r w:rsidRPr="006F4D0D">
        <w:rPr>
          <w:rFonts w:ascii="Cambria" w:eastAsia="Times New Roman" w:hAnsi="Cambria" w:cs="Times New Roman"/>
          <w:kern w:val="0"/>
          <w:sz w:val="20"/>
          <w:szCs w:val="20"/>
          <w:lang w:eastAsia="ru-RU"/>
          <w14:ligatures w14:val="none"/>
        </w:rPr>
        <w:t xml:space="preserve"> </w:t>
      </w:r>
      <w:r w:rsidR="00DA1CD0" w:rsidRPr="00DA1CD0">
        <w:rPr>
          <w:rFonts w:ascii="Cambria" w:eastAsia="Times New Roman" w:hAnsi="Cambria" w:cs="Times New Roman"/>
          <w:i/>
          <w:kern w:val="0"/>
          <w:sz w:val="16"/>
          <w:szCs w:val="16"/>
          <w:lang w:eastAsia="ru-RU"/>
          <w14:ligatures w14:val="none"/>
        </w:rPr>
        <w:t>Мир постоянно меняется. Международные отношения становятся более тесными, а общество развивается. Глобализация требует знания иностранных языков.</w:t>
      </w:r>
      <w:r w:rsidR="00DA1CD0">
        <w:rPr>
          <w:rFonts w:ascii="Cambria" w:eastAsia="Times New Roman" w:hAnsi="Cambria" w:cs="Times New Roman"/>
          <w:i/>
          <w:kern w:val="0"/>
          <w:sz w:val="16"/>
          <w:szCs w:val="16"/>
          <w:lang w:eastAsia="ru-RU"/>
          <w14:ligatures w14:val="none"/>
        </w:rPr>
        <w:t xml:space="preserve"> </w:t>
      </w:r>
      <w:r w:rsidR="00DA1CD0" w:rsidRPr="00DA1CD0">
        <w:rPr>
          <w:rFonts w:ascii="Cambria" w:eastAsia="Times New Roman" w:hAnsi="Cambria" w:cs="Times New Roman"/>
          <w:i/>
          <w:kern w:val="0"/>
          <w:sz w:val="16"/>
          <w:szCs w:val="16"/>
          <w:lang w:eastAsia="ru-RU"/>
          <w14:ligatures w14:val="none"/>
        </w:rPr>
        <w:t>Английский язык играет важную роль в международном общении, поскольку профессиональные, научные и культурные контакты с иностранными коллегами имеют большое значение в современном мире.</w:t>
      </w:r>
      <w:r w:rsidR="00DA1CD0">
        <w:rPr>
          <w:rFonts w:ascii="Cambria" w:eastAsia="Times New Roman" w:hAnsi="Cambria" w:cs="Times New Roman"/>
          <w:i/>
          <w:kern w:val="0"/>
          <w:sz w:val="16"/>
          <w:szCs w:val="16"/>
          <w:lang w:eastAsia="ru-RU"/>
          <w14:ligatures w14:val="none"/>
        </w:rPr>
        <w:t xml:space="preserve"> </w:t>
      </w:r>
      <w:r w:rsidR="00DA1CD0" w:rsidRPr="00DA1CD0">
        <w:rPr>
          <w:rFonts w:ascii="Cambria" w:eastAsia="Times New Roman" w:hAnsi="Cambria" w:cs="Times New Roman"/>
          <w:i/>
          <w:kern w:val="0"/>
          <w:sz w:val="16"/>
          <w:szCs w:val="16"/>
          <w:lang w:eastAsia="ru-RU"/>
          <w14:ligatures w14:val="none"/>
        </w:rPr>
        <w:t>Трудно представить себе мир без английского языка. Сегодняшнее образование включает изучение иностранных языков. В настоящее время изучение английского языка считается одним из ключевых факторов успеха в современном мире. Обучение английскому начинается в начальной школе. На этом этапе дети знакомятся с английским языком и начинают осваивать его основы. После окончания начальной школы дети переходят в основную, где их изучение английского языка продолжается. Один из ключевых аспектов обучения — развитие монологической речи учеников. Федеральный государственный образовательный стандарт предусматривает, что в процессе изучения монолога в контексте развития коммуникативных навыков ученики средней школы должны быть способны:</w:t>
      </w:r>
      <w:r w:rsidR="00DA1CD0">
        <w:rPr>
          <w:rFonts w:ascii="Cambria" w:eastAsia="Times New Roman" w:hAnsi="Cambria" w:cs="Times New Roman"/>
          <w:i/>
          <w:kern w:val="0"/>
          <w:sz w:val="16"/>
          <w:szCs w:val="16"/>
          <w:lang w:eastAsia="ru-RU"/>
          <w14:ligatures w14:val="none"/>
        </w:rPr>
        <w:t xml:space="preserve"> </w:t>
      </w:r>
      <w:r w:rsidR="00DA1CD0" w:rsidRPr="00DA1CD0">
        <w:rPr>
          <w:rFonts w:ascii="Cambria" w:eastAsia="Times New Roman" w:hAnsi="Cambria" w:cs="Times New Roman"/>
          <w:i/>
          <w:kern w:val="0"/>
          <w:sz w:val="16"/>
          <w:szCs w:val="16"/>
          <w:lang w:eastAsia="ru-RU"/>
          <w14:ligatures w14:val="none"/>
        </w:rPr>
        <w:t>1. В краткой форме высказываться о происходящем, используя такие коммуникативные типы речи, как описание/характеристика, повествование/сообщение, эмоциональные и оценочные суждения;</w:t>
      </w:r>
      <w:r w:rsidR="00DA1CD0">
        <w:rPr>
          <w:rFonts w:ascii="Cambria" w:eastAsia="Times New Roman" w:hAnsi="Cambria" w:cs="Times New Roman"/>
          <w:i/>
          <w:kern w:val="0"/>
          <w:sz w:val="16"/>
          <w:szCs w:val="16"/>
          <w:lang w:eastAsia="ru-RU"/>
          <w14:ligatures w14:val="none"/>
        </w:rPr>
        <w:t xml:space="preserve"> </w:t>
      </w:r>
      <w:r w:rsidR="00DA1CD0" w:rsidRPr="00DA1CD0">
        <w:rPr>
          <w:rFonts w:ascii="Cambria" w:eastAsia="Times New Roman" w:hAnsi="Cambria" w:cs="Times New Roman"/>
          <w:i/>
          <w:kern w:val="0"/>
          <w:sz w:val="16"/>
          <w:szCs w:val="16"/>
          <w:lang w:eastAsia="ru-RU"/>
          <w14:ligatures w14:val="none"/>
        </w:rPr>
        <w:t>2. Отображать содержание и основную мысль прочитанного с опорой на текст;</w:t>
      </w:r>
      <w:r w:rsidR="00DA1CD0">
        <w:rPr>
          <w:rFonts w:ascii="Cambria" w:eastAsia="Times New Roman" w:hAnsi="Cambria" w:cs="Times New Roman"/>
          <w:i/>
          <w:kern w:val="0"/>
          <w:sz w:val="16"/>
          <w:szCs w:val="16"/>
          <w:lang w:eastAsia="ru-RU"/>
          <w14:ligatures w14:val="none"/>
        </w:rPr>
        <w:t xml:space="preserve"> </w:t>
      </w:r>
      <w:r w:rsidR="00DA1CD0" w:rsidRPr="00DA1CD0">
        <w:rPr>
          <w:rFonts w:ascii="Cambria" w:eastAsia="Times New Roman" w:hAnsi="Cambria" w:cs="Times New Roman"/>
          <w:i/>
          <w:kern w:val="0"/>
          <w:sz w:val="16"/>
          <w:szCs w:val="16"/>
          <w:lang w:eastAsia="ru-RU"/>
          <w14:ligatures w14:val="none"/>
        </w:rPr>
        <w:t>3. Делать сообщение по прочитанному/услышанному тексту;</w:t>
      </w:r>
      <w:r w:rsidR="00DA1CD0">
        <w:rPr>
          <w:rFonts w:ascii="Cambria" w:eastAsia="Times New Roman" w:hAnsi="Cambria" w:cs="Times New Roman"/>
          <w:i/>
          <w:kern w:val="0"/>
          <w:sz w:val="16"/>
          <w:szCs w:val="16"/>
          <w:lang w:eastAsia="ru-RU"/>
          <w14:ligatures w14:val="none"/>
        </w:rPr>
        <w:t xml:space="preserve"> </w:t>
      </w:r>
      <w:r w:rsidR="00DA1CD0" w:rsidRPr="00DA1CD0">
        <w:rPr>
          <w:rFonts w:ascii="Cambria" w:eastAsia="Times New Roman" w:hAnsi="Cambria" w:cs="Times New Roman"/>
          <w:i/>
          <w:kern w:val="0"/>
          <w:sz w:val="16"/>
          <w:szCs w:val="16"/>
          <w:lang w:eastAsia="ru-RU"/>
          <w14:ligatures w14:val="none"/>
        </w:rPr>
        <w:t>4. Выражать свое мнение и аргументировать его.</w:t>
      </w:r>
      <w:r w:rsidR="00DA1CD0">
        <w:rPr>
          <w:rFonts w:ascii="Cambria" w:eastAsia="Times New Roman" w:hAnsi="Cambria" w:cs="Times New Roman"/>
          <w:i/>
          <w:kern w:val="0"/>
          <w:sz w:val="16"/>
          <w:szCs w:val="16"/>
          <w:lang w:eastAsia="ru-RU"/>
          <w14:ligatures w14:val="none"/>
        </w:rPr>
        <w:t xml:space="preserve"> </w:t>
      </w:r>
      <w:r w:rsidR="00DA1CD0" w:rsidRPr="00DA1CD0">
        <w:rPr>
          <w:rFonts w:ascii="Cambria" w:eastAsia="Times New Roman" w:hAnsi="Cambria" w:cs="Times New Roman"/>
          <w:i/>
          <w:kern w:val="0"/>
          <w:sz w:val="16"/>
          <w:szCs w:val="16"/>
          <w:lang w:eastAsia="ru-RU"/>
          <w14:ligatures w14:val="none"/>
        </w:rPr>
        <w:t>В работе рассматривается актуальность использования метода сторителлинга в процессе развития монологической речи у учащихся в рамках изучения иностранного языка. Сторителлинг, как метод обучения через рассказывание историй, способствует развитию языковых и когнитивных навыков, включая структурное мышление, творческое выражение и эмоциональную вовлеченность.</w:t>
      </w:r>
    </w:p>
    <w:p w14:paraId="7425A448" w14:textId="77777777" w:rsidR="00776292" w:rsidRDefault="00776292" w:rsidP="00DA1CD0">
      <w:pPr>
        <w:autoSpaceDE w:val="0"/>
        <w:autoSpaceDN w:val="0"/>
        <w:adjustRightInd w:val="0"/>
        <w:spacing w:line="276" w:lineRule="auto"/>
        <w:ind w:firstLine="567"/>
        <w:jc w:val="both"/>
        <w:rPr>
          <w:rFonts w:ascii="Cambria" w:eastAsia="Times New Roman" w:hAnsi="Cambria" w:cs="Times New Roman"/>
          <w:i/>
          <w:kern w:val="0"/>
          <w:sz w:val="16"/>
          <w:szCs w:val="16"/>
          <w:lang w:eastAsia="ru-RU"/>
          <w14:ligatures w14:val="none"/>
        </w:rPr>
      </w:pPr>
    </w:p>
    <w:p w14:paraId="4F96C109" w14:textId="76E5E267" w:rsidR="00776292" w:rsidRDefault="00776292" w:rsidP="00DA1CD0">
      <w:pPr>
        <w:autoSpaceDE w:val="0"/>
        <w:autoSpaceDN w:val="0"/>
        <w:adjustRightInd w:val="0"/>
        <w:spacing w:line="276" w:lineRule="auto"/>
        <w:ind w:firstLine="567"/>
        <w:jc w:val="both"/>
        <w:rPr>
          <w:rFonts w:ascii="Cambria" w:eastAsia="Times New Roman" w:hAnsi="Cambria" w:cs="Times New Roman"/>
          <w:i/>
          <w:kern w:val="0"/>
          <w:sz w:val="16"/>
          <w:szCs w:val="16"/>
          <w:lang w:eastAsia="ru-RU"/>
          <w14:ligatures w14:val="none"/>
        </w:rPr>
      </w:pPr>
      <w:r w:rsidRPr="00776292">
        <w:rPr>
          <w:rFonts w:ascii="Cambria" w:eastAsia="Times New Roman" w:hAnsi="Cambria" w:cs="Times New Roman"/>
          <w:b/>
          <w:bCs/>
          <w:i/>
          <w:kern w:val="0"/>
          <w:sz w:val="16"/>
          <w:szCs w:val="16"/>
          <w:lang w:eastAsia="ru-RU"/>
          <w14:ligatures w14:val="none"/>
        </w:rPr>
        <w:t>Актуальность исследования</w:t>
      </w:r>
      <w:r>
        <w:rPr>
          <w:rFonts w:ascii="Cambria" w:eastAsia="Times New Roman" w:hAnsi="Cambria" w:cs="Times New Roman"/>
          <w:i/>
          <w:kern w:val="0"/>
          <w:sz w:val="16"/>
          <w:szCs w:val="16"/>
          <w:lang w:eastAsia="ru-RU"/>
          <w14:ligatures w14:val="none"/>
        </w:rPr>
        <w:t xml:space="preserve"> </w:t>
      </w:r>
      <w:r w:rsidRPr="00776292">
        <w:rPr>
          <w:rFonts w:ascii="Cambria" w:eastAsia="Times New Roman" w:hAnsi="Cambria" w:cs="Times New Roman"/>
          <w:i/>
          <w:kern w:val="0"/>
          <w:sz w:val="16"/>
          <w:szCs w:val="16"/>
          <w:lang w:eastAsia="ru-RU"/>
          <w14:ligatures w14:val="none"/>
        </w:rPr>
        <w:t>обусловлена возрастающими требованиями к уровню владения иностранным языком в условиях глобализации, а также конкретными задачами ФГОС по развитию монологической речи у школьников. Существующие традиционные методы обучения не всегда обеспечивают достаточную мотивацию и эмоциональную вовлеченность учащихся. В этой связи использование метода сторителлинга представляется перспективным, так как он позволяет создать естественный и увлекательный контекст для обучения, способствуя эффективному развитию навыков связного высказывания, структурного мышления и творческого выражения.</w:t>
      </w:r>
      <w:r>
        <w:rPr>
          <w:rFonts w:ascii="Cambria" w:eastAsia="Times New Roman" w:hAnsi="Cambria" w:cs="Times New Roman"/>
          <w:i/>
          <w:kern w:val="0"/>
          <w:sz w:val="16"/>
          <w:szCs w:val="16"/>
          <w:lang w:eastAsia="ru-RU"/>
          <w14:ligatures w14:val="none"/>
        </w:rPr>
        <w:t xml:space="preserve"> </w:t>
      </w:r>
    </w:p>
    <w:p w14:paraId="5B7F7F33" w14:textId="77777777" w:rsidR="00776292" w:rsidRDefault="00776292" w:rsidP="00DA1CD0">
      <w:pPr>
        <w:autoSpaceDE w:val="0"/>
        <w:autoSpaceDN w:val="0"/>
        <w:adjustRightInd w:val="0"/>
        <w:spacing w:line="276" w:lineRule="auto"/>
        <w:ind w:firstLine="567"/>
        <w:jc w:val="both"/>
        <w:rPr>
          <w:rFonts w:ascii="Cambria" w:eastAsia="Times New Roman" w:hAnsi="Cambria" w:cs="Times New Roman"/>
          <w:i/>
          <w:kern w:val="0"/>
          <w:sz w:val="16"/>
          <w:szCs w:val="16"/>
          <w:lang w:eastAsia="ru-RU"/>
          <w14:ligatures w14:val="none"/>
        </w:rPr>
      </w:pPr>
    </w:p>
    <w:p w14:paraId="17C61A2A" w14:textId="77777777" w:rsidR="00776292" w:rsidRPr="00776292" w:rsidRDefault="00776292" w:rsidP="00776292">
      <w:pPr>
        <w:autoSpaceDE w:val="0"/>
        <w:autoSpaceDN w:val="0"/>
        <w:adjustRightInd w:val="0"/>
        <w:spacing w:line="276" w:lineRule="auto"/>
        <w:ind w:firstLine="567"/>
        <w:jc w:val="both"/>
        <w:rPr>
          <w:rFonts w:ascii="Cambria" w:eastAsia="Times New Roman" w:hAnsi="Cambria" w:cs="Times New Roman"/>
          <w:i/>
          <w:kern w:val="0"/>
          <w:sz w:val="16"/>
          <w:szCs w:val="16"/>
          <w:lang w:eastAsia="ru-RU"/>
          <w14:ligatures w14:val="none"/>
        </w:rPr>
      </w:pPr>
      <w:r w:rsidRPr="00776292">
        <w:rPr>
          <w:rFonts w:ascii="Cambria" w:eastAsia="Times New Roman" w:hAnsi="Cambria" w:cs="Times New Roman"/>
          <w:b/>
          <w:bCs/>
          <w:i/>
          <w:kern w:val="0"/>
          <w:sz w:val="16"/>
          <w:szCs w:val="16"/>
          <w:lang w:eastAsia="ru-RU"/>
          <w14:ligatures w14:val="none"/>
        </w:rPr>
        <w:t>Объект исследования:</w:t>
      </w:r>
      <w:r w:rsidRPr="00776292">
        <w:rPr>
          <w:rFonts w:ascii="Cambria" w:eastAsia="Times New Roman" w:hAnsi="Cambria" w:cs="Times New Roman"/>
          <w:i/>
          <w:kern w:val="0"/>
          <w:sz w:val="16"/>
          <w:szCs w:val="16"/>
          <w:lang w:eastAsia="ru-RU"/>
          <w14:ligatures w14:val="none"/>
        </w:rPr>
        <w:t> процесс развития монологической речи у учащихся в рамках обучения английскому языку.</w:t>
      </w:r>
    </w:p>
    <w:p w14:paraId="00775482" w14:textId="77777777" w:rsidR="00776292" w:rsidRDefault="00776292" w:rsidP="00776292">
      <w:pPr>
        <w:autoSpaceDE w:val="0"/>
        <w:autoSpaceDN w:val="0"/>
        <w:adjustRightInd w:val="0"/>
        <w:spacing w:line="276" w:lineRule="auto"/>
        <w:ind w:firstLine="567"/>
        <w:jc w:val="both"/>
        <w:rPr>
          <w:rFonts w:ascii="Cambria" w:eastAsia="Times New Roman" w:hAnsi="Cambria" w:cs="Times New Roman"/>
          <w:b/>
          <w:bCs/>
          <w:i/>
          <w:kern w:val="0"/>
          <w:sz w:val="16"/>
          <w:szCs w:val="16"/>
          <w:lang w:eastAsia="ru-RU"/>
          <w14:ligatures w14:val="none"/>
        </w:rPr>
      </w:pPr>
    </w:p>
    <w:p w14:paraId="372F4D06" w14:textId="10B4BB04" w:rsidR="00776292" w:rsidRDefault="00776292" w:rsidP="00776292">
      <w:pPr>
        <w:autoSpaceDE w:val="0"/>
        <w:autoSpaceDN w:val="0"/>
        <w:adjustRightInd w:val="0"/>
        <w:spacing w:line="276" w:lineRule="auto"/>
        <w:ind w:firstLine="567"/>
        <w:jc w:val="both"/>
        <w:rPr>
          <w:rFonts w:ascii="Cambria" w:eastAsia="Times New Roman" w:hAnsi="Cambria" w:cs="Times New Roman"/>
          <w:i/>
          <w:kern w:val="0"/>
          <w:sz w:val="16"/>
          <w:szCs w:val="16"/>
          <w:lang w:eastAsia="ru-RU"/>
          <w14:ligatures w14:val="none"/>
        </w:rPr>
      </w:pPr>
      <w:r w:rsidRPr="00776292">
        <w:rPr>
          <w:rFonts w:ascii="Cambria" w:eastAsia="Times New Roman" w:hAnsi="Cambria" w:cs="Times New Roman"/>
          <w:b/>
          <w:bCs/>
          <w:i/>
          <w:kern w:val="0"/>
          <w:sz w:val="16"/>
          <w:szCs w:val="16"/>
          <w:lang w:eastAsia="ru-RU"/>
          <w14:ligatures w14:val="none"/>
        </w:rPr>
        <w:t>Предмет исследования:</w:t>
      </w:r>
      <w:r w:rsidRPr="00776292">
        <w:rPr>
          <w:rFonts w:ascii="Cambria" w:eastAsia="Times New Roman" w:hAnsi="Cambria" w:cs="Times New Roman"/>
          <w:i/>
          <w:kern w:val="0"/>
          <w:sz w:val="16"/>
          <w:szCs w:val="16"/>
          <w:lang w:eastAsia="ru-RU"/>
          <w14:ligatures w14:val="none"/>
        </w:rPr>
        <w:t> метод сторителлинга как средство развития монологической речи у учащихся на уроках английского языка.</w:t>
      </w:r>
    </w:p>
    <w:p w14:paraId="624391D9" w14:textId="77777777" w:rsidR="00DA1CD0" w:rsidRDefault="00DA1CD0" w:rsidP="00DA1CD0">
      <w:pPr>
        <w:autoSpaceDE w:val="0"/>
        <w:autoSpaceDN w:val="0"/>
        <w:adjustRightInd w:val="0"/>
        <w:spacing w:line="276" w:lineRule="auto"/>
        <w:ind w:firstLine="567"/>
        <w:jc w:val="both"/>
        <w:rPr>
          <w:rFonts w:ascii="Cambria" w:eastAsia="Times New Roman" w:hAnsi="Cambria" w:cs="Times New Roman"/>
          <w:b/>
          <w:i/>
          <w:kern w:val="0"/>
          <w:sz w:val="16"/>
          <w:szCs w:val="16"/>
          <w:lang w:eastAsia="ru-RU"/>
          <w14:ligatures w14:val="none"/>
        </w:rPr>
      </w:pPr>
    </w:p>
    <w:p w14:paraId="553F26A5" w14:textId="77777777" w:rsidR="006F4D0D" w:rsidRPr="006F4D0D" w:rsidRDefault="006F4D0D" w:rsidP="00DA1CD0">
      <w:pPr>
        <w:autoSpaceDE w:val="0"/>
        <w:autoSpaceDN w:val="0"/>
        <w:adjustRightInd w:val="0"/>
        <w:spacing w:line="276" w:lineRule="auto"/>
        <w:ind w:firstLine="567"/>
        <w:jc w:val="both"/>
        <w:rPr>
          <w:rFonts w:ascii="Cambria" w:eastAsia="Times New Roman" w:hAnsi="Cambria" w:cs="Times New Roman"/>
          <w:i/>
          <w:kern w:val="0"/>
          <w:sz w:val="16"/>
          <w:szCs w:val="16"/>
          <w:lang w:eastAsia="ru-RU"/>
          <w14:ligatures w14:val="none"/>
        </w:rPr>
      </w:pPr>
      <w:r w:rsidRPr="006F4D0D">
        <w:rPr>
          <w:rFonts w:ascii="Cambria" w:eastAsia="Times New Roman" w:hAnsi="Cambria" w:cs="Times New Roman"/>
          <w:b/>
          <w:i/>
          <w:kern w:val="0"/>
          <w:sz w:val="16"/>
          <w:szCs w:val="16"/>
          <w:lang w:eastAsia="ru-RU"/>
          <w14:ligatures w14:val="none"/>
        </w:rPr>
        <w:t>Ключевые слова</w:t>
      </w:r>
      <w:r w:rsidRPr="006F4D0D">
        <w:rPr>
          <w:rFonts w:ascii="Cambria" w:eastAsia="Times New Roman" w:hAnsi="Cambria" w:cs="Times New Roman"/>
          <w:i/>
          <w:kern w:val="0"/>
          <w:sz w:val="16"/>
          <w:szCs w:val="16"/>
          <w:lang w:eastAsia="ru-RU"/>
          <w14:ligatures w14:val="none"/>
        </w:rPr>
        <w:t xml:space="preserve">: </w:t>
      </w:r>
      <w:r w:rsidR="00DA1CD0" w:rsidRPr="00DA1CD0">
        <w:rPr>
          <w:rFonts w:ascii="Cambria" w:eastAsia="Times New Roman" w:hAnsi="Cambria" w:cs="Times New Roman"/>
          <w:i/>
          <w:kern w:val="0"/>
          <w:sz w:val="16"/>
          <w:szCs w:val="16"/>
          <w:lang w:eastAsia="ru-RU"/>
          <w14:ligatures w14:val="none"/>
        </w:rPr>
        <w:t>Монологическая речь, метод сторителлнига, развитие монологической речи, методика обучения английскому языку.</w:t>
      </w:r>
    </w:p>
    <w:p w14:paraId="72BA6899" w14:textId="77777777" w:rsidR="006F4D0D" w:rsidRPr="006F4D0D" w:rsidRDefault="006F4D0D" w:rsidP="006F4D0D">
      <w:pPr>
        <w:autoSpaceDE w:val="0"/>
        <w:autoSpaceDN w:val="0"/>
        <w:adjustRightInd w:val="0"/>
        <w:ind w:firstLine="567"/>
        <w:jc w:val="both"/>
        <w:rPr>
          <w:rFonts w:ascii="Cambria" w:eastAsia="Times New Roman" w:hAnsi="Cambria" w:cs="Times New Roman"/>
          <w:b/>
          <w:i/>
          <w:kern w:val="0"/>
          <w:sz w:val="20"/>
          <w:szCs w:val="20"/>
          <w:lang w:eastAsia="ru-RU"/>
          <w14:ligatures w14:val="none"/>
        </w:rPr>
      </w:pPr>
    </w:p>
    <w:p w14:paraId="744B9B8E" w14:textId="77777777" w:rsidR="006F4D0D" w:rsidRDefault="006F4D0D" w:rsidP="006F4D0D">
      <w:pPr>
        <w:autoSpaceDE w:val="0"/>
        <w:autoSpaceDN w:val="0"/>
        <w:adjustRightInd w:val="0"/>
        <w:ind w:firstLine="567"/>
        <w:jc w:val="both"/>
        <w:rPr>
          <w:rFonts w:ascii="Cambria" w:eastAsia="Times New Roman" w:hAnsi="Cambria" w:cs="Times New Roman"/>
          <w:i/>
          <w:kern w:val="0"/>
          <w:sz w:val="16"/>
          <w:szCs w:val="20"/>
          <w:lang w:eastAsia="ru-RU"/>
          <w14:ligatures w14:val="none"/>
        </w:rPr>
      </w:pPr>
      <w:r w:rsidRPr="006F4D0D">
        <w:rPr>
          <w:rFonts w:ascii="Cambria" w:eastAsia="Times New Roman" w:hAnsi="Cambria" w:cs="Times New Roman"/>
          <w:b/>
          <w:i/>
          <w:kern w:val="0"/>
          <w:sz w:val="16"/>
          <w:szCs w:val="20"/>
          <w:lang w:val="en-US" w:eastAsia="ru-RU"/>
          <w14:ligatures w14:val="none"/>
        </w:rPr>
        <w:t>Abstract</w:t>
      </w:r>
      <w:r w:rsidRPr="006F4D0D">
        <w:rPr>
          <w:rFonts w:ascii="Cambria" w:eastAsia="Times New Roman" w:hAnsi="Cambria" w:cs="Times New Roman"/>
          <w:i/>
          <w:kern w:val="0"/>
          <w:sz w:val="16"/>
          <w:szCs w:val="20"/>
          <w:lang w:val="en-US" w:eastAsia="ru-RU"/>
          <w14:ligatures w14:val="none"/>
        </w:rPr>
        <w:t xml:space="preserve">. </w:t>
      </w:r>
      <w:r w:rsidR="00DA1CD0" w:rsidRPr="00DA1CD0">
        <w:rPr>
          <w:rFonts w:ascii="Cambria" w:eastAsia="Times New Roman" w:hAnsi="Cambria" w:cs="Times New Roman"/>
          <w:i/>
          <w:kern w:val="0"/>
          <w:sz w:val="16"/>
          <w:szCs w:val="20"/>
          <w:lang w:val="en-US" w:eastAsia="ru-RU"/>
          <w14:ligatures w14:val="none"/>
        </w:rPr>
        <w:t>The world is constantly changing. International relations are becoming closer, and society is developing. Globalization requires knowledge of foreign languages. English plays an important role in international communication, as professional, scientific and cultural contacts with foreign colleagues are of great importance in the modern world. It's hard to imagine a world without English. Today's education includes learning foreign languages. Currently, learning English is considered one of the key success factors in the modern world. Learning English begins in elementary school. At this stage, children get acquainted with the English language and begin to master its basics. After graduating from primary school, children move to the main school, where their English language learning continues. One of the key aspects of learning is the development of students' monologue speech. The Federal State Educational Standard stipulates that in the process of studying a monologue in the context of developing communication skills, secondary school students should be able to: 1. Briefly express what is happening using such communicative types of speech as description / characterization, narration / message, emotional and evaluative judgments; 2. Display the content and main idea of what you read based on the text; 3. Make a message based on the text you read / heard; 4. Express your opinion and argue it. The paper considers the relevance of using the storytelling method in the process of developing monologue speech in students as part of learning a foreign language. Storytelling, as a method of learning through storytelling, promotes the development of language and cognitive skills, including structural thinking, creative expression and emotional engagement.</w:t>
      </w:r>
    </w:p>
    <w:p w14:paraId="617AFCE1" w14:textId="77777777" w:rsidR="00776292" w:rsidRDefault="00776292" w:rsidP="006F4D0D">
      <w:pPr>
        <w:autoSpaceDE w:val="0"/>
        <w:autoSpaceDN w:val="0"/>
        <w:adjustRightInd w:val="0"/>
        <w:ind w:firstLine="567"/>
        <w:jc w:val="both"/>
        <w:rPr>
          <w:rFonts w:ascii="Cambria" w:eastAsia="Times New Roman" w:hAnsi="Cambria" w:cs="Times New Roman"/>
          <w:i/>
          <w:kern w:val="0"/>
          <w:sz w:val="16"/>
          <w:szCs w:val="20"/>
          <w:lang w:eastAsia="ru-RU"/>
          <w14:ligatures w14:val="none"/>
        </w:rPr>
      </w:pPr>
    </w:p>
    <w:p w14:paraId="3F5A7AFD" w14:textId="2D905948" w:rsidR="00776292" w:rsidRDefault="00776292" w:rsidP="006F4D0D">
      <w:pPr>
        <w:autoSpaceDE w:val="0"/>
        <w:autoSpaceDN w:val="0"/>
        <w:adjustRightInd w:val="0"/>
        <w:ind w:firstLine="567"/>
        <w:jc w:val="both"/>
        <w:rPr>
          <w:rFonts w:ascii="Cambria" w:eastAsia="Times New Roman" w:hAnsi="Cambria" w:cs="Times New Roman"/>
          <w:i/>
          <w:kern w:val="0"/>
          <w:sz w:val="16"/>
          <w:szCs w:val="20"/>
          <w:lang w:eastAsia="ru-RU"/>
          <w14:ligatures w14:val="none"/>
        </w:rPr>
      </w:pPr>
      <w:r w:rsidRPr="00776292">
        <w:rPr>
          <w:rFonts w:ascii="Cambria" w:eastAsia="Times New Roman" w:hAnsi="Cambria" w:cs="Times New Roman"/>
          <w:b/>
          <w:bCs/>
          <w:i/>
          <w:kern w:val="0"/>
          <w:sz w:val="16"/>
          <w:szCs w:val="20"/>
          <w:lang w:val="en-US" w:eastAsia="ru-RU"/>
          <w14:ligatures w14:val="none"/>
        </w:rPr>
        <w:t>The relevance of the study</w:t>
      </w:r>
      <w:r w:rsidRPr="00776292">
        <w:rPr>
          <w:rFonts w:ascii="Cambria" w:eastAsia="Times New Roman" w:hAnsi="Cambria" w:cs="Times New Roman"/>
          <w:i/>
          <w:kern w:val="0"/>
          <w:sz w:val="16"/>
          <w:szCs w:val="20"/>
          <w:lang w:val="en-US" w:eastAsia="ru-RU"/>
          <w14:ligatures w14:val="none"/>
        </w:rPr>
        <w:t> is determined by the increasing requirements for the level of foreign language proficiency in the context of globalization, as well as the specific tasks set by the Federal State Educational Standard (FSES) for the development of monologue speech in school students. Existing traditional teaching methods do not always provide sufficient motivation and emotional engagement for learners. In this regard, the use of the storytelling method seems promising, as it allows for the creation of a natural and engaging learning context, contributing to the effective development of skills in coherent utterance, structural thinking, and creative expression.</w:t>
      </w:r>
    </w:p>
    <w:p w14:paraId="21BB6FA3" w14:textId="77777777" w:rsidR="00776292" w:rsidRDefault="00776292" w:rsidP="006F4D0D">
      <w:pPr>
        <w:autoSpaceDE w:val="0"/>
        <w:autoSpaceDN w:val="0"/>
        <w:adjustRightInd w:val="0"/>
        <w:ind w:firstLine="567"/>
        <w:jc w:val="both"/>
        <w:rPr>
          <w:rFonts w:ascii="Cambria" w:eastAsia="Times New Roman" w:hAnsi="Cambria" w:cs="Times New Roman"/>
          <w:i/>
          <w:kern w:val="0"/>
          <w:sz w:val="16"/>
          <w:szCs w:val="20"/>
          <w:lang w:eastAsia="ru-RU"/>
          <w14:ligatures w14:val="none"/>
        </w:rPr>
      </w:pPr>
    </w:p>
    <w:p w14:paraId="7C474D95" w14:textId="77777777" w:rsidR="00776292" w:rsidRPr="00776292" w:rsidRDefault="00776292" w:rsidP="00776292">
      <w:pPr>
        <w:autoSpaceDE w:val="0"/>
        <w:autoSpaceDN w:val="0"/>
        <w:adjustRightInd w:val="0"/>
        <w:ind w:firstLine="567"/>
        <w:jc w:val="both"/>
        <w:rPr>
          <w:rFonts w:ascii="Cambria" w:eastAsia="Times New Roman" w:hAnsi="Cambria" w:cs="Times New Roman"/>
          <w:i/>
          <w:kern w:val="0"/>
          <w:sz w:val="16"/>
          <w:szCs w:val="20"/>
          <w:lang w:val="en-US" w:eastAsia="ru-RU"/>
          <w14:ligatures w14:val="none"/>
        </w:rPr>
      </w:pPr>
      <w:r w:rsidRPr="00776292">
        <w:rPr>
          <w:rFonts w:ascii="Cambria" w:eastAsia="Times New Roman" w:hAnsi="Cambria" w:cs="Times New Roman"/>
          <w:b/>
          <w:bCs/>
          <w:i/>
          <w:kern w:val="0"/>
          <w:sz w:val="16"/>
          <w:szCs w:val="20"/>
          <w:lang w:val="en-US" w:eastAsia="ru-RU"/>
          <w14:ligatures w14:val="none"/>
        </w:rPr>
        <w:t>Object of the study</w:t>
      </w:r>
      <w:r w:rsidRPr="00776292">
        <w:rPr>
          <w:rFonts w:ascii="Cambria" w:eastAsia="Times New Roman" w:hAnsi="Cambria" w:cs="Times New Roman"/>
          <w:i/>
          <w:kern w:val="0"/>
          <w:sz w:val="16"/>
          <w:szCs w:val="20"/>
          <w:lang w:val="en-US" w:eastAsia="ru-RU"/>
          <w14:ligatures w14:val="none"/>
        </w:rPr>
        <w:t>: the process of developing monologue speech in students within the framework of teaching English.</w:t>
      </w:r>
    </w:p>
    <w:p w14:paraId="567850ED" w14:textId="77777777" w:rsidR="00776292" w:rsidRPr="00776292" w:rsidRDefault="00776292" w:rsidP="00776292">
      <w:pPr>
        <w:autoSpaceDE w:val="0"/>
        <w:autoSpaceDN w:val="0"/>
        <w:adjustRightInd w:val="0"/>
        <w:ind w:firstLine="567"/>
        <w:jc w:val="both"/>
        <w:rPr>
          <w:rFonts w:ascii="Cambria" w:eastAsia="Times New Roman" w:hAnsi="Cambria" w:cs="Times New Roman"/>
          <w:i/>
          <w:kern w:val="0"/>
          <w:sz w:val="16"/>
          <w:szCs w:val="20"/>
          <w:lang w:val="en-US" w:eastAsia="ru-RU"/>
          <w14:ligatures w14:val="none"/>
        </w:rPr>
      </w:pPr>
    </w:p>
    <w:p w14:paraId="2A5889C4" w14:textId="60C5816B" w:rsidR="00776292" w:rsidRPr="00776292" w:rsidRDefault="00776292" w:rsidP="00776292">
      <w:pPr>
        <w:autoSpaceDE w:val="0"/>
        <w:autoSpaceDN w:val="0"/>
        <w:adjustRightInd w:val="0"/>
        <w:ind w:firstLine="567"/>
        <w:jc w:val="both"/>
        <w:rPr>
          <w:rFonts w:ascii="Cambria" w:eastAsia="Times New Roman" w:hAnsi="Cambria" w:cs="Times New Roman"/>
          <w:i/>
          <w:kern w:val="0"/>
          <w:sz w:val="16"/>
          <w:szCs w:val="20"/>
          <w:lang w:val="en-US" w:eastAsia="ru-RU"/>
          <w14:ligatures w14:val="none"/>
        </w:rPr>
      </w:pPr>
      <w:r w:rsidRPr="00776292">
        <w:rPr>
          <w:rFonts w:ascii="Cambria" w:eastAsia="Times New Roman" w:hAnsi="Cambria" w:cs="Times New Roman"/>
          <w:b/>
          <w:bCs/>
          <w:i/>
          <w:kern w:val="0"/>
          <w:sz w:val="16"/>
          <w:szCs w:val="20"/>
          <w:lang w:val="en-US" w:eastAsia="ru-RU"/>
          <w14:ligatures w14:val="none"/>
        </w:rPr>
        <w:t>Subject of the study</w:t>
      </w:r>
      <w:r w:rsidRPr="00776292">
        <w:rPr>
          <w:rFonts w:ascii="Cambria" w:eastAsia="Times New Roman" w:hAnsi="Cambria" w:cs="Times New Roman"/>
          <w:i/>
          <w:kern w:val="0"/>
          <w:sz w:val="16"/>
          <w:szCs w:val="20"/>
          <w:lang w:val="en-US" w:eastAsia="ru-RU"/>
          <w14:ligatures w14:val="none"/>
        </w:rPr>
        <w:t>: the storytelling method as a means of developing monologue speech in students in English lessons.</w:t>
      </w:r>
    </w:p>
    <w:p w14:paraId="139B9F09" w14:textId="77777777" w:rsidR="006F4D0D" w:rsidRDefault="006F4D0D" w:rsidP="006F4D0D">
      <w:pPr>
        <w:autoSpaceDE w:val="0"/>
        <w:autoSpaceDN w:val="0"/>
        <w:adjustRightInd w:val="0"/>
        <w:ind w:firstLine="567"/>
        <w:jc w:val="both"/>
        <w:rPr>
          <w:rFonts w:ascii="Cambria" w:eastAsia="Times New Roman" w:hAnsi="Cambria" w:cs="Times New Roman"/>
          <w:b/>
          <w:i/>
          <w:kern w:val="0"/>
          <w:sz w:val="16"/>
          <w:szCs w:val="20"/>
          <w:lang w:val="en-US" w:eastAsia="ru-RU"/>
          <w14:ligatures w14:val="none"/>
        </w:rPr>
      </w:pPr>
    </w:p>
    <w:p w14:paraId="5430C6E7" w14:textId="77777777" w:rsidR="006F4D0D" w:rsidRPr="006F4D0D" w:rsidRDefault="006F4D0D" w:rsidP="006F4D0D">
      <w:pPr>
        <w:autoSpaceDE w:val="0"/>
        <w:autoSpaceDN w:val="0"/>
        <w:adjustRightInd w:val="0"/>
        <w:ind w:firstLine="567"/>
        <w:jc w:val="both"/>
        <w:rPr>
          <w:rFonts w:ascii="Cambria" w:eastAsia="Times New Roman" w:hAnsi="Cambria" w:cs="Times New Roman"/>
          <w:i/>
          <w:kern w:val="0"/>
          <w:sz w:val="16"/>
          <w:szCs w:val="20"/>
          <w:lang w:val="en-US" w:eastAsia="ru-RU"/>
          <w14:ligatures w14:val="none"/>
        </w:rPr>
      </w:pPr>
      <w:r w:rsidRPr="006F4D0D">
        <w:rPr>
          <w:rFonts w:ascii="Cambria" w:eastAsia="Times New Roman" w:hAnsi="Cambria" w:cs="Times New Roman"/>
          <w:b/>
          <w:i/>
          <w:kern w:val="0"/>
          <w:sz w:val="16"/>
          <w:szCs w:val="20"/>
          <w:lang w:val="en-US" w:eastAsia="ru-RU"/>
          <w14:ligatures w14:val="none"/>
        </w:rPr>
        <w:t>Key words:</w:t>
      </w:r>
      <w:r w:rsidRPr="006F4D0D">
        <w:rPr>
          <w:rFonts w:ascii="Cambria" w:eastAsia="Times New Roman" w:hAnsi="Cambria" w:cs="Times New Roman"/>
          <w:i/>
          <w:kern w:val="0"/>
          <w:sz w:val="16"/>
          <w:szCs w:val="20"/>
          <w:lang w:val="en-US" w:eastAsia="ru-RU"/>
          <w14:ligatures w14:val="none"/>
        </w:rPr>
        <w:t xml:space="preserve"> </w:t>
      </w:r>
      <w:r w:rsidR="00DA1CD0" w:rsidRPr="00DA1CD0">
        <w:rPr>
          <w:rFonts w:ascii="Cambria" w:eastAsia="Times New Roman" w:hAnsi="Cambria" w:cs="Times New Roman"/>
          <w:i/>
          <w:kern w:val="0"/>
          <w:sz w:val="16"/>
          <w:szCs w:val="20"/>
          <w:lang w:val="en-US" w:eastAsia="ru-RU"/>
          <w14:ligatures w14:val="none"/>
        </w:rPr>
        <w:t>Monologue speech, storytelling method, development of monologue speech, methods of teaching English.</w:t>
      </w:r>
    </w:p>
    <w:p w14:paraId="6E4B7351" w14:textId="77777777" w:rsidR="006F4D0D" w:rsidRPr="006F4D0D" w:rsidRDefault="006F4D0D" w:rsidP="006F4D0D">
      <w:pPr>
        <w:autoSpaceDE w:val="0"/>
        <w:autoSpaceDN w:val="0"/>
        <w:adjustRightInd w:val="0"/>
        <w:ind w:firstLine="567"/>
        <w:jc w:val="both"/>
        <w:rPr>
          <w:rFonts w:ascii="Cambria" w:eastAsia="Times New Roman" w:hAnsi="Cambria" w:cs="Times New Roman"/>
          <w:kern w:val="0"/>
          <w:sz w:val="10"/>
          <w:szCs w:val="20"/>
          <w:lang w:val="en-US" w:eastAsia="ru-RU"/>
          <w14:ligatures w14:val="none"/>
        </w:rPr>
      </w:pPr>
    </w:p>
    <w:p w14:paraId="5F93DDBD" w14:textId="77777777" w:rsidR="006F4D0D" w:rsidRPr="006F4D0D" w:rsidRDefault="006F4D0D" w:rsidP="006F4D0D">
      <w:pPr>
        <w:spacing w:line="180" w:lineRule="exact"/>
        <w:ind w:firstLine="567"/>
        <w:jc w:val="both"/>
        <w:rPr>
          <w:rFonts w:ascii="Cambria" w:eastAsia="MS Mincho" w:hAnsi="Cambria" w:cs="Times New Roman"/>
          <w:kern w:val="0"/>
          <w:szCs w:val="20"/>
          <w:lang w:val="en-US" w:eastAsia="ru-RU"/>
          <w14:ligatures w14:val="none"/>
        </w:rPr>
      </w:pPr>
    </w:p>
    <w:p w14:paraId="489599E2" w14:textId="77777777" w:rsidR="00776292" w:rsidRDefault="00776292" w:rsidP="00D66D5D">
      <w:pPr>
        <w:spacing w:line="180" w:lineRule="exact"/>
        <w:ind w:firstLine="567"/>
        <w:rPr>
          <w:rFonts w:ascii="Cambria" w:eastAsia="MS Mincho" w:hAnsi="Cambria" w:cs="Times New Roman"/>
          <w:kern w:val="0"/>
          <w:szCs w:val="20"/>
          <w:lang w:eastAsia="ru-RU"/>
          <w14:ligatures w14:val="none"/>
        </w:rPr>
      </w:pPr>
    </w:p>
    <w:p w14:paraId="02195B94" w14:textId="77777777" w:rsidR="00776292" w:rsidRDefault="00776292" w:rsidP="00D66D5D">
      <w:pPr>
        <w:spacing w:line="180" w:lineRule="exact"/>
        <w:ind w:firstLine="567"/>
        <w:rPr>
          <w:rFonts w:ascii="Cambria" w:eastAsia="MS Mincho" w:hAnsi="Cambria" w:cs="Times New Roman"/>
          <w:kern w:val="0"/>
          <w:szCs w:val="20"/>
          <w:lang w:eastAsia="ru-RU"/>
          <w14:ligatures w14:val="none"/>
        </w:rPr>
      </w:pPr>
    </w:p>
    <w:p w14:paraId="46AE8A7B" w14:textId="274B6FC6" w:rsidR="006F4D0D" w:rsidRPr="00D66D5D" w:rsidRDefault="00D66D5D" w:rsidP="00D66D5D">
      <w:pPr>
        <w:spacing w:line="180" w:lineRule="exact"/>
        <w:ind w:firstLine="567"/>
        <w:rPr>
          <w:rFonts w:ascii="Cambria" w:eastAsia="MS Mincho" w:hAnsi="Cambria" w:cs="Times New Roman"/>
          <w:kern w:val="0"/>
          <w:szCs w:val="20"/>
          <w:lang w:eastAsia="ru-RU"/>
          <w14:ligatures w14:val="none"/>
        </w:rPr>
      </w:pPr>
      <w:r>
        <w:rPr>
          <w:rFonts w:ascii="Cambria" w:eastAsia="MS Mincho" w:hAnsi="Cambria" w:cs="Times New Roman"/>
          <w:kern w:val="0"/>
          <w:szCs w:val="20"/>
          <w:lang w:eastAsia="ru-RU"/>
          <w14:ligatures w14:val="none"/>
        </w:rPr>
        <w:lastRenderedPageBreak/>
        <w:t>Глава 1:</w:t>
      </w:r>
      <w:r w:rsidR="00ED20D5">
        <w:rPr>
          <w:rFonts w:ascii="Cambria" w:eastAsia="MS Mincho" w:hAnsi="Cambria" w:cs="Times New Roman"/>
          <w:kern w:val="0"/>
          <w:szCs w:val="20"/>
          <w:lang w:eastAsia="ru-RU"/>
          <w14:ligatures w14:val="none"/>
        </w:rPr>
        <w:t xml:space="preserve"> </w:t>
      </w:r>
      <w:r w:rsidRPr="00D66D5D">
        <w:rPr>
          <w:rFonts w:ascii="Cambria" w:eastAsia="MS Mincho" w:hAnsi="Cambria" w:cs="Times New Roman"/>
          <w:kern w:val="0"/>
          <w:szCs w:val="20"/>
          <w:lang w:eastAsia="ru-RU"/>
          <w14:ligatures w14:val="none"/>
        </w:rPr>
        <w:t>Что такое метод сторителлинга в методике преподавания иностранного языка?</w:t>
      </w:r>
    </w:p>
    <w:p w14:paraId="31035CF6" w14:textId="77777777" w:rsidR="00D66D5D" w:rsidRPr="006F4D0D" w:rsidRDefault="00D66D5D" w:rsidP="006F4D0D">
      <w:pPr>
        <w:spacing w:line="180" w:lineRule="exact"/>
        <w:ind w:firstLine="567"/>
        <w:jc w:val="right"/>
        <w:rPr>
          <w:rFonts w:ascii="Cambria" w:eastAsia="MS Mincho" w:hAnsi="Cambria" w:cs="Times New Roman"/>
          <w:kern w:val="0"/>
          <w:szCs w:val="20"/>
          <w:lang w:eastAsia="ru-RU"/>
          <w14:ligatures w14:val="none"/>
        </w:rPr>
      </w:pPr>
    </w:p>
    <w:p w14:paraId="69121FC2" w14:textId="77777777" w:rsidR="00D66D5D" w:rsidRPr="00D66D5D"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Во многих странах успешно зарекомендовал себя метод изучения иностранных языков с использованием сторителлинга, который включает обучение через истории. Ежедневно мы сталкиваемся с ситуациями, когда рассказываем или слушаем истории, делимся событиями и происшествиями.</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Термин “сторителлинг” впервые упоминается в 1992 году в книге Д. Армстронга «MBSA: Managing by Storying Around» («Управление через рассказывание историй»), где описываются истории, иллюстрирующие правила деловой этики.</w:t>
      </w:r>
    </w:p>
    <w:p w14:paraId="77593FDF" w14:textId="77777777" w:rsidR="00D66D5D" w:rsidRPr="00651319"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Метод обучения через рассказывание историй был предложен в 1990-х школьным учителем испанского языка из Калифорнии, США, Р. Блэйном. В его основе лежит создание психомоторных ассоциаций между словом и жестом для облегчения понимания иностранного языка.</w:t>
      </w:r>
    </w:p>
    <w:p w14:paraId="35F44B84" w14:textId="77777777" w:rsidR="00D66D5D" w:rsidRPr="00D66D5D"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Сторителлинг по методу Р. Блэйна включает совместное создание на уроке истории (spoken class story) по заранее подготовленному преподавателем сюжету. Преподаватель предлагает ключевые моменты, затем просит учеников добавить детали, становясь соавторами. Обычно сюжет простой: у главного героя возникает проблема, и в поисках решения он перемещается по разным локациям. [Багрецова Н.В.]</w:t>
      </w:r>
    </w:p>
    <w:p w14:paraId="7801EA61" w14:textId="77777777" w:rsidR="00D66D5D" w:rsidRPr="00D66D5D"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Исследования подтверждают, что сторителлинг является эффективным методом обучения, позволяя заинтересовать учеников эмоционально, даже при изучении сложного материала. Информация, поданная в форме истории, запоминается легче, чем если бы она была представлена как набор фактов. Вероятно, это связано с тем, что с раннего детства дети слышат истории от родителей, помогающие им осваивать жизненные навыки. Ежедневно мы сталкиваемся с историями — будь то рассказы друзей, фильмы или книги. Эти истории увлекают, вызывают сопереживание и иллюстрируют жизненные выборы, их последствия. Прослушивание истории способствует запоминанию и обсуждению деталей, поэтому истории — естественный способ изучения окружающего мира, помогающий развивать речевые навыки и делать выводы из услышанного.</w:t>
      </w:r>
    </w:p>
    <w:p w14:paraId="7C898CDC" w14:textId="77777777" w:rsidR="00D66D5D" w:rsidRPr="00D66D5D"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Таким образом, многие знания, которыми владеет человек, передаются через истории, позволяя обмениваться опытом и применять полученную информацию в будущем. В методе сторителлинга заложен процесс изучения иностранного языка с помощью небольших рассказов [Ножкина, Коневская, 2020]. Сторителлинг позволяет учителю применять различные аутентичные материалы, закрепляя грамматические и лексические навыки, тренируя память и активируя воображение. Этот метод также развивает навыки аудирования, говорения и письма.</w:t>
      </w:r>
    </w:p>
    <w:p w14:paraId="43EDDD6A" w14:textId="77777777" w:rsidR="006F4D0D"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Сторителлинг в педагогике можно рассматривать как разновидность нарративного метода, который использует связное повествование для обучения. Однако эти понятия не идентичны. Согласно анализу источников, термин «сторителлинг» в широком смысле определяется как способ влияния на аудиторию через рассказы, которые создают увлекательный контекст [Багрецова Н.В.]. Привлекательность содержания является его основной чертой.</w:t>
      </w:r>
    </w:p>
    <w:p w14:paraId="17541157" w14:textId="77777777" w:rsidR="00D66D5D" w:rsidRPr="00D66D5D"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Слушание историй — один из самых естественных и знакомых с детства способов общения. В педагогике рассказы (сказки, басни, рассказы) часто используются для воспитания, обучения и развития речи у детей, что имеет психологические основания.</w:t>
      </w:r>
    </w:p>
    <w:p w14:paraId="0F29E451" w14:textId="77777777" w:rsidR="00D66D5D" w:rsidRPr="00D66D5D"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Считается, что человеческая система знаний базируется на историях, которыми люди обмениваются для лучшей адаптации в окружающей среде и организации своей жизни. Мозг человека — это когнитивная система, запоминающая и воспроизводящая услышанные истории, причём информация воспринимается в форме мини-историй, которые помогают структурировать мышление.</w:t>
      </w:r>
    </w:p>
    <w:p w14:paraId="5528A342" w14:textId="77777777" w:rsidR="00D66D5D" w:rsidRPr="00D66D5D"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Присутствие историй в памяти служит основой для аналитического мышления. Сегодня нарративная форма (структура истории) признана неотъемлемым элементом человеческого мышления, она является центральной для понимания, освоения культурного опыта, организации научных исследований и образовательных процессов [Багрецова Н.В.].</w:t>
      </w:r>
    </w:p>
    <w:p w14:paraId="130BFEC9" w14:textId="77777777" w:rsidR="00D66D5D" w:rsidRPr="00D66D5D"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Метод сторителлинга предполагает различные подходы: его можно использовать для введения и закрепления новых лексических и грамматических конструкций, повторения пройденного материала и многого другого.</w:t>
      </w:r>
    </w:p>
    <w:p w14:paraId="4E3A1666" w14:textId="77777777" w:rsidR="00D66D5D" w:rsidRPr="00D66D5D"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Метод сторителлинга можно адаптировать под разные цели и задачи урока. Наиболее популярные задания включают:</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1. создание рассказа по изображению или серии картинок;</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2. дополнение истории;</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3. изменение концовки;</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4. изменение жанра;</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5. ответы на вопросы по сюжету;</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6. пересказ с опорой на ключевые слова или картинки;</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7. заполнение пропусков в тексте.</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Основная идея метода заключается в активном использовании словарного запаса, а не простом запоминании. Этот подход имеет ряд преимуществ:</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1. подходит для обучения диалогической и монологической речи;</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2. снижает коммуникативные барьеры;</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3. погружает учащихся в языковую среду;</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4. доступен;</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5. требует немного времени;</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6. положительно влияет на подсознание;</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7. не требует заучивания;</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8. развивает коммуникативные навыки;</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9. способствует быстрому запоминанию материала;</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10. универсален.</w:t>
      </w:r>
    </w:p>
    <w:p w14:paraId="257A156E" w14:textId="77777777" w:rsidR="00D66D5D" w:rsidRPr="00D66D5D"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Таким образом, сторителлинг — это эффективный метод обучения монологической речи на уроках английского языка, основанный на использовании историй на английском. Учитель, применяя этот метод, создает условия для полноценной коммуникации, при которых ученик не просто запоминает слова и грамматику, но и учится выражать свои мысли на английском языке.</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Ученики лучше усваивают и запоминают информацию, когда она подаётся в форме историй. В таком контексте грамматические конструкции и новые слова воспринимаются легче, чем при заучивании списков. Этот метод также помогает связать слова и фразы с образами, что положительно влияет на их понимание и запоминание, а также увеличивает продуктивность и эффективность занятий.</w:t>
      </w:r>
    </w:p>
    <w:p w14:paraId="5794F6A6" w14:textId="77777777" w:rsidR="00D66D5D"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Для преподавателя метод также удобен, так как он позволяет свободно выбирать истории, подходящие для любой темы. В результате учащиеся могут применять выученный материал не только в рамках одной темы, но и в любых других коммуникативных ситуациях.</w:t>
      </w:r>
    </w:p>
    <w:p w14:paraId="08C72868" w14:textId="77777777" w:rsidR="00D66D5D" w:rsidRDefault="00D66D5D" w:rsidP="00D66D5D">
      <w:pPr>
        <w:spacing w:line="180" w:lineRule="exact"/>
        <w:ind w:firstLine="567"/>
        <w:rPr>
          <w:rFonts w:ascii="Cambria" w:eastAsia="MS Mincho" w:hAnsi="Cambria" w:cs="Times New Roman"/>
          <w:kern w:val="0"/>
          <w:sz w:val="22"/>
          <w:szCs w:val="20"/>
          <w:lang w:eastAsia="ru-RU"/>
          <w14:ligatures w14:val="none"/>
        </w:rPr>
      </w:pPr>
    </w:p>
    <w:p w14:paraId="5B65D90C" w14:textId="77777777" w:rsidR="00D66D5D" w:rsidRDefault="00D66D5D" w:rsidP="00D66D5D">
      <w:pPr>
        <w:spacing w:line="180" w:lineRule="exact"/>
        <w:ind w:firstLine="567"/>
        <w:rPr>
          <w:rFonts w:ascii="Cambria" w:eastAsia="MS Mincho" w:hAnsi="Cambria" w:cs="Times New Roman"/>
          <w:kern w:val="0"/>
          <w:sz w:val="22"/>
          <w:szCs w:val="20"/>
          <w:lang w:eastAsia="ru-RU"/>
          <w14:ligatures w14:val="none"/>
        </w:rPr>
      </w:pPr>
      <w:r>
        <w:rPr>
          <w:rFonts w:ascii="Cambria" w:eastAsia="MS Mincho" w:hAnsi="Cambria" w:cs="Times New Roman"/>
          <w:kern w:val="0"/>
          <w:sz w:val="22"/>
          <w:szCs w:val="20"/>
          <w:lang w:eastAsia="ru-RU"/>
          <w14:ligatures w14:val="none"/>
        </w:rPr>
        <w:t xml:space="preserve">Глава 2: </w:t>
      </w:r>
      <w:r w:rsidRPr="00D66D5D">
        <w:rPr>
          <w:rFonts w:ascii="Cambria" w:eastAsia="MS Mincho" w:hAnsi="Cambria" w:cs="Times New Roman"/>
          <w:kern w:val="0"/>
          <w:sz w:val="22"/>
          <w:szCs w:val="20"/>
          <w:lang w:eastAsia="ru-RU"/>
          <w14:ligatures w14:val="none"/>
        </w:rPr>
        <w:t>Что такое монологическая речь?</w:t>
      </w:r>
    </w:p>
    <w:p w14:paraId="6D449532" w14:textId="77777777" w:rsidR="00D66D5D" w:rsidRDefault="00D66D5D" w:rsidP="00D66D5D">
      <w:pPr>
        <w:spacing w:line="180" w:lineRule="exact"/>
        <w:ind w:firstLine="567"/>
        <w:rPr>
          <w:rFonts w:ascii="Cambria" w:eastAsia="MS Mincho" w:hAnsi="Cambria" w:cs="Times New Roman"/>
          <w:kern w:val="0"/>
          <w:sz w:val="22"/>
          <w:szCs w:val="20"/>
          <w:lang w:eastAsia="ru-RU"/>
          <w14:ligatures w14:val="none"/>
        </w:rPr>
      </w:pPr>
    </w:p>
    <w:p w14:paraId="7B1C9852" w14:textId="77777777" w:rsidR="00D66D5D" w:rsidRPr="00D66D5D"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В процессе обучения английскому языку можно выделить два типа общения: монолог и диалог.</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 xml:space="preserve">Понятие «монологическая речь» не имеет единого общепринятого определения. Специалисты в различных областях – от психологии и лингвистики до педагогики – обсуждают, какой подход к его трактовке будет наиболее точным. Так, Е. И. Пассов полагает, что монологической или диалогической речи как таковой не существует, есть только высказывания на разных уровнях, таких как слово, словосочетание, фраза, сверхфразовое единство и текст. Согласно И. А. Зимней, монолог является частью диалога, поскольку всегда подразумевает слушателя. По определению Г. В. Роговой, монолог – это форма речи, когда один человек самостоятельно выстраивает её структуру, композицию и подбирает языковые средства. </w:t>
      </w:r>
    </w:p>
    <w:p w14:paraId="130C770E" w14:textId="77777777" w:rsidR="00D66D5D" w:rsidRPr="00D66D5D"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Монолог (монологчиеская речь) — это форма общения, направленная на одного или нескольких слушателей (собеседников) или даже на самого себя. По сравнению с диалогом, монолог характеризуется развёрнутостью, наличием распространённых конструкций и грамматической оформленностью. Развитие монологической речи возможно с использованием различных методов и приёмов, таких как тематические выступления, обсуждения и дебаты, рассказы и истории, монологические эссе и сторителлинг.</w:t>
      </w:r>
    </w:p>
    <w:p w14:paraId="604011E6" w14:textId="77777777" w:rsidR="00D66D5D" w:rsidRPr="00D66D5D"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Монолог представляет собой цепь предложений, логически и последовательно связанных между собой и объединённых общей темой или идеей. Другими словами, он позволяет описать какое-либо событие, явление или предмет, выразить мысли, отношение к вопросу, аргументировать точку зрения.</w:t>
      </w:r>
    </w:p>
    <w:p w14:paraId="14FB9F24" w14:textId="77777777" w:rsidR="00D66D5D" w:rsidRPr="00D66D5D"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Е. Н. Соловова выделяет несколько ключевых признаков монологической речи:</w:t>
      </w:r>
    </w:p>
    <w:p w14:paraId="1414E1DA" w14:textId="77777777" w:rsidR="00D66D5D" w:rsidRDefault="00D66D5D" w:rsidP="00D66D5D">
      <w:pPr>
        <w:spacing w:line="180" w:lineRule="exact"/>
        <w:ind w:firstLine="567"/>
        <w:rPr>
          <w:rFonts w:ascii="Cambria" w:eastAsia="MS Mincho" w:hAnsi="Cambria" w:cs="Times New Roman"/>
          <w:kern w:val="0"/>
          <w:sz w:val="22"/>
          <w:szCs w:val="20"/>
          <w:lang w:eastAsia="ru-RU"/>
          <w14:ligatures w14:val="none"/>
        </w:rPr>
      </w:pPr>
      <w:r w:rsidRPr="00D66D5D">
        <w:rPr>
          <w:rFonts w:ascii="Cambria" w:eastAsia="MS Mincho" w:hAnsi="Cambria" w:cs="Times New Roman"/>
          <w:kern w:val="0"/>
          <w:sz w:val="22"/>
          <w:szCs w:val="20"/>
          <w:lang w:eastAsia="ru-RU"/>
          <w14:ligatures w14:val="none"/>
        </w:rPr>
        <w:t>1. Целенаправленность, соответствие речевой задаче (выступление имеет цель, например, изменение поведения слушателя).</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2. Продуктивность (высказывание всегда уникально, представляя новую комбинацию речевых элементов).</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3. Непрерывность (логическое построение речи).</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4. Логичность (последовательность изложения информации).</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5. Смысловая завершённость (тематическая целостность высказывания).</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6. Непрерывность (отсутствие излишних пауз, построение синтагмами).</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7. Самостоятельность (отказ от опорных материалов).</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8. Выразительность (логические акценты, использование жестов и мимики).</w:t>
      </w:r>
      <w:r>
        <w:rPr>
          <w:rFonts w:ascii="Cambria" w:eastAsia="MS Mincho" w:hAnsi="Cambria" w:cs="Times New Roman"/>
          <w:kern w:val="0"/>
          <w:sz w:val="22"/>
          <w:szCs w:val="20"/>
          <w:lang w:eastAsia="ru-RU"/>
          <w14:ligatures w14:val="none"/>
        </w:rPr>
        <w:t xml:space="preserve"> </w:t>
      </w:r>
      <w:r w:rsidRPr="00D66D5D">
        <w:rPr>
          <w:rFonts w:ascii="Cambria" w:eastAsia="MS Mincho" w:hAnsi="Cambria" w:cs="Times New Roman"/>
          <w:kern w:val="0"/>
          <w:sz w:val="22"/>
          <w:szCs w:val="20"/>
          <w:lang w:eastAsia="ru-RU"/>
          <w14:ligatures w14:val="none"/>
        </w:rPr>
        <w:t>Монолог способствует развитию логического мышления: строя логическое высказывание, говорящий учится мыслить последовательно. Монолог требует тщательного подбора лексики и грамматики, так как направлен на передачу мыслей слушателю без обязательного получения обратной связи.</w:t>
      </w:r>
      <w:r w:rsidRPr="00D66D5D">
        <w:t xml:space="preserve"> </w:t>
      </w:r>
      <w:r w:rsidRPr="00D66D5D">
        <w:rPr>
          <w:rFonts w:ascii="Cambria" w:eastAsia="MS Mincho" w:hAnsi="Cambria" w:cs="Times New Roman"/>
          <w:kern w:val="0"/>
          <w:sz w:val="22"/>
          <w:szCs w:val="20"/>
          <w:lang w:eastAsia="ru-RU"/>
          <w14:ligatures w14:val="none"/>
        </w:rPr>
        <w:t>Монологическое высказывание – это сложный навык, требующий специального формирования. Оно является развёрнутой формой речи, в которой невербальные элементы играют меньшую роль, чем в диалоге. Монолог представляет собой активный и осознанный вид речи, для которого говорящий должен обладать содержанием и уметь строить последовательные высказывания.</w:t>
      </w:r>
    </w:p>
    <w:p w14:paraId="00291D66" w14:textId="77777777" w:rsidR="00D66D5D" w:rsidRDefault="00D66D5D" w:rsidP="00D66D5D">
      <w:pPr>
        <w:spacing w:line="180" w:lineRule="exact"/>
        <w:ind w:firstLine="567"/>
        <w:rPr>
          <w:rFonts w:ascii="Cambria" w:eastAsia="MS Mincho" w:hAnsi="Cambria" w:cs="Times New Roman"/>
          <w:kern w:val="0"/>
          <w:sz w:val="22"/>
          <w:szCs w:val="20"/>
          <w:lang w:eastAsia="ru-RU"/>
          <w14:ligatures w14:val="none"/>
        </w:rPr>
      </w:pPr>
    </w:p>
    <w:p w14:paraId="4459842F" w14:textId="77777777" w:rsidR="00D66D5D" w:rsidRDefault="00D66D5D" w:rsidP="00D66D5D">
      <w:pPr>
        <w:spacing w:line="180" w:lineRule="exact"/>
        <w:ind w:firstLine="567"/>
        <w:rPr>
          <w:rFonts w:ascii="Cambria" w:eastAsia="MS Mincho" w:hAnsi="Cambria" w:cs="Times New Roman"/>
          <w:kern w:val="0"/>
          <w:sz w:val="22"/>
          <w:szCs w:val="20"/>
          <w:lang w:eastAsia="ru-RU"/>
          <w14:ligatures w14:val="none"/>
        </w:rPr>
      </w:pPr>
      <w:r>
        <w:rPr>
          <w:rFonts w:ascii="Cambria" w:eastAsia="MS Mincho" w:hAnsi="Cambria" w:cs="Times New Roman"/>
          <w:kern w:val="0"/>
          <w:sz w:val="22"/>
          <w:szCs w:val="20"/>
          <w:lang w:eastAsia="ru-RU"/>
          <w14:ligatures w14:val="none"/>
        </w:rPr>
        <w:t xml:space="preserve">Глава 3: </w:t>
      </w:r>
      <w:r w:rsidRPr="00D66D5D">
        <w:rPr>
          <w:rFonts w:ascii="Cambria" w:eastAsia="MS Mincho" w:hAnsi="Cambria" w:cs="Times New Roman"/>
          <w:kern w:val="0"/>
          <w:sz w:val="22"/>
          <w:szCs w:val="20"/>
          <w:lang w:eastAsia="ru-RU"/>
          <w14:ligatures w14:val="none"/>
        </w:rPr>
        <w:t>Как развивать монологическую речь?</w:t>
      </w:r>
    </w:p>
    <w:p w14:paraId="3930C668" w14:textId="77777777" w:rsidR="00D66D5D" w:rsidRDefault="00D66D5D" w:rsidP="00D66D5D">
      <w:pPr>
        <w:spacing w:line="180" w:lineRule="exact"/>
        <w:ind w:firstLine="567"/>
        <w:rPr>
          <w:rFonts w:ascii="Cambria" w:eastAsia="MS Mincho" w:hAnsi="Cambria" w:cs="Times New Roman"/>
          <w:kern w:val="0"/>
          <w:sz w:val="22"/>
          <w:szCs w:val="20"/>
          <w:lang w:eastAsia="ru-RU"/>
          <w14:ligatures w14:val="none"/>
        </w:rPr>
      </w:pPr>
    </w:p>
    <w:p w14:paraId="1F386903"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Для развития монологической речи учащихся требуется комплексный подход, включающий несколько ключевых шагов:</w:t>
      </w:r>
    </w:p>
    <w:p w14:paraId="52215AC6"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ab/>
        <w:t>1.</w:t>
      </w:r>
      <w:r w:rsidRPr="00AB0EF2">
        <w:rPr>
          <w:rFonts w:ascii="Cambria" w:eastAsia="MS Mincho" w:hAnsi="Cambria" w:cs="Times New Roman"/>
          <w:kern w:val="0"/>
          <w:sz w:val="22"/>
          <w:szCs w:val="20"/>
          <w:lang w:eastAsia="ru-RU"/>
          <w14:ligatures w14:val="none"/>
        </w:rPr>
        <w:tab/>
        <w:t>Формирование лексико-грамматической базы. На начальном этапе важно обеспечить учеников достаточным словарным запасом, который позволит выражать мысли на различные темы. Кроме того, необходимо освоить правила грамматики и синтаксиса, чтобы строить связные и корректные предложения. Это создаёт прочный фундамент для дальнейшего обучения.</w:t>
      </w:r>
    </w:p>
    <w:p w14:paraId="64A45118"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ab/>
        <w:t>2.</w:t>
      </w:r>
      <w:r w:rsidRPr="00AB0EF2">
        <w:rPr>
          <w:rFonts w:ascii="Cambria" w:eastAsia="MS Mincho" w:hAnsi="Cambria" w:cs="Times New Roman"/>
          <w:kern w:val="0"/>
          <w:sz w:val="22"/>
          <w:szCs w:val="20"/>
          <w:lang w:eastAsia="ru-RU"/>
          <w14:ligatures w14:val="none"/>
        </w:rPr>
        <w:tab/>
        <w:t>Структурирование высказывания. Важно научить учащихся организовывать свои мысли в логически последовательный текст. Для этого следует развивать умение выделять основные части высказывания: вступление, основную часть и заключение. Такая структура помогает выразить мысли чётко и последовательно, что облегчает восприятие для слушателей.</w:t>
      </w:r>
    </w:p>
    <w:p w14:paraId="0EC7E688"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ab/>
        <w:t>3.</w:t>
      </w:r>
      <w:r w:rsidRPr="00AB0EF2">
        <w:rPr>
          <w:rFonts w:ascii="Cambria" w:eastAsia="MS Mincho" w:hAnsi="Cambria" w:cs="Times New Roman"/>
          <w:kern w:val="0"/>
          <w:sz w:val="22"/>
          <w:szCs w:val="20"/>
          <w:lang w:eastAsia="ru-RU"/>
          <w14:ligatures w14:val="none"/>
        </w:rPr>
        <w:tab/>
        <w:t>Практика монологической речи. Регулярные тренировки – ключевой компонент успешного освоения навыка. Учащиеся должны выполнять разнообразные задания, направленные на развитие монолога, включая описание предметов и явлений, пересказ прочитанных или услышанных текстов, а также создание собственных рассказов или историй. Постепенное усложнение заданий позволяет развивать уверенность и мастерство.</w:t>
      </w:r>
    </w:p>
    <w:p w14:paraId="25E39698"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ab/>
        <w:t>4.</w:t>
      </w:r>
      <w:r w:rsidRPr="00AB0EF2">
        <w:rPr>
          <w:rFonts w:ascii="Cambria" w:eastAsia="MS Mincho" w:hAnsi="Cambria" w:cs="Times New Roman"/>
          <w:kern w:val="0"/>
          <w:sz w:val="22"/>
          <w:szCs w:val="20"/>
          <w:lang w:eastAsia="ru-RU"/>
          <w14:ligatures w14:val="none"/>
        </w:rPr>
        <w:tab/>
        <w:t>Создание мотивации для речевой активности. Мотивация играет решающую роль в обучении. Учащиеся должны чувствовать интерес и стремление к выражению своих мыслей. Для этого важно подбирать темы, которые будут актуальны и увлекательны для аудитории, а также использовать творческий подход. Например, можно предлагать нестандартные задания или привлекать элементы игры, чтобы поддерживать высокий уровень вовлечённости.</w:t>
      </w:r>
    </w:p>
    <w:p w14:paraId="27151EFC"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p>
    <w:p w14:paraId="7052743F" w14:textId="77777777" w:rsidR="00D66D5D"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Комплексное выполнение этих шагов способствует формированию у учащихся навыков уверенного и связного выражения своих мыслей в монологической форме.</w:t>
      </w:r>
    </w:p>
    <w:p w14:paraId="264298C3" w14:textId="77777777" w:rsidR="00AB0EF2" w:rsidRDefault="00AB0EF2" w:rsidP="00AB0EF2">
      <w:pPr>
        <w:spacing w:line="180" w:lineRule="exact"/>
        <w:ind w:firstLine="567"/>
        <w:rPr>
          <w:rFonts w:ascii="Cambria" w:eastAsia="MS Mincho" w:hAnsi="Cambria" w:cs="Times New Roman"/>
          <w:kern w:val="0"/>
          <w:sz w:val="22"/>
          <w:szCs w:val="20"/>
          <w:lang w:eastAsia="ru-RU"/>
          <w14:ligatures w14:val="none"/>
        </w:rPr>
      </w:pPr>
    </w:p>
    <w:p w14:paraId="63EB3EB0" w14:textId="77777777" w:rsidR="00AB0EF2" w:rsidRDefault="00AB0EF2" w:rsidP="00AB0EF2">
      <w:pPr>
        <w:spacing w:line="180" w:lineRule="exact"/>
        <w:ind w:firstLine="567"/>
        <w:rPr>
          <w:rFonts w:ascii="Cambria" w:eastAsia="MS Mincho" w:hAnsi="Cambria" w:cs="Times New Roman"/>
          <w:kern w:val="0"/>
          <w:sz w:val="22"/>
          <w:szCs w:val="20"/>
          <w:lang w:eastAsia="ru-RU"/>
          <w14:ligatures w14:val="none"/>
        </w:rPr>
      </w:pPr>
      <w:r>
        <w:rPr>
          <w:rFonts w:ascii="Cambria" w:eastAsia="MS Mincho" w:hAnsi="Cambria" w:cs="Times New Roman"/>
          <w:kern w:val="0"/>
          <w:sz w:val="22"/>
          <w:szCs w:val="20"/>
          <w:lang w:eastAsia="ru-RU"/>
          <w14:ligatures w14:val="none"/>
        </w:rPr>
        <w:t xml:space="preserve">Глава 4: </w:t>
      </w:r>
      <w:r w:rsidRPr="00AB0EF2">
        <w:rPr>
          <w:rFonts w:ascii="Cambria" w:eastAsia="MS Mincho" w:hAnsi="Cambria" w:cs="Times New Roman"/>
          <w:kern w:val="0"/>
          <w:sz w:val="22"/>
          <w:szCs w:val="20"/>
          <w:lang w:eastAsia="ru-RU"/>
          <w14:ligatures w14:val="none"/>
        </w:rPr>
        <w:t>Как метод сторителлинга помогает в развитии монологической речи?</w:t>
      </w:r>
    </w:p>
    <w:p w14:paraId="52D0DB93" w14:textId="77777777" w:rsidR="00AB0EF2" w:rsidRDefault="00AB0EF2" w:rsidP="00AB0EF2">
      <w:pPr>
        <w:spacing w:line="180" w:lineRule="exact"/>
        <w:ind w:firstLine="567"/>
        <w:rPr>
          <w:rFonts w:ascii="Cambria" w:eastAsia="MS Mincho" w:hAnsi="Cambria" w:cs="Times New Roman"/>
          <w:kern w:val="0"/>
          <w:sz w:val="22"/>
          <w:szCs w:val="20"/>
          <w:lang w:eastAsia="ru-RU"/>
          <w14:ligatures w14:val="none"/>
        </w:rPr>
      </w:pPr>
    </w:p>
    <w:p w14:paraId="318476FC"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Сторителлинг — это уникальный и универсальный метод, который активно используется в образовательном процессе благодаря своей способности не только мотивировать учащихся, но и облегчать усвоение сложных языковых и коммуникативных навыков. Этот подход сочетает в себе элементы творчества, анализа, структурного мышления и эмоциональной вовлечённости, делая обучение более увлекательным и эффективным. Рассмотрим ключевые аспекты его влияния.</w:t>
      </w:r>
    </w:p>
    <w:p w14:paraId="41D5808E"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p>
    <w:p w14:paraId="36B1ADB7"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lastRenderedPageBreak/>
        <w:t>1. Создание контекста для обучения</w:t>
      </w:r>
      <w:r>
        <w:rPr>
          <w:rFonts w:ascii="Cambria" w:eastAsia="MS Mincho" w:hAnsi="Cambria" w:cs="Times New Roman"/>
          <w:kern w:val="0"/>
          <w:sz w:val="22"/>
          <w:szCs w:val="20"/>
          <w:lang w:eastAsia="ru-RU"/>
          <w14:ligatures w14:val="none"/>
        </w:rPr>
        <w:t xml:space="preserve">: </w:t>
      </w:r>
      <w:r w:rsidRPr="00AB0EF2">
        <w:rPr>
          <w:rFonts w:ascii="Cambria" w:eastAsia="MS Mincho" w:hAnsi="Cambria" w:cs="Times New Roman"/>
          <w:kern w:val="0"/>
          <w:sz w:val="22"/>
          <w:szCs w:val="20"/>
          <w:lang w:eastAsia="ru-RU"/>
          <w14:ligatures w14:val="none"/>
        </w:rPr>
        <w:t>Сторителлинг помогает учащимся увидеть практическое применение изучаемого материала, создавая связанный с жизнью контекст. Например, тема «Расскажите о самом запоминающемся дне в вашей жизни» побуждает учащихся делиться личными воспоминаниями, описывая события с использованием прошедших времён (Past Simple, Past Continuous).</w:t>
      </w:r>
    </w:p>
    <w:p w14:paraId="59620F0F"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Благодаря этому учащиеся начинают воспринимать грамматику как инструмент для передачи смыслов, а не как абстрактный набор правил. Контекст реальных ситуаций делает изучение языка более практичным, а также развивает уверенность в использовании изучаемых времён. Включение таких тем позволяет студентам эмоционально соединиться с задачей, что усиливает их мотивацию к обучению.</w:t>
      </w:r>
    </w:p>
    <w:p w14:paraId="21E89A87"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p>
    <w:p w14:paraId="737CEBFB"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2. Развитие структурного мышления</w:t>
      </w:r>
      <w:r>
        <w:rPr>
          <w:rFonts w:ascii="Cambria" w:eastAsia="MS Mincho" w:hAnsi="Cambria" w:cs="Times New Roman"/>
          <w:kern w:val="0"/>
          <w:sz w:val="22"/>
          <w:szCs w:val="20"/>
          <w:lang w:eastAsia="ru-RU"/>
          <w14:ligatures w14:val="none"/>
        </w:rPr>
        <w:t xml:space="preserve">: </w:t>
      </w:r>
      <w:r w:rsidRPr="00AB0EF2">
        <w:rPr>
          <w:rFonts w:ascii="Cambria" w:eastAsia="MS Mincho" w:hAnsi="Cambria" w:cs="Times New Roman"/>
          <w:kern w:val="0"/>
          <w:sz w:val="22"/>
          <w:szCs w:val="20"/>
          <w:lang w:eastAsia="ru-RU"/>
          <w14:ligatures w14:val="none"/>
        </w:rPr>
        <w:t>Одним из основных преимуществ сторителлинга является развитие умения структурировать текст. Например, задание «Напишите историю на тему ‘Потерянное письмо’» предполагает разделение повествования на основные этапы: завязка, развитие действия, кульминация и развязка. Этот процесс помогает учащимся понять, как организовать свои мысли и превратить их в логичное и связное высказывание.</w:t>
      </w:r>
    </w:p>
    <w:p w14:paraId="1A75EC34"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Кроме того, при создании историй ученики учатся использовать подходящую лексику и грамматику для каждого этапа повествования, например, вводя описание событий в завязке, эмоциональные моменты в кульминации и итоги в развязке. Такая работа способствует естественному развитию навыков планирования речи, что является важным элементом в формировании уверенной монологической речи.</w:t>
      </w:r>
    </w:p>
    <w:p w14:paraId="38F34FA6"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p>
    <w:p w14:paraId="69435517"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3. Повышение мотивации и эмоциональной вовлечённости</w:t>
      </w:r>
      <w:r>
        <w:rPr>
          <w:rFonts w:ascii="Cambria" w:eastAsia="MS Mincho" w:hAnsi="Cambria" w:cs="Times New Roman"/>
          <w:kern w:val="0"/>
          <w:sz w:val="22"/>
          <w:szCs w:val="20"/>
          <w:lang w:eastAsia="ru-RU"/>
          <w14:ligatures w14:val="none"/>
        </w:rPr>
        <w:t xml:space="preserve">: </w:t>
      </w:r>
      <w:r w:rsidRPr="00AB0EF2">
        <w:rPr>
          <w:rFonts w:ascii="Cambria" w:eastAsia="MS Mincho" w:hAnsi="Cambria" w:cs="Times New Roman"/>
          <w:kern w:val="0"/>
          <w:sz w:val="22"/>
          <w:szCs w:val="20"/>
          <w:lang w:eastAsia="ru-RU"/>
          <w14:ligatures w14:val="none"/>
        </w:rPr>
        <w:t>Истории обладают уникальной способностью пробуждать интерес и вызывать эмоции. Например, на уроке истории учитель может рассказать о подвиге исследователя, спасшего свою команду в Арктике. После этого ученикам задают вопросы: «Как бы вы себя чувствовали в подобной ситуации? Что бы вы сделали?».</w:t>
      </w:r>
    </w:p>
    <w:p w14:paraId="57243FA0"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Такие задания не только стимулируют использование языка, но и создают условия для глубокого погружения в обсуждаемую тему. Эмоциональная вовлечённость активирует когнитивные процессы, способствуя более прочному запоминанию материала и развитию навыков анализа. Кроме того, использование реальных историй или воображаемых сценариев помогает учащимся почувствовать себя частью повествования, что увеличивает их желание участвовать в уроке.</w:t>
      </w:r>
    </w:p>
    <w:p w14:paraId="24A9C906"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p>
    <w:p w14:paraId="2091B43D"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4. Развитие творческого мышления</w:t>
      </w:r>
      <w:r>
        <w:rPr>
          <w:rFonts w:ascii="Cambria" w:eastAsia="MS Mincho" w:hAnsi="Cambria" w:cs="Times New Roman"/>
          <w:kern w:val="0"/>
          <w:sz w:val="22"/>
          <w:szCs w:val="20"/>
          <w:lang w:eastAsia="ru-RU"/>
          <w14:ligatures w14:val="none"/>
        </w:rPr>
        <w:t xml:space="preserve">: </w:t>
      </w:r>
      <w:r w:rsidRPr="00AB0EF2">
        <w:rPr>
          <w:rFonts w:ascii="Cambria" w:eastAsia="MS Mincho" w:hAnsi="Cambria" w:cs="Times New Roman"/>
          <w:kern w:val="0"/>
          <w:sz w:val="22"/>
          <w:szCs w:val="20"/>
          <w:lang w:eastAsia="ru-RU"/>
          <w14:ligatures w14:val="none"/>
        </w:rPr>
        <w:t>Сторителлинг активно способствует раскрытию креативного потенциала учащихся. Например, задание «Придумайте сказку о волшебном предмете» может включать создание истории о волшебном карандаше, который исполняет желания. Ученикам предлагается описать, какие приключения могли бы произойти, если бы они использовали этот предмет, кто бы стал главными героями и какие последствия возникли бы от их решений.</w:t>
      </w:r>
    </w:p>
    <w:p w14:paraId="10BC3F76"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Такой процесс требует от учащихся комбинировать известные им слова и грамматические структуры для создания новых и уникальных повествований. При этом расширяется словарный запас, так как учащиеся вынуждены подбирать подходящую лексику для описания своих идей. Кроме того, они учатся мыслить нестандартно, разрабатывая оригинальные сценарии и подходы.</w:t>
      </w:r>
    </w:p>
    <w:p w14:paraId="20DB474B"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p>
    <w:p w14:paraId="174ACF48" w14:textId="77777777" w:rsid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5. Универсальность и адаптивность метода</w:t>
      </w:r>
      <w:r>
        <w:rPr>
          <w:rFonts w:ascii="Cambria" w:eastAsia="MS Mincho" w:hAnsi="Cambria" w:cs="Times New Roman"/>
          <w:kern w:val="0"/>
          <w:sz w:val="22"/>
          <w:szCs w:val="20"/>
          <w:lang w:eastAsia="ru-RU"/>
          <w14:ligatures w14:val="none"/>
        </w:rPr>
        <w:t xml:space="preserve">: </w:t>
      </w:r>
      <w:r w:rsidRPr="00AB0EF2">
        <w:rPr>
          <w:rFonts w:ascii="Cambria" w:eastAsia="MS Mincho" w:hAnsi="Cambria" w:cs="Times New Roman"/>
          <w:kern w:val="0"/>
          <w:sz w:val="22"/>
          <w:szCs w:val="20"/>
          <w:lang w:eastAsia="ru-RU"/>
          <w14:ligatures w14:val="none"/>
        </w:rPr>
        <w:t>Сторителлинг является универсальным инструментом, который может быть адаптирован для учащихся любого возраста и уровня подготовки.</w:t>
      </w:r>
      <w:r>
        <w:rPr>
          <w:rFonts w:ascii="Cambria" w:eastAsia="MS Mincho" w:hAnsi="Cambria" w:cs="Times New Roman"/>
          <w:kern w:val="0"/>
          <w:sz w:val="22"/>
          <w:szCs w:val="20"/>
          <w:lang w:eastAsia="ru-RU"/>
          <w14:ligatures w14:val="none"/>
        </w:rPr>
        <w:t xml:space="preserve"> </w:t>
      </w:r>
      <w:r w:rsidRPr="00AB0EF2">
        <w:rPr>
          <w:rFonts w:ascii="Cambria" w:eastAsia="MS Mincho" w:hAnsi="Cambria" w:cs="Times New Roman"/>
          <w:kern w:val="0"/>
          <w:sz w:val="22"/>
          <w:szCs w:val="20"/>
          <w:lang w:eastAsia="ru-RU"/>
          <w14:ligatures w14:val="none"/>
        </w:rPr>
        <w:t>Для младших школьников задания могут включать пересказ знакомых сказок, таких как «Колобок». Ученики добавляют новые приключения героя, упражняясь в использовании простых времён и базовой лексики.</w:t>
      </w:r>
      <w:r>
        <w:rPr>
          <w:rFonts w:ascii="Cambria" w:eastAsia="MS Mincho" w:hAnsi="Cambria" w:cs="Times New Roman"/>
          <w:kern w:val="0"/>
          <w:sz w:val="22"/>
          <w:szCs w:val="20"/>
          <w:lang w:eastAsia="ru-RU"/>
          <w14:ligatures w14:val="none"/>
        </w:rPr>
        <w:t xml:space="preserve"> </w:t>
      </w:r>
      <w:r w:rsidRPr="00AB0EF2">
        <w:rPr>
          <w:rFonts w:ascii="Cambria" w:eastAsia="MS Mincho" w:hAnsi="Cambria" w:cs="Times New Roman"/>
          <w:kern w:val="0"/>
          <w:sz w:val="22"/>
          <w:szCs w:val="20"/>
          <w:lang w:eastAsia="ru-RU"/>
          <w14:ligatures w14:val="none"/>
        </w:rPr>
        <w:t>Для старшеклассников можно предложить анализ сложных текстов, например, рассказа Рея Брэдбери, с последующим обсуждением и созданием альтернативного окончания. Такое задание развивает не только языковые навыки, но и критическое мышление, способствуя осознанию структуры повествования и анализу различных литературных подходов.</w:t>
      </w:r>
    </w:p>
    <w:p w14:paraId="2BFEB820" w14:textId="77777777" w:rsidR="00AB0EF2" w:rsidRDefault="00AB0EF2" w:rsidP="00AB0EF2">
      <w:pPr>
        <w:spacing w:line="180" w:lineRule="exact"/>
        <w:ind w:firstLine="567"/>
        <w:rPr>
          <w:rFonts w:ascii="Cambria" w:eastAsia="MS Mincho" w:hAnsi="Cambria" w:cs="Times New Roman"/>
          <w:kern w:val="0"/>
          <w:sz w:val="22"/>
          <w:szCs w:val="20"/>
          <w:lang w:eastAsia="ru-RU"/>
          <w14:ligatures w14:val="none"/>
        </w:rPr>
      </w:pPr>
    </w:p>
    <w:p w14:paraId="65EA7B97"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Pr>
          <w:rFonts w:ascii="Cambria" w:eastAsia="MS Mincho" w:hAnsi="Cambria" w:cs="Times New Roman"/>
          <w:kern w:val="0"/>
          <w:sz w:val="22"/>
          <w:szCs w:val="20"/>
          <w:lang w:eastAsia="ru-RU"/>
          <w14:ligatures w14:val="none"/>
        </w:rPr>
        <w:t xml:space="preserve">Глава 5: </w:t>
      </w:r>
      <w:r w:rsidRPr="00AB0EF2">
        <w:rPr>
          <w:rFonts w:ascii="Cambria" w:eastAsia="MS Mincho" w:hAnsi="Cambria" w:cs="Times New Roman"/>
          <w:kern w:val="0"/>
          <w:sz w:val="22"/>
          <w:szCs w:val="20"/>
          <w:lang w:eastAsia="ru-RU"/>
          <w14:ligatures w14:val="none"/>
        </w:rPr>
        <w:t>Заключение</w:t>
      </w:r>
    </w:p>
    <w:p w14:paraId="6F943322"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p>
    <w:p w14:paraId="237A930B"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Таким образом, метод сторителлинга является одним из самых мощных и универсальных инструментов для развития монологической речи учащихся. Он позволяет сочетать обучение языку с увлекательной и эмоционально насыщенной практикой, что делает процесс освоения нового материала более эффективным и увлекательным.</w:t>
      </w:r>
    </w:p>
    <w:p w14:paraId="3067D1DB"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p>
    <w:p w14:paraId="19EA95A1"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Применение сторителлинга способствует не только улучшению языковых навыков, таких как расширение словарного запаса, овладение грамматическими структурами и развитие навыков связного повествования, но и помогает формировать у учащихся важные личностные качества. Этот метод стимулирует креативное мышление, позволяет лучше анализировать и структурировать информацию, а также развивает уверенность в собственных силах при выражении мыслей.</w:t>
      </w:r>
    </w:p>
    <w:p w14:paraId="577AF783"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p>
    <w:p w14:paraId="23763502"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Благодаря интеграции историй в образовательный процесс язык перестаёт быть просто академическим навыком, который изучается в рамках формальных правил. Он превращается в живое, многогранное средство общения, способное передавать эмоции, описывать события и объединять людей. Учащиеся начинают воспринимать язык не как цель, а как средство для достижения реальных задач: рассказа о своих идеях, выражения мнения и общения с окружающим миром.</w:t>
      </w:r>
    </w:p>
    <w:p w14:paraId="08DC4E18"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p>
    <w:p w14:paraId="06ACA352"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 xml:space="preserve">Кроме того, сторителлинг позволяет сделать уроки более интересными и мотивирующими. Учащиеся погружаются в работу над историями, чувствуют себя участниками увлекательного процесса, что помогает им активнее участвовать в занятиях. </w:t>
      </w:r>
      <w:r w:rsidRPr="00AB0EF2">
        <w:rPr>
          <w:rFonts w:ascii="Cambria" w:eastAsia="MS Mincho" w:hAnsi="Cambria" w:cs="Times New Roman"/>
          <w:kern w:val="0"/>
          <w:sz w:val="22"/>
          <w:szCs w:val="20"/>
          <w:lang w:eastAsia="ru-RU"/>
          <w14:ligatures w14:val="none"/>
        </w:rPr>
        <w:lastRenderedPageBreak/>
        <w:t>Включение сторителлинга создаёт благоприятную атмосферу для обучения, где каждый ученик может найти свою роль и раскрыть свой потенциал.</w:t>
      </w:r>
    </w:p>
    <w:p w14:paraId="280247E6" w14:textId="77777777" w:rsidR="00AB0EF2" w:rsidRPr="00AB0EF2" w:rsidRDefault="00AB0EF2" w:rsidP="00AB0EF2">
      <w:pPr>
        <w:spacing w:line="180" w:lineRule="exact"/>
        <w:ind w:firstLine="567"/>
        <w:rPr>
          <w:rFonts w:ascii="Cambria" w:eastAsia="MS Mincho" w:hAnsi="Cambria" w:cs="Times New Roman"/>
          <w:kern w:val="0"/>
          <w:sz w:val="22"/>
          <w:szCs w:val="20"/>
          <w:lang w:eastAsia="ru-RU"/>
          <w14:ligatures w14:val="none"/>
        </w:rPr>
      </w:pPr>
    </w:p>
    <w:p w14:paraId="7A8D047D" w14:textId="77777777" w:rsidR="00AB0EF2" w:rsidRDefault="00AB0EF2" w:rsidP="00AB0EF2">
      <w:pPr>
        <w:spacing w:line="180" w:lineRule="exact"/>
        <w:ind w:firstLine="567"/>
        <w:rPr>
          <w:rFonts w:ascii="Cambria" w:eastAsia="MS Mincho" w:hAnsi="Cambria" w:cs="Times New Roman"/>
          <w:kern w:val="0"/>
          <w:sz w:val="22"/>
          <w:szCs w:val="20"/>
          <w:lang w:eastAsia="ru-RU"/>
          <w14:ligatures w14:val="none"/>
        </w:rPr>
      </w:pPr>
      <w:r w:rsidRPr="00AB0EF2">
        <w:rPr>
          <w:rFonts w:ascii="Cambria" w:eastAsia="MS Mincho" w:hAnsi="Cambria" w:cs="Times New Roman"/>
          <w:kern w:val="0"/>
          <w:sz w:val="22"/>
          <w:szCs w:val="20"/>
          <w:lang w:eastAsia="ru-RU"/>
          <w14:ligatures w14:val="none"/>
        </w:rPr>
        <w:t>Таким образом, использование сторителлинга не только улучшает образовательные результаты, но и помогает формировать у учащихся навыки, которые будут полезны им в будущем, как в личной, так и в профессиональной жизни. Этот метод, соединяющий творчество, анализ и практическое использование языка, остаётся одним из самых эффективных подходов к обучению.</w:t>
      </w:r>
    </w:p>
    <w:p w14:paraId="0EF2299F" w14:textId="77777777" w:rsidR="00AB0EF2" w:rsidRDefault="00AB0EF2" w:rsidP="00AB0EF2">
      <w:pPr>
        <w:spacing w:line="180" w:lineRule="exact"/>
        <w:ind w:firstLine="567"/>
        <w:rPr>
          <w:rFonts w:ascii="Cambria" w:eastAsia="MS Mincho" w:hAnsi="Cambria" w:cs="Times New Roman"/>
          <w:kern w:val="0"/>
          <w:sz w:val="22"/>
          <w:szCs w:val="20"/>
          <w:lang w:eastAsia="ru-RU"/>
          <w14:ligatures w14:val="none"/>
        </w:rPr>
      </w:pPr>
    </w:p>
    <w:p w14:paraId="7B337620" w14:textId="77777777" w:rsidR="00AB0EF2" w:rsidRPr="006F4D0D" w:rsidRDefault="00AB0EF2" w:rsidP="00AB0EF2">
      <w:pPr>
        <w:spacing w:line="180" w:lineRule="exact"/>
        <w:ind w:firstLine="567"/>
        <w:rPr>
          <w:rFonts w:ascii="Cambria" w:eastAsia="MS Mincho" w:hAnsi="Cambria" w:cs="Times New Roman"/>
          <w:kern w:val="0"/>
          <w:szCs w:val="20"/>
          <w:lang w:eastAsia="ru-RU"/>
          <w14:ligatures w14:val="none"/>
        </w:rPr>
      </w:pPr>
    </w:p>
    <w:p w14:paraId="0047A0C4" w14:textId="77777777" w:rsidR="006F4D0D" w:rsidRPr="006F4D0D" w:rsidRDefault="006F4D0D" w:rsidP="006F4D0D">
      <w:pPr>
        <w:spacing w:line="180" w:lineRule="exact"/>
        <w:ind w:firstLine="567"/>
        <w:jc w:val="right"/>
        <w:rPr>
          <w:rFonts w:ascii="Cambria" w:eastAsia="MS Mincho" w:hAnsi="Cambria" w:cs="Times New Roman"/>
          <w:kern w:val="0"/>
          <w:szCs w:val="20"/>
          <w:lang w:eastAsia="ru-RU"/>
          <w14:ligatures w14:val="none"/>
        </w:rPr>
      </w:pPr>
      <w:r w:rsidRPr="006F4D0D">
        <w:rPr>
          <w:rFonts w:ascii="Cambria" w:eastAsia="MS Mincho" w:hAnsi="Cambria" w:cs="Times New Roman"/>
          <w:kern w:val="0"/>
          <w:szCs w:val="20"/>
          <w:lang w:eastAsia="ru-RU"/>
          <w14:ligatures w14:val="none"/>
        </w:rPr>
        <w:t xml:space="preserve">Сведения об авторе </w:t>
      </w:r>
    </w:p>
    <w:p w14:paraId="56EF2B7C" w14:textId="77777777" w:rsidR="006F4D0D" w:rsidRPr="006F4D0D" w:rsidRDefault="006F4D0D" w:rsidP="006F4D0D">
      <w:pPr>
        <w:spacing w:line="180" w:lineRule="exact"/>
        <w:ind w:firstLine="567"/>
        <w:jc w:val="right"/>
        <w:rPr>
          <w:rFonts w:ascii="Cambria" w:eastAsia="MS Mincho" w:hAnsi="Cambria" w:cs="Times New Roman"/>
          <w:kern w:val="0"/>
          <w:szCs w:val="20"/>
          <w:lang w:eastAsia="ru-RU"/>
          <w14:ligatures w14:val="none"/>
        </w:rPr>
      </w:pPr>
    </w:p>
    <w:p w14:paraId="30641B4D" w14:textId="77777777" w:rsidR="006F4D0D" w:rsidRPr="006F4D0D" w:rsidRDefault="006F4D0D" w:rsidP="006F4D0D">
      <w:pPr>
        <w:spacing w:line="180" w:lineRule="exact"/>
        <w:ind w:firstLine="567"/>
        <w:jc w:val="right"/>
        <w:rPr>
          <w:rFonts w:ascii="Cambria" w:eastAsia="MS Mincho" w:hAnsi="Cambria" w:cs="Times New Roman"/>
          <w:kern w:val="0"/>
          <w:szCs w:val="20"/>
          <w:lang w:eastAsia="ru-RU"/>
          <w14:ligatures w14:val="none"/>
        </w:rPr>
      </w:pPr>
    </w:p>
    <w:p w14:paraId="0B782661" w14:textId="06FC79DC" w:rsidR="006F4D0D" w:rsidRPr="006F4D0D" w:rsidRDefault="00880FB2" w:rsidP="006F4D0D">
      <w:pPr>
        <w:numPr>
          <w:ilvl w:val="0"/>
          <w:numId w:val="1"/>
        </w:numPr>
        <w:spacing w:after="160" w:line="259" w:lineRule="auto"/>
        <w:ind w:left="1276" w:right="992" w:hanging="425"/>
        <w:contextualSpacing/>
        <w:jc w:val="both"/>
        <w:rPr>
          <w:rFonts w:ascii="Cambria" w:eastAsia="Calibri" w:hAnsi="Cambria" w:cs="Times New Roman"/>
          <w:i/>
          <w:kern w:val="0"/>
          <w:sz w:val="16"/>
          <w:szCs w:val="16"/>
          <w14:ligatures w14:val="none"/>
        </w:rPr>
      </w:pPr>
      <w:r>
        <w:rPr>
          <w:rFonts w:ascii="Cambria" w:eastAsia="Calibri" w:hAnsi="Cambria" w:cs="Times New Roman"/>
          <w:b/>
          <w:i/>
          <w:kern w:val="0"/>
          <w:sz w:val="16"/>
          <w:szCs w:val="16"/>
          <w14:ligatures w14:val="none"/>
        </w:rPr>
        <w:t xml:space="preserve">Жариков Дмитрий Васильевич </w:t>
      </w:r>
      <w:r>
        <w:rPr>
          <w:rFonts w:ascii="Cambria" w:eastAsia="Calibri" w:hAnsi="Cambria" w:cs="Times New Roman"/>
          <w:kern w:val="0"/>
          <w:sz w:val="16"/>
          <w:szCs w:val="16"/>
          <w14:ligatures w14:val="none"/>
        </w:rPr>
        <w:t xml:space="preserve">студент </w:t>
      </w:r>
      <w:r w:rsidR="00222117">
        <w:rPr>
          <w:rFonts w:ascii="Cambria" w:eastAsia="Calibri" w:hAnsi="Cambria" w:cs="Times New Roman"/>
          <w:kern w:val="0"/>
          <w:sz w:val="16"/>
          <w:szCs w:val="16"/>
          <w14:ligatures w14:val="none"/>
        </w:rPr>
        <w:t>1</w:t>
      </w:r>
      <w:r>
        <w:rPr>
          <w:rFonts w:ascii="Cambria" w:eastAsia="Calibri" w:hAnsi="Cambria" w:cs="Times New Roman"/>
          <w:kern w:val="0"/>
          <w:sz w:val="16"/>
          <w:szCs w:val="16"/>
          <w14:ligatures w14:val="none"/>
        </w:rPr>
        <w:t xml:space="preserve"> курса</w:t>
      </w:r>
      <w:r w:rsidR="00B456AD">
        <w:rPr>
          <w:rFonts w:ascii="Cambria" w:eastAsia="Calibri" w:hAnsi="Cambria" w:cs="Times New Roman"/>
          <w:kern w:val="0"/>
          <w:sz w:val="16"/>
          <w:szCs w:val="16"/>
          <w14:ligatures w14:val="none"/>
        </w:rPr>
        <w:t xml:space="preserve"> магистратуры</w:t>
      </w:r>
      <w:r>
        <w:rPr>
          <w:rFonts w:ascii="Cambria" w:eastAsia="Calibri" w:hAnsi="Cambria" w:cs="Times New Roman"/>
          <w:kern w:val="0"/>
          <w:sz w:val="16"/>
          <w:szCs w:val="16"/>
          <w14:ligatures w14:val="none"/>
        </w:rPr>
        <w:t xml:space="preserve"> группы </w:t>
      </w:r>
      <w:r w:rsidR="00A15BB2">
        <w:rPr>
          <w:rFonts w:ascii="Cambria" w:eastAsia="Calibri" w:hAnsi="Cambria" w:cs="Times New Roman"/>
          <w:kern w:val="0"/>
          <w:sz w:val="16"/>
          <w:szCs w:val="16"/>
          <w14:ligatures w14:val="none"/>
        </w:rPr>
        <w:t>ЛИНГ-252м</w:t>
      </w:r>
      <w:r>
        <w:rPr>
          <w:rFonts w:ascii="Cambria" w:eastAsia="Calibri" w:hAnsi="Cambria" w:cs="Times New Roman"/>
          <w:kern w:val="0"/>
          <w:sz w:val="16"/>
          <w:szCs w:val="16"/>
          <w14:ligatures w14:val="none"/>
        </w:rPr>
        <w:t xml:space="preserve"> ИИЯ МГПУ направления "</w:t>
      </w:r>
      <w:r w:rsidR="00A15BB2">
        <w:rPr>
          <w:rFonts w:ascii="Cambria" w:eastAsia="Calibri" w:hAnsi="Cambria" w:cs="Times New Roman"/>
          <w:kern w:val="0"/>
          <w:sz w:val="16"/>
          <w:szCs w:val="16"/>
          <w14:ligatures w14:val="none"/>
        </w:rPr>
        <w:t>Компаративные исследования в лингводидактике</w:t>
      </w:r>
      <w:r>
        <w:rPr>
          <w:rFonts w:ascii="Cambria" w:eastAsia="Calibri" w:hAnsi="Cambria" w:cs="Times New Roman"/>
          <w:kern w:val="0"/>
          <w:sz w:val="16"/>
          <w:szCs w:val="16"/>
          <w14:ligatures w14:val="none"/>
        </w:rPr>
        <w:t xml:space="preserve">" </w:t>
      </w:r>
      <w:r w:rsidR="006F4D0D" w:rsidRPr="006F4D0D">
        <w:rPr>
          <w:rFonts w:ascii="Cambria" w:eastAsia="Calibri" w:hAnsi="Cambria" w:cs="Times New Roman"/>
          <w:i/>
          <w:kern w:val="0"/>
          <w:sz w:val="16"/>
          <w:szCs w:val="16"/>
          <w:lang w:val="fr-FR"/>
          <w14:ligatures w14:val="none"/>
        </w:rPr>
        <w:t>E</w:t>
      </w:r>
      <w:r w:rsidR="006F4D0D" w:rsidRPr="006F4D0D">
        <w:rPr>
          <w:rFonts w:ascii="Cambria" w:eastAsia="Calibri" w:hAnsi="Cambria" w:cs="Times New Roman"/>
          <w:i/>
          <w:kern w:val="0"/>
          <w:sz w:val="16"/>
          <w:szCs w:val="16"/>
          <w14:ligatures w14:val="none"/>
        </w:rPr>
        <w:t>-</w:t>
      </w:r>
      <w:r w:rsidR="006F4D0D" w:rsidRPr="006F4D0D">
        <w:rPr>
          <w:rFonts w:ascii="Cambria" w:eastAsia="Calibri" w:hAnsi="Cambria" w:cs="Times New Roman"/>
          <w:i/>
          <w:kern w:val="0"/>
          <w:sz w:val="16"/>
          <w:szCs w:val="16"/>
          <w:lang w:val="fr-FR"/>
          <w14:ligatures w14:val="none"/>
        </w:rPr>
        <w:t>mail</w:t>
      </w:r>
      <w:r w:rsidR="006F4D0D" w:rsidRPr="006F4D0D">
        <w:rPr>
          <w:rFonts w:ascii="Cambria" w:eastAsia="Calibri" w:hAnsi="Cambria" w:cs="Times New Roman"/>
          <w:i/>
          <w:kern w:val="0"/>
          <w:sz w:val="16"/>
          <w:szCs w:val="16"/>
          <w14:ligatures w14:val="none"/>
        </w:rPr>
        <w:t xml:space="preserve">: </w:t>
      </w:r>
      <w:hyperlink r:id="rId5" w:history="1">
        <w:r>
          <w:rPr>
            <w:rFonts w:ascii="Cambria" w:eastAsia="Calibri" w:hAnsi="Cambria" w:cs="Times New Roman"/>
            <w:i/>
            <w:kern w:val="0"/>
            <w:sz w:val="16"/>
            <w:szCs w:val="16"/>
            <w:lang w:val="en-US"/>
            <w14:ligatures w14:val="none"/>
          </w:rPr>
          <w:t>ZharikovDV</w:t>
        </w:r>
        <w:r w:rsidRPr="00880FB2">
          <w:rPr>
            <w:rFonts w:ascii="Cambria" w:eastAsia="Calibri" w:hAnsi="Cambria" w:cs="Times New Roman"/>
            <w:i/>
            <w:kern w:val="0"/>
            <w:sz w:val="16"/>
            <w:szCs w:val="16"/>
            <w14:ligatures w14:val="none"/>
          </w:rPr>
          <w:t>@</w:t>
        </w:r>
        <w:r>
          <w:rPr>
            <w:rFonts w:ascii="Cambria" w:eastAsia="Calibri" w:hAnsi="Cambria" w:cs="Times New Roman"/>
            <w:i/>
            <w:kern w:val="0"/>
            <w:sz w:val="16"/>
            <w:szCs w:val="16"/>
            <w:lang w:val="en-US"/>
            <w14:ligatures w14:val="none"/>
          </w:rPr>
          <w:t>mgpu</w:t>
        </w:r>
        <w:r w:rsidRPr="00880FB2">
          <w:rPr>
            <w:rFonts w:ascii="Cambria" w:eastAsia="Calibri" w:hAnsi="Cambria" w:cs="Times New Roman"/>
            <w:i/>
            <w:kern w:val="0"/>
            <w:sz w:val="16"/>
            <w:szCs w:val="16"/>
            <w14:ligatures w14:val="none"/>
          </w:rPr>
          <w:t>.</w:t>
        </w:r>
        <w:r>
          <w:rPr>
            <w:rFonts w:ascii="Cambria" w:eastAsia="Calibri" w:hAnsi="Cambria" w:cs="Times New Roman"/>
            <w:i/>
            <w:kern w:val="0"/>
            <w:sz w:val="16"/>
            <w:szCs w:val="16"/>
            <w:lang w:val="en-US"/>
            <w14:ligatures w14:val="none"/>
          </w:rPr>
          <w:t>ru</w:t>
        </w:r>
      </w:hyperlink>
    </w:p>
    <w:p w14:paraId="1B64FCB4" w14:textId="77777777" w:rsidR="006F4D0D" w:rsidRPr="006F4D0D" w:rsidRDefault="006F4D0D" w:rsidP="006F4D0D">
      <w:pPr>
        <w:spacing w:line="180" w:lineRule="exact"/>
        <w:ind w:firstLine="567"/>
        <w:jc w:val="right"/>
        <w:rPr>
          <w:rFonts w:ascii="Cambria" w:eastAsia="MS Mincho" w:hAnsi="Cambria" w:cs="Times New Roman"/>
          <w:kern w:val="0"/>
          <w:szCs w:val="20"/>
          <w:lang w:eastAsia="ru-RU"/>
          <w14:ligatures w14:val="none"/>
        </w:rPr>
      </w:pPr>
    </w:p>
    <w:p w14:paraId="0C3F5857" w14:textId="77777777" w:rsidR="006F4D0D" w:rsidRPr="006F4D0D" w:rsidRDefault="006F4D0D" w:rsidP="006F4D0D">
      <w:pPr>
        <w:spacing w:line="180" w:lineRule="exact"/>
        <w:ind w:firstLine="567"/>
        <w:jc w:val="right"/>
        <w:rPr>
          <w:rFonts w:ascii="Cambria" w:eastAsia="MS Mincho" w:hAnsi="Cambria" w:cs="Times New Roman"/>
          <w:kern w:val="0"/>
          <w:szCs w:val="20"/>
          <w:lang w:eastAsia="ru-RU"/>
          <w14:ligatures w14:val="none"/>
        </w:rPr>
      </w:pPr>
    </w:p>
    <w:p w14:paraId="752CB800" w14:textId="77777777" w:rsidR="006F4D0D" w:rsidRPr="006F4D0D" w:rsidRDefault="006F4D0D" w:rsidP="006F4D0D">
      <w:pPr>
        <w:jc w:val="center"/>
        <w:rPr>
          <w:rFonts w:ascii="Cambria" w:eastAsia="Times New Roman" w:hAnsi="Cambria" w:cs="Times New Roman"/>
          <w:b/>
          <w:iCs/>
          <w:kern w:val="0"/>
          <w:sz w:val="18"/>
          <w:lang w:eastAsia="ru-RU"/>
          <w14:ligatures w14:val="none"/>
        </w:rPr>
      </w:pPr>
      <w:r w:rsidRPr="006F4D0D">
        <w:rPr>
          <w:rFonts w:ascii="Cambria" w:eastAsia="Times New Roman" w:hAnsi="Cambria" w:cs="Times New Roman"/>
          <w:b/>
          <w:iCs/>
          <w:kern w:val="0"/>
          <w:sz w:val="18"/>
          <w:lang w:eastAsia="ru-RU"/>
          <w14:ligatures w14:val="none"/>
        </w:rPr>
        <w:t>Литература</w:t>
      </w:r>
    </w:p>
    <w:p w14:paraId="4F9BD342" w14:textId="77777777" w:rsidR="006F4D0D" w:rsidRPr="006F4D0D" w:rsidRDefault="006F4D0D" w:rsidP="006F4D0D">
      <w:pPr>
        <w:ind w:firstLine="567"/>
        <w:jc w:val="center"/>
        <w:rPr>
          <w:rFonts w:ascii="Cambria" w:eastAsia="Times New Roman" w:hAnsi="Cambria" w:cs="Times New Roman"/>
          <w:b/>
          <w:iCs/>
          <w:kern w:val="0"/>
          <w:sz w:val="14"/>
          <w:lang w:eastAsia="ru-RU"/>
          <w14:ligatures w14:val="none"/>
        </w:rPr>
      </w:pPr>
    </w:p>
    <w:p w14:paraId="6D779C14" w14:textId="48B06E8B" w:rsidR="00DC7FE9" w:rsidRDefault="00DC7FE9" w:rsidP="00DC7FE9">
      <w:pPr>
        <w:pStyle w:val="a3"/>
        <w:numPr>
          <w:ilvl w:val="0"/>
          <w:numId w:val="2"/>
        </w:numPr>
        <w:tabs>
          <w:tab w:val="left" w:pos="851"/>
          <w:tab w:val="left" w:pos="993"/>
        </w:tabs>
        <w:jc w:val="both"/>
        <w:rPr>
          <w:rFonts w:ascii="Cambria" w:eastAsia="Times New Roman" w:hAnsi="Cambria" w:cs="Times New Roman"/>
          <w:kern w:val="0"/>
          <w:sz w:val="18"/>
          <w:lang w:eastAsia="pt-BR"/>
          <w14:ligatures w14:val="none"/>
        </w:rPr>
      </w:pPr>
      <w:r w:rsidRPr="00DC7FE9">
        <w:rPr>
          <w:rFonts w:ascii="Cambria" w:eastAsia="Times New Roman" w:hAnsi="Cambria" w:cs="Times New Roman"/>
          <w:kern w:val="0"/>
          <w:sz w:val="18"/>
          <w:lang w:val="pt-BR" w:eastAsia="pt-BR"/>
          <w14:ligatures w14:val="none"/>
        </w:rPr>
        <w:t>Багрецова, Н. В. Сторителлинг в обучении иностранному языку: ключевые аспекты / Н. В. Багрецова // Педагогика и психология образования. – 2020. – № 2. – URL: https://cyberleninka.ru/article/n/storitelling-v-obuchenii-inostrannomu-yazyku-klyuchevye-aspekty  – Текст: электронный.</w:t>
      </w:r>
    </w:p>
    <w:p w14:paraId="6F47AFC4" w14:textId="1F8F8645" w:rsidR="00ED20D5" w:rsidRPr="00ED20D5" w:rsidRDefault="00ED20D5" w:rsidP="00ED20D5">
      <w:pPr>
        <w:pStyle w:val="a3"/>
        <w:numPr>
          <w:ilvl w:val="0"/>
          <w:numId w:val="2"/>
        </w:numPr>
        <w:rPr>
          <w:rFonts w:ascii="Cambria" w:eastAsia="Times New Roman" w:hAnsi="Cambria" w:cs="Times New Roman"/>
          <w:kern w:val="0"/>
          <w:sz w:val="18"/>
          <w:lang w:eastAsia="pt-BR"/>
          <w14:ligatures w14:val="none"/>
        </w:rPr>
      </w:pPr>
      <w:r w:rsidRPr="00ED20D5">
        <w:rPr>
          <w:rFonts w:ascii="Cambria" w:eastAsia="Times New Roman" w:hAnsi="Cambria" w:cs="Times New Roman"/>
          <w:kern w:val="0"/>
          <w:sz w:val="18"/>
          <w:lang w:eastAsia="pt-BR"/>
          <w14:ligatures w14:val="none"/>
        </w:rPr>
        <w:t>Соловова, Е. Н. Методика обучения иностранным языкам. Продвинутый курс: пособие для студентов педагогических вузов и учителей / Е. Н. Соловова. – Москва: АСТ: Астрель, 2010. – 272 с.</w:t>
      </w:r>
    </w:p>
    <w:p w14:paraId="7C35647B" w14:textId="77777777" w:rsidR="00DC7FE9" w:rsidRPr="00DC7FE9" w:rsidRDefault="00DC7FE9" w:rsidP="00DC7FE9">
      <w:pPr>
        <w:pStyle w:val="a3"/>
        <w:numPr>
          <w:ilvl w:val="0"/>
          <w:numId w:val="2"/>
        </w:numPr>
        <w:rPr>
          <w:rFonts w:ascii="Cambria" w:eastAsia="Times New Roman" w:hAnsi="Cambria" w:cs="Times New Roman"/>
          <w:kern w:val="0"/>
          <w:sz w:val="18"/>
          <w:lang w:eastAsia="pt-BR"/>
          <w14:ligatures w14:val="none"/>
        </w:rPr>
      </w:pPr>
      <w:r w:rsidRPr="00DC7FE9">
        <w:rPr>
          <w:rFonts w:ascii="Cambria" w:eastAsia="Times New Roman" w:hAnsi="Cambria" w:cs="Times New Roman"/>
          <w:kern w:val="0"/>
          <w:sz w:val="18"/>
          <w:lang w:eastAsia="pt-BR"/>
          <w14:ligatures w14:val="none"/>
        </w:rPr>
        <w:t>Винникова, О. А. Использование сторителлинга при обучении иностранному языку в вузах / О. А. Винникова // Гуманитарные науки. Вестник Финансового университета. – 2022. – Т. 12, № с. – С. 48–50. – DOI: 10.26794/2226-7867-2022-12-с-48-50.</w:t>
      </w:r>
    </w:p>
    <w:p w14:paraId="25285825" w14:textId="77777777" w:rsidR="00ED20D5" w:rsidRPr="00ED20D5" w:rsidRDefault="00ED20D5" w:rsidP="00ED20D5">
      <w:pPr>
        <w:pStyle w:val="a3"/>
        <w:numPr>
          <w:ilvl w:val="0"/>
          <w:numId w:val="2"/>
        </w:numPr>
        <w:rPr>
          <w:rFonts w:ascii="Cambria" w:eastAsia="Times New Roman" w:hAnsi="Cambria" w:cs="Times New Roman"/>
          <w:kern w:val="0"/>
          <w:sz w:val="18"/>
          <w:lang w:eastAsia="pt-BR"/>
          <w14:ligatures w14:val="none"/>
        </w:rPr>
      </w:pPr>
      <w:r w:rsidRPr="00ED20D5">
        <w:rPr>
          <w:rFonts w:ascii="Cambria" w:eastAsia="Times New Roman" w:hAnsi="Cambria" w:cs="Times New Roman"/>
          <w:kern w:val="0"/>
          <w:sz w:val="18"/>
          <w:lang w:eastAsia="pt-BR"/>
          <w14:ligatures w14:val="none"/>
        </w:rPr>
        <w:t>Гальскова, Н. Д., Гез, Н. И. Теория обучения иностранным языкам. Лингводидактика и методика / Н. Д. Гальскова, Н. И. Гез. – Москва: Просвещение, 2005.</w:t>
      </w:r>
    </w:p>
    <w:p w14:paraId="39C3757E" w14:textId="77777777" w:rsidR="00ED20D5" w:rsidRPr="00ED20D5" w:rsidRDefault="00ED20D5" w:rsidP="00ED20D5">
      <w:pPr>
        <w:pStyle w:val="a3"/>
        <w:numPr>
          <w:ilvl w:val="0"/>
          <w:numId w:val="2"/>
        </w:numPr>
        <w:rPr>
          <w:rFonts w:ascii="Cambria" w:eastAsia="Times New Roman" w:hAnsi="Cambria" w:cs="Times New Roman"/>
          <w:kern w:val="0"/>
          <w:sz w:val="18"/>
          <w:lang w:eastAsia="pt-BR"/>
          <w14:ligatures w14:val="none"/>
        </w:rPr>
      </w:pPr>
      <w:r w:rsidRPr="00ED20D5">
        <w:rPr>
          <w:rFonts w:ascii="Cambria" w:eastAsia="Times New Roman" w:hAnsi="Cambria" w:cs="Times New Roman"/>
          <w:kern w:val="0"/>
          <w:sz w:val="18"/>
          <w:lang w:eastAsia="pt-BR"/>
          <w14:ligatures w14:val="none"/>
        </w:rPr>
        <w:t>Крутько, С. Сторителлинг: как интересно рассказывать истории / С. Крутько. – URL: https://netology.ru/blog/storytelling-interesnieistorii – Текст: электронный.</w:t>
      </w:r>
    </w:p>
    <w:p w14:paraId="61F32A73" w14:textId="77777777" w:rsidR="00DC7FE9" w:rsidRPr="00DC7FE9" w:rsidRDefault="00DC7FE9" w:rsidP="00ED20D5">
      <w:pPr>
        <w:pStyle w:val="a3"/>
        <w:tabs>
          <w:tab w:val="left" w:pos="851"/>
          <w:tab w:val="left" w:pos="993"/>
        </w:tabs>
        <w:ind w:left="1494"/>
        <w:jc w:val="both"/>
        <w:rPr>
          <w:rFonts w:ascii="Cambria" w:eastAsia="Times New Roman" w:hAnsi="Cambria" w:cs="Times New Roman"/>
          <w:kern w:val="0"/>
          <w:sz w:val="18"/>
          <w:lang w:eastAsia="pt-BR"/>
          <w14:ligatures w14:val="none"/>
        </w:rPr>
      </w:pPr>
    </w:p>
    <w:p w14:paraId="5C96D11F" w14:textId="77777777" w:rsidR="003F584F" w:rsidRPr="006F4D0D" w:rsidRDefault="003F584F">
      <w:pPr>
        <w:rPr>
          <w:lang w:val="pt-BR"/>
        </w:rPr>
      </w:pPr>
    </w:p>
    <w:sectPr w:rsidR="003F584F" w:rsidRPr="006F4D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46A8D"/>
    <w:multiLevelType w:val="hybridMultilevel"/>
    <w:tmpl w:val="E5626680"/>
    <w:lvl w:ilvl="0" w:tplc="CA84C6A2">
      <w:start w:val="1"/>
      <w:numFmt w:val="decimal"/>
      <w:lvlText w:val="%1."/>
      <w:lvlJc w:val="left"/>
      <w:pPr>
        <w:ind w:left="1494" w:hanging="360"/>
      </w:pPr>
      <w:rPr>
        <w:rFonts w:hint="default"/>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 w15:restartNumberingAfterBreak="0">
    <w:nsid w:val="64072481"/>
    <w:multiLevelType w:val="hybridMultilevel"/>
    <w:tmpl w:val="26BEA86E"/>
    <w:lvl w:ilvl="0" w:tplc="3460D6A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93160594">
    <w:abstractNumId w:val="1"/>
  </w:num>
  <w:num w:numId="2" w16cid:durableId="288171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D0D"/>
    <w:rsid w:val="00191B57"/>
    <w:rsid w:val="00222117"/>
    <w:rsid w:val="002B47B3"/>
    <w:rsid w:val="002C17A9"/>
    <w:rsid w:val="003820F7"/>
    <w:rsid w:val="003F584F"/>
    <w:rsid w:val="00651319"/>
    <w:rsid w:val="006B3515"/>
    <w:rsid w:val="006F4D0D"/>
    <w:rsid w:val="00776292"/>
    <w:rsid w:val="00880FB2"/>
    <w:rsid w:val="009B1CF7"/>
    <w:rsid w:val="00A15BB2"/>
    <w:rsid w:val="00AA6A6C"/>
    <w:rsid w:val="00AB0EF2"/>
    <w:rsid w:val="00AC120E"/>
    <w:rsid w:val="00B30BD6"/>
    <w:rsid w:val="00B456AD"/>
    <w:rsid w:val="00D44301"/>
    <w:rsid w:val="00D66D5D"/>
    <w:rsid w:val="00DA1CD0"/>
    <w:rsid w:val="00DC7FE9"/>
    <w:rsid w:val="00ED20D5"/>
    <w:rsid w:val="00FA1A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61E09"/>
  <w15:chartTrackingRefBased/>
  <w15:docId w15:val="{4F4814DF-147F-0D45-9948-17DE7F2F5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7F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287844">
      <w:bodyDiv w:val="1"/>
      <w:marLeft w:val="0"/>
      <w:marRight w:val="0"/>
      <w:marTop w:val="0"/>
      <w:marBottom w:val="0"/>
      <w:divBdr>
        <w:top w:val="none" w:sz="0" w:space="0" w:color="auto"/>
        <w:left w:val="none" w:sz="0" w:space="0" w:color="auto"/>
        <w:bottom w:val="none" w:sz="0" w:space="0" w:color="auto"/>
        <w:right w:val="none" w:sz="0" w:space="0" w:color="auto"/>
      </w:divBdr>
    </w:div>
    <w:div w:id="1023823138">
      <w:bodyDiv w:val="1"/>
      <w:marLeft w:val="0"/>
      <w:marRight w:val="0"/>
      <w:marTop w:val="0"/>
      <w:marBottom w:val="0"/>
      <w:divBdr>
        <w:top w:val="none" w:sz="0" w:space="0" w:color="auto"/>
        <w:left w:val="none" w:sz="0" w:space="0" w:color="auto"/>
        <w:bottom w:val="none" w:sz="0" w:space="0" w:color="auto"/>
        <w:right w:val="none" w:sz="0" w:space="0" w:color="auto"/>
      </w:divBdr>
    </w:div>
    <w:div w:id="1235967155">
      <w:bodyDiv w:val="1"/>
      <w:marLeft w:val="0"/>
      <w:marRight w:val="0"/>
      <w:marTop w:val="0"/>
      <w:marBottom w:val="0"/>
      <w:divBdr>
        <w:top w:val="none" w:sz="0" w:space="0" w:color="auto"/>
        <w:left w:val="none" w:sz="0" w:space="0" w:color="auto"/>
        <w:bottom w:val="none" w:sz="0" w:space="0" w:color="auto"/>
        <w:right w:val="none" w:sz="0" w:space="0" w:color="auto"/>
      </w:divBdr>
    </w:div>
    <w:div w:id="1457871672">
      <w:bodyDiv w:val="1"/>
      <w:marLeft w:val="0"/>
      <w:marRight w:val="0"/>
      <w:marTop w:val="0"/>
      <w:marBottom w:val="0"/>
      <w:divBdr>
        <w:top w:val="none" w:sz="0" w:space="0" w:color="auto"/>
        <w:left w:val="none" w:sz="0" w:space="0" w:color="auto"/>
        <w:bottom w:val="none" w:sz="0" w:space="0" w:color="auto"/>
        <w:right w:val="none" w:sz="0" w:space="0" w:color="auto"/>
      </w:divBdr>
    </w:div>
    <w:div w:id="1665820391">
      <w:bodyDiv w:val="1"/>
      <w:marLeft w:val="0"/>
      <w:marRight w:val="0"/>
      <w:marTop w:val="0"/>
      <w:marBottom w:val="0"/>
      <w:divBdr>
        <w:top w:val="none" w:sz="0" w:space="0" w:color="auto"/>
        <w:left w:val="none" w:sz="0" w:space="0" w:color="auto"/>
        <w:bottom w:val="none" w:sz="0" w:space="0" w:color="auto"/>
        <w:right w:val="none" w:sz="0" w:space="0" w:color="auto"/>
      </w:divBdr>
    </w:div>
    <w:div w:id="1728722835">
      <w:bodyDiv w:val="1"/>
      <w:marLeft w:val="0"/>
      <w:marRight w:val="0"/>
      <w:marTop w:val="0"/>
      <w:marBottom w:val="0"/>
      <w:divBdr>
        <w:top w:val="none" w:sz="0" w:space="0" w:color="auto"/>
        <w:left w:val="none" w:sz="0" w:space="0" w:color="auto"/>
        <w:bottom w:val="none" w:sz="0" w:space="0" w:color="auto"/>
        <w:right w:val="none" w:sz="0" w:space="0" w:color="auto"/>
      </w:divBdr>
    </w:div>
    <w:div w:id="176773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uliaparin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Pages>
  <Words>3545</Words>
  <Characters>20212</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Дмитрий Жариков</cp:lastModifiedBy>
  <cp:revision>22</cp:revision>
  <dcterms:created xsi:type="dcterms:W3CDTF">2024-12-04T08:27:00Z</dcterms:created>
  <dcterms:modified xsi:type="dcterms:W3CDTF">2025-09-24T09:15:00Z</dcterms:modified>
</cp:coreProperties>
</file>