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470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14:paraId="693282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«Лицей № 1 имени Н. К. Крупской»</w:t>
      </w:r>
    </w:p>
    <w:p w14:paraId="51D532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7AED53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7DB27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43729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1F61A3C0">
      <w:pPr>
        <w:rPr>
          <w:rFonts w:ascii="Times New Roman" w:hAnsi="Times New Roman" w:cs="Times New Roman"/>
          <w:sz w:val="28"/>
          <w:szCs w:val="28"/>
        </w:rPr>
      </w:pPr>
    </w:p>
    <w:p w14:paraId="7FD3B731">
      <w:pPr>
        <w:rPr>
          <w:rFonts w:ascii="Times New Roman" w:hAnsi="Times New Roman" w:cs="Times New Roman"/>
          <w:sz w:val="28"/>
          <w:szCs w:val="28"/>
        </w:rPr>
      </w:pPr>
    </w:p>
    <w:p w14:paraId="7827C6B6">
      <w:pPr>
        <w:rPr>
          <w:rFonts w:ascii="Times New Roman" w:hAnsi="Times New Roman" w:cs="Times New Roman"/>
          <w:sz w:val="28"/>
          <w:szCs w:val="28"/>
        </w:rPr>
      </w:pPr>
    </w:p>
    <w:p w14:paraId="28FF3452">
      <w:pPr>
        <w:rPr>
          <w:rFonts w:ascii="Times New Roman" w:hAnsi="Times New Roman" w:cs="Times New Roman"/>
          <w:sz w:val="28"/>
          <w:szCs w:val="28"/>
        </w:rPr>
      </w:pPr>
    </w:p>
    <w:p w14:paraId="6186FF8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Внеклассное занятие</w:t>
      </w:r>
    </w:p>
    <w:p w14:paraId="13060B2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«СТАРТ - МЕДИА»</w:t>
      </w:r>
    </w:p>
    <w:p w14:paraId="69E5BB1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(кейс - игра)</w:t>
      </w:r>
    </w:p>
    <w:p w14:paraId="2D475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246874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564207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3E19864A">
      <w:pPr>
        <w:rPr>
          <w:rFonts w:ascii="Times New Roman" w:hAnsi="Times New Roman" w:cs="Times New Roman"/>
          <w:sz w:val="28"/>
          <w:szCs w:val="28"/>
        </w:rPr>
      </w:pPr>
    </w:p>
    <w:p w14:paraId="744188EA">
      <w:pPr>
        <w:rPr>
          <w:rFonts w:ascii="Times New Roman" w:hAnsi="Times New Roman" w:cs="Times New Roman"/>
          <w:sz w:val="28"/>
          <w:szCs w:val="28"/>
        </w:rPr>
      </w:pPr>
    </w:p>
    <w:p w14:paraId="112E7684">
      <w:pPr>
        <w:rPr>
          <w:rFonts w:ascii="Times New Roman" w:hAnsi="Times New Roman" w:cs="Times New Roman"/>
          <w:sz w:val="28"/>
          <w:szCs w:val="28"/>
        </w:rPr>
      </w:pPr>
    </w:p>
    <w:p w14:paraId="3E8563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14:paraId="1E34921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 Дзюбан Кристина Владимировна</w:t>
      </w:r>
    </w:p>
    <w:p w14:paraId="61D4EC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- организатор</w:t>
      </w:r>
    </w:p>
    <w:p w14:paraId="407804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575942BC">
      <w:pPr>
        <w:rPr>
          <w:rFonts w:ascii="Times New Roman" w:hAnsi="Times New Roman" w:cs="Times New Roman"/>
          <w:sz w:val="28"/>
          <w:szCs w:val="28"/>
        </w:rPr>
      </w:pPr>
    </w:p>
    <w:p w14:paraId="1661FBDE">
      <w:pPr>
        <w:rPr>
          <w:rFonts w:ascii="Times New Roman" w:hAnsi="Times New Roman" w:cs="Times New Roman"/>
          <w:sz w:val="28"/>
          <w:szCs w:val="28"/>
        </w:rPr>
      </w:pPr>
    </w:p>
    <w:p w14:paraId="7E4FEB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5B0DB8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Магадан, 2025</w:t>
      </w:r>
    </w:p>
    <w:p w14:paraId="38748C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6A37C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78581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Предлагаемый материал предназначен педагогам-практикам образовательных организаторам воспитательной работы с детьми, руководителям школьных медиацентров. Содержание материала имеет социально-педагогическую направленность: создаются условия для социальной практики детей в их реальной жизни, накопления нравственного и практического опыта. Область журналистики - неотъемлемая часть социального общества, позволяющая держать в курсе событий зрителей и читателей. Представленный материал помогает раскрыть новые формы учебной деятельности и дает учащимся представление об этапах создания видеорепортажа.</w:t>
      </w:r>
    </w:p>
    <w:p w14:paraId="6753C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целесообразность данного материала внеклассной деятельности обусловлена важностью создания условий для формирования у обучающихся навыков выражения собственных мыслей, как письменных, так и устных.</w:t>
      </w:r>
    </w:p>
    <w:p w14:paraId="14E7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занятии дети познакомились с профессиями репортера, оператора, респондента. В процессе выполнения профессиональных проб у обучающихся сформировалось представление о работе в журналистской сфере, активизировалась познавательная деятельность.  Дети показали умение работать в команде, полученный  коллективный результат  формирует и развивает  у ребенка положительную мотивацию к учебной деятельности.</w:t>
      </w:r>
    </w:p>
    <w:p w14:paraId="7F43E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занятий творческой направленности даёт обучающимся раннюю профессиональную ориентацию, помогает оценить свои возможности, познать себя и помочь сформировать личную позицию, работать в команде. В процессе занятия воспитанники  получают опыт социального общения, коммуникативности, самореализации.  Содержание занятия способствует развитию художественных и творческих способностей детей, приводит к достижению новых образовательных результатов учащихся.</w:t>
      </w:r>
    </w:p>
    <w:p w14:paraId="6B648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B5935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«Старт - медиа» (кейс – игра)</w:t>
      </w:r>
    </w:p>
    <w:p w14:paraId="15E1A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Форма: </w:t>
      </w:r>
      <w:r>
        <w:rPr>
          <w:rFonts w:ascii="Times New Roman" w:hAnsi="Times New Roman" w:cs="Times New Roman"/>
          <w:sz w:val="28"/>
          <w:szCs w:val="28"/>
        </w:rPr>
        <w:t>групповое занятие</w:t>
      </w:r>
    </w:p>
    <w:p w14:paraId="0C89A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Тип занятия: </w:t>
      </w:r>
      <w:r>
        <w:rPr>
          <w:rFonts w:ascii="Times New Roman" w:hAnsi="Times New Roman" w:cs="Times New Roman"/>
          <w:sz w:val="28"/>
          <w:szCs w:val="28"/>
        </w:rPr>
        <w:t>деятельностная проба </w:t>
      </w:r>
    </w:p>
    <w:p w14:paraId="17C0A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Методы обучения:</w:t>
      </w:r>
    </w:p>
    <w:p w14:paraId="561CA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 словесный;</w:t>
      </w:r>
    </w:p>
    <w:p w14:paraId="23471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 наглядный;</w:t>
      </w:r>
    </w:p>
    <w:p w14:paraId="78C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игровой;</w:t>
      </w:r>
    </w:p>
    <w:p w14:paraId="13D31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рефлексия;</w:t>
      </w:r>
    </w:p>
    <w:p w14:paraId="24655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Возрастная категория: </w:t>
      </w:r>
      <w:r>
        <w:rPr>
          <w:rFonts w:ascii="Times New Roman" w:hAnsi="Times New Roman" w:cs="Times New Roman"/>
          <w:sz w:val="28"/>
          <w:szCs w:val="28"/>
        </w:rPr>
        <w:t>дети в возрасте 11 – 12 лет.</w:t>
      </w:r>
    </w:p>
    <w:p w14:paraId="5F4C6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занятия:</w:t>
      </w:r>
      <w:r>
        <w:rPr>
          <w:rFonts w:ascii="Times New Roman" w:hAnsi="Times New Roman" w:cs="Times New Roman"/>
          <w:sz w:val="28"/>
          <w:szCs w:val="28"/>
        </w:rPr>
        <w:t> «Старт - медиа» (кейс - игра)</w:t>
      </w:r>
    </w:p>
    <w:p w14:paraId="2B0536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Цель: </w:t>
      </w:r>
      <w:r>
        <w:rPr>
          <w:rFonts w:ascii="Times New Roman" w:hAnsi="Times New Roman" w:cs="Times New Roman"/>
          <w:sz w:val="28"/>
          <w:szCs w:val="28"/>
        </w:rPr>
        <w:t>Организация деятельностных проб в сфере журналистики посредством кейс - игры.</w:t>
      </w:r>
    </w:p>
    <w:p w14:paraId="02150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7CA281B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представления о профессиях в сфере журналистики, введение в школьный медиацентр.</w:t>
      </w:r>
    </w:p>
    <w:p w14:paraId="01581D96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разрабатывать вопросы для интервью и видеорепортажа.</w:t>
      </w:r>
    </w:p>
    <w:p w14:paraId="2C73B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Развивать самостоятельное мышление, устную речь, познавательные способности.</w:t>
      </w:r>
    </w:p>
    <w:p w14:paraId="6EA0D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Развивать навыки коммуникативного и личностного взаимодействия.</w:t>
      </w:r>
    </w:p>
    <w:p w14:paraId="2B266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Ожидаемый результат:</w:t>
      </w:r>
    </w:p>
    <w:p w14:paraId="7BA5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- сформировалось представление о профессиях репортера, оператора, респондента;</w:t>
      </w:r>
    </w:p>
    <w:p w14:paraId="1503D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- изучена методика составления опросника;</w:t>
      </w:r>
    </w:p>
    <w:p w14:paraId="50AB1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- апробирован опыт работы респондента, репортера, оператора;</w:t>
      </w:r>
    </w:p>
    <w:p w14:paraId="4DCC4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- появился опыт коммуникации в группе.</w:t>
      </w:r>
    </w:p>
    <w:p w14:paraId="30C8E4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Материальные ресурсы: </w:t>
      </w:r>
      <w:r>
        <w:rPr>
          <w:rFonts w:ascii="Times New Roman" w:hAnsi="Times New Roman" w:cs="Times New Roman"/>
          <w:sz w:val="28"/>
          <w:szCs w:val="28"/>
        </w:rPr>
        <w:t>карточки, экран, проектор.</w:t>
      </w:r>
    </w:p>
    <w:p w14:paraId="4ACC5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E212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14:paraId="6BF063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BE1A25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F80B078">
      <w:pPr>
        <w:pStyle w:val="11"/>
        <w:numPr>
          <w:ilvl w:val="0"/>
          <w:numId w:val="2"/>
        </w:numPr>
        <w:spacing w:after="0" w:line="240" w:lineRule="auto"/>
        <w:jc w:val="center"/>
        <w:rPr>
          <w:rFonts w:hint="default" w:ascii="Times New Roman" w:hAnsi="Times New Roman" w:cs="Times New Roman"/>
          <w:b/>
          <w:i/>
          <w:color w:val="0000FF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FF"/>
          <w:sz w:val="28"/>
          <w:szCs w:val="28"/>
        </w:rPr>
        <w:t xml:space="preserve">Введение в тему </w:t>
      </w:r>
    </w:p>
    <w:p w14:paraId="60516C10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Как вы думаете, что изображено на экране? </w:t>
      </w:r>
    </w:p>
    <w:p w14:paraId="0EAF35E3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 древние глиняные таблички вавилонского царя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Хаммурапи, </w:t>
      </w:r>
      <w:r>
        <w:rPr>
          <w:rFonts w:hint="default"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составленные в 1750-х </w:t>
      </w:r>
      <w:r>
        <w:rPr>
          <w:rFonts w:hint="default" w:ascii="Times New Roman" w:hAnsi="Times New Roman" w:cs="Times New Roman"/>
          <w:sz w:val="28"/>
          <w:szCs w:val="28"/>
        </w:rPr>
        <w:t>годах</w:t>
      </w:r>
      <w:r>
        <w:rPr>
          <w:rFonts w:hint="default"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до нашей эры.</w:t>
      </w:r>
    </w:p>
    <w:p w14:paraId="0EB32CF8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Что может быть на них написано?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Какая-то информация </w:t>
      </w:r>
    </w:p>
    <w:p w14:paraId="6395800B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чего они нужны были древним народам?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Нужны для того, чтобы эту информацию узнали другие люди.</w:t>
      </w:r>
    </w:p>
    <w:p w14:paraId="46CBF349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 нас тоже есть три таблички, если вы расшифруете слова на них, то узнаете тему сегодняшнего занятия.</w:t>
      </w:r>
    </w:p>
    <w:p w14:paraId="2DF3EA30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Ключ к шифру – тоже на табличке.</w:t>
      </w:r>
    </w:p>
    <w:p w14:paraId="3408414C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Каждая из групп должна расшифровать одно слово.</w:t>
      </w:r>
    </w:p>
    <w:p w14:paraId="5C4DF0B9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Расшифруйте слово</w:t>
      </w:r>
    </w:p>
    <w:p w14:paraId="263D1077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1356995</wp:posOffset>
            </wp:positionH>
            <wp:positionV relativeFrom="paragraph">
              <wp:posOffset>46355</wp:posOffset>
            </wp:positionV>
            <wp:extent cx="3449320" cy="1616710"/>
            <wp:effectExtent l="19050" t="0" r="0" b="0"/>
            <wp:wrapTight wrapText="bothSides">
              <wp:wrapPolygon>
                <wp:start x="-119" y="0"/>
                <wp:lineTo x="-119" y="21379"/>
                <wp:lineTo x="21592" y="21379"/>
                <wp:lineTo x="21592" y="0"/>
                <wp:lineTo x="-119" y="0"/>
              </wp:wrapPolygon>
            </wp:wrapTight>
            <wp:docPr id="1" name="Рисунок 1" descr="C:\Users\kab216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kab216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9320" cy="161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8003086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72946A6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3FD3B37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5077E1D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51C92F8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92D87E4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</w:rPr>
        <w:t>_______________________________________</w:t>
      </w:r>
    </w:p>
    <w:p w14:paraId="49D58F01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5C26DC3F">
      <w:pPr>
        <w:pStyle w:val="11"/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На экране  Тема: Кейс - игра   «Старт - Медиа»</w:t>
      </w:r>
    </w:p>
    <w:p w14:paraId="0366D1CC">
      <w:pPr>
        <w:spacing w:after="0" w:line="240" w:lineRule="auto"/>
        <w:jc w:val="both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</w:rPr>
        <w:t>На экране  постепенно появляются слова</w:t>
      </w:r>
    </w:p>
    <w:p w14:paraId="1C9FA003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- 1 группа, ваше слово? – Игра  </w:t>
      </w:r>
    </w:p>
    <w:p w14:paraId="2E0F1607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Что такое игра? </w:t>
      </w:r>
      <w:r>
        <w:rPr>
          <w:rFonts w:hint="default" w:ascii="Times New Roman" w:hAnsi="Times New Roman" w:cs="Times New Roman"/>
          <w:i/>
          <w:sz w:val="28"/>
          <w:szCs w:val="28"/>
        </w:rPr>
        <w:t>Ответы детей</w:t>
      </w:r>
    </w:p>
    <w:p w14:paraId="67DB3AB7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Игра – это деятельность связанная с моделированием каких-то ситуаций.</w:t>
      </w:r>
    </w:p>
    <w:p w14:paraId="5A45AFA3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Сегодня вы станете участниками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игры</w:t>
      </w:r>
      <w:r>
        <w:rPr>
          <w:rFonts w:hint="default" w:ascii="Times New Roman" w:hAnsi="Times New Roman" w:cs="Times New Roman"/>
          <w:sz w:val="28"/>
          <w:szCs w:val="28"/>
        </w:rPr>
        <w:t xml:space="preserve">, в которой будете решать </w:t>
      </w:r>
      <w:r>
        <w:rPr>
          <w:rFonts w:hint="default" w:ascii="Times New Roman" w:hAnsi="Times New Roman" w:cs="Times New Roman"/>
          <w:b/>
          <w:sz w:val="28"/>
          <w:szCs w:val="28"/>
        </w:rPr>
        <w:t>кейс.</w:t>
      </w:r>
    </w:p>
    <w:p w14:paraId="6B43D716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795C51B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- 2 группа, какое слово на вашей табличке? - Старт    </w:t>
      </w:r>
    </w:p>
    <w:p w14:paraId="54F8EDD7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Что такое старт? </w:t>
      </w:r>
      <w:r>
        <w:rPr>
          <w:rFonts w:hint="default" w:ascii="Times New Roman" w:hAnsi="Times New Roman" w:cs="Times New Roman"/>
          <w:i/>
          <w:sz w:val="28"/>
          <w:szCs w:val="28"/>
        </w:rPr>
        <w:t>Ответы детей</w:t>
      </w:r>
    </w:p>
    <w:p w14:paraId="13AB4893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Старт – это начало чего-нибудь, отправная точка какого-то процесса.</w:t>
      </w:r>
    </w:p>
    <w:p w14:paraId="192DF19C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Надеюсь, что наше занятие, даст </w:t>
      </w:r>
      <w:r>
        <w:rPr>
          <w:rFonts w:hint="default" w:ascii="Times New Roman" w:hAnsi="Times New Roman" w:cs="Times New Roman"/>
          <w:b/>
          <w:sz w:val="28"/>
          <w:szCs w:val="28"/>
        </w:rPr>
        <w:t>старт</w:t>
      </w:r>
      <w:r>
        <w:rPr>
          <w:rFonts w:hint="default" w:ascii="Times New Roman" w:hAnsi="Times New Roman" w:cs="Times New Roman"/>
          <w:sz w:val="28"/>
          <w:szCs w:val="28"/>
        </w:rPr>
        <w:t xml:space="preserve"> новым знаниям и увлечениям, а может быть и будущей профессии.</w:t>
      </w:r>
    </w:p>
    <w:p w14:paraId="1EBB177E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7F88599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 группа, что на вашей табличке? – Медиа</w:t>
      </w:r>
    </w:p>
    <w:p w14:paraId="1209A4D5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 что такое медиа? </w:t>
      </w:r>
      <w:r>
        <w:rPr>
          <w:rFonts w:hint="default" w:ascii="Times New Roman" w:hAnsi="Times New Roman" w:cs="Times New Roman"/>
          <w:i/>
          <w:sz w:val="28"/>
          <w:szCs w:val="28"/>
        </w:rPr>
        <w:t>Дети задумались и предполагают.</w:t>
      </w:r>
    </w:p>
    <w:p w14:paraId="3DE128AA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Внимание на экран.</w:t>
      </w:r>
    </w:p>
    <w:p w14:paraId="2E116D1C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На экране журналист дает определение медиа</w:t>
      </w:r>
    </w:p>
    <w:p w14:paraId="5C0B10AB">
      <w:pPr>
        <w:pStyle w:val="9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 Чтобы понять, что такое медиа, вернемся к  табличкам Хаммурапи.</w:t>
      </w:r>
    </w:p>
    <w:p w14:paraId="73DB94E9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color w:val="7030A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 глиняных  табличках был высечен первый в истории письменный  свод законов, это была информация, которую царь Хаммурапи передавал своему народу.</w:t>
      </w:r>
    </w:p>
    <w:p w14:paraId="395CB2DE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Шифр, который мы сегодня использовали – тоже способ передачи информации. </w:t>
      </w:r>
    </w:p>
    <w:p w14:paraId="30F95BDD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А как передается информация в наше современное время?</w:t>
      </w:r>
    </w:p>
    <w:p w14:paraId="02836C5E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Это - газеты, письма, открытки, почта, телеграф, музыка, кинематограф, радио, телевидение и  глобальная коммуникационная сеть  Интернет.</w:t>
      </w:r>
    </w:p>
    <w:p w14:paraId="0CAA1CB7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 Одним словом это называется МЕДИА.</w:t>
      </w:r>
    </w:p>
    <w:p w14:paraId="2D60EEE9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Так что же такое медиа?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Дети читают с экрана.</w:t>
      </w:r>
    </w:p>
    <w:p w14:paraId="68AE97FC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sz w:val="28"/>
          <w:szCs w:val="28"/>
        </w:rPr>
        <w:t>Медиа</w:t>
      </w:r>
      <w:r>
        <w:rPr>
          <w:rFonts w:hint="default" w:ascii="Times New Roman" w:hAnsi="Times New Roman" w:cs="Times New Roman"/>
          <w:sz w:val="28"/>
          <w:szCs w:val="28"/>
        </w:rPr>
        <w:t xml:space="preserve"> — это средства общения и способы передачи информации.</w:t>
      </w:r>
    </w:p>
    <w:p w14:paraId="2F9C2F19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Прочитайте  тему нашего занятия?</w:t>
      </w:r>
    </w:p>
    <w:p w14:paraId="7E695DF1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Сегодня вы превратитесь в настоящих журналистов, почувствуете себя в роли ведущих телевизионной передачи.</w:t>
      </w:r>
    </w:p>
    <w:p w14:paraId="25D167EE">
      <w:pPr>
        <w:spacing w:after="0" w:line="240" w:lineRule="auto"/>
        <w:jc w:val="center"/>
        <w:rPr>
          <w:rFonts w:hint="default" w:ascii="Times New Roman" w:hAnsi="Times New Roman" w:cs="Times New Roman"/>
          <w:b/>
          <w:color w:val="0000FF"/>
          <w:sz w:val="28"/>
          <w:szCs w:val="28"/>
        </w:rPr>
      </w:pPr>
    </w:p>
    <w:p w14:paraId="26659947">
      <w:pPr>
        <w:spacing w:after="0" w:line="240" w:lineRule="auto"/>
        <w:jc w:val="center"/>
        <w:rPr>
          <w:rFonts w:hint="default" w:ascii="Times New Roman" w:hAnsi="Times New Roman" w:cs="Times New Roman"/>
          <w:b/>
          <w:color w:val="0000FF"/>
          <w:sz w:val="28"/>
          <w:szCs w:val="28"/>
        </w:rPr>
      </w:pPr>
    </w:p>
    <w:p w14:paraId="1C404BD0">
      <w:pPr>
        <w:spacing w:after="0" w:line="240" w:lineRule="auto"/>
        <w:jc w:val="center"/>
        <w:rPr>
          <w:rFonts w:hint="default" w:ascii="Times New Roman" w:hAnsi="Times New Roman" w:cs="Times New Roman"/>
          <w:b/>
          <w:color w:val="0000FF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FF"/>
          <w:sz w:val="28"/>
          <w:szCs w:val="28"/>
        </w:rPr>
        <w:t xml:space="preserve">2. Мотивация и целеполагание </w:t>
      </w:r>
    </w:p>
    <w:p w14:paraId="643B0990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В журналистике существуют 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три кита,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на которых она держится.</w:t>
      </w:r>
    </w:p>
    <w:p w14:paraId="4BCF7EC3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Прочитайте какие? </w:t>
      </w:r>
    </w:p>
    <w:p w14:paraId="4DFA4231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Это заметка, интервью и репортаж. </w:t>
      </w:r>
    </w:p>
    <w:p w14:paraId="66BA3D57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Если ты освоил эти жанры, можешь считать себя почти профессионалом. </w:t>
      </w:r>
    </w:p>
    <w:p w14:paraId="4732D07A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Сегодня вы познакомитесь с особенностями одного из этих жанров. </w:t>
      </w:r>
    </w:p>
    <w:p w14:paraId="0D34ADD0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Внимание на экран. </w:t>
      </w:r>
    </w:p>
    <w:p w14:paraId="3C6EDB2C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Послушайте и ответьте, о каком жанре идет речь. </w:t>
      </w:r>
    </w:p>
    <w:p w14:paraId="4AC59478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</w:p>
    <w:p w14:paraId="4030B79A">
      <w:pPr>
        <w:spacing w:after="0" w:line="240" w:lineRule="auto"/>
        <w:ind w:left="360"/>
        <w:jc w:val="center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</w:rPr>
        <w:t>На экране журналист дает определение жанру «Репортаж»</w:t>
      </w:r>
    </w:p>
    <w:p w14:paraId="1FC257FC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Репортаж – это жанр журналистики, в котором автор докладывает с места события о том, что он наблюдал собственными глазами.</w:t>
      </w:r>
    </w:p>
    <w:p w14:paraId="3D9D9687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О каком жанре шла речь?</w:t>
      </w:r>
    </w:p>
    <w:p w14:paraId="18631F9C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Правильно, сегодня мы будем говорить о репортаже.</w:t>
      </w:r>
    </w:p>
    <w:p w14:paraId="069AF61C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Давайте сформулируем цель нашего занятия?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</w:p>
    <w:p w14:paraId="2AF767C1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63ECBFC0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Цель занятия</w:t>
      </w:r>
      <w:r>
        <w:rPr>
          <w:rFonts w:hint="default" w:ascii="Times New Roman" w:hAnsi="Times New Roman" w:cs="Times New Roman"/>
          <w:sz w:val="28"/>
          <w:szCs w:val="28"/>
        </w:rPr>
        <w:t>: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формирование  навыков создания репортажа по заданной тематике.</w:t>
      </w:r>
    </w:p>
    <w:p w14:paraId="774F8BE8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Сегодня мы с вами:</w:t>
      </w:r>
    </w:p>
    <w:p w14:paraId="364AD196">
      <w:pPr>
        <w:pStyle w:val="13"/>
        <w:spacing w:after="0" w:line="240" w:lineRule="auto"/>
        <w:jc w:val="both"/>
        <w:rPr>
          <w:rFonts w:hint="default" w:ascii="Times New Roman" w:hAnsi="Times New Roman" w:cs="Times New Roman"/>
          <w:color w:val="00B05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узнаем, что такое репортаж</w:t>
      </w:r>
    </w:p>
    <w:p w14:paraId="3A9C99FF">
      <w:pPr>
        <w:pStyle w:val="13"/>
        <w:spacing w:after="0" w:line="240" w:lineRule="auto"/>
        <w:jc w:val="both"/>
        <w:rPr>
          <w:rFonts w:hint="default" w:ascii="Times New Roman" w:hAnsi="Times New Roman" w:cs="Times New Roman"/>
          <w:color w:val="00B05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color w:val="00B050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познакомимся со структурой жанра </w:t>
      </w:r>
    </w:p>
    <w:p w14:paraId="31CA472C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создадим   репортаж на заданную тему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.</w:t>
      </w:r>
    </w:p>
    <w:p w14:paraId="5CADFC8D">
      <w:pPr>
        <w:pStyle w:val="13"/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3B4F65A9">
      <w:pPr>
        <w:spacing w:after="0" w:line="240" w:lineRule="auto"/>
        <w:ind w:left="360"/>
        <w:jc w:val="center"/>
        <w:rPr>
          <w:rFonts w:hint="default" w:ascii="Times New Roman" w:hAnsi="Times New Roman" w:eastAsia="Times New Roman" w:cs="Times New Roman"/>
          <w:b/>
          <w:color w:val="0000FF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0000FF"/>
          <w:sz w:val="28"/>
          <w:szCs w:val="28"/>
        </w:rPr>
        <w:t>3. Актуализация опыта детей</w:t>
      </w:r>
    </w:p>
    <w:p w14:paraId="26164F42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- В нашей сегодняшней игре участвуют три команды:</w:t>
      </w:r>
    </w:p>
    <w:p w14:paraId="795520BB">
      <w:pPr>
        <w:spacing w:after="0" w:line="240" w:lineRule="auto"/>
        <w:ind w:firstLine="360"/>
        <w:jc w:val="center"/>
        <w:rPr>
          <w:rFonts w:hint="default" w:ascii="Times New Roman" w:hAnsi="Times New Roman" w:eastAsia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Хором  - Ручка    Карандаш   Блокнот</w:t>
      </w:r>
    </w:p>
    <w:p w14:paraId="4C4A1FC0">
      <w:pPr>
        <w:spacing w:after="0" w:line="240" w:lineRule="auto"/>
        <w:ind w:firstLine="360"/>
        <w:jc w:val="center"/>
        <w:rPr>
          <w:rFonts w:hint="default" w:ascii="Times New Roman" w:hAnsi="Times New Roman" w:eastAsia="Times New Roman" w:cs="Times New Roman"/>
          <w:i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sz w:val="28"/>
          <w:szCs w:val="28"/>
        </w:rPr>
        <w:t>Ставит таблички с логотипом и названием команды на стол</w:t>
      </w:r>
    </w:p>
    <w:p w14:paraId="4A59B945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Каждая из команд должна решить журналистский кейс, тема которого  Репортаж. </w:t>
      </w:r>
      <w:r>
        <w:rPr>
          <w:rStyle w:val="5"/>
          <w:rFonts w:hint="default" w:ascii="Times New Roman" w:hAnsi="Times New Roman" w:cs="Times New Roman"/>
          <w:b w:val="0"/>
          <w:sz w:val="28"/>
          <w:szCs w:val="28"/>
        </w:rPr>
        <w:t>Решить кейс</w:t>
      </w:r>
      <w:r>
        <w:rPr>
          <w:rFonts w:hint="default" w:ascii="Times New Roman" w:hAnsi="Times New Roman" w:cs="Times New Roman"/>
          <w:sz w:val="28"/>
          <w:szCs w:val="28"/>
        </w:rPr>
        <w:t xml:space="preserve"> — значит </w:t>
      </w:r>
      <w:r>
        <w:rPr>
          <w:rStyle w:val="5"/>
          <w:rFonts w:hint="default" w:ascii="Times New Roman" w:hAnsi="Times New Roman" w:cs="Times New Roman"/>
          <w:b w:val="0"/>
          <w:sz w:val="28"/>
          <w:szCs w:val="28"/>
        </w:rPr>
        <w:t>проанализировать предложенную</w:t>
      </w:r>
      <w:r>
        <w:rPr>
          <w:rStyle w:val="5"/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информацию, понять задачу, спроектировать план действий  и предложить вариант решения.</w:t>
      </w:r>
    </w:p>
    <w:p w14:paraId="7CB54881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Сегодня будем создавать событийный репортаж. </w:t>
      </w:r>
    </w:p>
    <w:p w14:paraId="77BD3064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 как это сделать нам подскажет профессиональный журналист. </w:t>
      </w:r>
    </w:p>
    <w:p w14:paraId="123686E5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Внимание на экран.</w:t>
      </w:r>
    </w:p>
    <w:p w14:paraId="1A0B2AB1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FF0000"/>
          <w:sz w:val="28"/>
          <w:szCs w:val="28"/>
        </w:rPr>
      </w:pPr>
    </w:p>
    <w:p w14:paraId="76491ADC">
      <w:pPr>
        <w:pStyle w:val="9"/>
        <w:spacing w:before="0" w:beforeAutospacing="0" w:after="0" w:afterAutospacing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Репортаж.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 xml:space="preserve"> </w:t>
      </w:r>
    </w:p>
    <w:p w14:paraId="4E46EA71">
      <w:pPr>
        <w:pStyle w:val="9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Основная задача репортажа —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воссоздать картину события, создать «эффект присутствия», а также вызвать определённые чувства и эмоции. </w:t>
      </w:r>
    </w:p>
    <w:p w14:paraId="37E0FF5B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sz w:val="28"/>
          <w:szCs w:val="28"/>
        </w:rPr>
        <w:t>Любой репортаж состоит из трех частей</w:t>
      </w:r>
    </w:p>
    <w:p w14:paraId="5D8698F1">
      <w:pPr>
        <w:numPr>
          <w:ilvl w:val="0"/>
          <w:numId w:val="3"/>
        </w:numPr>
        <w:spacing w:after="0" w:line="240" w:lineRule="auto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i/>
          <w:sz w:val="28"/>
          <w:szCs w:val="28"/>
        </w:rPr>
        <w:t>Вступление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(вводная сцена). Краткая зарисовка происходящего, описание места и времени, а также участников события. Эта часть должна быть яркой, чтобы привлечь внимание и вызвать желание продолжить знакомство с материалом.  </w:t>
      </w:r>
    </w:p>
    <w:p w14:paraId="375D285A">
      <w:pPr>
        <w:numPr>
          <w:ilvl w:val="0"/>
          <w:numId w:val="3"/>
        </w:numPr>
        <w:spacing w:after="0" w:line="240" w:lineRule="auto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i/>
          <w:sz w:val="28"/>
          <w:szCs w:val="28"/>
        </w:rPr>
        <w:t>Основная часть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(информационный блок). Характеристика события, диалоги с участниками, описания деталей, которые помогут лучше вникнуть в суть происходящего и почувствовать свою вовлечённость в историю.  </w:t>
      </w:r>
    </w:p>
    <w:p w14:paraId="7BFA7069">
      <w:pPr>
        <w:numPr>
          <w:ilvl w:val="0"/>
          <w:numId w:val="3"/>
        </w:numPr>
        <w:spacing w:after="0" w:line="240" w:lineRule="auto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i/>
          <w:sz w:val="28"/>
          <w:szCs w:val="28"/>
        </w:rPr>
        <w:t>Заключение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(подведение итогов). Впечатление автора, его мысли и эмоции, а также суммированная оценка эпизода. </w:t>
      </w:r>
    </w:p>
    <w:p w14:paraId="40D6A60F">
      <w:pPr>
        <w:spacing w:after="0" w:line="240" w:lineRule="auto"/>
        <w:rPr>
          <w:rFonts w:hint="default" w:ascii="Times New Roman" w:hAnsi="Times New Roman" w:cs="Times New Roman"/>
          <w:i/>
          <w:sz w:val="28"/>
          <w:szCs w:val="28"/>
        </w:rPr>
      </w:pPr>
    </w:p>
    <w:p w14:paraId="15D04973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sz w:val="28"/>
          <w:szCs w:val="28"/>
        </w:rPr>
        <w:t>Передаю вам,  ребята, алгоритм создания репортажа, журналисты называют его - компози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ru-RU"/>
        </w:rPr>
        <w:t>ц</w:t>
      </w:r>
      <w:r>
        <w:rPr>
          <w:rFonts w:hint="default" w:ascii="Times New Roman" w:hAnsi="Times New Roman" w:eastAsia="Times New Roman" w:cs="Times New Roman"/>
          <w:i/>
          <w:sz w:val="28"/>
          <w:szCs w:val="28"/>
        </w:rPr>
        <w:t>ионный план. Он поможет вам в работе над репортажем.</w:t>
      </w:r>
    </w:p>
    <w:p w14:paraId="39A664EF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sz w:val="28"/>
          <w:szCs w:val="28"/>
        </w:rPr>
      </w:pPr>
    </w:p>
    <w:p w14:paraId="32F8F759">
      <w:pPr>
        <w:pStyle w:val="11"/>
        <w:spacing w:after="0" w:line="240" w:lineRule="auto"/>
        <w:ind w:left="1080"/>
        <w:jc w:val="center"/>
        <w:rPr>
          <w:rFonts w:hint="default" w:ascii="Times New Roman" w:hAnsi="Times New Roman" w:eastAsia="Times New Roman" w:cs="Times New Roman"/>
          <w:b/>
          <w:bCs/>
          <w:color w:val="0000FF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0000FF"/>
          <w:sz w:val="28"/>
          <w:szCs w:val="28"/>
        </w:rPr>
        <w:t>4</w:t>
      </w:r>
      <w:r>
        <w:rPr>
          <w:rFonts w:hint="default" w:ascii="Times New Roman" w:hAnsi="Times New Roman" w:eastAsia="Times New Roman" w:cs="Times New Roman"/>
          <w:bCs/>
          <w:color w:val="0000FF"/>
          <w:sz w:val="28"/>
          <w:szCs w:val="28"/>
        </w:rPr>
        <w:t xml:space="preserve">. </w:t>
      </w:r>
      <w:r>
        <w:rPr>
          <w:rFonts w:hint="default" w:ascii="Times New Roman" w:hAnsi="Times New Roman" w:eastAsia="Times New Roman" w:cs="Times New Roman"/>
          <w:b/>
          <w:bCs/>
          <w:color w:val="0000FF"/>
          <w:sz w:val="28"/>
          <w:szCs w:val="28"/>
        </w:rPr>
        <w:t>Совместное исследование проблемы</w:t>
      </w:r>
    </w:p>
    <w:p w14:paraId="350617A9">
      <w:pPr>
        <w:spacing w:after="0" w:line="240" w:lineRule="auto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Итак, ребята, кто-нибудь из вас может написать репортаж?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Нет</w:t>
      </w:r>
    </w:p>
    <w:p w14:paraId="56FBE07D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Тогда за дело! Будем учиться создавать репортаж. </w:t>
      </w:r>
    </w:p>
    <w:p w14:paraId="154EC694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На слайде композиционный план репортажа.</w:t>
      </w:r>
    </w:p>
    <w:p w14:paraId="76A65395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Посмотрите на экран. Здесь  три текста – синий, зеленый и красный.</w:t>
      </w:r>
    </w:p>
    <w:p w14:paraId="5A4212E1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Давайте определим, к какой части репортажа можно отнести каждый из них.</w:t>
      </w:r>
    </w:p>
    <w:p w14:paraId="20E979AD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Подумайте и ответьте,  текст, какого цвета должен быть на первом месте?</w:t>
      </w:r>
    </w:p>
    <w:p w14:paraId="7633E610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Правильно, как называется эта часть репортажа? </w:t>
      </w:r>
      <w:r>
        <w:rPr>
          <w:rFonts w:hint="default" w:ascii="Times New Roman" w:hAnsi="Times New Roman" w:cs="Times New Roman"/>
          <w:i/>
          <w:sz w:val="28"/>
          <w:szCs w:val="28"/>
        </w:rPr>
        <w:t>Вступление или вводная сцена.</w:t>
      </w:r>
    </w:p>
    <w:p w14:paraId="5C505AE4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Докажите, что это вступление. </w:t>
      </w:r>
      <w:r>
        <w:rPr>
          <w:rFonts w:hint="default" w:ascii="Times New Roman" w:hAnsi="Times New Roman" w:cs="Times New Roman"/>
          <w:i/>
          <w:sz w:val="28"/>
          <w:szCs w:val="28"/>
        </w:rPr>
        <w:t>Краткая часть, описано место и время, хочется слушать дальше.</w:t>
      </w:r>
    </w:p>
    <w:p w14:paraId="727DC6FC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Какой текст поставим на второе место? </w:t>
      </w:r>
    </w:p>
    <w:p w14:paraId="257807AC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Как назовем эту часть? </w:t>
      </w:r>
      <w:r>
        <w:rPr>
          <w:rFonts w:hint="default" w:ascii="Times New Roman" w:hAnsi="Times New Roman" w:cs="Times New Roman"/>
          <w:i/>
          <w:sz w:val="28"/>
          <w:szCs w:val="28"/>
        </w:rPr>
        <w:t>Основная или информационный блок.</w:t>
      </w:r>
    </w:p>
    <w:p w14:paraId="76A888F7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Почему вы так решили? </w:t>
      </w:r>
      <w:r>
        <w:rPr>
          <w:rFonts w:hint="default" w:ascii="Times New Roman" w:hAnsi="Times New Roman" w:cs="Times New Roman"/>
          <w:i/>
          <w:sz w:val="28"/>
          <w:szCs w:val="28"/>
        </w:rPr>
        <w:t>Дана характеристика события, описываются детали.</w:t>
      </w:r>
    </w:p>
    <w:p w14:paraId="1EE46D45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Что будет на третьем месте? </w:t>
      </w:r>
      <w:r>
        <w:rPr>
          <w:rFonts w:hint="default" w:ascii="Times New Roman" w:hAnsi="Times New Roman" w:cs="Times New Roman"/>
          <w:i/>
          <w:sz w:val="28"/>
          <w:szCs w:val="28"/>
        </w:rPr>
        <w:t>Текст синего цвета – заключительная часть или подведение итогов.</w:t>
      </w:r>
    </w:p>
    <w:p w14:paraId="33A55AE1">
      <w:pPr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Поясните ответ. </w:t>
      </w:r>
      <w:r>
        <w:rPr>
          <w:rFonts w:hint="default" w:ascii="Times New Roman" w:hAnsi="Times New Roman" w:cs="Times New Roman"/>
          <w:i/>
          <w:sz w:val="28"/>
          <w:szCs w:val="28"/>
        </w:rPr>
        <w:t>Содержит впечатления автора, эмоции и мысли.</w:t>
      </w:r>
    </w:p>
    <w:p w14:paraId="002AA81D">
      <w:pPr>
        <w:spacing w:after="0" w:line="240" w:lineRule="auto"/>
        <w:rPr>
          <w:rFonts w:hint="default" w:ascii="Times New Roman" w:hAnsi="Times New Roman" w:cs="Times New Roman"/>
          <w:b/>
          <w:i/>
          <w:sz w:val="28"/>
          <w:szCs w:val="28"/>
        </w:rPr>
      </w:pPr>
    </w:p>
    <w:p w14:paraId="533C3AC5">
      <w:pPr>
        <w:spacing w:after="0" w:line="240" w:lineRule="auto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Закончили работать, посмотрим, что же у нас получилось? </w:t>
      </w:r>
      <w:r>
        <w:rPr>
          <w:rFonts w:hint="default" w:ascii="Times New Roman" w:hAnsi="Times New Roman" w:cs="Times New Roman"/>
          <w:i/>
          <w:sz w:val="28"/>
          <w:szCs w:val="28"/>
        </w:rPr>
        <w:t>Читают полностью</w:t>
      </w:r>
    </w:p>
    <w:p w14:paraId="715D933D">
      <w:pPr>
        <w:pStyle w:val="7"/>
        <w:keepNext w:val="0"/>
        <w:keepLines w:val="0"/>
        <w:widowControl/>
        <w:suppressLineNumbers w:val="0"/>
        <w:tabs>
          <w:tab w:val="left" w:pos="-23840"/>
          <w:tab w:val="left" w:pos="-15536"/>
          <w:tab w:val="left" w:pos="-13840"/>
          <w:tab w:val="left" w:pos="0"/>
          <w:tab w:val="left" w:pos="360"/>
          <w:tab w:val="left" w:pos="720"/>
          <w:tab w:val="left" w:pos="1100"/>
          <w:tab w:val="left" w:pos="1480"/>
          <w:tab w:val="left" w:pos="1696"/>
          <w:tab w:val="left" w:pos="1840"/>
          <w:tab w:val="left" w:pos="2220"/>
          <w:tab w:val="left" w:pos="2600"/>
          <w:tab w:val="left" w:pos="2980"/>
          <w:tab w:val="left" w:pos="3340"/>
          <w:tab w:val="left" w:pos="3720"/>
          <w:tab w:val="left" w:pos="4100"/>
          <w:tab w:val="left" w:pos="4460"/>
          <w:tab w:val="left" w:pos="4464"/>
          <w:tab w:val="left" w:pos="4820"/>
          <w:tab w:val="left" w:pos="5200"/>
          <w:tab w:val="left" w:pos="5580"/>
          <w:tab w:val="left" w:pos="5960"/>
          <w:tab w:val="left" w:pos="6160"/>
          <w:tab w:val="left" w:pos="6320"/>
          <w:tab w:val="left" w:pos="6700"/>
          <w:tab w:val="left" w:pos="7080"/>
          <w:tab w:val="left" w:pos="7440"/>
          <w:tab w:val="left" w:pos="20000"/>
          <w:tab w:val="left" w:pos="21696"/>
        </w:tabs>
        <w:kinsoku/>
        <w:wordWrap/>
        <w:overflowPunct/>
        <w:bidi w:val="0"/>
        <w:spacing w:before="0" w:beforeAutospacing="0" w:after="0" w:afterAutospacing="0" w:line="240" w:lineRule="auto"/>
        <w:ind w:left="0" w:right="0" w:firstLine="0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iCs/>
          <w:color w:val="FF0000"/>
          <w:kern w:val="24"/>
          <w:sz w:val="28"/>
          <w:szCs w:val="28"/>
          <w:vertAlign w:val="baseline"/>
        </w:rPr>
        <w:t>Десять утра. Мы находимся в центре детского отдыха «Северный Артек», где вот – вот начнется региональный этап Всероссийского конкурса «Безопасное колесо – 2025»</w:t>
      </w:r>
    </w:p>
    <w:p w14:paraId="01CAAE40">
      <w:pPr>
        <w:pStyle w:val="7"/>
        <w:keepNext w:val="0"/>
        <w:keepLines w:val="0"/>
        <w:widowControl/>
        <w:suppressLineNumbers w:val="0"/>
        <w:tabs>
          <w:tab w:val="left" w:pos="-23840"/>
          <w:tab w:val="left" w:pos="-15536"/>
          <w:tab w:val="left" w:pos="-13840"/>
          <w:tab w:val="left" w:pos="0"/>
          <w:tab w:val="left" w:pos="360"/>
          <w:tab w:val="left" w:pos="720"/>
          <w:tab w:val="left" w:pos="1100"/>
          <w:tab w:val="left" w:pos="1480"/>
          <w:tab w:val="left" w:pos="1696"/>
          <w:tab w:val="left" w:pos="1840"/>
          <w:tab w:val="left" w:pos="2220"/>
          <w:tab w:val="left" w:pos="2600"/>
          <w:tab w:val="left" w:pos="2980"/>
          <w:tab w:val="left" w:pos="3340"/>
          <w:tab w:val="left" w:pos="3720"/>
          <w:tab w:val="left" w:pos="4100"/>
          <w:tab w:val="left" w:pos="4460"/>
          <w:tab w:val="left" w:pos="4464"/>
          <w:tab w:val="left" w:pos="4820"/>
          <w:tab w:val="left" w:pos="5200"/>
          <w:tab w:val="left" w:pos="5580"/>
          <w:tab w:val="left" w:pos="5960"/>
          <w:tab w:val="left" w:pos="6160"/>
          <w:tab w:val="left" w:pos="6320"/>
          <w:tab w:val="left" w:pos="6700"/>
          <w:tab w:val="left" w:pos="7080"/>
          <w:tab w:val="left" w:pos="7440"/>
          <w:tab w:val="left" w:pos="20000"/>
          <w:tab w:val="left" w:pos="21696"/>
        </w:tabs>
        <w:kinsoku/>
        <w:wordWrap/>
        <w:overflowPunct/>
        <w:bidi w:val="0"/>
        <w:spacing w:before="0" w:beforeAutospacing="0" w:after="0" w:afterAutospacing="0"/>
        <w:ind w:left="0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mn-ea" w:cs="Times New Roman"/>
          <w:i/>
          <w:iCs/>
          <w:color w:val="00B050"/>
          <w:kern w:val="24"/>
          <w:sz w:val="28"/>
          <w:szCs w:val="28"/>
          <w:vertAlign w:val="baseline"/>
        </w:rPr>
        <w:t>В конкурсе принимают участие 17 команд юных инспекторов движения из разных образовательных организаций Магаданской области.</w:t>
      </w:r>
    </w:p>
    <w:p w14:paraId="299805C9">
      <w:pPr>
        <w:pStyle w:val="7"/>
        <w:keepNext w:val="0"/>
        <w:keepLines w:val="0"/>
        <w:widowControl/>
        <w:suppressLineNumbers w:val="0"/>
        <w:tabs>
          <w:tab w:val="left" w:pos="-23840"/>
          <w:tab w:val="left" w:pos="-15536"/>
          <w:tab w:val="left" w:pos="-13840"/>
          <w:tab w:val="left" w:pos="0"/>
          <w:tab w:val="left" w:pos="360"/>
          <w:tab w:val="left" w:pos="720"/>
          <w:tab w:val="left" w:pos="1100"/>
          <w:tab w:val="left" w:pos="1480"/>
          <w:tab w:val="left" w:pos="1696"/>
          <w:tab w:val="left" w:pos="1840"/>
          <w:tab w:val="left" w:pos="2220"/>
          <w:tab w:val="left" w:pos="2600"/>
          <w:tab w:val="left" w:pos="2980"/>
          <w:tab w:val="left" w:pos="3340"/>
          <w:tab w:val="left" w:pos="3720"/>
          <w:tab w:val="left" w:pos="4100"/>
          <w:tab w:val="left" w:pos="4460"/>
          <w:tab w:val="left" w:pos="4464"/>
          <w:tab w:val="left" w:pos="4820"/>
          <w:tab w:val="left" w:pos="5200"/>
          <w:tab w:val="left" w:pos="5580"/>
          <w:tab w:val="left" w:pos="5960"/>
          <w:tab w:val="left" w:pos="6160"/>
          <w:tab w:val="left" w:pos="6320"/>
          <w:tab w:val="left" w:pos="6700"/>
          <w:tab w:val="left" w:pos="7080"/>
          <w:tab w:val="left" w:pos="7440"/>
          <w:tab w:val="left" w:pos="20000"/>
          <w:tab w:val="left" w:pos="21696"/>
        </w:tabs>
        <w:kinsoku/>
        <w:wordWrap/>
        <w:overflowPunct/>
        <w:bidi w:val="0"/>
        <w:spacing w:before="0" w:beforeAutospacing="0" w:after="0" w:afterAutospacing="0"/>
        <w:ind w:left="0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mn-ea" w:cs="Times New Roman"/>
          <w:i/>
          <w:iCs/>
          <w:color w:val="00B050"/>
          <w:kern w:val="24"/>
          <w:sz w:val="28"/>
          <w:szCs w:val="28"/>
          <w:vertAlign w:val="baseline"/>
        </w:rPr>
        <w:t>Участники конкурса покажут свои знания в испытаниях по правилам дорожного движения, продемонстрируют умения вождения на велосипеде и окажут первую помощь пострадавшему.</w:t>
      </w:r>
    </w:p>
    <w:p w14:paraId="457357FF">
      <w:pPr>
        <w:pStyle w:val="7"/>
        <w:keepNext w:val="0"/>
        <w:keepLines w:val="0"/>
        <w:widowControl/>
        <w:suppressLineNumbers w:val="0"/>
        <w:kinsoku/>
        <w:wordWrap/>
        <w:overflowPunct/>
        <w:bidi w:val="0"/>
        <w:spacing w:before="0" w:beforeAutospacing="0" w:after="0" w:afterAutospacing="0"/>
        <w:ind w:left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mn-ea" w:cs="Times New Roman"/>
          <w:i/>
          <w:iCs/>
          <w:color w:val="0070C0"/>
          <w:kern w:val="24"/>
          <w:sz w:val="28"/>
          <w:szCs w:val="28"/>
        </w:rPr>
        <w:t>Конкурс «Безопасное колесо» позволяет правильно воспитывать молодых участников дорожного движения.</w:t>
      </w:r>
    </w:p>
    <w:p w14:paraId="3AE5C131">
      <w:pPr>
        <w:pStyle w:val="7"/>
        <w:keepNext w:val="0"/>
        <w:keepLines w:val="0"/>
        <w:widowControl/>
        <w:suppressLineNumbers w:val="0"/>
        <w:kinsoku/>
        <w:wordWrap/>
        <w:overflowPunct/>
        <w:bidi w:val="0"/>
        <w:spacing w:before="0" w:beforeAutospacing="0" w:after="0" w:afterAutospacing="0"/>
        <w:ind w:left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mn-ea" w:cs="Times New Roman"/>
          <w:i/>
          <w:iCs/>
          <w:color w:val="0070C0"/>
          <w:kern w:val="24"/>
          <w:sz w:val="28"/>
          <w:szCs w:val="28"/>
        </w:rPr>
        <w:t>И даёт возможность детям активно провести время и показать свои навыки. Ну, а кто выиграет в первенстве, мы узнаем в следующем выпуске!</w:t>
      </w:r>
    </w:p>
    <w:p w14:paraId="52A7C893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</w:p>
    <w:p w14:paraId="64A5F39F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Передали мы картину событий?</w:t>
      </w:r>
    </w:p>
    <w:p w14:paraId="472015A2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Создали эффект присутствия?</w:t>
      </w:r>
    </w:p>
    <w:p w14:paraId="0DFCE06F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Можно назвать данный текст репортажем? </w:t>
      </w:r>
    </w:p>
    <w:p w14:paraId="03BDB9BE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Да, у нас получился  репортаж  по заданному событию.</w:t>
      </w:r>
    </w:p>
    <w:p w14:paraId="0F9505BB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54DC685">
      <w:pPr>
        <w:spacing w:after="0" w:line="240" w:lineRule="auto"/>
        <w:jc w:val="both"/>
        <w:rPr>
          <w:rFonts w:hint="default" w:ascii="Times New Roman" w:hAnsi="Times New Roman" w:cs="Times New Roman"/>
          <w:color w:val="FF000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Что ж, пришло время самостоятельной творческой работы групп. </w:t>
      </w:r>
    </w:p>
    <w:p w14:paraId="1739EFB1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Сейчас команды получат  кейсы, в которых содержатся все необходимые материалы.</w:t>
      </w:r>
    </w:p>
    <w:p w14:paraId="48F6812D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Состав кейса:</w:t>
      </w:r>
    </w:p>
    <w:p w14:paraId="45FD137F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 Редакционное задание</w:t>
      </w:r>
    </w:p>
    <w:p w14:paraId="177E3624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Чтобы главный редактор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Бейдж – Главный редактор</w:t>
      </w:r>
      <w:r>
        <w:rPr>
          <w:rFonts w:hint="default" w:ascii="Times New Roman" w:hAnsi="Times New Roman" w:cs="Times New Roman"/>
          <w:sz w:val="28"/>
          <w:szCs w:val="28"/>
        </w:rPr>
        <w:t xml:space="preserve"> выдал журналисту редакционное задание – нужен информационный повод, то есть интересное событие, с которым журналист должен познакомить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 людей.</w:t>
      </w:r>
    </w:p>
    <w:p w14:paraId="505FFD7D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i/>
          <w:sz w:val="28"/>
          <w:szCs w:val="28"/>
          <w:shd w:val="clear" w:color="auto" w:fill="FFFFFF"/>
        </w:rPr>
        <w:t xml:space="preserve">Пауза. Видео. Музыка прикручивается. </w:t>
      </w:r>
    </w:p>
    <w:p w14:paraId="5877FE5D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Сегодня таким событием будет открытие парка этнической культуры Дюкча, который уютно расположился в бухте Горняк – одном из живописнейших мест нашего города. </w:t>
      </w:r>
    </w:p>
    <w:p w14:paraId="579B1AE3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i/>
          <w:sz w:val="28"/>
          <w:szCs w:val="28"/>
          <w:shd w:val="clear" w:color="auto" w:fill="FFFFFF"/>
        </w:rPr>
        <w:t>Видео, музыка громче</w:t>
      </w:r>
    </w:p>
    <w:p w14:paraId="2FF8ACF1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Все были в этом парке?</w:t>
      </w:r>
    </w:p>
    <w:p w14:paraId="43F400DE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Тогда вам будет легче выполнить задание редакции.</w:t>
      </w:r>
    </w:p>
    <w:p w14:paraId="33CABA82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Журналисты, получите редакционное задание.</w:t>
      </w:r>
    </w:p>
    <w:p w14:paraId="15E996C5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Какое задание получила 1 группа?  </w:t>
      </w:r>
    </w:p>
    <w:p w14:paraId="2D96E44C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Интересно!</w:t>
      </w:r>
    </w:p>
    <w:p w14:paraId="5F8FAE31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2 группа что у вас? </w:t>
      </w:r>
    </w:p>
    <w:p w14:paraId="49DF5C54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Познавательно!</w:t>
      </w:r>
    </w:p>
    <w:p w14:paraId="2D83B1A9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О чем напишет 3 группа? </w:t>
      </w:r>
    </w:p>
    <w:p w14:paraId="6872E824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Увлекательно!</w:t>
      </w:r>
    </w:p>
    <w:p w14:paraId="32C22237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</w:p>
    <w:p w14:paraId="133C3CB1">
      <w:pPr>
        <w:spacing w:after="0" w:line="240" w:lineRule="auto"/>
        <w:jc w:val="center"/>
        <w:rPr>
          <w:rFonts w:hint="default" w:ascii="Times New Roman" w:hAnsi="Times New Roman" w:cs="Times New Roman"/>
          <w:i/>
          <w:color w:val="404040"/>
          <w:sz w:val="28"/>
          <w:szCs w:val="28"/>
          <w:shd w:val="clear" w:color="auto" w:fill="FFFFFF"/>
        </w:rPr>
      </w:pPr>
    </w:p>
    <w:p w14:paraId="58316E72">
      <w:pPr>
        <w:spacing w:after="0" w:line="240" w:lineRule="auto"/>
        <w:jc w:val="center"/>
        <w:rPr>
          <w:rFonts w:hint="default" w:ascii="Times New Roman" w:hAnsi="Times New Roman" w:cs="Times New Roman"/>
          <w:i/>
          <w:color w:val="404040"/>
          <w:sz w:val="28"/>
          <w:szCs w:val="28"/>
          <w:shd w:val="clear" w:color="auto" w:fill="FFFFFF"/>
        </w:rPr>
      </w:pPr>
    </w:p>
    <w:p w14:paraId="07AD4F46">
      <w:pPr>
        <w:spacing w:after="0" w:line="240" w:lineRule="auto"/>
        <w:jc w:val="center"/>
        <w:rPr>
          <w:rFonts w:hint="default" w:ascii="Times New Roman" w:hAnsi="Times New Roman" w:cs="Times New Roman"/>
          <w:i/>
          <w:color w:val="40404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i/>
          <w:color w:val="404040"/>
          <w:sz w:val="28"/>
          <w:szCs w:val="28"/>
          <w:shd w:val="clear" w:color="auto" w:fill="FFFFFF"/>
        </w:rPr>
        <w:t xml:space="preserve">На экране 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0"/>
      </w:tblGrid>
      <w:tr w14:paraId="001599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</w:tcPr>
          <w:p w14:paraId="195F076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7030A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b/>
                <w:color w:val="7030A0"/>
                <w:sz w:val="28"/>
                <w:szCs w:val="28"/>
                <w:shd w:val="clear" w:color="auto" w:fill="FFFFFF"/>
              </w:rPr>
              <w:t>Редакционное задание на 17 апреля 2025 года</w:t>
            </w:r>
          </w:p>
          <w:p w14:paraId="0E7E6AA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404040"/>
                <w:sz w:val="28"/>
                <w:szCs w:val="28"/>
                <w:shd w:val="clear" w:color="auto" w:fill="FFFFFF"/>
              </w:rPr>
            </w:pPr>
          </w:p>
        </w:tc>
      </w:tr>
      <w:tr w14:paraId="167C4B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</w:tcPr>
          <w:p w14:paraId="2EA34E8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color w:val="00B05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00B050"/>
                <w:sz w:val="28"/>
                <w:szCs w:val="28"/>
                <w:shd w:val="clear" w:color="auto" w:fill="FFFFFF"/>
              </w:rPr>
              <w:t xml:space="preserve">Группе журналистов «Блокнот» поручается сделать репортаж  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00B050"/>
                <w:sz w:val="28"/>
                <w:szCs w:val="28"/>
              </w:rPr>
              <w:t>об этнографическом объекте культурного наследия парке «Дюкча», выдержанном в национальных традициях и расположенном в бухте Горняк - одном из живописнейших мест города Магадана</w:t>
            </w:r>
          </w:p>
        </w:tc>
      </w:tr>
    </w:tbl>
    <w:p w14:paraId="4EBEE550">
      <w:pPr>
        <w:spacing w:after="0" w:line="240" w:lineRule="auto"/>
        <w:jc w:val="center"/>
        <w:rPr>
          <w:rFonts w:hint="default" w:ascii="Times New Roman" w:hAnsi="Times New Roman" w:cs="Times New Roman"/>
          <w:b/>
          <w:i/>
          <w:color w:val="404040"/>
          <w:sz w:val="28"/>
          <w:szCs w:val="28"/>
          <w:shd w:val="clear" w:color="auto" w:fill="FFFFFF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0"/>
      </w:tblGrid>
      <w:tr w14:paraId="57907C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</w:tcPr>
          <w:p w14:paraId="1344728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7030A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b/>
                <w:color w:val="7030A0"/>
                <w:sz w:val="28"/>
                <w:szCs w:val="28"/>
                <w:shd w:val="clear" w:color="auto" w:fill="FFFFFF"/>
              </w:rPr>
              <w:t>Редакционное задание на 17 апреля 2025 года</w:t>
            </w:r>
          </w:p>
          <w:p w14:paraId="021A5B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404040"/>
                <w:sz w:val="28"/>
                <w:szCs w:val="28"/>
                <w:shd w:val="clear" w:color="auto" w:fill="FFFFFF"/>
              </w:rPr>
            </w:pPr>
          </w:p>
        </w:tc>
      </w:tr>
      <w:tr w14:paraId="2EDC808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</w:tcPr>
          <w:p w14:paraId="03AA4D6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color w:val="00B05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00B050"/>
                <w:sz w:val="28"/>
                <w:szCs w:val="28"/>
                <w:shd w:val="clear" w:color="auto" w:fill="FFFFFF"/>
              </w:rPr>
              <w:t>Группе журналистов «Ручка» поручается сделать репортаж о зоне краеведческих активностей парка Дюкча и об  артефактах  быта коренных народов Колымы</w:t>
            </w:r>
          </w:p>
        </w:tc>
      </w:tr>
    </w:tbl>
    <w:p w14:paraId="649AB1E7">
      <w:pPr>
        <w:spacing w:after="0" w:line="240" w:lineRule="auto"/>
        <w:jc w:val="center"/>
        <w:rPr>
          <w:rFonts w:hint="default" w:ascii="Times New Roman" w:hAnsi="Times New Roman" w:cs="Times New Roman"/>
          <w:b/>
          <w:color w:val="404040"/>
          <w:sz w:val="28"/>
          <w:szCs w:val="28"/>
          <w:shd w:val="clear" w:color="auto" w:fill="FFFFFF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0"/>
      </w:tblGrid>
      <w:tr w14:paraId="087B35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570" w:type="dxa"/>
          </w:tcPr>
          <w:p w14:paraId="1A24B46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7030A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b/>
                <w:color w:val="7030A0"/>
                <w:sz w:val="28"/>
                <w:szCs w:val="28"/>
                <w:shd w:val="clear" w:color="auto" w:fill="FFFFFF"/>
              </w:rPr>
              <w:t>Редакционное задание на 17 апреля 2025 года</w:t>
            </w:r>
          </w:p>
          <w:p w14:paraId="5DD18F3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404040"/>
                <w:sz w:val="28"/>
                <w:szCs w:val="28"/>
                <w:shd w:val="clear" w:color="auto" w:fill="FFFFFF"/>
              </w:rPr>
            </w:pPr>
          </w:p>
        </w:tc>
      </w:tr>
      <w:tr w14:paraId="65FCD6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</w:tcPr>
          <w:p w14:paraId="289373B6">
            <w:pPr>
              <w:pStyle w:val="11"/>
              <w:spacing w:after="0" w:line="240" w:lineRule="auto"/>
              <w:ind w:left="142"/>
              <w:jc w:val="both"/>
              <w:rPr>
                <w:rFonts w:hint="default" w:ascii="Times New Roman" w:hAnsi="Times New Roman" w:cs="Times New Roman"/>
                <w:b/>
                <w:i/>
                <w:color w:val="00B05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00B050"/>
                <w:sz w:val="28"/>
                <w:szCs w:val="28"/>
                <w:shd w:val="clear" w:color="auto" w:fill="FFFFFF"/>
              </w:rPr>
              <w:t xml:space="preserve">Группе журналистов «Карандаш» поручается сделать репортаж </w:t>
            </w:r>
            <w:r>
              <w:rPr>
                <w:rFonts w:hint="default"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о, расположенных в этнопарке Дюкча</w:t>
            </w:r>
            <w:r>
              <w:rPr>
                <w:rFonts w:hint="default" w:ascii="Times New Roman" w:hAnsi="Times New Roman" w:cs="Times New Roman"/>
                <w:b/>
                <w:i/>
                <w:color w:val="00B050"/>
                <w:sz w:val="28"/>
                <w:szCs w:val="28"/>
                <w:shd w:val="clear" w:color="auto" w:fill="FFFFFF"/>
              </w:rPr>
              <w:t xml:space="preserve"> стилизованном стойбище и тотемной поляне с персонажами северных сказок</w:t>
            </w:r>
          </w:p>
        </w:tc>
      </w:tr>
    </w:tbl>
    <w:p w14:paraId="593D2C9E">
      <w:pPr>
        <w:pStyle w:val="11"/>
        <w:spacing w:after="0" w:line="240" w:lineRule="auto"/>
        <w:ind w:left="786"/>
        <w:jc w:val="center"/>
        <w:rPr>
          <w:rFonts w:hint="default" w:ascii="Times New Roman" w:hAnsi="Times New Roman" w:cs="Times New Roman"/>
          <w:b/>
          <w:i/>
          <w:color w:val="C00000"/>
          <w:sz w:val="28"/>
          <w:szCs w:val="28"/>
        </w:rPr>
      </w:pPr>
    </w:p>
    <w:p w14:paraId="343DA23F">
      <w:pPr>
        <w:spacing w:after="0" w:line="240" w:lineRule="auto"/>
        <w:jc w:val="both"/>
        <w:rPr>
          <w:rFonts w:hint="default" w:ascii="Times New Roman" w:hAnsi="Times New Roman" w:cs="Times New Roman"/>
          <w:i/>
          <w:color w:val="40404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2.  Пресс-релиз</w:t>
      </w:r>
      <w:r>
        <w:rPr>
          <w:rFonts w:hint="default" w:ascii="Times New Roman" w:hAnsi="Times New Roman" w:cs="Times New Roman"/>
          <w:i/>
          <w:color w:val="404040"/>
          <w:sz w:val="28"/>
          <w:szCs w:val="28"/>
          <w:shd w:val="clear" w:color="auto" w:fill="FFFFFF"/>
        </w:rPr>
        <w:t xml:space="preserve"> На экране </w:t>
      </w:r>
    </w:p>
    <w:p w14:paraId="51A2496B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Продолжаем анализировать состав кейсов.</w:t>
      </w:r>
    </w:p>
    <w:p w14:paraId="2A8F0506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Помимо редакционного задания в кейсе вы найдете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пресс-релиз.</w:t>
      </w:r>
    </w:p>
    <w:p w14:paraId="6512BDE5">
      <w:pPr>
        <w:spacing w:after="0" w:line="240" w:lineRule="auto"/>
        <w:jc w:val="both"/>
        <w:rPr>
          <w:rStyle w:val="5"/>
          <w:rFonts w:hint="default" w:ascii="Times New Roman" w:hAnsi="Times New Roman" w:cs="Times New Roman"/>
          <w:b w:val="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5"/>
          <w:rFonts w:hint="default" w:ascii="Times New Roman" w:hAnsi="Times New Roman" w:cs="Times New Roman"/>
          <w:b w:val="0"/>
          <w:sz w:val="28"/>
          <w:szCs w:val="28"/>
        </w:rPr>
        <w:t>набор важной информации, о каком - то событии,  подготовленный специально для журналистов, чтобы они могли использовать этот материал в своей работе.</w:t>
      </w:r>
    </w:p>
    <w:p w14:paraId="4564A1F8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4CF25B1">
      <w:pPr>
        <w:spacing w:after="0" w:line="240" w:lineRule="auto"/>
        <w:jc w:val="both"/>
        <w:rPr>
          <w:rFonts w:hint="default" w:ascii="Times New Roman" w:hAnsi="Times New Roman" w:cs="Times New Roman"/>
          <w:i/>
          <w:color w:val="40404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3.  Композиционный план</w:t>
      </w:r>
      <w:r>
        <w:rPr>
          <w:rFonts w:hint="default" w:ascii="Times New Roman" w:hAnsi="Times New Roman" w:cs="Times New Roman"/>
          <w:i/>
          <w:color w:val="404040"/>
          <w:sz w:val="28"/>
          <w:szCs w:val="28"/>
          <w:shd w:val="clear" w:color="auto" w:fill="FFFFFF"/>
        </w:rPr>
        <w:t xml:space="preserve"> На экране </w:t>
      </w:r>
    </w:p>
    <w:p w14:paraId="397C240A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Еще один помощник находится в ваших кейсах.</w:t>
      </w:r>
    </w:p>
    <w:p w14:paraId="27783700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 ним вы уже знакомы.</w:t>
      </w:r>
    </w:p>
    <w:p w14:paraId="101EBE97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 композиционный план репортажа.</w:t>
      </w:r>
    </w:p>
    <w:p w14:paraId="0587303C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C97EA5A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4. Рабочий (творческий) лист </w:t>
      </w:r>
      <w:r>
        <w:rPr>
          <w:rFonts w:hint="default" w:ascii="Times New Roman" w:hAnsi="Times New Roman" w:cs="Times New Roman"/>
          <w:i/>
          <w:color w:val="404040"/>
          <w:sz w:val="28"/>
          <w:szCs w:val="28"/>
          <w:shd w:val="clear" w:color="auto" w:fill="FFFFFF"/>
        </w:rPr>
        <w:t>На экране</w:t>
      </w:r>
    </w:p>
    <w:p w14:paraId="6FAE112C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1A1A1A"/>
          <w:sz w:val="28"/>
          <w:szCs w:val="28"/>
        </w:rPr>
        <w:t xml:space="preserve"> последний инструмент кейсов – рабочие листы. </w:t>
      </w:r>
    </w:p>
    <w:p w14:paraId="53B62199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1A1A1A"/>
          <w:sz w:val="28"/>
          <w:szCs w:val="28"/>
        </w:rPr>
        <w:t>Они  будут помощниками в вашей  самостоятельной работе.</w:t>
      </w:r>
    </w:p>
    <w:p w14:paraId="16ABE0B0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1A1A1A"/>
          <w:sz w:val="28"/>
          <w:szCs w:val="28"/>
        </w:rPr>
        <w:t>Заполнив правильно рабочий лист – вы получите текст вашего репортажа.</w:t>
      </w:r>
    </w:p>
    <w:p w14:paraId="48B898AE">
      <w:pPr>
        <w:spacing w:after="0" w:line="240" w:lineRule="auto"/>
        <w:ind w:firstLine="360"/>
        <w:jc w:val="center"/>
        <w:rPr>
          <w:rFonts w:hint="default" w:ascii="Times New Roman" w:hAnsi="Times New Roman" w:cs="Times New Roman"/>
          <w:b/>
          <w:color w:val="0000FF"/>
          <w:sz w:val="28"/>
          <w:szCs w:val="28"/>
        </w:rPr>
      </w:pPr>
    </w:p>
    <w:p w14:paraId="21565668">
      <w:pPr>
        <w:spacing w:after="0" w:line="240" w:lineRule="auto"/>
        <w:ind w:firstLine="360"/>
        <w:jc w:val="center"/>
        <w:rPr>
          <w:rFonts w:hint="default" w:ascii="Times New Roman" w:hAnsi="Times New Roman" w:cs="Times New Roman"/>
          <w:b/>
          <w:color w:val="0000FF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FF"/>
          <w:sz w:val="28"/>
          <w:szCs w:val="28"/>
        </w:rPr>
        <w:t>5. Конструирование нового способа действия</w:t>
      </w:r>
    </w:p>
    <w:p w14:paraId="3B53E126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Кейсы у вас</w:t>
      </w:r>
    </w:p>
    <w:p w14:paraId="467E82BD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Через 10 минут вам необходимо сдать выполненное редакционное задание главному редактору – представить событийный репортаж по заданной теме. Темы найдете в рабочих листах.</w:t>
      </w:r>
    </w:p>
    <w:p w14:paraId="7F82B954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На время работы групп, я поменяю бейджик  и стану – вашей Музой. </w:t>
      </w:r>
    </w:p>
    <w:p w14:paraId="7FBFDE7B">
      <w:pPr>
        <w:spacing w:after="0" w:line="240" w:lineRule="auto"/>
        <w:jc w:val="center"/>
        <w:rPr>
          <w:rFonts w:hint="default" w:ascii="Times New Roman" w:hAnsi="Times New Roman" w:cs="Times New Roman"/>
          <w:i/>
          <w:color w:val="00B05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i/>
          <w:color w:val="00B050"/>
          <w:sz w:val="28"/>
          <w:szCs w:val="28"/>
          <w:shd w:val="clear" w:color="auto" w:fill="FFFFFF"/>
        </w:rPr>
        <w:t>Кристине бейдж – Муза</w:t>
      </w:r>
    </w:p>
    <w:p w14:paraId="4DE31B04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Приступаем к решению кейсов. </w:t>
      </w:r>
    </w:p>
    <w:p w14:paraId="59BA7824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Кто закончит работу – подайте звуковой сигнал. </w:t>
      </w:r>
      <w:r>
        <w:rPr>
          <w:rFonts w:hint="default" w:ascii="Times New Roman" w:hAnsi="Times New Roman" w:eastAsia="Times New Roman" w:cs="Times New Roman"/>
          <w:i/>
          <w:sz w:val="28"/>
          <w:szCs w:val="28"/>
        </w:rPr>
        <w:t>Расставляет звоночки</w:t>
      </w:r>
    </w:p>
    <w:p w14:paraId="3A0962FC">
      <w:pPr>
        <w:spacing w:after="0" w:line="240" w:lineRule="auto"/>
        <w:ind w:left="360"/>
        <w:jc w:val="center"/>
        <w:rPr>
          <w:rFonts w:hint="default" w:ascii="Times New Roman" w:hAnsi="Times New Roman" w:eastAsia="Times New Roman" w:cs="Times New Roman"/>
          <w:i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sz w:val="28"/>
          <w:szCs w:val="28"/>
        </w:rPr>
        <w:t>Музыка, педагог помогает группам.</w:t>
      </w:r>
    </w:p>
    <w:p w14:paraId="09870EA8">
      <w:pPr>
        <w:spacing w:after="0" w:line="240" w:lineRule="auto"/>
        <w:ind w:left="360"/>
        <w:jc w:val="center"/>
        <w:rPr>
          <w:rFonts w:hint="default" w:ascii="Times New Roman" w:hAnsi="Times New Roman" w:eastAsia="Times New Roman" w:cs="Times New Roman"/>
          <w:i/>
          <w:sz w:val="28"/>
          <w:szCs w:val="28"/>
        </w:rPr>
      </w:pPr>
    </w:p>
    <w:p w14:paraId="30F2BF77">
      <w:pPr>
        <w:spacing w:after="0" w:line="240" w:lineRule="auto"/>
        <w:ind w:left="360"/>
        <w:jc w:val="center"/>
        <w:rPr>
          <w:rFonts w:hint="default" w:ascii="Times New Roman" w:hAnsi="Times New Roman" w:eastAsia="Times New Roman" w:cs="Times New Roman"/>
          <w:b/>
          <w:color w:val="0000FF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0000FF"/>
          <w:sz w:val="28"/>
          <w:szCs w:val="28"/>
        </w:rPr>
        <w:t>6. Презентация работы групп</w:t>
      </w:r>
    </w:p>
    <w:p w14:paraId="0B8CC4DE">
      <w:pPr>
        <w:spacing w:after="0" w:line="240" w:lineRule="auto"/>
        <w:jc w:val="center"/>
        <w:rPr>
          <w:rFonts w:hint="default" w:ascii="Times New Roman" w:hAnsi="Times New Roman" w:cs="Times New Roman"/>
          <w:i/>
          <w:color w:val="00B05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i/>
          <w:color w:val="00B050"/>
          <w:sz w:val="28"/>
          <w:szCs w:val="28"/>
          <w:shd w:val="clear" w:color="auto" w:fill="FFFFFF"/>
        </w:rPr>
        <w:t>Меняет бейдж – Главный редактор.</w:t>
      </w:r>
    </w:p>
    <w:p w14:paraId="0E006A7B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Все команды готовы, я снова – главный редактор.</w:t>
      </w:r>
    </w:p>
    <w:p w14:paraId="0039FB26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Прошу сдать отчеты о выполнении редакционного задания.</w:t>
      </w:r>
    </w:p>
    <w:p w14:paraId="1787138F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Группам приготовиться к презентации.</w:t>
      </w:r>
    </w:p>
    <w:p w14:paraId="035F09EF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DA48A17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 Слово предоставляется Группе Блокнот. </w:t>
      </w:r>
    </w:p>
    <w:p w14:paraId="4CAE515A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На экране их редакционное задание и фото парка</w:t>
      </w:r>
    </w:p>
    <w:p w14:paraId="7149558F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Спасибо, ребята. У вас получился интересный репортаж, в котором правильная структура - имеется вступление, основная часть и заключение.</w:t>
      </w:r>
    </w:p>
    <w:p w14:paraId="09820E86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A2ECAFA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Группа Карандаш, представьте итоги вашей работы.</w:t>
      </w:r>
    </w:p>
    <w:p w14:paraId="41CB9DFC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На экране их редакционное задание и фото парка</w:t>
      </w:r>
    </w:p>
    <w:p w14:paraId="322CC4BB">
      <w:pPr>
        <w:spacing w:after="0" w:line="240" w:lineRule="auto"/>
        <w:ind w:left="708" w:hanging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Молодцы! Получился эмоциональный и познавательный репортаж. Много нового</w:t>
      </w:r>
    </w:p>
    <w:p w14:paraId="05111804">
      <w:pPr>
        <w:spacing w:after="0" w:line="240" w:lineRule="auto"/>
        <w:ind w:left="708" w:hanging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узнали зрители о персонажах северных сказок.</w:t>
      </w:r>
    </w:p>
    <w:p w14:paraId="1E83582E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3DBA36D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Последней представляет свой репортаж группа Ручка. Вам слово.</w:t>
      </w:r>
    </w:p>
    <w:p w14:paraId="342D2098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На экране их редакционное задание и фото парка</w:t>
      </w:r>
    </w:p>
    <w:p w14:paraId="7329242A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Ваш репортаж соответствует всем правилам. Вы умело создали эффект присутствия в зоне парка и  представили элементы быта коренных народов Колымы.</w:t>
      </w:r>
    </w:p>
    <w:p w14:paraId="043E008A">
      <w:pPr>
        <w:shd w:val="clear" w:color="auto" w:fill="FFFFFF"/>
        <w:spacing w:after="0" w:line="240" w:lineRule="auto"/>
        <w:ind w:firstLine="360"/>
        <w:jc w:val="both"/>
        <w:rPr>
          <w:rFonts w:hint="default" w:ascii="Times New Roman" w:hAnsi="Times New Roman" w:cs="Times New Roman"/>
          <w:color w:val="333333"/>
          <w:sz w:val="28"/>
          <w:szCs w:val="28"/>
        </w:rPr>
      </w:pPr>
      <w:r>
        <w:rPr>
          <w:rFonts w:hint="default" w:ascii="Times New Roman" w:hAnsi="Times New Roman" w:cs="Times New Roman"/>
          <w:color w:val="333333"/>
          <w:sz w:val="28"/>
          <w:szCs w:val="28"/>
        </w:rPr>
        <w:t> </w:t>
      </w:r>
    </w:p>
    <w:p w14:paraId="51A9CCE5">
      <w:pPr>
        <w:spacing w:after="0" w:line="240" w:lineRule="auto"/>
        <w:ind w:firstLine="360"/>
        <w:jc w:val="both"/>
        <w:rPr>
          <w:rFonts w:hint="default" w:ascii="Times New Roman" w:hAnsi="Times New Roman" w:cs="Times New Roman"/>
          <w:b/>
          <w:color w:val="0000FF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FF"/>
          <w:sz w:val="28"/>
          <w:szCs w:val="28"/>
        </w:rPr>
        <w:t>7. Рефлексивный контроль на этапе окончания работы над темой</w:t>
      </w:r>
    </w:p>
    <w:p w14:paraId="0463A9AA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Ребята, подходит к концу наша игра в журналистов.</w:t>
      </w:r>
    </w:p>
    <w:p w14:paraId="258110EB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Вы решили  кейсы, проделали большую работу, результатом которой стали ваши событийные репортажи. </w:t>
      </w:r>
    </w:p>
    <w:p w14:paraId="0A830465">
      <w:pPr>
        <w:spacing w:after="0" w:line="240" w:lineRule="auto"/>
        <w:ind w:firstLine="360"/>
        <w:jc w:val="center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</w:rPr>
        <w:t xml:space="preserve"> Видео с ТВ</w:t>
      </w:r>
    </w:p>
    <w:p w14:paraId="343C2030">
      <w:pPr>
        <w:shd w:val="clear" w:color="auto" w:fill="FFFFFF"/>
        <w:tabs>
          <w:tab w:val="left" w:pos="5478"/>
        </w:tabs>
        <w:spacing w:after="0" w:line="240" w:lineRule="auto"/>
        <w:ind w:firstLine="360"/>
        <w:jc w:val="both"/>
        <w:rPr>
          <w:rFonts w:hint="default" w:ascii="Times New Roman" w:hAnsi="Times New Roman" w:cs="Times New Roman"/>
          <w:color w:val="00B050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Действительно:</w:t>
      </w:r>
      <w:r>
        <w:rPr>
          <w:rFonts w:hint="default"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00B050"/>
          <w:sz w:val="28"/>
          <w:szCs w:val="28"/>
        </w:rPr>
        <w:tab/>
      </w:r>
    </w:p>
    <w:p w14:paraId="193DFB1A">
      <w:pPr>
        <w:shd w:val="clear" w:color="auto" w:fill="FFFFFF"/>
        <w:spacing w:after="0" w:line="240" w:lineRule="auto"/>
        <w:ind w:firstLine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Парк «Дюкча» в Магадане —</w:t>
      </w:r>
      <w:r>
        <w:rPr>
          <w:rFonts w:hint="default" w:ascii="Times New Roman" w:hAnsi="Times New Roman" w:cs="Times New Roman"/>
          <w:b/>
          <w:sz w:val="28"/>
          <w:szCs w:val="28"/>
        </w:rPr>
        <w:t> </w:t>
      </w:r>
      <w:r>
        <w:rPr>
          <w:rStyle w:val="5"/>
          <w:rFonts w:hint="default" w:ascii="Times New Roman" w:hAnsi="Times New Roman" w:cs="Times New Roman"/>
          <w:b w:val="0"/>
          <w:sz w:val="28"/>
          <w:szCs w:val="28"/>
        </w:rPr>
        <w:t>место, где сочетаются уникальная стилистика северных этносов и природная красота охотского побережья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. </w:t>
      </w:r>
    </w:p>
    <w:p w14:paraId="4B581768">
      <w:pPr>
        <w:shd w:val="clear" w:color="auto" w:fill="FFFFFF"/>
        <w:spacing w:after="0" w:line="240" w:lineRule="auto"/>
        <w:ind w:firstLine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Одна из задач парка — </w:t>
      </w:r>
      <w:r>
        <w:rPr>
          <w:rStyle w:val="5"/>
          <w:rFonts w:hint="default" w:ascii="Times New Roman" w:hAnsi="Times New Roman" w:cs="Times New Roman"/>
          <w:b w:val="0"/>
          <w:sz w:val="28"/>
          <w:szCs w:val="28"/>
        </w:rPr>
        <w:t>сохранение традиций и культуры народов Северо-Востока</w:t>
      </w:r>
      <w:r>
        <w:rPr>
          <w:rFonts w:hint="default" w:ascii="Times New Roman" w:hAnsi="Times New Roman" w:cs="Times New Roman"/>
          <w:b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 w14:paraId="36AF7B97">
      <w:pPr>
        <w:shd w:val="clear" w:color="auto" w:fill="FFFFFF"/>
        <w:spacing w:after="0" w:line="240" w:lineRule="auto"/>
        <w:ind w:firstLine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Наша Магаданская область — уникальная территория, где в мире и согласии живут люди более сотни национальностей. Жизнь, быт, таланты коренных народов Колымы, их традиции и культура — настоящее сокровище не только Севера, но и всей России.  </w:t>
      </w:r>
    </w:p>
    <w:p w14:paraId="774FA025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DD5F7F5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Давайте попробуем сделать выводы из того, о чем  сегодня говорили. </w:t>
      </w:r>
    </w:p>
    <w:p w14:paraId="0CDE63FB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Итак, Что такое медиа?</w:t>
      </w:r>
    </w:p>
    <w:p w14:paraId="588E0EB3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Давайте повторим определение жанра? Репортаж – это…</w:t>
      </w:r>
    </w:p>
    <w:p w14:paraId="530E0F06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(</w:t>
      </w:r>
      <w:r>
        <w:rPr>
          <w:rFonts w:hint="default" w:ascii="Times New Roman" w:hAnsi="Times New Roman" w:cs="Times New Roman"/>
          <w:i/>
          <w:sz w:val="28"/>
          <w:szCs w:val="28"/>
        </w:rPr>
        <w:t>Репортаж – это жанр журналистики, в котором автор докладывает с места события о том, что он наблюдал собственными глазами.</w:t>
      </w:r>
      <w:r>
        <w:rPr>
          <w:rFonts w:hint="default" w:ascii="Times New Roman" w:hAnsi="Times New Roman" w:cs="Times New Roman"/>
          <w:sz w:val="28"/>
          <w:szCs w:val="28"/>
        </w:rPr>
        <w:t>)</w:t>
      </w:r>
    </w:p>
    <w:p w14:paraId="75336B35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Какова основная задача репортажа? </w:t>
      </w:r>
      <w:r>
        <w:rPr>
          <w:rFonts w:hint="default" w:ascii="Times New Roman" w:hAnsi="Times New Roman" w:cs="Times New Roman"/>
          <w:i/>
          <w:sz w:val="28"/>
          <w:szCs w:val="28"/>
        </w:rPr>
        <w:t>Воссоздать картину события, создать «эффект присутствия», а также вызвать определённые чувства и эмоции.</w:t>
      </w:r>
    </w:p>
    <w:p w14:paraId="242FEBE6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Теперь  вы сможете написать репортаж сами?</w:t>
      </w:r>
    </w:p>
    <w:p w14:paraId="4FBDC14A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Достигли мы цели, которую перед собой поставили?</w:t>
      </w:r>
    </w:p>
    <w:p w14:paraId="574E6C0F">
      <w:pPr>
        <w:spacing w:after="0" w:line="240" w:lineRule="auto"/>
        <w:jc w:val="both"/>
        <w:rPr>
          <w:rFonts w:hint="default" w:ascii="Times New Roman" w:hAnsi="Times New Roman" w:cs="Times New Roman"/>
          <w:color w:val="00B05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Решили все задачи?</w:t>
      </w:r>
      <w:r>
        <w:rPr>
          <w:rFonts w:hint="default" w:ascii="Times New Roman" w:hAnsi="Times New Roman" w:cs="Times New Roman"/>
          <w:color w:val="00B050"/>
          <w:sz w:val="28"/>
          <w:szCs w:val="28"/>
        </w:rPr>
        <w:t xml:space="preserve"> </w:t>
      </w:r>
    </w:p>
    <w:p w14:paraId="7C3990AD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Понравилось быть журналистами? </w:t>
      </w:r>
    </w:p>
    <w:p w14:paraId="0558C295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Сегодня состоялся ваш старт  в страну Медиа и, может быть, кто-то из вас захочет профессионально заниматься журналистикой.</w:t>
      </w:r>
    </w:p>
    <w:p w14:paraId="562B9328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0E74E17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Ну, а время нашего занятия подходит к концу. Вы познакомились с понятием «медиацентр», научились писать репортажи, попробовали себя в роли репортеров. А также наглядно увидели, как один текст, одну историю можно написать и подать обществу совершенно по разному. Хочу вас поблагодарить и в память о нашей плодотворной работе, вручить вам вот такие значки. Спасибо! Всем хорошего настроения! </w:t>
      </w:r>
    </w:p>
    <w:p w14:paraId="04DDF592">
      <w:pPr>
        <w:rPr>
          <w:rFonts w:asciiTheme="majorHAnsi" w:hAnsiTheme="majorHAnsi"/>
        </w:rPr>
      </w:pPr>
    </w:p>
    <w:sectPr>
      <w:pgSz w:w="11906" w:h="16838"/>
      <w:pgMar w:top="567" w:right="851" w:bottom="567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PragmaticaC">
    <w:altName w:val="Segoe Print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DejaVu Sans">
    <w:altName w:val="Times New Roman"/>
    <w:panose1 w:val="00000000000000000000"/>
    <w:charset w:val="CC"/>
    <w:family w:val="swiss"/>
    <w:pitch w:val="default"/>
    <w:sig w:usb0="00000000" w:usb1="00000000" w:usb2="0A046029" w:usb3="00000000" w:csb0="8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mn-e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A6E316"/>
    <w:multiLevelType w:val="singleLevel"/>
    <w:tmpl w:val="8EA6E31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49E5730"/>
    <w:multiLevelType w:val="multilevel"/>
    <w:tmpl w:val="349E573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FF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B2660"/>
    <w:multiLevelType w:val="multilevel"/>
    <w:tmpl w:val="556B26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4C5A94"/>
    <w:rsid w:val="00001E7D"/>
    <w:rsid w:val="000320F3"/>
    <w:rsid w:val="00053CEE"/>
    <w:rsid w:val="0006076A"/>
    <w:rsid w:val="00072C8D"/>
    <w:rsid w:val="00091ABC"/>
    <w:rsid w:val="000A02C3"/>
    <w:rsid w:val="000B5C23"/>
    <w:rsid w:val="000B7082"/>
    <w:rsid w:val="000E72CA"/>
    <w:rsid w:val="00115066"/>
    <w:rsid w:val="00127D5A"/>
    <w:rsid w:val="00145AAD"/>
    <w:rsid w:val="001741ED"/>
    <w:rsid w:val="00177DCD"/>
    <w:rsid w:val="001906AF"/>
    <w:rsid w:val="001B2599"/>
    <w:rsid w:val="001C2A4F"/>
    <w:rsid w:val="001D2E6D"/>
    <w:rsid w:val="001E16FC"/>
    <w:rsid w:val="002015A5"/>
    <w:rsid w:val="00201825"/>
    <w:rsid w:val="00221A1A"/>
    <w:rsid w:val="0022201B"/>
    <w:rsid w:val="0024432E"/>
    <w:rsid w:val="00251716"/>
    <w:rsid w:val="00251AC2"/>
    <w:rsid w:val="0025472D"/>
    <w:rsid w:val="002604ED"/>
    <w:rsid w:val="00261D72"/>
    <w:rsid w:val="0026559A"/>
    <w:rsid w:val="0026646D"/>
    <w:rsid w:val="00270F0B"/>
    <w:rsid w:val="002745A5"/>
    <w:rsid w:val="00276B23"/>
    <w:rsid w:val="00290AA0"/>
    <w:rsid w:val="002A4741"/>
    <w:rsid w:val="002B4FE3"/>
    <w:rsid w:val="002B67C2"/>
    <w:rsid w:val="002C3306"/>
    <w:rsid w:val="002F73D1"/>
    <w:rsid w:val="003015CB"/>
    <w:rsid w:val="00320635"/>
    <w:rsid w:val="00323B61"/>
    <w:rsid w:val="00326270"/>
    <w:rsid w:val="0034543C"/>
    <w:rsid w:val="003744AE"/>
    <w:rsid w:val="003A1B8D"/>
    <w:rsid w:val="003C4964"/>
    <w:rsid w:val="0040189C"/>
    <w:rsid w:val="00404F1D"/>
    <w:rsid w:val="004535A7"/>
    <w:rsid w:val="00464D5A"/>
    <w:rsid w:val="00475652"/>
    <w:rsid w:val="004977DB"/>
    <w:rsid w:val="004C5A94"/>
    <w:rsid w:val="004C66C3"/>
    <w:rsid w:val="004E7B44"/>
    <w:rsid w:val="005059A5"/>
    <w:rsid w:val="0056075F"/>
    <w:rsid w:val="00575490"/>
    <w:rsid w:val="0058557E"/>
    <w:rsid w:val="00594CFC"/>
    <w:rsid w:val="005A3738"/>
    <w:rsid w:val="005B38CA"/>
    <w:rsid w:val="005B4AA9"/>
    <w:rsid w:val="005B64B5"/>
    <w:rsid w:val="005B73B0"/>
    <w:rsid w:val="005F46BC"/>
    <w:rsid w:val="00620162"/>
    <w:rsid w:val="00631937"/>
    <w:rsid w:val="00662A5B"/>
    <w:rsid w:val="00673B38"/>
    <w:rsid w:val="006A65FB"/>
    <w:rsid w:val="006B3132"/>
    <w:rsid w:val="006D5505"/>
    <w:rsid w:val="006E202D"/>
    <w:rsid w:val="0073348C"/>
    <w:rsid w:val="007647A1"/>
    <w:rsid w:val="007801E4"/>
    <w:rsid w:val="007E3F7F"/>
    <w:rsid w:val="007E42AE"/>
    <w:rsid w:val="007E6696"/>
    <w:rsid w:val="0080661F"/>
    <w:rsid w:val="00810B1A"/>
    <w:rsid w:val="00820499"/>
    <w:rsid w:val="0084183F"/>
    <w:rsid w:val="00845E0B"/>
    <w:rsid w:val="00864341"/>
    <w:rsid w:val="00882054"/>
    <w:rsid w:val="008C3B53"/>
    <w:rsid w:val="008E77C6"/>
    <w:rsid w:val="008F5EA3"/>
    <w:rsid w:val="008F732A"/>
    <w:rsid w:val="00973FA0"/>
    <w:rsid w:val="00975A32"/>
    <w:rsid w:val="00983C32"/>
    <w:rsid w:val="009A7A5B"/>
    <w:rsid w:val="009B418A"/>
    <w:rsid w:val="009C54B4"/>
    <w:rsid w:val="009D03E2"/>
    <w:rsid w:val="009D2642"/>
    <w:rsid w:val="009E2769"/>
    <w:rsid w:val="009F2071"/>
    <w:rsid w:val="00A114D7"/>
    <w:rsid w:val="00A12AA6"/>
    <w:rsid w:val="00A21C89"/>
    <w:rsid w:val="00A234F8"/>
    <w:rsid w:val="00A32EA7"/>
    <w:rsid w:val="00A4219E"/>
    <w:rsid w:val="00A47023"/>
    <w:rsid w:val="00A60D50"/>
    <w:rsid w:val="00A64C56"/>
    <w:rsid w:val="00AB3263"/>
    <w:rsid w:val="00AE03A5"/>
    <w:rsid w:val="00AF372C"/>
    <w:rsid w:val="00B10A55"/>
    <w:rsid w:val="00B57FAA"/>
    <w:rsid w:val="00B82A13"/>
    <w:rsid w:val="00BA4802"/>
    <w:rsid w:val="00BA5F02"/>
    <w:rsid w:val="00BC2BEC"/>
    <w:rsid w:val="00BF1121"/>
    <w:rsid w:val="00C03CA4"/>
    <w:rsid w:val="00C40F64"/>
    <w:rsid w:val="00C64F2F"/>
    <w:rsid w:val="00CC5E61"/>
    <w:rsid w:val="00CE6913"/>
    <w:rsid w:val="00CE6D75"/>
    <w:rsid w:val="00CE706D"/>
    <w:rsid w:val="00CF0991"/>
    <w:rsid w:val="00D204D4"/>
    <w:rsid w:val="00D227A2"/>
    <w:rsid w:val="00D400E2"/>
    <w:rsid w:val="00D44F66"/>
    <w:rsid w:val="00D50C5F"/>
    <w:rsid w:val="00D72E4B"/>
    <w:rsid w:val="00D8599F"/>
    <w:rsid w:val="00E04689"/>
    <w:rsid w:val="00E175B6"/>
    <w:rsid w:val="00E24754"/>
    <w:rsid w:val="00E44E7C"/>
    <w:rsid w:val="00E51D62"/>
    <w:rsid w:val="00E57D8E"/>
    <w:rsid w:val="00E66E19"/>
    <w:rsid w:val="00E82BA4"/>
    <w:rsid w:val="00E963EC"/>
    <w:rsid w:val="00EA3CD4"/>
    <w:rsid w:val="00EE503C"/>
    <w:rsid w:val="00F0794A"/>
    <w:rsid w:val="00F218F0"/>
    <w:rsid w:val="00F36081"/>
    <w:rsid w:val="00F448F3"/>
    <w:rsid w:val="00F45E47"/>
    <w:rsid w:val="00F46971"/>
    <w:rsid w:val="00FA15CD"/>
    <w:rsid w:val="00FB12EC"/>
    <w:rsid w:val="308E0365"/>
    <w:rsid w:val="4A4E7E0B"/>
    <w:rsid w:val="510D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futurismarkdown-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0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paragraph" w:customStyle="1" w:styleId="12">
    <w:name w:val="Pa11"/>
    <w:basedOn w:val="1"/>
    <w:next w:val="1"/>
    <w:uiPriority w:val="99"/>
    <w:pPr>
      <w:autoSpaceDE w:val="0"/>
      <w:autoSpaceDN w:val="0"/>
      <w:adjustRightInd w:val="0"/>
      <w:spacing w:after="0" w:line="221" w:lineRule="atLeast"/>
    </w:pPr>
    <w:rPr>
      <w:rFonts w:ascii="PragmaticaC" w:hAnsi="PragmaticaC"/>
      <w:sz w:val="24"/>
      <w:szCs w:val="24"/>
    </w:rPr>
  </w:style>
  <w:style w:type="paragraph" w:customStyle="1" w:styleId="13">
    <w:name w:val="Базовый"/>
    <w:uiPriority w:val="99"/>
    <w:pPr>
      <w:tabs>
        <w:tab w:val="left" w:pos="709"/>
      </w:tabs>
      <w:suppressAutoHyphens/>
      <w:spacing w:after="200" w:line="276" w:lineRule="atLeast"/>
    </w:pPr>
    <w:rPr>
      <w:rFonts w:ascii="Calibri" w:hAnsi="Calibri" w:eastAsia="Times New Roman" w:cs="Calibri"/>
      <w:sz w:val="22"/>
      <w:szCs w:val="22"/>
      <w:lang w:val="ru-RU" w:eastAsia="en-US" w:bidi="ar-SA"/>
    </w:rPr>
  </w:style>
  <w:style w:type="paragraph" w:customStyle="1" w:styleId="14">
    <w:name w:val="???????"/>
    <w:qFormat/>
    <w:uiPriority w:val="99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after="0" w:line="220" w:lineRule="atLeast"/>
    </w:pPr>
    <w:rPr>
      <w:rFonts w:ascii="DejaVu Sans" w:hAnsi="DejaVu Sans" w:eastAsia="Times New Roman" w:cs="DejaVu Sans"/>
      <w:color w:val="000000"/>
      <w:sz w:val="36"/>
      <w:szCs w:val="36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49C4D-3126-4376-B45B-72756A8A37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1626</Words>
  <Characters>9274</Characters>
  <Lines>77</Lines>
  <Paragraphs>21</Paragraphs>
  <TotalTime>2</TotalTime>
  <ScaleCrop>false</ScaleCrop>
  <LinksUpToDate>false</LinksUpToDate>
  <CharactersWithSpaces>10879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2025-03-31T01:36:00Z</dcterms:created>
  <dc:creator>kab216</dc:creator>
  <cp:lastModifiedBy>Александр Дзюбан</cp:lastModifiedBy>
  <cp:lastPrinted>2025-04-09T08:09:00Z</cp:lastPrinted>
  <dcterms:modified xsi:type="dcterms:W3CDTF">2025-09-27T01:35:36Z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1869CE011B6B4D378BF5A1863C732367_12</vt:lpwstr>
  </property>
</Properties>
</file>