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C42" w:rsidRPr="00515931" w:rsidRDefault="00612C42" w:rsidP="000422FA">
      <w:pPr>
        <w:suppressAutoHyphens/>
        <w:spacing w:after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515931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Государственное</w:t>
      </w:r>
      <w:r w:rsidR="000422FA" w:rsidRPr="00515931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бюджетное общеобразовательное учреждение</w:t>
      </w:r>
      <w:r w:rsidRPr="00515931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</w:p>
    <w:p w:rsidR="000422FA" w:rsidRPr="00515931" w:rsidRDefault="00612C42" w:rsidP="000422FA">
      <w:pPr>
        <w:suppressAutoHyphens/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  <w:lang w:eastAsia="ar-SA"/>
        </w:rPr>
      </w:pPr>
      <w:r w:rsidRPr="00515931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Луганской Народной Республики</w:t>
      </w:r>
    </w:p>
    <w:p w:rsidR="000422FA" w:rsidRPr="00515931" w:rsidRDefault="00612C42" w:rsidP="000422FA">
      <w:pPr>
        <w:suppressAutoHyphens/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  <w:lang w:eastAsia="ar-SA"/>
        </w:rPr>
      </w:pPr>
      <w:r w:rsidRPr="00515931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«Старобельский казачий кадетский корпус имени В.Ф. Маргелова» </w:t>
      </w:r>
    </w:p>
    <w:p w:rsidR="000422FA" w:rsidRPr="00175433" w:rsidRDefault="000422FA" w:rsidP="00175433">
      <w:pPr>
        <w:spacing w:after="0"/>
        <w:outlineLvl w:val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422FA" w:rsidRPr="00515931" w:rsidRDefault="000422FA" w:rsidP="000422FA">
      <w:pPr>
        <w:spacing w:after="0"/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422FA" w:rsidRPr="00515931" w:rsidRDefault="000422FA" w:rsidP="003727DE">
      <w:pPr>
        <w:shd w:val="clear" w:color="auto" w:fill="FFFFFF"/>
        <w:tabs>
          <w:tab w:val="left" w:pos="2318"/>
        </w:tabs>
        <w:spacing w:after="0" w:line="360" w:lineRule="auto"/>
        <w:jc w:val="both"/>
        <w:outlineLvl w:val="0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  <w:r w:rsidRPr="00515931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Дата: </w:t>
      </w:r>
      <w:r w:rsidR="003727DE" w:rsidRPr="003727DE">
        <w:rPr>
          <w:rFonts w:ascii="Times New Roman" w:hAnsi="Times New Roman" w:cs="Times New Roman"/>
          <w:bCs/>
          <w:spacing w:val="-2"/>
          <w:sz w:val="28"/>
          <w:szCs w:val="28"/>
        </w:rPr>
        <w:t>11 октября 2024</w:t>
      </w:r>
    </w:p>
    <w:p w:rsidR="000422FA" w:rsidRPr="00515931" w:rsidRDefault="000422FA" w:rsidP="003727DE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15931">
        <w:rPr>
          <w:b/>
          <w:bCs/>
          <w:sz w:val="28"/>
          <w:szCs w:val="28"/>
        </w:rPr>
        <w:t>Предмет</w:t>
      </w:r>
      <w:r w:rsidRPr="00515931">
        <w:rPr>
          <w:sz w:val="28"/>
          <w:szCs w:val="28"/>
        </w:rPr>
        <w:t>: История</w:t>
      </w:r>
    </w:p>
    <w:p w:rsidR="00612C42" w:rsidRPr="00515931" w:rsidRDefault="00612C42" w:rsidP="003727DE">
      <w:pPr>
        <w:shd w:val="clear" w:color="auto" w:fill="FFFFFF"/>
        <w:tabs>
          <w:tab w:val="left" w:pos="2318"/>
        </w:tabs>
        <w:spacing w:after="0" w:line="360" w:lineRule="auto"/>
        <w:jc w:val="both"/>
        <w:outlineLvl w:val="0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515931">
        <w:rPr>
          <w:rFonts w:ascii="Times New Roman" w:hAnsi="Times New Roman" w:cs="Times New Roman"/>
          <w:b/>
          <w:bCs/>
          <w:spacing w:val="-5"/>
          <w:sz w:val="28"/>
          <w:szCs w:val="28"/>
        </w:rPr>
        <w:t xml:space="preserve">Класс:  </w:t>
      </w:r>
      <w:r w:rsidRPr="00515931">
        <w:rPr>
          <w:rFonts w:ascii="Times New Roman" w:hAnsi="Times New Roman" w:cs="Times New Roman"/>
          <w:bCs/>
          <w:spacing w:val="-5"/>
          <w:sz w:val="28"/>
          <w:szCs w:val="28"/>
        </w:rPr>
        <w:t>8</w:t>
      </w:r>
      <w:r w:rsidR="000422FA" w:rsidRPr="00515931">
        <w:rPr>
          <w:rFonts w:ascii="Times New Roman" w:hAnsi="Times New Roman" w:cs="Times New Roman"/>
          <w:bCs/>
          <w:spacing w:val="-5"/>
          <w:sz w:val="28"/>
          <w:szCs w:val="28"/>
        </w:rPr>
        <w:t xml:space="preserve"> </w:t>
      </w:r>
    </w:p>
    <w:p w:rsidR="000422FA" w:rsidRPr="00515931" w:rsidRDefault="000422FA" w:rsidP="003727DE">
      <w:pPr>
        <w:shd w:val="clear" w:color="auto" w:fill="FFFFFF"/>
        <w:spacing w:after="0" w:line="360" w:lineRule="auto"/>
        <w:jc w:val="both"/>
        <w:outlineLvl w:val="0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  <w:r w:rsidRPr="00515931">
        <w:rPr>
          <w:rFonts w:ascii="Times New Roman" w:hAnsi="Times New Roman" w:cs="Times New Roman"/>
          <w:b/>
          <w:bCs/>
          <w:sz w:val="28"/>
          <w:szCs w:val="28"/>
        </w:rPr>
        <w:t>Тема</w:t>
      </w:r>
      <w:r w:rsidRPr="00515931">
        <w:rPr>
          <w:rFonts w:ascii="Times New Roman" w:hAnsi="Times New Roman" w:cs="Times New Roman"/>
          <w:sz w:val="28"/>
          <w:szCs w:val="28"/>
        </w:rPr>
        <w:t xml:space="preserve">: </w:t>
      </w:r>
      <w:r w:rsidR="00612C42" w:rsidRPr="0051593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15931" w:rsidRPr="00515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Французская революция </w:t>
      </w:r>
      <w:r w:rsidR="00515931" w:rsidRPr="0051593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XVIII</w:t>
      </w:r>
      <w:r w:rsidR="00372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515931" w:rsidRPr="005159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3727D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15931" w:rsidRPr="0051593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0422FA" w:rsidRPr="00515931" w:rsidRDefault="00925C6D" w:rsidP="003727DE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15931">
        <w:rPr>
          <w:b/>
          <w:sz w:val="28"/>
          <w:szCs w:val="28"/>
        </w:rPr>
        <w:t>Тип урока</w:t>
      </w:r>
      <w:r w:rsidR="0047427B">
        <w:rPr>
          <w:sz w:val="28"/>
          <w:szCs w:val="28"/>
        </w:rPr>
        <w:t>:</w:t>
      </w:r>
      <w:r w:rsidRPr="00515931">
        <w:rPr>
          <w:sz w:val="28"/>
          <w:szCs w:val="28"/>
        </w:rPr>
        <w:t xml:space="preserve"> урок </w:t>
      </w:r>
      <w:r w:rsidR="00E3307E">
        <w:rPr>
          <w:sz w:val="28"/>
          <w:szCs w:val="28"/>
        </w:rPr>
        <w:t>усвоения новых знаний</w:t>
      </w:r>
    </w:p>
    <w:p w:rsidR="00925C6D" w:rsidRPr="00515931" w:rsidRDefault="00925C6D" w:rsidP="003727D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5931">
        <w:rPr>
          <w:rFonts w:ascii="Times New Roman" w:eastAsia="Times New Roman" w:hAnsi="Times New Roman" w:cs="Times New Roman"/>
          <w:b/>
          <w:sz w:val="28"/>
          <w:szCs w:val="28"/>
        </w:rPr>
        <w:t>Цель урока:</w:t>
      </w:r>
      <w:r w:rsidRPr="00515931">
        <w:rPr>
          <w:rFonts w:ascii="Times New Roman" w:eastAsia="Times New Roman" w:hAnsi="Times New Roman" w:cs="Times New Roman"/>
          <w:sz w:val="28"/>
          <w:szCs w:val="28"/>
        </w:rPr>
        <w:t> дать представление о развитии событий Великой французской революции; проанализировать содержание и значение Декларации прав человека и гражданина; раскрыть причины, которые привели к свержению монархии к установлению республики; охарактеризовать суть якобинской диктатуры; развивать умение работать с историческими источниками.</w:t>
      </w:r>
    </w:p>
    <w:p w:rsidR="00925C6D" w:rsidRPr="00515931" w:rsidRDefault="00925C6D" w:rsidP="003727D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5931">
        <w:rPr>
          <w:rFonts w:ascii="Times New Roman" w:eastAsia="Times New Roman" w:hAnsi="Times New Roman" w:cs="Times New Roman"/>
          <w:b/>
          <w:sz w:val="28"/>
          <w:szCs w:val="28"/>
        </w:rPr>
        <w:t>Планируемые результаты:</w:t>
      </w:r>
    </w:p>
    <w:p w:rsidR="00925C6D" w:rsidRPr="00515931" w:rsidRDefault="00925C6D" w:rsidP="003727D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5931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Предметные результаты:</w:t>
      </w:r>
      <w:r w:rsidRPr="00515931">
        <w:rPr>
          <w:rFonts w:ascii="Times New Roman" w:eastAsia="Times New Roman" w:hAnsi="Times New Roman" w:cs="Times New Roman"/>
          <w:i/>
          <w:sz w:val="28"/>
          <w:szCs w:val="28"/>
        </w:rPr>
        <w:t> </w:t>
      </w:r>
      <w:r w:rsidRPr="00515931">
        <w:rPr>
          <w:rFonts w:ascii="Times New Roman" w:eastAsia="Times New Roman" w:hAnsi="Times New Roman" w:cs="Times New Roman"/>
          <w:sz w:val="28"/>
          <w:szCs w:val="28"/>
        </w:rPr>
        <w:t>познакомиться с основными событиями и определять хронологические рамки и этапы Французской революции; давать характеристику историческим личностям этого периода (М. Робеспьер, Ж. П. Марат); применять понятийный аппарат: «конституция», «якобинцы», «жирондисты», «якобинская диктатура», «террор».</w:t>
      </w:r>
    </w:p>
    <w:p w:rsidR="00925C6D" w:rsidRPr="00515931" w:rsidRDefault="00925C6D" w:rsidP="003727D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proofErr w:type="spellStart"/>
      <w:r w:rsidRPr="00515931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Метапредметные</w:t>
      </w:r>
      <w:proofErr w:type="spellEnd"/>
      <w:r w:rsidRPr="00515931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 результаты:</w:t>
      </w:r>
    </w:p>
    <w:p w:rsidR="00925C6D" w:rsidRPr="00515931" w:rsidRDefault="00515931" w:rsidP="003727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- </w:t>
      </w:r>
      <w:r w:rsidR="00925C6D" w:rsidRPr="00515931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регулятивные:</w:t>
      </w:r>
      <w:r w:rsidR="00925C6D" w:rsidRPr="00515931">
        <w:rPr>
          <w:rFonts w:ascii="Times New Roman" w:eastAsia="Times New Roman" w:hAnsi="Times New Roman" w:cs="Times New Roman"/>
          <w:sz w:val="28"/>
          <w:szCs w:val="28"/>
          <w:u w:val="single"/>
        </w:rPr>
        <w:t> </w:t>
      </w:r>
      <w:r w:rsidR="00925C6D" w:rsidRPr="00515931">
        <w:rPr>
          <w:rFonts w:ascii="Times New Roman" w:hAnsi="Times New Roman" w:cs="Times New Roman"/>
          <w:sz w:val="28"/>
          <w:szCs w:val="28"/>
        </w:rPr>
        <w:t xml:space="preserve">уметь ставить цель собственной учебной деятельности, принимать и сохранять учебную задачу; планировать (в сотрудничестве с учителем и одноклассниками или самостоятельно) выполнять необходимые действия, операции; действовать по плану; </w:t>
      </w:r>
    </w:p>
    <w:p w:rsidR="00925C6D" w:rsidRPr="00515931" w:rsidRDefault="00515931" w:rsidP="003727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- </w:t>
      </w:r>
      <w:r w:rsidR="00925C6D" w:rsidRPr="00515931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познавательные:</w:t>
      </w:r>
      <w:r w:rsidR="00925C6D" w:rsidRPr="00515931">
        <w:rPr>
          <w:rFonts w:ascii="Times New Roman" w:eastAsia="Times New Roman" w:hAnsi="Times New Roman" w:cs="Times New Roman"/>
          <w:sz w:val="28"/>
          <w:szCs w:val="28"/>
        </w:rPr>
        <w:t xml:space="preserve"> давать определения понятий, классифицировать и обобщать факты и явления, устанавливать причинно-следственные связи, строить логичное рассуждение и делать умозаключение; </w:t>
      </w:r>
      <w:r w:rsidR="00925C6D" w:rsidRPr="00515931">
        <w:rPr>
          <w:rFonts w:ascii="Times New Roman" w:hAnsi="Times New Roman" w:cs="Times New Roman"/>
          <w:sz w:val="28"/>
          <w:szCs w:val="28"/>
        </w:rPr>
        <w:t>понимать и перерабатывать информацию, представленную в изобразительной, схематичной, модельной форме; использовать знаково-символические средства для решения различных задач.</w:t>
      </w:r>
    </w:p>
    <w:p w:rsidR="00925C6D" w:rsidRPr="00515931" w:rsidRDefault="00515931" w:rsidP="003727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lastRenderedPageBreak/>
        <w:t xml:space="preserve">- </w:t>
      </w:r>
      <w:r w:rsidR="00925C6D" w:rsidRPr="00515931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коммуникативные:</w:t>
      </w:r>
      <w:r w:rsidR="00925C6D" w:rsidRPr="00515931">
        <w:rPr>
          <w:rFonts w:ascii="Times New Roman" w:eastAsia="Times New Roman" w:hAnsi="Times New Roman" w:cs="Times New Roman"/>
          <w:sz w:val="28"/>
          <w:szCs w:val="28"/>
        </w:rPr>
        <w:t> </w:t>
      </w:r>
      <w:r w:rsidR="00925C6D" w:rsidRPr="00515931">
        <w:rPr>
          <w:rFonts w:ascii="Times New Roman" w:hAnsi="Times New Roman" w:cs="Times New Roman"/>
          <w:sz w:val="28"/>
          <w:szCs w:val="28"/>
        </w:rPr>
        <w:t>строить небольшие монологические высказывания; осуществлять совместную деятельность в парах и рабочих группах с учётом конкретных учебно-познавательных задач; аргументировать собственную точку зрения, корректно оппонировать, приходить к общему решению.</w:t>
      </w:r>
    </w:p>
    <w:p w:rsidR="00925C6D" w:rsidRPr="00515931" w:rsidRDefault="00925C6D" w:rsidP="003727D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5931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Личностные результаты</w:t>
      </w:r>
      <w:r w:rsidRPr="00515931">
        <w:rPr>
          <w:rFonts w:ascii="Times New Roman" w:eastAsia="Times New Roman" w:hAnsi="Times New Roman" w:cs="Times New Roman"/>
          <w:sz w:val="28"/>
          <w:szCs w:val="28"/>
          <w:u w:val="single"/>
        </w:rPr>
        <w:t>:</w:t>
      </w:r>
      <w:r w:rsidRPr="00515931">
        <w:rPr>
          <w:rFonts w:ascii="Times New Roman" w:eastAsia="Times New Roman" w:hAnsi="Times New Roman" w:cs="Times New Roman"/>
          <w:sz w:val="28"/>
          <w:szCs w:val="28"/>
        </w:rPr>
        <w:t xml:space="preserve"> усвоение гуманистических и демократических ценностей; развитие морального сознания и компетентности в решении моральных проблем на основе личностного выбора.</w:t>
      </w:r>
    </w:p>
    <w:p w:rsidR="004E66EB" w:rsidRPr="00515931" w:rsidRDefault="004E66EB" w:rsidP="003727DE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515931">
        <w:rPr>
          <w:rFonts w:ascii="Times New Roman" w:hAnsi="Times New Roman" w:cs="Times New Roman"/>
          <w:sz w:val="28"/>
          <w:szCs w:val="28"/>
        </w:rPr>
        <w:t>Проведённый урок</w:t>
      </w:r>
      <w:r w:rsidR="00BB27E9" w:rsidRPr="00515931">
        <w:rPr>
          <w:rFonts w:ascii="Times New Roman" w:hAnsi="Times New Roman" w:cs="Times New Roman"/>
          <w:sz w:val="28"/>
          <w:szCs w:val="28"/>
        </w:rPr>
        <w:t xml:space="preserve"> на тему «</w:t>
      </w:r>
      <w:r w:rsidR="00515931" w:rsidRPr="00515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Французская революция </w:t>
      </w:r>
      <w:r w:rsidR="00515931" w:rsidRPr="0051593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XVIII</w:t>
      </w:r>
      <w:proofErr w:type="gramStart"/>
      <w:r w:rsidR="00515931" w:rsidRPr="005159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3727D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B19C1" w:rsidRPr="00515931">
        <w:rPr>
          <w:rFonts w:ascii="Times New Roman" w:hAnsi="Times New Roman" w:cs="Times New Roman"/>
          <w:sz w:val="28"/>
          <w:szCs w:val="28"/>
        </w:rPr>
        <w:t>»</w:t>
      </w:r>
      <w:r w:rsidRPr="00515931">
        <w:rPr>
          <w:rFonts w:ascii="Times New Roman" w:hAnsi="Times New Roman" w:cs="Times New Roman"/>
          <w:sz w:val="28"/>
          <w:szCs w:val="28"/>
        </w:rPr>
        <w:t xml:space="preserve"> соответствует тематическому планированию</w:t>
      </w:r>
      <w:r w:rsidR="00E079FE" w:rsidRPr="00515931">
        <w:rPr>
          <w:rFonts w:ascii="Times New Roman" w:hAnsi="Times New Roman" w:cs="Times New Roman"/>
          <w:sz w:val="28"/>
          <w:szCs w:val="28"/>
        </w:rPr>
        <w:t>. Урок имел образовательные, развивающие и воспитательные задачи.  По образовательной цели это был урок усвоения новых знаний.</w:t>
      </w:r>
    </w:p>
    <w:p w:rsidR="00CD23F4" w:rsidRPr="00515931" w:rsidRDefault="00E079FE" w:rsidP="003727DE">
      <w:pPr>
        <w:pStyle w:val="ab"/>
        <w:spacing w:after="0" w:line="360" w:lineRule="auto"/>
        <w:ind w:firstLine="708"/>
        <w:jc w:val="both"/>
        <w:rPr>
          <w:rFonts w:cs="Times New Roman"/>
          <w:sz w:val="28"/>
          <w:szCs w:val="28"/>
        </w:rPr>
      </w:pPr>
      <w:proofErr w:type="gramStart"/>
      <w:r w:rsidRPr="00515931">
        <w:rPr>
          <w:rFonts w:cs="Times New Roman"/>
          <w:sz w:val="28"/>
          <w:szCs w:val="28"/>
        </w:rPr>
        <w:t>Учитель</w:t>
      </w:r>
      <w:r w:rsidR="00CD23F4" w:rsidRPr="00515931">
        <w:rPr>
          <w:rFonts w:cs="Times New Roman"/>
          <w:sz w:val="28"/>
          <w:szCs w:val="28"/>
        </w:rPr>
        <w:t xml:space="preserve"> строила</w:t>
      </w:r>
      <w:r w:rsidRPr="00515931">
        <w:rPr>
          <w:rFonts w:cs="Times New Roman"/>
          <w:sz w:val="28"/>
          <w:szCs w:val="28"/>
        </w:rPr>
        <w:t xml:space="preserve"> свой урок</w:t>
      </w:r>
      <w:r w:rsidR="00CD23F4" w:rsidRPr="00515931">
        <w:rPr>
          <w:rFonts w:cs="Times New Roman"/>
          <w:sz w:val="28"/>
          <w:szCs w:val="28"/>
        </w:rPr>
        <w:t>, опираясь на принцип сотрудничества, делового партнерства учителя и обучающихся, использовала частично-поисковый метод.</w:t>
      </w:r>
      <w:proofErr w:type="gramEnd"/>
      <w:r w:rsidR="00BB27E9" w:rsidRPr="00515931">
        <w:rPr>
          <w:rFonts w:cs="Times New Roman"/>
          <w:sz w:val="28"/>
          <w:szCs w:val="28"/>
        </w:rPr>
        <w:t xml:space="preserve"> </w:t>
      </w:r>
      <w:r w:rsidR="00CD23F4" w:rsidRPr="00515931">
        <w:rPr>
          <w:rFonts w:cs="Times New Roman"/>
          <w:sz w:val="28"/>
          <w:szCs w:val="28"/>
        </w:rPr>
        <w:t xml:space="preserve"> </w:t>
      </w:r>
      <w:r w:rsidR="00343158" w:rsidRPr="00515931">
        <w:rPr>
          <w:rFonts w:cs="Times New Roman"/>
          <w:sz w:val="28"/>
          <w:szCs w:val="28"/>
        </w:rPr>
        <w:t>Жанна Петровна ставила</w:t>
      </w:r>
      <w:r w:rsidR="00CD23F4" w:rsidRPr="00515931">
        <w:rPr>
          <w:rFonts w:cs="Times New Roman"/>
          <w:sz w:val="28"/>
          <w:szCs w:val="28"/>
        </w:rPr>
        <w:t xml:space="preserve"> такие вопросы (проблемы), где у </w:t>
      </w:r>
      <w:proofErr w:type="gramStart"/>
      <w:r w:rsidR="00CD23F4" w:rsidRPr="00515931">
        <w:rPr>
          <w:rFonts w:cs="Times New Roman"/>
          <w:sz w:val="28"/>
          <w:szCs w:val="28"/>
        </w:rPr>
        <w:t>обучающихся</w:t>
      </w:r>
      <w:proofErr w:type="gramEnd"/>
      <w:r w:rsidR="00CD23F4" w:rsidRPr="00515931">
        <w:rPr>
          <w:rFonts w:cs="Times New Roman"/>
          <w:sz w:val="28"/>
          <w:szCs w:val="28"/>
        </w:rPr>
        <w:t xml:space="preserve"> возникала необходимость обосновывать свою точку зрения, т.е. использовался принцип обоснованного ответа.</w:t>
      </w:r>
      <w:r w:rsidR="00BB27E9" w:rsidRPr="00515931">
        <w:rPr>
          <w:rFonts w:cs="Times New Roman"/>
          <w:sz w:val="28"/>
          <w:szCs w:val="28"/>
        </w:rPr>
        <w:t xml:space="preserve"> Работа велас</w:t>
      </w:r>
      <w:r w:rsidR="002E1C35" w:rsidRPr="00515931">
        <w:rPr>
          <w:rFonts w:cs="Times New Roman"/>
          <w:sz w:val="28"/>
          <w:szCs w:val="28"/>
        </w:rPr>
        <w:t xml:space="preserve">ь по созданию ментальной карты – </w:t>
      </w:r>
      <w:r w:rsidR="002B19C1" w:rsidRPr="00515931">
        <w:rPr>
          <w:rFonts w:cs="Times New Roman"/>
          <w:sz w:val="28"/>
          <w:szCs w:val="28"/>
          <w:shd w:val="clear" w:color="auto" w:fill="FFFFFF"/>
        </w:rPr>
        <w:t xml:space="preserve">инструмента для визуализации мышления, </w:t>
      </w:r>
      <w:proofErr w:type="gramStart"/>
      <w:r w:rsidR="002B19C1" w:rsidRPr="00515931">
        <w:rPr>
          <w:rFonts w:cs="Times New Roman"/>
          <w:sz w:val="28"/>
          <w:szCs w:val="28"/>
          <w:shd w:val="clear" w:color="auto" w:fill="FFFFFF"/>
        </w:rPr>
        <w:t>используемый</w:t>
      </w:r>
      <w:proofErr w:type="gramEnd"/>
      <w:r w:rsidR="002B19C1" w:rsidRPr="00515931">
        <w:rPr>
          <w:rFonts w:cs="Times New Roman"/>
          <w:sz w:val="28"/>
          <w:szCs w:val="28"/>
          <w:shd w:val="clear" w:color="auto" w:fill="FFFFFF"/>
        </w:rPr>
        <w:t xml:space="preserve"> для сбора информации, ее анализа, запоминания и генерирования новых идей.</w:t>
      </w:r>
      <w:r w:rsidR="002B19C1" w:rsidRPr="00515931">
        <w:rPr>
          <w:rFonts w:cs="Times New Roman"/>
          <w:sz w:val="28"/>
          <w:szCs w:val="28"/>
        </w:rPr>
        <w:t xml:space="preserve"> </w:t>
      </w:r>
      <w:r w:rsidR="002E1C35" w:rsidRPr="00515931">
        <w:rPr>
          <w:rFonts w:cs="Times New Roman"/>
          <w:sz w:val="28"/>
          <w:szCs w:val="28"/>
        </w:rPr>
        <w:t xml:space="preserve">Этот метод помог структурировать учебный материал, представив его в виде стройной системы. Учитель наглядно изобразила ментальную карту в виде </w:t>
      </w:r>
      <w:r w:rsidR="00343158" w:rsidRPr="00515931">
        <w:rPr>
          <w:rFonts w:cs="Times New Roman"/>
          <w:sz w:val="28"/>
          <w:szCs w:val="28"/>
        </w:rPr>
        <w:t>«</w:t>
      </w:r>
      <w:r w:rsidR="002E1C35" w:rsidRPr="00515931">
        <w:rPr>
          <w:rFonts w:cs="Times New Roman"/>
          <w:sz w:val="28"/>
          <w:szCs w:val="28"/>
        </w:rPr>
        <w:t>Шагов познания</w:t>
      </w:r>
      <w:r w:rsidR="00343158" w:rsidRPr="00515931">
        <w:rPr>
          <w:rFonts w:cs="Times New Roman"/>
          <w:sz w:val="28"/>
          <w:szCs w:val="28"/>
        </w:rPr>
        <w:t>», на каж</w:t>
      </w:r>
      <w:r w:rsidR="00515931">
        <w:rPr>
          <w:rFonts w:cs="Times New Roman"/>
          <w:sz w:val="28"/>
          <w:szCs w:val="28"/>
        </w:rPr>
        <w:t>дом Ш</w:t>
      </w:r>
      <w:r w:rsidR="00343158" w:rsidRPr="00515931">
        <w:rPr>
          <w:rFonts w:cs="Times New Roman"/>
          <w:sz w:val="28"/>
          <w:szCs w:val="28"/>
        </w:rPr>
        <w:t>агу обучающиеся работали с понятиями, хронологией, личностями и историческими источниками</w:t>
      </w:r>
      <w:r w:rsidR="002E1C35" w:rsidRPr="00515931">
        <w:rPr>
          <w:rFonts w:cs="Times New Roman"/>
          <w:sz w:val="28"/>
          <w:szCs w:val="28"/>
        </w:rPr>
        <w:t>.</w:t>
      </w:r>
    </w:p>
    <w:p w:rsidR="002E1C35" w:rsidRPr="001F5F58" w:rsidRDefault="002E1C35" w:rsidP="003727D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F58">
        <w:rPr>
          <w:rFonts w:ascii="Times New Roman" w:hAnsi="Times New Roman" w:cs="Times New Roman"/>
          <w:sz w:val="28"/>
          <w:szCs w:val="28"/>
        </w:rPr>
        <w:t xml:space="preserve">На </w:t>
      </w:r>
      <w:r w:rsidRPr="001F5F58">
        <w:rPr>
          <w:rFonts w:ascii="Times New Roman" w:hAnsi="Times New Roman" w:cs="Times New Roman"/>
          <w:iCs/>
          <w:sz w:val="28"/>
          <w:szCs w:val="28"/>
        </w:rPr>
        <w:t xml:space="preserve">этапе самоопределения деятельности для создания </w:t>
      </w:r>
      <w:r w:rsidRPr="001F5F58">
        <w:rPr>
          <w:rFonts w:ascii="Times New Roman" w:hAnsi="Times New Roman" w:cs="Times New Roman"/>
          <w:sz w:val="28"/>
          <w:szCs w:val="28"/>
        </w:rPr>
        <w:t xml:space="preserve">эмоционального настроя к предстоящей работе учитель использовала </w:t>
      </w:r>
      <w:proofErr w:type="gramStart"/>
      <w:r w:rsidR="00BB08C9" w:rsidRPr="001F5F58">
        <w:rPr>
          <w:rFonts w:ascii="Times New Roman" w:hAnsi="Times New Roman" w:cs="Times New Roman"/>
          <w:sz w:val="28"/>
          <w:szCs w:val="28"/>
        </w:rPr>
        <w:t>эпиграф-</w:t>
      </w:r>
      <w:r w:rsidRPr="001F5F58">
        <w:rPr>
          <w:rFonts w:ascii="Times New Roman" w:hAnsi="Times New Roman" w:cs="Times New Roman"/>
          <w:sz w:val="28"/>
          <w:szCs w:val="28"/>
        </w:rPr>
        <w:t>высказывания</w:t>
      </w:r>
      <w:proofErr w:type="gramEnd"/>
      <w:r w:rsidRPr="001F5F58">
        <w:rPr>
          <w:rFonts w:ascii="Times New Roman" w:hAnsi="Times New Roman" w:cs="Times New Roman"/>
          <w:sz w:val="28"/>
          <w:szCs w:val="28"/>
        </w:rPr>
        <w:t xml:space="preserve"> главных исторических деятелей</w:t>
      </w:r>
      <w:r w:rsidR="00BB08C9" w:rsidRPr="001F5F58">
        <w:rPr>
          <w:rFonts w:ascii="Times New Roman" w:hAnsi="Times New Roman" w:cs="Times New Roman"/>
          <w:sz w:val="28"/>
          <w:szCs w:val="28"/>
        </w:rPr>
        <w:t xml:space="preserve"> периода Французской революции, чтобы выяснить</w:t>
      </w:r>
      <w:r w:rsidR="003727DE">
        <w:rPr>
          <w:rFonts w:ascii="Times New Roman" w:hAnsi="Times New Roman" w:cs="Times New Roman"/>
          <w:sz w:val="28"/>
          <w:szCs w:val="28"/>
        </w:rPr>
        <w:t>,</w:t>
      </w:r>
      <w:r w:rsidR="00BB08C9" w:rsidRPr="001F5F58">
        <w:rPr>
          <w:rFonts w:ascii="Times New Roman" w:hAnsi="Times New Roman" w:cs="Times New Roman"/>
          <w:sz w:val="28"/>
          <w:szCs w:val="28"/>
        </w:rPr>
        <w:t xml:space="preserve"> </w:t>
      </w:r>
      <w:r w:rsidR="00BB08C9" w:rsidRPr="001F5F5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эти высказывания находили своё отражение в ходе революции.</w:t>
      </w:r>
    </w:p>
    <w:p w:rsidR="002E1C35" w:rsidRPr="00515931" w:rsidRDefault="002E1C35" w:rsidP="003727DE">
      <w:pPr>
        <w:pStyle w:val="ab"/>
        <w:spacing w:after="0" w:line="360" w:lineRule="auto"/>
        <w:ind w:firstLine="708"/>
        <w:jc w:val="both"/>
        <w:rPr>
          <w:rFonts w:cs="Times New Roman"/>
          <w:sz w:val="28"/>
          <w:szCs w:val="28"/>
        </w:rPr>
      </w:pPr>
      <w:r w:rsidRPr="001F5F58">
        <w:rPr>
          <w:rFonts w:cs="Times New Roman"/>
          <w:iCs/>
          <w:sz w:val="28"/>
          <w:szCs w:val="28"/>
        </w:rPr>
        <w:t>Выход на тему урока осуществлялся</w:t>
      </w:r>
      <w:r w:rsidRPr="00515931">
        <w:rPr>
          <w:rFonts w:cs="Times New Roman"/>
          <w:iCs/>
          <w:sz w:val="28"/>
          <w:szCs w:val="28"/>
        </w:rPr>
        <w:t xml:space="preserve"> совместно с детьми.</w:t>
      </w:r>
      <w:r w:rsidR="00BB08C9" w:rsidRPr="00515931">
        <w:rPr>
          <w:rFonts w:cs="Times New Roman"/>
          <w:iCs/>
          <w:sz w:val="28"/>
          <w:szCs w:val="28"/>
        </w:rPr>
        <w:t xml:space="preserve"> </w:t>
      </w:r>
      <w:r w:rsidR="00BB08C9" w:rsidRPr="00515931">
        <w:rPr>
          <w:rFonts w:cs="Times New Roman"/>
          <w:sz w:val="28"/>
          <w:szCs w:val="28"/>
        </w:rPr>
        <w:t>Первым шагом</w:t>
      </w:r>
      <w:r w:rsidRPr="00515931">
        <w:rPr>
          <w:rFonts w:cs="Times New Roman"/>
          <w:sz w:val="28"/>
          <w:szCs w:val="28"/>
        </w:rPr>
        <w:t xml:space="preserve"> обучающиеся </w:t>
      </w:r>
      <w:r w:rsidR="00BB08C9" w:rsidRPr="00515931">
        <w:rPr>
          <w:rFonts w:cs="Times New Roman"/>
          <w:sz w:val="28"/>
          <w:szCs w:val="28"/>
        </w:rPr>
        <w:t xml:space="preserve">дали ответ на вопрос: </w:t>
      </w:r>
      <w:r w:rsidR="00BB08C9" w:rsidRPr="00515931">
        <w:rPr>
          <w:rFonts w:eastAsia="Times New Roman" w:cs="Times New Roman"/>
          <w:sz w:val="28"/>
          <w:szCs w:val="28"/>
          <w:lang w:eastAsia="ru-RU"/>
        </w:rPr>
        <w:t>Почему именно взятие Бастилии считают началом революции во Франции?</w:t>
      </w:r>
      <w:r w:rsidR="00343158" w:rsidRPr="00515931">
        <w:rPr>
          <w:rFonts w:eastAsia="Times New Roman" w:cs="Times New Roman"/>
          <w:sz w:val="28"/>
          <w:szCs w:val="28"/>
          <w:lang w:eastAsia="ru-RU"/>
        </w:rPr>
        <w:t xml:space="preserve"> И определили основные причины революции.</w:t>
      </w:r>
    </w:p>
    <w:p w:rsidR="00343158" w:rsidRPr="00515931" w:rsidRDefault="00343158" w:rsidP="003727DE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5931">
        <w:rPr>
          <w:rFonts w:ascii="Times New Roman" w:hAnsi="Times New Roman" w:cs="Times New Roman"/>
          <w:sz w:val="28"/>
          <w:szCs w:val="28"/>
        </w:rPr>
        <w:t>На этапе второго Шага была работа с историческими документами</w:t>
      </w:r>
      <w:r w:rsidR="00515931">
        <w:rPr>
          <w:rFonts w:ascii="Times New Roman" w:hAnsi="Times New Roman" w:cs="Times New Roman"/>
          <w:sz w:val="28"/>
          <w:szCs w:val="28"/>
        </w:rPr>
        <w:t xml:space="preserve">. </w:t>
      </w:r>
      <w:r w:rsidRPr="00515931">
        <w:rPr>
          <w:rFonts w:ascii="Times New Roman" w:hAnsi="Times New Roman" w:cs="Times New Roman"/>
          <w:sz w:val="28"/>
          <w:szCs w:val="28"/>
        </w:rPr>
        <w:t xml:space="preserve">Учащиеся </w:t>
      </w:r>
      <w:r w:rsidRPr="00515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работали с текстом источника «Декларация прав человека и </w:t>
      </w:r>
      <w:r w:rsidRPr="0051593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гражданина (фрагмент)», определили основные идеи документа, соотнесли их с девизом «Свобода, равенство, собственность» и идеями просветителей.</w:t>
      </w:r>
    </w:p>
    <w:p w:rsidR="00F72808" w:rsidRDefault="00F72808" w:rsidP="003727DE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1593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Вареннский</w:t>
      </w:r>
      <w:proofErr w:type="spellEnd"/>
      <w:r w:rsidRPr="00515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кризис разобрали на третьем Шагу. Учащиеся записали в тетради  таблицу «Конституция 1791 г.» и сравнили основные идеи Конституции с идеями Декларации прав человека и гражданина. Назвали кто такие жирондисты и монтаньяры.</w:t>
      </w:r>
    </w:p>
    <w:p w:rsidR="00515931" w:rsidRDefault="00515931" w:rsidP="003727DE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Четвертый Шаг дал возможность закрепить хронологию по теме урока. Учащиеся смогли  найти соответствие карточек дат с соответствующей расшифровкой.</w:t>
      </w:r>
    </w:p>
    <w:p w:rsidR="00A8614E" w:rsidRDefault="0047427B" w:rsidP="003727DE">
      <w:pPr>
        <w:shd w:val="clear" w:color="auto" w:fill="FFFFFF" w:themeFill="background1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этапе пятого </w:t>
      </w:r>
      <w:r w:rsidRPr="009262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Шага </w:t>
      </w:r>
      <w:r w:rsidR="00926221" w:rsidRPr="009262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учащиеся ознакомились с </w:t>
      </w:r>
      <w:r w:rsidR="00926221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личностью лидера</w:t>
      </w:r>
      <w:r w:rsidR="00926221" w:rsidRPr="009262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якобинцев </w:t>
      </w:r>
      <w:proofErr w:type="spellStart"/>
      <w:r w:rsidR="00926221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Максимилья</w:t>
      </w:r>
      <w:r w:rsidR="00926221" w:rsidRPr="0092622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</w:t>
      </w:r>
      <w:proofErr w:type="spellEnd"/>
      <w:r w:rsidR="00926221" w:rsidRPr="009262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Робеспьером</w:t>
      </w:r>
      <w:r w:rsidR="009262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2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9262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политикой якобинцев.</w:t>
      </w:r>
      <w:r w:rsidR="00942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Поработали с </w:t>
      </w:r>
      <w:r w:rsidR="00942CC3" w:rsidRPr="00942CC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текстом</w:t>
      </w:r>
      <w:r w:rsidR="00942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Декрет Конвента о </w:t>
      </w:r>
      <w:proofErr w:type="gramStart"/>
      <w:r w:rsidR="00942CC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Подозрительных</w:t>
      </w:r>
      <w:proofErr w:type="gramEnd"/>
      <w:r w:rsidR="00942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дали ответ на вопрос: Какой пункт этого документа особенно несправедлив? </w:t>
      </w:r>
      <w:r w:rsidR="00942CC3" w:rsidRPr="00942CC3">
        <w:rPr>
          <w:rFonts w:ascii="Times New Roman" w:hAnsi="Times New Roman" w:cs="Times New Roman"/>
          <w:sz w:val="28"/>
          <w:szCs w:val="28"/>
        </w:rPr>
        <w:t>Этот метод направлен</w:t>
      </w:r>
      <w:r w:rsidR="00CD23F4" w:rsidRPr="00942CC3">
        <w:rPr>
          <w:rFonts w:ascii="Times New Roman" w:hAnsi="Times New Roman" w:cs="Times New Roman"/>
          <w:sz w:val="28"/>
          <w:szCs w:val="28"/>
        </w:rPr>
        <w:t xml:space="preserve"> на самостоятельное изучение текста, умение выделять в нем главную мысль и правильно ее формулировать.</w:t>
      </w:r>
      <w:r w:rsidR="00A861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8614E" w:rsidRPr="00A8614E" w:rsidRDefault="00A8614E" w:rsidP="003727DE">
      <w:pPr>
        <w:shd w:val="clear" w:color="auto" w:fill="FFFFFF" w:themeFill="background1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1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финальном шестом Шаге учитель подвела итоги революции и сделала выводы, что Декларация прав человека и гражданина провозглашала основы нового политического устройства Франции, права и свободы её граждан. В результате завоеваний революции Франция стала конституционной монархией, а затем – республикой. Это была победа третьего сословия. </w:t>
      </w:r>
    </w:p>
    <w:p w:rsidR="0032292A" w:rsidRPr="00175433" w:rsidRDefault="002E1C35" w:rsidP="00175433">
      <w:pPr>
        <w:shd w:val="clear" w:color="auto" w:fill="FFFFFF" w:themeFill="background1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14E">
        <w:rPr>
          <w:rFonts w:ascii="Times New Roman" w:hAnsi="Times New Roman" w:cs="Times New Roman"/>
          <w:sz w:val="28"/>
          <w:szCs w:val="28"/>
        </w:rPr>
        <w:t>Домашнее задание объясняется</w:t>
      </w:r>
      <w:r w:rsidR="0032292A">
        <w:rPr>
          <w:rFonts w:ascii="Times New Roman" w:hAnsi="Times New Roman" w:cs="Times New Roman"/>
          <w:sz w:val="28"/>
          <w:szCs w:val="28"/>
        </w:rPr>
        <w:t xml:space="preserve"> и</w:t>
      </w:r>
      <w:r w:rsidR="003727DE">
        <w:rPr>
          <w:rFonts w:ascii="Times New Roman" w:hAnsi="Times New Roman" w:cs="Times New Roman"/>
          <w:sz w:val="28"/>
          <w:szCs w:val="28"/>
        </w:rPr>
        <w:t xml:space="preserve"> дается в норме.  Речь учителя</w:t>
      </w:r>
      <w:r w:rsidRPr="00A8614E">
        <w:rPr>
          <w:rFonts w:ascii="Times New Roman" w:hAnsi="Times New Roman" w:cs="Times New Roman"/>
          <w:sz w:val="28"/>
          <w:szCs w:val="28"/>
        </w:rPr>
        <w:t xml:space="preserve">  доступна. Учащиеся работоспособны, у большинства чувствуется интерес к предмету, умеют вести конспектирование, планируют свой ответ, но отвечают с опорой на конспект. Много внимания уделяется словарной работе на уроке, работе с исторической хронологией.  На всех уроках  </w:t>
      </w:r>
      <w:r w:rsidR="00942CC3" w:rsidRPr="00A8614E">
        <w:rPr>
          <w:rFonts w:ascii="Times New Roman" w:hAnsi="Times New Roman" w:cs="Times New Roman"/>
          <w:sz w:val="28"/>
          <w:szCs w:val="28"/>
        </w:rPr>
        <w:t>Нагибиной-Кротовой Ж.П.</w:t>
      </w:r>
      <w:r w:rsidRPr="00A8614E">
        <w:rPr>
          <w:rFonts w:ascii="Times New Roman" w:hAnsi="Times New Roman" w:cs="Times New Roman"/>
          <w:sz w:val="28"/>
          <w:szCs w:val="28"/>
        </w:rPr>
        <w:t xml:space="preserve">  четко прослеживается   гражданско-патриотическое воспитание учащихся.</w:t>
      </w:r>
    </w:p>
    <w:p w:rsidR="000422FA" w:rsidRPr="000066A0" w:rsidRDefault="000422FA" w:rsidP="003727D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6A0">
        <w:rPr>
          <w:rFonts w:ascii="Times New Roman" w:hAnsi="Times New Roman" w:cs="Times New Roman"/>
          <w:b/>
          <w:sz w:val="28"/>
          <w:szCs w:val="28"/>
        </w:rPr>
        <w:t>Общие выводы:</w:t>
      </w:r>
    </w:p>
    <w:p w:rsidR="000422FA" w:rsidRPr="000066A0" w:rsidRDefault="000066A0" w:rsidP="003727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32292A">
        <w:rPr>
          <w:rFonts w:ascii="Times New Roman" w:hAnsi="Times New Roman" w:cs="Times New Roman"/>
          <w:sz w:val="28"/>
          <w:szCs w:val="28"/>
        </w:rPr>
        <w:t>Учитель старалась</w:t>
      </w:r>
      <w:r w:rsidR="000422FA" w:rsidRPr="000066A0">
        <w:rPr>
          <w:rFonts w:ascii="Times New Roman" w:hAnsi="Times New Roman" w:cs="Times New Roman"/>
          <w:sz w:val="28"/>
          <w:szCs w:val="28"/>
        </w:rPr>
        <w:t xml:space="preserve"> построить урок</w:t>
      </w:r>
      <w:r w:rsidR="00513037">
        <w:rPr>
          <w:rFonts w:ascii="Times New Roman" w:hAnsi="Times New Roman" w:cs="Times New Roman"/>
          <w:sz w:val="28"/>
          <w:szCs w:val="28"/>
        </w:rPr>
        <w:t xml:space="preserve"> так, чтобы он был продуктивным и</w:t>
      </w:r>
      <w:bookmarkStart w:id="0" w:name="_GoBack"/>
      <w:bookmarkEnd w:id="0"/>
      <w:r w:rsidR="000422FA" w:rsidRPr="000066A0">
        <w:rPr>
          <w:rFonts w:ascii="Times New Roman" w:hAnsi="Times New Roman" w:cs="Times New Roman"/>
          <w:sz w:val="28"/>
          <w:szCs w:val="28"/>
        </w:rPr>
        <w:t xml:space="preserve"> интересным. </w:t>
      </w:r>
      <w:r w:rsidR="0032292A">
        <w:rPr>
          <w:rFonts w:ascii="Times New Roman" w:hAnsi="Times New Roman" w:cs="Times New Roman"/>
          <w:sz w:val="28"/>
          <w:szCs w:val="28"/>
        </w:rPr>
        <w:t xml:space="preserve">Жанна Петровна </w:t>
      </w:r>
      <w:r w:rsidR="0032292A" w:rsidRPr="000066A0">
        <w:rPr>
          <w:rFonts w:ascii="Times New Roman" w:hAnsi="Times New Roman" w:cs="Times New Roman"/>
          <w:sz w:val="28"/>
          <w:szCs w:val="28"/>
        </w:rPr>
        <w:t xml:space="preserve">строила </w:t>
      </w:r>
      <w:r w:rsidR="0032292A">
        <w:rPr>
          <w:rFonts w:ascii="Times New Roman" w:hAnsi="Times New Roman" w:cs="Times New Roman"/>
          <w:sz w:val="28"/>
          <w:szCs w:val="28"/>
        </w:rPr>
        <w:t>в</w:t>
      </w:r>
      <w:r w:rsidR="000422FA" w:rsidRPr="000066A0">
        <w:rPr>
          <w:rFonts w:ascii="Times New Roman" w:hAnsi="Times New Roman" w:cs="Times New Roman"/>
          <w:sz w:val="28"/>
          <w:szCs w:val="28"/>
        </w:rPr>
        <w:t xml:space="preserve">заимодействие </w:t>
      </w:r>
      <w:r w:rsidR="0032292A">
        <w:rPr>
          <w:rFonts w:ascii="Times New Roman" w:hAnsi="Times New Roman" w:cs="Times New Roman"/>
          <w:sz w:val="28"/>
          <w:szCs w:val="28"/>
        </w:rPr>
        <w:t>с</w:t>
      </w:r>
      <w:r w:rsidR="000422FA" w:rsidRPr="000066A0">
        <w:rPr>
          <w:rFonts w:ascii="Times New Roman" w:hAnsi="Times New Roman" w:cs="Times New Roman"/>
          <w:sz w:val="28"/>
          <w:szCs w:val="28"/>
        </w:rPr>
        <w:t xml:space="preserve"> учениками с позиций сотрудничества, уважения</w:t>
      </w:r>
      <w:r w:rsidR="0032292A">
        <w:rPr>
          <w:rFonts w:ascii="Times New Roman" w:hAnsi="Times New Roman" w:cs="Times New Roman"/>
          <w:sz w:val="28"/>
          <w:szCs w:val="28"/>
        </w:rPr>
        <w:t>,</w:t>
      </w:r>
      <w:r w:rsidR="000422FA" w:rsidRPr="000066A0">
        <w:rPr>
          <w:rFonts w:ascii="Times New Roman" w:hAnsi="Times New Roman" w:cs="Times New Roman"/>
          <w:sz w:val="28"/>
          <w:szCs w:val="28"/>
        </w:rPr>
        <w:t xml:space="preserve"> на протяжении всего урока демонстрировала заинтересованное отношение к успехам детей. </w:t>
      </w:r>
    </w:p>
    <w:p w:rsidR="000422FA" w:rsidRPr="000066A0" w:rsidRDefault="000066A0" w:rsidP="003727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="000422FA" w:rsidRPr="000066A0">
        <w:rPr>
          <w:rFonts w:ascii="Times New Roman" w:hAnsi="Times New Roman" w:cs="Times New Roman"/>
          <w:sz w:val="28"/>
          <w:szCs w:val="28"/>
        </w:rPr>
        <w:t>Время, отведенное на все этапы урока, распределено рационально. Необоснованных потерь времени не было. Методически оправдан</w:t>
      </w:r>
      <w:r>
        <w:rPr>
          <w:rFonts w:ascii="Times New Roman" w:hAnsi="Times New Roman" w:cs="Times New Roman"/>
          <w:sz w:val="28"/>
          <w:szCs w:val="28"/>
        </w:rPr>
        <w:t xml:space="preserve">но использовались наглядность, </w:t>
      </w:r>
      <w:r w:rsidR="000422FA" w:rsidRPr="000066A0">
        <w:rPr>
          <w:rFonts w:ascii="Times New Roman" w:hAnsi="Times New Roman" w:cs="Times New Roman"/>
          <w:sz w:val="28"/>
          <w:szCs w:val="28"/>
        </w:rPr>
        <w:t>мульт</w:t>
      </w:r>
      <w:r w:rsidR="00EE6E8D">
        <w:rPr>
          <w:rFonts w:ascii="Times New Roman" w:hAnsi="Times New Roman" w:cs="Times New Roman"/>
          <w:sz w:val="28"/>
          <w:szCs w:val="28"/>
        </w:rPr>
        <w:t>и</w:t>
      </w:r>
      <w:r w:rsidR="000422FA" w:rsidRPr="000066A0">
        <w:rPr>
          <w:rFonts w:ascii="Times New Roman" w:hAnsi="Times New Roman" w:cs="Times New Roman"/>
          <w:sz w:val="28"/>
          <w:szCs w:val="28"/>
        </w:rPr>
        <w:t xml:space="preserve">медийные средства обучения </w:t>
      </w:r>
      <w:r>
        <w:rPr>
          <w:rFonts w:ascii="Times New Roman" w:hAnsi="Times New Roman" w:cs="Times New Roman"/>
          <w:sz w:val="28"/>
          <w:szCs w:val="28"/>
        </w:rPr>
        <w:t>и построение ментальной карты.</w:t>
      </w:r>
    </w:p>
    <w:p w:rsidR="000422FA" w:rsidRPr="000066A0" w:rsidRDefault="000066A0" w:rsidP="003727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0422FA" w:rsidRPr="000066A0">
        <w:rPr>
          <w:rFonts w:ascii="Times New Roman" w:hAnsi="Times New Roman" w:cs="Times New Roman"/>
          <w:sz w:val="28"/>
          <w:szCs w:val="28"/>
        </w:rPr>
        <w:t>Ученики активно включались в работу, между всеми участниками образовательного процесса чувствовалось взаимопонимание. Учебное содержание</w:t>
      </w:r>
      <w:r>
        <w:rPr>
          <w:rFonts w:ascii="Times New Roman" w:hAnsi="Times New Roman" w:cs="Times New Roman"/>
          <w:sz w:val="28"/>
          <w:szCs w:val="28"/>
        </w:rPr>
        <w:t xml:space="preserve"> урока им было понятно</w:t>
      </w:r>
      <w:r w:rsidR="000422FA" w:rsidRPr="000066A0">
        <w:rPr>
          <w:rFonts w:ascii="Times New Roman" w:hAnsi="Times New Roman" w:cs="Times New Roman"/>
          <w:sz w:val="28"/>
          <w:szCs w:val="28"/>
        </w:rPr>
        <w:t xml:space="preserve">. Задания вызывали у них интерес. </w:t>
      </w:r>
    </w:p>
    <w:p w:rsidR="000422FA" w:rsidRPr="000066A0" w:rsidRDefault="000066A0" w:rsidP="003727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0422FA" w:rsidRPr="000066A0">
        <w:rPr>
          <w:rFonts w:ascii="Times New Roman" w:hAnsi="Times New Roman" w:cs="Times New Roman"/>
          <w:sz w:val="28"/>
          <w:szCs w:val="28"/>
        </w:rPr>
        <w:t xml:space="preserve">Дисциплина на уроке была хорошая, дети умеют работать в парах, в «четверках». Итоговые выводы смогли сделать даже не совсем сильные ученики.  </w:t>
      </w:r>
    </w:p>
    <w:p w:rsidR="000422FA" w:rsidRPr="000066A0" w:rsidRDefault="000422FA" w:rsidP="003727D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66A0">
        <w:rPr>
          <w:rFonts w:ascii="Times New Roman" w:hAnsi="Times New Roman" w:cs="Times New Roman"/>
          <w:sz w:val="28"/>
          <w:szCs w:val="28"/>
        </w:rPr>
        <w:t xml:space="preserve">Таким образом, заявленные цели урока были достигнуты. В целом урок прошёл динамично и, по мнению детей, интересно. </w:t>
      </w:r>
    </w:p>
    <w:p w:rsidR="000066A0" w:rsidRPr="00175433" w:rsidRDefault="000066A0" w:rsidP="000422FA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066A0" w:rsidRPr="000066A0" w:rsidRDefault="000066A0" w:rsidP="000422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66A0" w:rsidRDefault="000066A0" w:rsidP="000422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22FA" w:rsidRDefault="000422FA" w:rsidP="000448C1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0422FA" w:rsidRDefault="000422FA" w:rsidP="000448C1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B0782" w:rsidRDefault="005B0782" w:rsidP="005B0782"/>
    <w:p w:rsidR="005B0782" w:rsidRDefault="005B0782" w:rsidP="005B078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5B0782" w:rsidRDefault="005B0782" w:rsidP="005B078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1CED" w:rsidRPr="005B0782" w:rsidRDefault="008A1CED" w:rsidP="005B0782">
      <w:pPr>
        <w:tabs>
          <w:tab w:val="left" w:pos="3285"/>
        </w:tabs>
      </w:pPr>
    </w:p>
    <w:sectPr w:rsidR="008A1CED" w:rsidRPr="005B0782" w:rsidSect="00925C6D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0782"/>
    <w:rsid w:val="000066A0"/>
    <w:rsid w:val="00034459"/>
    <w:rsid w:val="000422FA"/>
    <w:rsid w:val="000448C1"/>
    <w:rsid w:val="001208F2"/>
    <w:rsid w:val="00175433"/>
    <w:rsid w:val="001F5F58"/>
    <w:rsid w:val="002B19C1"/>
    <w:rsid w:val="002E1C35"/>
    <w:rsid w:val="0032292A"/>
    <w:rsid w:val="00343158"/>
    <w:rsid w:val="003727DE"/>
    <w:rsid w:val="0047427B"/>
    <w:rsid w:val="004E66EB"/>
    <w:rsid w:val="00513037"/>
    <w:rsid w:val="00515931"/>
    <w:rsid w:val="005A7DAB"/>
    <w:rsid w:val="005B0782"/>
    <w:rsid w:val="00612C42"/>
    <w:rsid w:val="00645C6B"/>
    <w:rsid w:val="00675B6E"/>
    <w:rsid w:val="00791D14"/>
    <w:rsid w:val="008A1CED"/>
    <w:rsid w:val="00925C6D"/>
    <w:rsid w:val="00926221"/>
    <w:rsid w:val="00942CC3"/>
    <w:rsid w:val="00A20C3B"/>
    <w:rsid w:val="00A8614E"/>
    <w:rsid w:val="00AE7567"/>
    <w:rsid w:val="00AF4560"/>
    <w:rsid w:val="00BB08C9"/>
    <w:rsid w:val="00BB27E9"/>
    <w:rsid w:val="00CD23F4"/>
    <w:rsid w:val="00E079FE"/>
    <w:rsid w:val="00E3307E"/>
    <w:rsid w:val="00EE6E8D"/>
    <w:rsid w:val="00F16B60"/>
    <w:rsid w:val="00F728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782"/>
  </w:style>
  <w:style w:type="paragraph" w:styleId="1">
    <w:name w:val="heading 1"/>
    <w:basedOn w:val="a"/>
    <w:next w:val="a"/>
    <w:link w:val="10"/>
    <w:uiPriority w:val="9"/>
    <w:qFormat/>
    <w:rsid w:val="005B0782"/>
    <w:pPr>
      <w:spacing w:before="480" w:after="0"/>
      <w:contextualSpacing/>
      <w:outlineLvl w:val="0"/>
    </w:pPr>
    <w:rPr>
      <w:rFonts w:asciiTheme="majorHAnsi" w:hAnsiTheme="majorHAnsi" w:cstheme="majorBidi"/>
      <w:smallCaps/>
      <w:spacing w:val="5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0782"/>
    <w:rPr>
      <w:rFonts w:asciiTheme="majorHAnsi" w:hAnsiTheme="majorHAnsi" w:cstheme="majorBidi"/>
      <w:smallCaps/>
      <w:spacing w:val="5"/>
      <w:sz w:val="36"/>
      <w:szCs w:val="36"/>
    </w:rPr>
  </w:style>
  <w:style w:type="paragraph" w:styleId="a3">
    <w:name w:val="List Paragraph"/>
    <w:basedOn w:val="a"/>
    <w:uiPriority w:val="34"/>
    <w:qFormat/>
    <w:rsid w:val="005B0782"/>
    <w:pPr>
      <w:ind w:left="720"/>
      <w:contextualSpacing/>
    </w:pPr>
    <w:rPr>
      <w:rFonts w:eastAsiaTheme="minorEastAsia"/>
      <w:lang w:eastAsia="ru-RU"/>
    </w:rPr>
  </w:style>
  <w:style w:type="paragraph" w:styleId="a4">
    <w:name w:val="Normal (Web)"/>
    <w:basedOn w:val="a"/>
    <w:unhideWhenUsed/>
    <w:rsid w:val="005B0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basedOn w:val="a"/>
    <w:link w:val="a6"/>
    <w:uiPriority w:val="1"/>
    <w:qFormat/>
    <w:rsid w:val="005B0782"/>
    <w:pPr>
      <w:spacing w:after="0" w:line="240" w:lineRule="auto"/>
    </w:pPr>
    <w:rPr>
      <w:rFonts w:asciiTheme="majorHAnsi" w:hAnsiTheme="majorHAnsi" w:cstheme="majorBidi"/>
    </w:rPr>
  </w:style>
  <w:style w:type="character" w:customStyle="1" w:styleId="a6">
    <w:name w:val="Без интервала Знак"/>
    <w:link w:val="a5"/>
    <w:uiPriority w:val="1"/>
    <w:rsid w:val="005B0782"/>
    <w:rPr>
      <w:rFonts w:asciiTheme="majorHAnsi" w:hAnsiTheme="majorHAnsi" w:cstheme="majorBidi"/>
    </w:rPr>
  </w:style>
  <w:style w:type="character" w:customStyle="1" w:styleId="apple-converted-space">
    <w:name w:val="apple-converted-space"/>
    <w:basedOn w:val="a0"/>
    <w:rsid w:val="005B0782"/>
  </w:style>
  <w:style w:type="paragraph" w:styleId="a7">
    <w:name w:val="Balloon Text"/>
    <w:basedOn w:val="a"/>
    <w:link w:val="a8"/>
    <w:uiPriority w:val="99"/>
    <w:semiHidden/>
    <w:unhideWhenUsed/>
    <w:rsid w:val="005B07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B0782"/>
    <w:rPr>
      <w:rFonts w:ascii="Tahoma" w:hAnsi="Tahoma" w:cs="Tahoma"/>
      <w:sz w:val="16"/>
      <w:szCs w:val="16"/>
    </w:rPr>
  </w:style>
  <w:style w:type="paragraph" w:styleId="a9">
    <w:name w:val="Document Map"/>
    <w:basedOn w:val="a"/>
    <w:link w:val="aa"/>
    <w:uiPriority w:val="99"/>
    <w:semiHidden/>
    <w:unhideWhenUsed/>
    <w:rsid w:val="00044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0448C1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rsid w:val="00CD23F4"/>
    <w:pPr>
      <w:widowControl w:val="0"/>
      <w:suppressAutoHyphens/>
      <w:spacing w:after="120" w:line="240" w:lineRule="auto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character" w:customStyle="1" w:styleId="ac">
    <w:name w:val="Основной текст Знак"/>
    <w:basedOn w:val="a0"/>
    <w:link w:val="ab"/>
    <w:rsid w:val="00CD23F4"/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77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4</Pages>
  <Words>936</Words>
  <Characters>5336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Жанна</cp:lastModifiedBy>
  <cp:revision>17</cp:revision>
  <cp:lastPrinted>2025-01-08T11:51:00Z</cp:lastPrinted>
  <dcterms:created xsi:type="dcterms:W3CDTF">2018-11-13T11:27:00Z</dcterms:created>
  <dcterms:modified xsi:type="dcterms:W3CDTF">2025-09-28T13:43:00Z</dcterms:modified>
</cp:coreProperties>
</file>