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5" w:rsidRPr="00A40293" w:rsidRDefault="0045713D" w:rsidP="0045713D">
      <w:pPr>
        <w:spacing w:line="480" w:lineRule="auto"/>
        <w:ind w:left="-851"/>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r w:rsidR="00DF5895" w:rsidRPr="00A40293">
        <w:rPr>
          <w:rFonts w:ascii="Times New Roman" w:hAnsi="Times New Roman" w:cs="Times New Roman"/>
          <w:sz w:val="24"/>
          <w:szCs w:val="24"/>
        </w:rPr>
        <w:t>Неизвестно сколько раз можно повторять фразу: «Чисто не там где убирают, а там где не мусорят»</w:t>
      </w:r>
      <w:r w:rsidR="00134D8F" w:rsidRPr="00A40293">
        <w:rPr>
          <w:rFonts w:ascii="Times New Roman" w:hAnsi="Times New Roman" w:cs="Times New Roman"/>
          <w:sz w:val="24"/>
          <w:szCs w:val="24"/>
        </w:rPr>
        <w:t>.</w:t>
      </w:r>
    </w:p>
    <w:p w:rsidR="00134D8F" w:rsidRPr="00A40293" w:rsidRDefault="0045713D" w:rsidP="0045713D">
      <w:pPr>
        <w:spacing w:line="48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134D8F" w:rsidRPr="00A40293">
        <w:rPr>
          <w:rFonts w:ascii="Times New Roman" w:hAnsi="Times New Roman" w:cs="Times New Roman"/>
          <w:sz w:val="24"/>
          <w:szCs w:val="24"/>
        </w:rPr>
        <w:t>К сожалению</w:t>
      </w:r>
      <w:r w:rsidR="00A40293">
        <w:rPr>
          <w:rFonts w:ascii="Times New Roman" w:hAnsi="Times New Roman" w:cs="Times New Roman"/>
          <w:sz w:val="24"/>
          <w:szCs w:val="24"/>
        </w:rPr>
        <w:t>,</w:t>
      </w:r>
      <w:r w:rsidR="00134D8F" w:rsidRPr="00A40293">
        <w:rPr>
          <w:rFonts w:ascii="Times New Roman" w:hAnsi="Times New Roman" w:cs="Times New Roman"/>
          <w:sz w:val="24"/>
          <w:szCs w:val="24"/>
        </w:rPr>
        <w:t xml:space="preserve"> человек воспринимает природу как данность. Он редко думает о том, что ее нужно беречь.</w:t>
      </w:r>
    </w:p>
    <w:p w:rsidR="00134D8F" w:rsidRPr="0045713D" w:rsidRDefault="0045713D" w:rsidP="0045713D">
      <w:pPr>
        <w:spacing w:line="48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134D8F" w:rsidRPr="00A40293">
        <w:rPr>
          <w:rFonts w:ascii="Times New Roman" w:hAnsi="Times New Roman" w:cs="Times New Roman"/>
          <w:sz w:val="24"/>
          <w:szCs w:val="24"/>
        </w:rPr>
        <w:t>Наш школьный маршрут проходит от деревни Семенов</w:t>
      </w:r>
      <w:proofErr w:type="gramStart"/>
      <w:r w:rsidR="00134D8F" w:rsidRPr="00A40293">
        <w:rPr>
          <w:rFonts w:ascii="Times New Roman" w:hAnsi="Times New Roman" w:cs="Times New Roman"/>
          <w:sz w:val="24"/>
          <w:szCs w:val="24"/>
        </w:rPr>
        <w:t>о-</w:t>
      </w:r>
      <w:proofErr w:type="gramEnd"/>
      <w:r w:rsidR="00A40293">
        <w:rPr>
          <w:rFonts w:ascii="Times New Roman" w:hAnsi="Times New Roman" w:cs="Times New Roman"/>
          <w:sz w:val="24"/>
          <w:szCs w:val="24"/>
        </w:rPr>
        <w:t xml:space="preserve"> </w:t>
      </w:r>
      <w:proofErr w:type="spellStart"/>
      <w:r w:rsidR="00134D8F" w:rsidRPr="00A40293">
        <w:rPr>
          <w:rFonts w:ascii="Times New Roman" w:hAnsi="Times New Roman" w:cs="Times New Roman"/>
          <w:sz w:val="24"/>
          <w:szCs w:val="24"/>
        </w:rPr>
        <w:t>Шарла</w:t>
      </w:r>
      <w:proofErr w:type="spellEnd"/>
      <w:r w:rsidR="00134D8F" w:rsidRPr="00A40293">
        <w:rPr>
          <w:rFonts w:ascii="Times New Roman" w:hAnsi="Times New Roman" w:cs="Times New Roman"/>
          <w:sz w:val="24"/>
          <w:szCs w:val="24"/>
        </w:rPr>
        <w:t xml:space="preserve"> до села Каменка. Изо </w:t>
      </w:r>
      <w:r w:rsidR="00A437E5">
        <w:rPr>
          <w:rFonts w:ascii="Times New Roman" w:hAnsi="Times New Roman" w:cs="Times New Roman"/>
          <w:sz w:val="24"/>
          <w:szCs w:val="24"/>
        </w:rPr>
        <w:t>дня в день, проезжая по дороге</w:t>
      </w:r>
      <w:r w:rsidR="00134D8F" w:rsidRPr="00A40293">
        <w:rPr>
          <w:rFonts w:ascii="Times New Roman" w:hAnsi="Times New Roman" w:cs="Times New Roman"/>
          <w:sz w:val="24"/>
          <w:szCs w:val="24"/>
        </w:rPr>
        <w:t xml:space="preserve">, мы наблюдаем страшную картину: на обочинах дороги лежат полные пакеты и мешки мусора, пластиковые бутылки, ветошь. Все это дело рук людей, жителей нашего </w:t>
      </w:r>
      <w:r w:rsidR="00134D8F" w:rsidRPr="0045713D">
        <w:rPr>
          <w:rFonts w:ascii="Times New Roman" w:hAnsi="Times New Roman" w:cs="Times New Roman"/>
          <w:sz w:val="24"/>
          <w:szCs w:val="24"/>
        </w:rPr>
        <w:t>района.</w:t>
      </w:r>
      <w:r w:rsidR="00134D8F" w:rsidRPr="0045713D">
        <w:rPr>
          <w:rFonts w:ascii="Times New Roman" w:hAnsi="Times New Roman" w:cs="Times New Roman"/>
          <w:sz w:val="24"/>
          <w:szCs w:val="24"/>
        </w:rPr>
        <w:tab/>
      </w:r>
    </w:p>
    <w:p w:rsidR="00134D8F" w:rsidRPr="00A40293" w:rsidRDefault="0045713D" w:rsidP="0045713D">
      <w:pPr>
        <w:spacing w:line="48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134D8F" w:rsidRPr="0045713D">
        <w:rPr>
          <w:rFonts w:ascii="Times New Roman" w:hAnsi="Times New Roman" w:cs="Times New Roman"/>
          <w:sz w:val="24"/>
          <w:szCs w:val="24"/>
        </w:rPr>
        <w:t xml:space="preserve">Некоторые несознательные  граждане считают нормой выбросить мусор за обочину дороги, хотя в </w:t>
      </w:r>
      <w:r w:rsidR="00134D8F" w:rsidRPr="00A40293">
        <w:rPr>
          <w:rFonts w:ascii="Times New Roman" w:hAnsi="Times New Roman" w:cs="Times New Roman"/>
          <w:sz w:val="24"/>
          <w:szCs w:val="24"/>
        </w:rPr>
        <w:t>каждом селе есть специально отведенное место. Поэтому все вокруг начинает быть похожим на большую свалку.</w:t>
      </w:r>
    </w:p>
    <w:p w:rsidR="00134D8F" w:rsidRPr="00A40293" w:rsidRDefault="0045713D" w:rsidP="0045713D">
      <w:pPr>
        <w:spacing w:line="48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134D8F" w:rsidRPr="00A40293">
        <w:rPr>
          <w:rFonts w:ascii="Times New Roman" w:hAnsi="Times New Roman" w:cs="Times New Roman"/>
          <w:sz w:val="24"/>
          <w:szCs w:val="24"/>
        </w:rPr>
        <w:t xml:space="preserve">Страна наша велика и под каждым </w:t>
      </w:r>
      <w:r w:rsidR="005B223E" w:rsidRPr="00A40293">
        <w:rPr>
          <w:rFonts w:ascii="Times New Roman" w:hAnsi="Times New Roman" w:cs="Times New Roman"/>
          <w:sz w:val="24"/>
          <w:szCs w:val="24"/>
        </w:rPr>
        <w:t>деревом полицейского не поставишь. Но если кажд</w:t>
      </w:r>
      <w:r w:rsidR="00A40293">
        <w:rPr>
          <w:rFonts w:ascii="Times New Roman" w:hAnsi="Times New Roman" w:cs="Times New Roman"/>
          <w:sz w:val="24"/>
          <w:szCs w:val="24"/>
        </w:rPr>
        <w:t>ый человек задумается и поймет,</w:t>
      </w:r>
      <w:r w:rsidR="005B223E" w:rsidRPr="00A40293">
        <w:rPr>
          <w:rFonts w:ascii="Times New Roman" w:hAnsi="Times New Roman" w:cs="Times New Roman"/>
          <w:sz w:val="24"/>
          <w:szCs w:val="24"/>
        </w:rPr>
        <w:t xml:space="preserve"> чем опасно загрязнение природы, то нам удастся  избежать такого безобразия.</w:t>
      </w:r>
    </w:p>
    <w:p w:rsidR="005B223E" w:rsidRPr="00A40293" w:rsidRDefault="0045713D" w:rsidP="0045713D">
      <w:pPr>
        <w:spacing w:line="48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5B223E" w:rsidRPr="00A40293">
        <w:rPr>
          <w:rFonts w:ascii="Times New Roman" w:hAnsi="Times New Roman" w:cs="Times New Roman"/>
          <w:sz w:val="24"/>
          <w:szCs w:val="24"/>
        </w:rPr>
        <w:t>Охранять и беречь природу</w:t>
      </w:r>
      <w:r w:rsidR="00A40293">
        <w:rPr>
          <w:rFonts w:ascii="Times New Roman" w:hAnsi="Times New Roman" w:cs="Times New Roman"/>
          <w:sz w:val="24"/>
          <w:szCs w:val="24"/>
        </w:rPr>
        <w:t xml:space="preserve"> </w:t>
      </w:r>
      <w:r w:rsidR="005B223E" w:rsidRPr="00A40293">
        <w:rPr>
          <w:rFonts w:ascii="Times New Roman" w:hAnsi="Times New Roman" w:cs="Times New Roman"/>
          <w:sz w:val="24"/>
          <w:szCs w:val="24"/>
        </w:rPr>
        <w:t>- это долг каждого гражданина, иначе в скором времени люди просто не смогут жить на планете Земля.  Вся красота  окружающего мира зависит только от человека. И начать нужно с малого: начать следить за собой, не разбрасывать мусор и относиться к природе с уважением. Давайте следить за порядком вместе!</w:t>
      </w:r>
    </w:p>
    <w:p w:rsidR="00DF5895" w:rsidRPr="00A40293" w:rsidRDefault="0045713D" w:rsidP="0045713D">
      <w:pPr>
        <w:ind w:left="-851"/>
        <w:jc w:val="both"/>
        <w:rPr>
          <w:rFonts w:ascii="Times New Roman" w:hAnsi="Times New Roman" w:cs="Times New Roman"/>
          <w:sz w:val="24"/>
          <w:szCs w:val="24"/>
        </w:rPr>
      </w:pPr>
      <w:r>
        <w:rPr>
          <w:rFonts w:ascii="Times New Roman" w:hAnsi="Times New Roman" w:cs="Times New Roman"/>
          <w:sz w:val="24"/>
          <w:szCs w:val="24"/>
        </w:rPr>
        <w:t xml:space="preserve">     Анастасия Иванова ученица 7 класса ГБОУ ООШ с. Каменка</w:t>
      </w: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Pr="00A40293" w:rsidRDefault="00DF5895" w:rsidP="0045713D">
      <w:pPr>
        <w:ind w:left="-851"/>
        <w:jc w:val="both"/>
        <w:rPr>
          <w:rFonts w:ascii="Times New Roman" w:hAnsi="Times New Roman" w:cs="Times New Roman"/>
          <w:sz w:val="24"/>
          <w:szCs w:val="24"/>
        </w:rPr>
      </w:pPr>
    </w:p>
    <w:p w:rsidR="00DF5895" w:rsidRDefault="00DF5895" w:rsidP="0045713D">
      <w:pPr>
        <w:jc w:val="both"/>
        <w:rPr>
          <w:rFonts w:ascii="Times New Roman" w:hAnsi="Times New Roman" w:cs="Times New Roman"/>
          <w:sz w:val="24"/>
          <w:szCs w:val="24"/>
        </w:rPr>
      </w:pPr>
    </w:p>
    <w:p w:rsidR="00A40293" w:rsidRDefault="00A40293" w:rsidP="0045713D">
      <w:pPr>
        <w:jc w:val="both"/>
        <w:rPr>
          <w:rFonts w:ascii="Times New Roman" w:hAnsi="Times New Roman" w:cs="Times New Roman"/>
          <w:sz w:val="24"/>
          <w:szCs w:val="24"/>
        </w:rPr>
      </w:pPr>
    </w:p>
    <w:p w:rsidR="00A40293" w:rsidRDefault="00A40293" w:rsidP="0045713D">
      <w:pPr>
        <w:jc w:val="both"/>
        <w:rPr>
          <w:rFonts w:ascii="Times New Roman" w:hAnsi="Times New Roman" w:cs="Times New Roman"/>
          <w:sz w:val="24"/>
          <w:szCs w:val="24"/>
        </w:rPr>
      </w:pPr>
    </w:p>
    <w:p w:rsidR="00A40293" w:rsidRDefault="00A40293" w:rsidP="0045713D">
      <w:pPr>
        <w:jc w:val="both"/>
        <w:rPr>
          <w:rFonts w:ascii="Times New Roman" w:hAnsi="Times New Roman" w:cs="Times New Roman"/>
          <w:sz w:val="24"/>
          <w:szCs w:val="24"/>
        </w:rPr>
      </w:pPr>
    </w:p>
    <w:p w:rsidR="00A40293" w:rsidRDefault="00A40293" w:rsidP="0045713D">
      <w:pPr>
        <w:jc w:val="both"/>
        <w:rPr>
          <w:rFonts w:ascii="Times New Roman" w:hAnsi="Times New Roman" w:cs="Times New Roman"/>
          <w:sz w:val="24"/>
          <w:szCs w:val="24"/>
        </w:rPr>
      </w:pPr>
    </w:p>
    <w:p w:rsidR="00A40293" w:rsidRDefault="00A40293" w:rsidP="0045713D">
      <w:pPr>
        <w:jc w:val="both"/>
        <w:rPr>
          <w:rFonts w:ascii="Times New Roman" w:hAnsi="Times New Roman" w:cs="Times New Roman"/>
          <w:sz w:val="24"/>
          <w:szCs w:val="24"/>
        </w:rPr>
      </w:pPr>
    </w:p>
    <w:p w:rsidR="00A40293" w:rsidRDefault="00A40293" w:rsidP="0045713D">
      <w:pPr>
        <w:jc w:val="both"/>
        <w:rPr>
          <w:rFonts w:ascii="Times New Roman" w:hAnsi="Times New Roman" w:cs="Times New Roman"/>
          <w:sz w:val="24"/>
          <w:szCs w:val="24"/>
        </w:rPr>
      </w:pPr>
    </w:p>
    <w:p w:rsidR="00A40293" w:rsidRDefault="00A40293" w:rsidP="0045713D">
      <w:pPr>
        <w:jc w:val="both"/>
        <w:rPr>
          <w:rFonts w:ascii="Times New Roman" w:hAnsi="Times New Roman" w:cs="Times New Roman"/>
          <w:sz w:val="24"/>
          <w:szCs w:val="24"/>
        </w:rPr>
      </w:pPr>
    </w:p>
    <w:p w:rsidR="00A40293" w:rsidRPr="00A40293" w:rsidRDefault="00A40293" w:rsidP="0045713D">
      <w:pPr>
        <w:jc w:val="both"/>
        <w:rPr>
          <w:rFonts w:ascii="Times New Roman" w:hAnsi="Times New Roman" w:cs="Times New Roman"/>
          <w:sz w:val="24"/>
          <w:szCs w:val="24"/>
        </w:rPr>
      </w:pPr>
    </w:p>
    <w:p w:rsidR="006B7415" w:rsidRPr="00A40293" w:rsidRDefault="00436821" w:rsidP="0045713D">
      <w:pPr>
        <w:ind w:left="-851"/>
        <w:jc w:val="both"/>
        <w:rPr>
          <w:rFonts w:ascii="Times New Roman" w:hAnsi="Times New Roman" w:cs="Times New Roman"/>
          <w:b/>
          <w:sz w:val="24"/>
          <w:szCs w:val="24"/>
        </w:rPr>
      </w:pPr>
      <w:r w:rsidRPr="00A40293">
        <w:rPr>
          <w:rFonts w:ascii="Times New Roman" w:hAnsi="Times New Roman" w:cs="Times New Roman"/>
          <w:b/>
          <w:sz w:val="24"/>
          <w:szCs w:val="24"/>
        </w:rPr>
        <w:t xml:space="preserve">                                              </w:t>
      </w:r>
      <w:r w:rsidR="006B7415" w:rsidRPr="00A40293">
        <w:rPr>
          <w:rFonts w:ascii="Times New Roman" w:hAnsi="Times New Roman" w:cs="Times New Roman"/>
          <w:b/>
          <w:sz w:val="24"/>
          <w:szCs w:val="24"/>
        </w:rPr>
        <w:t>Учим детей общаться</w:t>
      </w: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DF5895" w:rsidRPr="00A40293" w:rsidRDefault="00DF5895" w:rsidP="0045713D">
      <w:pPr>
        <w:ind w:left="-851"/>
        <w:jc w:val="both"/>
        <w:rPr>
          <w:rFonts w:ascii="Times New Roman" w:hAnsi="Times New Roman" w:cs="Times New Roman"/>
          <w:b/>
          <w:sz w:val="24"/>
          <w:szCs w:val="24"/>
        </w:rPr>
      </w:pPr>
    </w:p>
    <w:p w:rsidR="006B7415"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6B7415" w:rsidRPr="00A40293">
        <w:rPr>
          <w:rFonts w:ascii="Times New Roman" w:hAnsi="Times New Roman" w:cs="Times New Roman"/>
          <w:sz w:val="24"/>
          <w:szCs w:val="24"/>
        </w:rPr>
        <w:t>Процесс общения всегда протекает непросто. Наблюдая за ним, мы видим только внешнюю, поверхностную картину взаимодействия, однако за ним лежит внутренний, невидимый, но очень важный слой общения:</w:t>
      </w:r>
      <w:r w:rsidR="006F5336" w:rsidRPr="00A40293">
        <w:rPr>
          <w:rFonts w:ascii="Times New Roman" w:hAnsi="Times New Roman" w:cs="Times New Roman"/>
          <w:sz w:val="24"/>
          <w:szCs w:val="24"/>
        </w:rPr>
        <w:t xml:space="preserve"> потребности и мотивы, т.е. то, что побуждает одного человека тянуться к другому. Только  хорошо зная и понимая своего собеседника, можно построить истинное общение с ним. То же самое можно отнести к общению детей друг с другом. Многие конфликты сверстников </w:t>
      </w:r>
      <w:proofErr w:type="gramStart"/>
      <w:r w:rsidR="006F5336" w:rsidRPr="00A40293">
        <w:rPr>
          <w:rFonts w:ascii="Times New Roman" w:hAnsi="Times New Roman" w:cs="Times New Roman"/>
          <w:sz w:val="24"/>
          <w:szCs w:val="24"/>
        </w:rPr>
        <w:t>связаны</w:t>
      </w:r>
      <w:proofErr w:type="gramEnd"/>
      <w:r w:rsidR="006F5336" w:rsidRPr="00A40293">
        <w:rPr>
          <w:rFonts w:ascii="Times New Roman" w:hAnsi="Times New Roman" w:cs="Times New Roman"/>
          <w:sz w:val="24"/>
          <w:szCs w:val="24"/>
        </w:rPr>
        <w:t xml:space="preserve"> прежде всего с неумением встать на точку зрения другого, увидеть в нем личность, обладающую св</w:t>
      </w:r>
      <w:r w:rsidR="00FD471D" w:rsidRPr="00A40293">
        <w:rPr>
          <w:rFonts w:ascii="Times New Roman" w:hAnsi="Times New Roman" w:cs="Times New Roman"/>
          <w:sz w:val="24"/>
          <w:szCs w:val="24"/>
        </w:rPr>
        <w:t xml:space="preserve">оими потребностями и желаниями, </w:t>
      </w:r>
      <w:r w:rsidR="006F5336" w:rsidRPr="00A40293">
        <w:rPr>
          <w:rFonts w:ascii="Times New Roman" w:hAnsi="Times New Roman" w:cs="Times New Roman"/>
          <w:sz w:val="24"/>
          <w:szCs w:val="24"/>
        </w:rPr>
        <w:t>а неблагополучие в одной сфере общения в</w:t>
      </w:r>
      <w:r w:rsidR="00E142D5" w:rsidRPr="00A40293">
        <w:rPr>
          <w:rFonts w:ascii="Times New Roman" w:hAnsi="Times New Roman" w:cs="Times New Roman"/>
          <w:sz w:val="24"/>
          <w:szCs w:val="24"/>
        </w:rPr>
        <w:t>лечет за собой неудачи в другой:</w:t>
      </w:r>
    </w:p>
    <w:p w:rsidR="006F5336" w:rsidRPr="00A40293" w:rsidRDefault="00E142D5"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436821" w:rsidRPr="00A40293">
        <w:rPr>
          <w:rFonts w:ascii="Times New Roman" w:hAnsi="Times New Roman" w:cs="Times New Roman"/>
          <w:sz w:val="24"/>
          <w:szCs w:val="24"/>
        </w:rPr>
        <w:t xml:space="preserve"> </w:t>
      </w:r>
      <w:r w:rsidR="006F5336" w:rsidRPr="00A40293">
        <w:rPr>
          <w:rFonts w:ascii="Times New Roman" w:hAnsi="Times New Roman" w:cs="Times New Roman"/>
          <w:sz w:val="24"/>
          <w:szCs w:val="24"/>
        </w:rPr>
        <w:t>Способность  к общению включает в себя:</w:t>
      </w:r>
    </w:p>
    <w:p w:rsidR="006F5336" w:rsidRPr="00A40293" w:rsidRDefault="002C6F09"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lastRenderedPageBreak/>
        <w:t>1)желание  вступать в к</w:t>
      </w:r>
      <w:r w:rsidR="00E142D5" w:rsidRPr="00A40293">
        <w:rPr>
          <w:rFonts w:ascii="Times New Roman" w:hAnsi="Times New Roman" w:cs="Times New Roman"/>
          <w:sz w:val="24"/>
          <w:szCs w:val="24"/>
        </w:rPr>
        <w:t>онтакт с окружающими («Я хочу»);</w:t>
      </w:r>
    </w:p>
    <w:p w:rsidR="002C6F09" w:rsidRPr="00A40293" w:rsidRDefault="002C6F09"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2)знание норм и правил, которым необходимо следовать при общении с окружающими («я знаю»);</w:t>
      </w:r>
      <w:r w:rsidR="00E142D5" w:rsidRPr="00A40293">
        <w:rPr>
          <w:rFonts w:ascii="Times New Roman" w:hAnsi="Times New Roman" w:cs="Times New Roman"/>
          <w:sz w:val="24"/>
          <w:szCs w:val="24"/>
        </w:rPr>
        <w:t xml:space="preserve">   </w:t>
      </w:r>
      <w:r w:rsidRPr="00A40293">
        <w:rPr>
          <w:rFonts w:ascii="Times New Roman" w:hAnsi="Times New Roman" w:cs="Times New Roman"/>
          <w:sz w:val="24"/>
          <w:szCs w:val="24"/>
        </w:rPr>
        <w:t>3) умение организовать общение («Я умею»).</w:t>
      </w:r>
    </w:p>
    <w:p w:rsidR="00860B31"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860B31" w:rsidRPr="00A40293">
        <w:rPr>
          <w:rFonts w:ascii="Times New Roman" w:hAnsi="Times New Roman" w:cs="Times New Roman"/>
          <w:sz w:val="24"/>
          <w:szCs w:val="24"/>
        </w:rPr>
        <w:t>Поэтому задача педагога состоит в том, чтобы научить детей общаться, взаимодействовать друг с другом, развивать необходимые умения и  навыки общения.</w:t>
      </w:r>
    </w:p>
    <w:p w:rsidR="008D1017"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860B31" w:rsidRPr="00A40293">
        <w:rPr>
          <w:rFonts w:ascii="Times New Roman" w:hAnsi="Times New Roman" w:cs="Times New Roman"/>
          <w:sz w:val="24"/>
          <w:szCs w:val="24"/>
        </w:rPr>
        <w:t>Становление первого аспекта коммуникативных способностей – «Я хочу общаться»   связано с некоторыми     затруднениями, которые     возникают практически у каждого ребенка</w:t>
      </w:r>
      <w:r w:rsidR="00DC0ED2" w:rsidRPr="00A40293">
        <w:rPr>
          <w:rFonts w:ascii="Times New Roman" w:hAnsi="Times New Roman" w:cs="Times New Roman"/>
          <w:sz w:val="24"/>
          <w:szCs w:val="24"/>
        </w:rPr>
        <w:t xml:space="preserve"> в определенные м</w:t>
      </w:r>
      <w:r w:rsidR="008D1017" w:rsidRPr="00A40293">
        <w:rPr>
          <w:rFonts w:ascii="Times New Roman" w:hAnsi="Times New Roman" w:cs="Times New Roman"/>
          <w:sz w:val="24"/>
          <w:szCs w:val="24"/>
        </w:rPr>
        <w:t xml:space="preserve">оменты  его жизни. Это и медлительность, упрямство, неуравновешенность, агрессивность, неуверенность в себе, страхи, </w:t>
      </w:r>
      <w:proofErr w:type="gramStart"/>
      <w:r w:rsidR="008D1017" w:rsidRPr="00A40293">
        <w:rPr>
          <w:rFonts w:ascii="Times New Roman" w:hAnsi="Times New Roman" w:cs="Times New Roman"/>
          <w:sz w:val="24"/>
          <w:szCs w:val="24"/>
        </w:rPr>
        <w:t>вранье</w:t>
      </w:r>
      <w:proofErr w:type="gramEnd"/>
      <w:r w:rsidR="008D1017" w:rsidRPr="00A40293">
        <w:rPr>
          <w:rFonts w:ascii="Times New Roman" w:hAnsi="Times New Roman" w:cs="Times New Roman"/>
          <w:sz w:val="24"/>
          <w:szCs w:val="24"/>
        </w:rPr>
        <w:t xml:space="preserve"> и т. п. причин здесь множество: неблагополучные отношения в семье, которые проявляются в непоследовательности и противоречивости воспитания; тип нервной системы, влияющий на особенности  </w:t>
      </w:r>
      <w:r w:rsidR="00860B31" w:rsidRPr="00A40293">
        <w:rPr>
          <w:rFonts w:ascii="Times New Roman" w:hAnsi="Times New Roman" w:cs="Times New Roman"/>
          <w:sz w:val="24"/>
          <w:szCs w:val="24"/>
        </w:rPr>
        <w:t xml:space="preserve">   </w:t>
      </w:r>
      <w:r w:rsidR="008D1017" w:rsidRPr="00A40293">
        <w:rPr>
          <w:rFonts w:ascii="Times New Roman" w:hAnsi="Times New Roman" w:cs="Times New Roman"/>
          <w:sz w:val="24"/>
          <w:szCs w:val="24"/>
        </w:rPr>
        <w:t>темперамента; психофизиологические нарушения и наследственные заболевания.</w:t>
      </w:r>
    </w:p>
    <w:p w:rsidR="00660942"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8D1017" w:rsidRPr="00A40293">
        <w:rPr>
          <w:rFonts w:ascii="Times New Roman" w:hAnsi="Times New Roman" w:cs="Times New Roman"/>
          <w:sz w:val="24"/>
          <w:szCs w:val="24"/>
        </w:rPr>
        <w:t xml:space="preserve">Отечественные психологи </w:t>
      </w:r>
      <w:proofErr w:type="spellStart"/>
      <w:r w:rsidR="008D1017" w:rsidRPr="00A40293">
        <w:rPr>
          <w:rFonts w:ascii="Times New Roman" w:hAnsi="Times New Roman" w:cs="Times New Roman"/>
          <w:sz w:val="24"/>
          <w:szCs w:val="24"/>
        </w:rPr>
        <w:t>Е.О.Смирнова</w:t>
      </w:r>
      <w:proofErr w:type="spellEnd"/>
      <w:r w:rsidR="008D1017" w:rsidRPr="00A40293">
        <w:rPr>
          <w:rFonts w:ascii="Times New Roman" w:hAnsi="Times New Roman" w:cs="Times New Roman"/>
          <w:sz w:val="24"/>
          <w:szCs w:val="24"/>
        </w:rPr>
        <w:t xml:space="preserve"> и </w:t>
      </w:r>
      <w:proofErr w:type="spellStart"/>
      <w:r w:rsidR="008D1017" w:rsidRPr="00A40293">
        <w:rPr>
          <w:rFonts w:ascii="Times New Roman" w:hAnsi="Times New Roman" w:cs="Times New Roman"/>
          <w:sz w:val="24"/>
          <w:szCs w:val="24"/>
        </w:rPr>
        <w:t>Л.Н.Галигузова</w:t>
      </w:r>
      <w:proofErr w:type="spellEnd"/>
      <w:r w:rsidR="008D1017" w:rsidRPr="00A40293">
        <w:rPr>
          <w:rFonts w:ascii="Times New Roman" w:hAnsi="Times New Roman" w:cs="Times New Roman"/>
          <w:sz w:val="24"/>
          <w:szCs w:val="24"/>
        </w:rPr>
        <w:t xml:space="preserve"> выделяют еще одну причину неблагополучного общения сверстников – позицию ребенка по отношению к другим и к себе. Первую авторы называют </w:t>
      </w:r>
      <w:r w:rsidR="008D1017" w:rsidRPr="00A40293">
        <w:rPr>
          <w:rFonts w:ascii="Times New Roman" w:hAnsi="Times New Roman" w:cs="Times New Roman"/>
          <w:b/>
          <w:sz w:val="24"/>
          <w:szCs w:val="24"/>
        </w:rPr>
        <w:t>эгоистической.</w:t>
      </w:r>
      <w:r w:rsidR="00860B31" w:rsidRPr="00A40293">
        <w:rPr>
          <w:rFonts w:ascii="Times New Roman" w:hAnsi="Times New Roman" w:cs="Times New Roman"/>
          <w:b/>
          <w:sz w:val="24"/>
          <w:szCs w:val="24"/>
        </w:rPr>
        <w:t xml:space="preserve">  </w:t>
      </w:r>
      <w:r w:rsidR="008D1017" w:rsidRPr="00A40293">
        <w:rPr>
          <w:rFonts w:ascii="Times New Roman" w:hAnsi="Times New Roman" w:cs="Times New Roman"/>
          <w:b/>
          <w:sz w:val="24"/>
          <w:szCs w:val="24"/>
        </w:rPr>
        <w:t>Она заключается в том, что</w:t>
      </w:r>
      <w:r w:rsidR="008D1017" w:rsidRPr="00A40293">
        <w:rPr>
          <w:rFonts w:ascii="Times New Roman" w:hAnsi="Times New Roman" w:cs="Times New Roman"/>
          <w:sz w:val="24"/>
          <w:szCs w:val="24"/>
        </w:rPr>
        <w:t xml:space="preserve"> ребенку совершенно безразличны другие дети. Переживания других</w:t>
      </w:r>
      <w:r w:rsidR="00660942" w:rsidRPr="00A40293">
        <w:rPr>
          <w:rFonts w:ascii="Times New Roman" w:hAnsi="Times New Roman" w:cs="Times New Roman"/>
          <w:sz w:val="24"/>
          <w:szCs w:val="24"/>
        </w:rPr>
        <w:t xml:space="preserve"> детей для него ничего не значат. Такому ребенку нетрудно толкнуть, обидеть, оскорбить сверстника. Вторая позиция – конкурентная. Ребенок с такой позицией прекрасно понимает, что самое главное в жизни это то, чтобы  тебя ценили и уважали, а для этого  необходимо  все делать правильно, со всеми дружить, никого не обижать. В сверстнике такой ребенок видит конкурента, которого необходимо превзойти, потому что успехи и достижения других вызывают у него зависть, обиду, огорчение оттого, что он не первый. Психологи считают, что, вероятно, такое отношение к другим </w:t>
      </w:r>
      <w:proofErr w:type="gramStart"/>
      <w:r w:rsidR="00660942" w:rsidRPr="00A40293">
        <w:rPr>
          <w:rFonts w:ascii="Times New Roman" w:hAnsi="Times New Roman" w:cs="Times New Roman"/>
          <w:sz w:val="24"/>
          <w:szCs w:val="24"/>
        </w:rPr>
        <w:t>останется</w:t>
      </w:r>
      <w:proofErr w:type="gramEnd"/>
      <w:r w:rsidR="00660942" w:rsidRPr="00A40293">
        <w:rPr>
          <w:rFonts w:ascii="Times New Roman" w:hAnsi="Times New Roman" w:cs="Times New Roman"/>
          <w:sz w:val="24"/>
          <w:szCs w:val="24"/>
        </w:rPr>
        <w:t xml:space="preserve"> и будет укрепляться. А в дальнейшем может осложнить жизнь уже взрослого человека, сдела</w:t>
      </w:r>
      <w:r w:rsidRPr="00A40293">
        <w:rPr>
          <w:rFonts w:ascii="Times New Roman" w:hAnsi="Times New Roman" w:cs="Times New Roman"/>
          <w:sz w:val="24"/>
          <w:szCs w:val="24"/>
        </w:rPr>
        <w:t>ет ее конфликтной и напряженной.</w:t>
      </w:r>
    </w:p>
    <w:p w:rsidR="00851EE0"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660942" w:rsidRPr="00A40293">
        <w:rPr>
          <w:rFonts w:ascii="Times New Roman" w:hAnsi="Times New Roman" w:cs="Times New Roman"/>
          <w:sz w:val="24"/>
          <w:szCs w:val="24"/>
        </w:rPr>
        <w:t>Учитывая вышеперечисленные обстоятельства, учителям и взрослым необходимо помочь ребенку пройти этот сложный путь</w:t>
      </w:r>
      <w:r w:rsidR="00E269F3" w:rsidRPr="00A40293">
        <w:rPr>
          <w:rFonts w:ascii="Times New Roman" w:hAnsi="Times New Roman" w:cs="Times New Roman"/>
          <w:sz w:val="24"/>
          <w:szCs w:val="24"/>
        </w:rPr>
        <w:t xml:space="preserve"> раз</w:t>
      </w:r>
      <w:r w:rsidR="00006654" w:rsidRPr="00A40293">
        <w:rPr>
          <w:rFonts w:ascii="Times New Roman" w:hAnsi="Times New Roman" w:cs="Times New Roman"/>
          <w:sz w:val="24"/>
          <w:szCs w:val="24"/>
        </w:rPr>
        <w:t xml:space="preserve">вития общения </w:t>
      </w:r>
      <w:proofErr w:type="gramStart"/>
      <w:r w:rsidR="00006654" w:rsidRPr="00A40293">
        <w:rPr>
          <w:rFonts w:ascii="Times New Roman" w:hAnsi="Times New Roman" w:cs="Times New Roman"/>
          <w:sz w:val="24"/>
          <w:szCs w:val="24"/>
        </w:rPr>
        <w:t>более безболезненн</w:t>
      </w:r>
      <w:r w:rsidR="00E269F3" w:rsidRPr="00A40293">
        <w:rPr>
          <w:rFonts w:ascii="Times New Roman" w:hAnsi="Times New Roman" w:cs="Times New Roman"/>
          <w:sz w:val="24"/>
          <w:szCs w:val="24"/>
        </w:rPr>
        <w:t>о</w:t>
      </w:r>
      <w:proofErr w:type="gramEnd"/>
      <w:r w:rsidR="00E269F3" w:rsidRPr="00A40293">
        <w:rPr>
          <w:rFonts w:ascii="Times New Roman" w:hAnsi="Times New Roman" w:cs="Times New Roman"/>
          <w:sz w:val="24"/>
          <w:szCs w:val="24"/>
        </w:rPr>
        <w:t>. Поэтому можно предложить провести с детьми ряд игр и игровых упражнений, направленных на поддержание интереса к общению с окружающими, желания совместного взаимодействия с ними, которые родители могут организовать дома индивидуально со своим ребенком, а учитель в школе.</w:t>
      </w:r>
      <w:r w:rsidR="00851EE0" w:rsidRPr="00A40293">
        <w:rPr>
          <w:rFonts w:ascii="Times New Roman" w:hAnsi="Times New Roman" w:cs="Times New Roman"/>
          <w:sz w:val="24"/>
          <w:szCs w:val="24"/>
        </w:rPr>
        <w:t xml:space="preserve"> Например, игры «Волшебные сундучки », «Новоселье», «Цветик - </w:t>
      </w:r>
      <w:proofErr w:type="spellStart"/>
      <w:r w:rsidR="00851EE0" w:rsidRPr="00A40293">
        <w:rPr>
          <w:rFonts w:ascii="Times New Roman" w:hAnsi="Times New Roman" w:cs="Times New Roman"/>
          <w:sz w:val="24"/>
          <w:szCs w:val="24"/>
        </w:rPr>
        <w:t>семицветик</w:t>
      </w:r>
      <w:proofErr w:type="spellEnd"/>
      <w:r w:rsidR="00851EE0" w:rsidRPr="00A40293">
        <w:rPr>
          <w:rFonts w:ascii="Times New Roman" w:hAnsi="Times New Roman" w:cs="Times New Roman"/>
          <w:sz w:val="24"/>
          <w:szCs w:val="24"/>
        </w:rPr>
        <w:t>»</w:t>
      </w:r>
      <w:r w:rsidR="00860B31" w:rsidRPr="00A40293">
        <w:rPr>
          <w:rFonts w:ascii="Times New Roman" w:hAnsi="Times New Roman" w:cs="Times New Roman"/>
          <w:b/>
          <w:sz w:val="24"/>
          <w:szCs w:val="24"/>
        </w:rPr>
        <w:t xml:space="preserve">  </w:t>
      </w:r>
      <w:r w:rsidR="00851EE0" w:rsidRPr="00A40293">
        <w:rPr>
          <w:rFonts w:ascii="Times New Roman" w:hAnsi="Times New Roman" w:cs="Times New Roman"/>
          <w:b/>
          <w:sz w:val="24"/>
          <w:szCs w:val="24"/>
        </w:rPr>
        <w:t xml:space="preserve"> </w:t>
      </w:r>
      <w:r w:rsidR="00851EE0" w:rsidRPr="00A40293">
        <w:rPr>
          <w:rFonts w:ascii="Times New Roman" w:hAnsi="Times New Roman" w:cs="Times New Roman"/>
          <w:sz w:val="24"/>
          <w:szCs w:val="24"/>
        </w:rPr>
        <w:t>и др.</w:t>
      </w:r>
    </w:p>
    <w:p w:rsidR="00851EE0"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851EE0" w:rsidRPr="00A40293">
        <w:rPr>
          <w:rFonts w:ascii="Times New Roman" w:hAnsi="Times New Roman" w:cs="Times New Roman"/>
          <w:sz w:val="24"/>
          <w:szCs w:val="24"/>
        </w:rPr>
        <w:t>Вторым этапом в работе по развитию коммуникативных способностей у детей является формирование умения организовать общение – «Я знаю».</w:t>
      </w:r>
    </w:p>
    <w:p w:rsidR="00851EE0"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851EE0" w:rsidRPr="00A40293">
        <w:rPr>
          <w:rFonts w:ascii="Times New Roman" w:hAnsi="Times New Roman" w:cs="Times New Roman"/>
          <w:sz w:val="24"/>
          <w:szCs w:val="24"/>
        </w:rPr>
        <w:t>Большое значение в регуляции поведения ребенка играют правила. Действуя в соответствии с ними, младший школьник учится соотносить свои поступки с объективными требованиями, заключенными в них, а само правило служит ребенку ориентиром в выборе определенных действий или оценке поведения сверстников.</w:t>
      </w:r>
    </w:p>
    <w:p w:rsidR="004F6F83"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5B0A7D" w:rsidRPr="00A40293">
        <w:rPr>
          <w:rFonts w:ascii="Times New Roman" w:hAnsi="Times New Roman" w:cs="Times New Roman"/>
          <w:sz w:val="24"/>
          <w:szCs w:val="24"/>
        </w:rPr>
        <w:t>К</w:t>
      </w:r>
      <w:r w:rsidR="00851EE0" w:rsidRPr="00A40293">
        <w:rPr>
          <w:rFonts w:ascii="Times New Roman" w:hAnsi="Times New Roman" w:cs="Times New Roman"/>
          <w:sz w:val="24"/>
          <w:szCs w:val="24"/>
        </w:rPr>
        <w:t>ак</w:t>
      </w:r>
      <w:r w:rsidR="00006654" w:rsidRPr="00A40293">
        <w:rPr>
          <w:rFonts w:ascii="Times New Roman" w:hAnsi="Times New Roman" w:cs="Times New Roman"/>
          <w:sz w:val="24"/>
          <w:szCs w:val="24"/>
        </w:rPr>
        <w:t xml:space="preserve"> </w:t>
      </w:r>
      <w:r w:rsidR="005B0A7D" w:rsidRPr="00A40293">
        <w:rPr>
          <w:rFonts w:ascii="Times New Roman" w:hAnsi="Times New Roman" w:cs="Times New Roman"/>
          <w:sz w:val="24"/>
          <w:szCs w:val="24"/>
        </w:rPr>
        <w:t xml:space="preserve">показывают психолого-педагогические исследования, ознакомление с правилами  служит средством формирования послушания и дисциплинированности, доброжелательных отношений со сверстниками, культуры поведения и общения. В то же время </w:t>
      </w:r>
      <w:r w:rsidR="008043C4" w:rsidRPr="00A40293">
        <w:rPr>
          <w:rFonts w:ascii="Times New Roman" w:hAnsi="Times New Roman" w:cs="Times New Roman"/>
          <w:sz w:val="24"/>
          <w:szCs w:val="24"/>
        </w:rPr>
        <w:t xml:space="preserve"> на практике обнаруживается, что нередко имеет место расхождение знаний детей и их реального поведения, </w:t>
      </w:r>
      <w:r w:rsidR="008043C4" w:rsidRPr="00A40293">
        <w:rPr>
          <w:rFonts w:ascii="Times New Roman" w:hAnsi="Times New Roman" w:cs="Times New Roman"/>
          <w:sz w:val="24"/>
          <w:szCs w:val="24"/>
        </w:rPr>
        <w:lastRenderedPageBreak/>
        <w:t>что свидетельствует о формальном их усвоении. В связи с этим актуально поставить вопрос о воспитании осознанного отношения к правилам поведения, которое должно включать</w:t>
      </w:r>
      <w:r w:rsidR="004F6F83" w:rsidRPr="00A40293">
        <w:rPr>
          <w:rFonts w:ascii="Times New Roman" w:hAnsi="Times New Roman" w:cs="Times New Roman"/>
          <w:sz w:val="24"/>
          <w:szCs w:val="24"/>
        </w:rPr>
        <w:t xml:space="preserve"> в себя три компонента:</w:t>
      </w:r>
    </w:p>
    <w:p w:rsidR="004F6F83" w:rsidRPr="00A40293" w:rsidRDefault="004F6F83"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*знание правил;</w:t>
      </w:r>
    </w:p>
    <w:p w:rsidR="00AB65E6" w:rsidRPr="00A40293" w:rsidRDefault="004F6F83"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*понимание их справедливости, осознание нравственной ценности и личностной значимости для себя и для окружающих;</w:t>
      </w:r>
    </w:p>
    <w:p w:rsidR="00AB65E6" w:rsidRPr="00A40293" w:rsidRDefault="00AB65E6"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*соответствие поступков известным  правилам и </w:t>
      </w:r>
      <w:proofErr w:type="spellStart"/>
      <w:r w:rsidRPr="00A40293">
        <w:rPr>
          <w:rFonts w:ascii="Times New Roman" w:hAnsi="Times New Roman" w:cs="Times New Roman"/>
          <w:sz w:val="24"/>
          <w:szCs w:val="24"/>
        </w:rPr>
        <w:t>саморегуляции</w:t>
      </w:r>
      <w:proofErr w:type="spellEnd"/>
      <w:r w:rsidRPr="00A40293">
        <w:rPr>
          <w:rFonts w:ascii="Times New Roman" w:hAnsi="Times New Roman" w:cs="Times New Roman"/>
          <w:sz w:val="24"/>
          <w:szCs w:val="24"/>
        </w:rPr>
        <w:t xml:space="preserve"> поведения.</w:t>
      </w:r>
    </w:p>
    <w:p w:rsidR="00006654"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AB65E6" w:rsidRPr="00A40293">
        <w:rPr>
          <w:rFonts w:ascii="Times New Roman" w:hAnsi="Times New Roman" w:cs="Times New Roman"/>
          <w:sz w:val="24"/>
          <w:szCs w:val="24"/>
        </w:rPr>
        <w:t>Наблюдая за поведением детей в реальной жизни можно сказать, что им не всегда легко поступить по правилу, преодолеть свое нежелание действовать согласно моральным нормам.</w:t>
      </w:r>
    </w:p>
    <w:p w:rsidR="000758B8"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006654" w:rsidRPr="00A40293">
        <w:rPr>
          <w:rFonts w:ascii="Times New Roman" w:hAnsi="Times New Roman" w:cs="Times New Roman"/>
          <w:sz w:val="24"/>
          <w:szCs w:val="24"/>
        </w:rPr>
        <w:t>Ребенок должен уметь  организовать общение, поэтому становление 3-го компонента – «Я умею»</w:t>
      </w:r>
      <w:r w:rsidR="000758B8" w:rsidRPr="00A40293">
        <w:rPr>
          <w:rFonts w:ascii="Times New Roman" w:hAnsi="Times New Roman" w:cs="Times New Roman"/>
          <w:sz w:val="24"/>
          <w:szCs w:val="24"/>
        </w:rPr>
        <w:t xml:space="preserve"> сопряжено с развитием его эмоционально -  волевой</w:t>
      </w:r>
      <w:r w:rsidR="00860B31" w:rsidRPr="00A40293">
        <w:rPr>
          <w:rFonts w:ascii="Times New Roman" w:hAnsi="Times New Roman" w:cs="Times New Roman"/>
          <w:sz w:val="24"/>
          <w:szCs w:val="24"/>
        </w:rPr>
        <w:t xml:space="preserve">     </w:t>
      </w:r>
      <w:r w:rsidR="000758B8" w:rsidRPr="00A40293">
        <w:rPr>
          <w:rFonts w:ascii="Times New Roman" w:hAnsi="Times New Roman" w:cs="Times New Roman"/>
          <w:sz w:val="24"/>
          <w:szCs w:val="24"/>
        </w:rPr>
        <w:t>сферы.</w:t>
      </w:r>
    </w:p>
    <w:p w:rsidR="000758B8"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0758B8" w:rsidRPr="00A40293">
        <w:rPr>
          <w:rFonts w:ascii="Times New Roman" w:hAnsi="Times New Roman" w:cs="Times New Roman"/>
          <w:sz w:val="24"/>
          <w:szCs w:val="24"/>
        </w:rPr>
        <w:t>В классе можно специально создать проблемную ситуацию с целью приобретения детьми практического опыта в выполнении правил поведения с учетом интересов и состояния сверстников.</w:t>
      </w:r>
    </w:p>
    <w:p w:rsidR="000758B8"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0758B8" w:rsidRPr="00A40293">
        <w:rPr>
          <w:rFonts w:ascii="Times New Roman" w:hAnsi="Times New Roman" w:cs="Times New Roman"/>
          <w:sz w:val="24"/>
          <w:szCs w:val="24"/>
        </w:rPr>
        <w:t>Попадая в ситуацию морального выбора, ребенку необходимо самостоятельно организовать свое поведение, учитывая интересы и эмоциональное состояние сверстников, применить адекватное правило и проявить необходимые волевые усилия.</w:t>
      </w:r>
    </w:p>
    <w:p w:rsidR="000758B8"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0758B8" w:rsidRPr="00A40293">
        <w:rPr>
          <w:rFonts w:ascii="Times New Roman" w:hAnsi="Times New Roman" w:cs="Times New Roman"/>
          <w:sz w:val="24"/>
          <w:szCs w:val="24"/>
        </w:rPr>
        <w:t>Так, учитель организовывал интересную подвижную игру, в которую дети играли с большим удовольствием и интересом, в это время входил второй учитель и «нечаянно» рассыпал карандаши из коробки.</w:t>
      </w:r>
    </w:p>
    <w:p w:rsidR="004F5D96"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0758B8" w:rsidRPr="00A40293">
        <w:rPr>
          <w:rFonts w:ascii="Times New Roman" w:hAnsi="Times New Roman" w:cs="Times New Roman"/>
          <w:sz w:val="24"/>
          <w:szCs w:val="24"/>
        </w:rPr>
        <w:t>Реакция у детей была неоднозначной. Одни пытались сразу же оказать помощь учителю, остальные включались в этот процесс не сразу. Двое ребят вообще не подошли, они продолжали играть,</w:t>
      </w:r>
      <w:r w:rsidR="004F5D96" w:rsidRPr="00A40293">
        <w:rPr>
          <w:rFonts w:ascii="Times New Roman" w:hAnsi="Times New Roman" w:cs="Times New Roman"/>
          <w:sz w:val="24"/>
          <w:szCs w:val="24"/>
        </w:rPr>
        <w:t xml:space="preserve"> не замечая происходящего. Однако два человека из наиболее активных детей бросили это занятие и побежали </w:t>
      </w:r>
      <w:proofErr w:type="gramStart"/>
      <w:r w:rsidR="004F5D96" w:rsidRPr="00A40293">
        <w:rPr>
          <w:rFonts w:ascii="Times New Roman" w:hAnsi="Times New Roman" w:cs="Times New Roman"/>
          <w:sz w:val="24"/>
          <w:szCs w:val="24"/>
        </w:rPr>
        <w:t>к</w:t>
      </w:r>
      <w:proofErr w:type="gramEnd"/>
      <w:r w:rsidR="004F5D96" w:rsidRPr="00A40293">
        <w:rPr>
          <w:rFonts w:ascii="Times New Roman" w:hAnsi="Times New Roman" w:cs="Times New Roman"/>
          <w:sz w:val="24"/>
          <w:szCs w:val="24"/>
        </w:rPr>
        <w:t xml:space="preserve"> играющим, как только увидели, что «пассивные дети» продолжают играть.</w:t>
      </w:r>
    </w:p>
    <w:p w:rsidR="004F5D96"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4F5D96" w:rsidRPr="00A40293">
        <w:rPr>
          <w:rFonts w:ascii="Times New Roman" w:hAnsi="Times New Roman" w:cs="Times New Roman"/>
          <w:sz w:val="24"/>
          <w:szCs w:val="24"/>
        </w:rPr>
        <w:t>Далее с детьми проводилась беседа, в ходе которой выяснялись мотивы, побуждающие их  поступать соответствующим образом.</w:t>
      </w:r>
    </w:p>
    <w:p w:rsidR="004F5D96"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4F5D96" w:rsidRPr="00A40293">
        <w:rPr>
          <w:rFonts w:ascii="Times New Roman" w:hAnsi="Times New Roman" w:cs="Times New Roman"/>
          <w:sz w:val="24"/>
          <w:szCs w:val="24"/>
        </w:rPr>
        <w:t xml:space="preserve">Анализ ответов детей показал, что младшие школьники в качестве основных выдвигают мотивы с самооценкой </w:t>
      </w:r>
      <w:r w:rsidR="00B6746C" w:rsidRPr="00A40293">
        <w:rPr>
          <w:rFonts w:ascii="Times New Roman" w:hAnsi="Times New Roman" w:cs="Times New Roman"/>
          <w:sz w:val="24"/>
          <w:szCs w:val="24"/>
        </w:rPr>
        <w:t xml:space="preserve"> или с ориентиром на сверстников, что свидетельствует о нарастании осознанности в поведении детей.</w:t>
      </w:r>
    </w:p>
    <w:p w:rsidR="00C64CBC" w:rsidRPr="00A40293" w:rsidRDefault="0043682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            </w:t>
      </w:r>
      <w:r w:rsidR="00C64CBC" w:rsidRPr="00A40293">
        <w:rPr>
          <w:rFonts w:ascii="Times New Roman" w:hAnsi="Times New Roman" w:cs="Times New Roman"/>
          <w:sz w:val="24"/>
          <w:szCs w:val="24"/>
        </w:rPr>
        <w:t>Можно предложить детям решить другие проблемные ситуации</w:t>
      </w:r>
      <w:r w:rsidR="00071A11" w:rsidRPr="00A40293">
        <w:rPr>
          <w:rFonts w:ascii="Times New Roman" w:hAnsi="Times New Roman" w:cs="Times New Roman"/>
          <w:sz w:val="24"/>
          <w:szCs w:val="24"/>
        </w:rPr>
        <w:t>, после чего провести беседу. Примеры ситуаций: два м</w:t>
      </w:r>
      <w:r w:rsidRPr="00A40293">
        <w:rPr>
          <w:rFonts w:ascii="Times New Roman" w:hAnsi="Times New Roman" w:cs="Times New Roman"/>
          <w:sz w:val="24"/>
          <w:szCs w:val="24"/>
        </w:rPr>
        <w:t>альчика  поссорились, помири их.</w:t>
      </w:r>
    </w:p>
    <w:p w:rsidR="00436821" w:rsidRPr="00A40293" w:rsidRDefault="00071A1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 xml:space="preserve">Твой друг обижен на тебя, извинись </w:t>
      </w:r>
      <w:r w:rsidR="00436821" w:rsidRPr="00A40293">
        <w:rPr>
          <w:rFonts w:ascii="Times New Roman" w:hAnsi="Times New Roman" w:cs="Times New Roman"/>
          <w:sz w:val="24"/>
          <w:szCs w:val="24"/>
        </w:rPr>
        <w:t>перед ним и попробуй помириться.</w:t>
      </w:r>
    </w:p>
    <w:p w:rsidR="00071A11" w:rsidRPr="00A40293" w:rsidRDefault="00071A11"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Таким образом, поведенная с детьми работа сделает жизнь ребенка насыщенней и интересней, поможет ему разобраться в сложном мире взаимоотношений со сверстниками и взрослыми, войти в него уверенным   в себе, счастливым и улыбающимся, умеющим общаться с окружающими и способным преодолеть все трудности на своем пути.</w:t>
      </w:r>
    </w:p>
    <w:p w:rsidR="002C6F09" w:rsidRPr="00A40293" w:rsidRDefault="002C6F09" w:rsidP="0045713D">
      <w:pPr>
        <w:ind w:left="-851"/>
        <w:jc w:val="both"/>
        <w:rPr>
          <w:rFonts w:ascii="Times New Roman" w:hAnsi="Times New Roman" w:cs="Times New Roman"/>
          <w:sz w:val="24"/>
          <w:szCs w:val="24"/>
        </w:rPr>
      </w:pPr>
    </w:p>
    <w:p w:rsidR="006B7415" w:rsidRPr="00A40293" w:rsidRDefault="006B7415" w:rsidP="0045713D">
      <w:pPr>
        <w:ind w:left="-851"/>
        <w:jc w:val="both"/>
        <w:rPr>
          <w:rFonts w:ascii="Times New Roman" w:hAnsi="Times New Roman" w:cs="Times New Roman"/>
          <w:sz w:val="24"/>
          <w:szCs w:val="24"/>
        </w:rPr>
      </w:pPr>
    </w:p>
    <w:p w:rsidR="00D912E7" w:rsidRPr="00A40293" w:rsidRDefault="00D912E7" w:rsidP="0045713D">
      <w:pPr>
        <w:ind w:left="-851"/>
        <w:jc w:val="both"/>
        <w:rPr>
          <w:rFonts w:ascii="Times New Roman" w:hAnsi="Times New Roman" w:cs="Times New Roman"/>
          <w:sz w:val="24"/>
          <w:szCs w:val="24"/>
        </w:rPr>
      </w:pPr>
    </w:p>
    <w:p w:rsidR="00D912E7" w:rsidRPr="00A40293" w:rsidRDefault="00D912E7" w:rsidP="0045713D">
      <w:pPr>
        <w:ind w:left="-851"/>
        <w:jc w:val="both"/>
        <w:rPr>
          <w:rFonts w:ascii="Times New Roman" w:hAnsi="Times New Roman" w:cs="Times New Roman"/>
          <w:sz w:val="24"/>
          <w:szCs w:val="24"/>
        </w:rPr>
      </w:pPr>
    </w:p>
    <w:p w:rsidR="00D912E7" w:rsidRPr="00A40293" w:rsidRDefault="00D912E7" w:rsidP="0045713D">
      <w:pPr>
        <w:ind w:left="-851"/>
        <w:jc w:val="both"/>
        <w:rPr>
          <w:rFonts w:ascii="Times New Roman" w:hAnsi="Times New Roman" w:cs="Times New Roman"/>
          <w:sz w:val="24"/>
          <w:szCs w:val="24"/>
        </w:rPr>
      </w:pPr>
    </w:p>
    <w:p w:rsidR="00D912E7" w:rsidRPr="00A40293" w:rsidRDefault="00D912E7" w:rsidP="0045713D">
      <w:pPr>
        <w:ind w:left="-851"/>
        <w:jc w:val="both"/>
        <w:rPr>
          <w:rFonts w:ascii="Times New Roman" w:hAnsi="Times New Roman" w:cs="Times New Roman"/>
          <w:sz w:val="24"/>
          <w:szCs w:val="24"/>
        </w:rPr>
      </w:pPr>
    </w:p>
    <w:p w:rsidR="00D912E7" w:rsidRPr="00A40293" w:rsidRDefault="00D912E7" w:rsidP="0045713D">
      <w:pPr>
        <w:ind w:left="-851"/>
        <w:jc w:val="both"/>
        <w:rPr>
          <w:rFonts w:ascii="Times New Roman" w:hAnsi="Times New Roman" w:cs="Times New Roman"/>
          <w:sz w:val="24"/>
          <w:szCs w:val="24"/>
        </w:rPr>
      </w:pPr>
    </w:p>
    <w:p w:rsidR="00D912E7" w:rsidRPr="00A40293" w:rsidRDefault="00D912E7" w:rsidP="0045713D">
      <w:pPr>
        <w:ind w:left="-851"/>
        <w:jc w:val="both"/>
        <w:rPr>
          <w:rFonts w:ascii="Times New Roman" w:hAnsi="Times New Roman" w:cs="Times New Roman"/>
          <w:sz w:val="24"/>
          <w:szCs w:val="24"/>
        </w:rPr>
      </w:pPr>
    </w:p>
    <w:p w:rsidR="00D912E7" w:rsidRPr="00A40293" w:rsidRDefault="00D912E7"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D912E7" w:rsidRPr="00A40293" w:rsidRDefault="00D912E7"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p>
    <w:p w:rsidR="00B755FC" w:rsidRPr="00A40293" w:rsidRDefault="00B755FC" w:rsidP="0045713D">
      <w:pPr>
        <w:ind w:left="-851"/>
        <w:jc w:val="both"/>
        <w:rPr>
          <w:rFonts w:ascii="Times New Roman" w:hAnsi="Times New Roman" w:cs="Times New Roman"/>
          <w:sz w:val="24"/>
          <w:szCs w:val="24"/>
        </w:rPr>
      </w:pPr>
      <w:r w:rsidRPr="00A40293">
        <w:rPr>
          <w:rFonts w:ascii="Times New Roman" w:hAnsi="Times New Roman" w:cs="Times New Roman"/>
          <w:sz w:val="24"/>
          <w:szCs w:val="24"/>
        </w:rPr>
        <w:t>Доклад на августовку</w:t>
      </w:r>
    </w:p>
    <w:p w:rsidR="00B755FC" w:rsidRPr="00A40293" w:rsidRDefault="00B755FC" w:rsidP="0045713D">
      <w:pPr>
        <w:pStyle w:val="a9"/>
        <w:ind w:left="-851"/>
        <w:jc w:val="both"/>
      </w:pPr>
      <w:r w:rsidRPr="00A40293">
        <w:rPr>
          <w:color w:val="808080"/>
        </w:rPr>
        <w:t>Правописание безударных гласных – одна из самых трудных тем в системе обучения грамотному письму. В течение многих десятилетий ученые, методисты, учителя старались найти оптимальные методы и приемы позволяющие формировать у учащихся прочные навыки написания слов с безударными гласными. Однако и до настоящего времени эта проблема остается актуальной, поскольку, как показывает практика, больше всего ошибок в работах учеников связаны с явлением безударности гласного.</w:t>
      </w:r>
    </w:p>
    <w:p w:rsidR="00B755FC" w:rsidRPr="00A40293" w:rsidRDefault="00B755FC" w:rsidP="0045713D">
      <w:pPr>
        <w:pStyle w:val="a9"/>
        <w:ind w:left="-851"/>
        <w:jc w:val="both"/>
      </w:pPr>
      <w:r w:rsidRPr="00A40293">
        <w:rPr>
          <w:color w:val="808080"/>
        </w:rPr>
        <w:lastRenderedPageBreak/>
        <w:t xml:space="preserve">Со словами с непроверяемыми написаниями младшие школьники встречаются на каждом уроке. Одной из трудных тем при изучении орфографии в начальной школе является тема по изучению слов с безударной гласной в </w:t>
      </w:r>
      <w:proofErr w:type="gramStart"/>
      <w:r w:rsidRPr="00A40293">
        <w:rPr>
          <w:color w:val="808080"/>
        </w:rPr>
        <w:t>корне слова</w:t>
      </w:r>
      <w:proofErr w:type="gramEnd"/>
      <w:r w:rsidRPr="00A40293">
        <w:rPr>
          <w:color w:val="808080"/>
        </w:rPr>
        <w:t>, непроверяемой ударением.</w:t>
      </w:r>
    </w:p>
    <w:p w:rsidR="00B755FC" w:rsidRPr="00A40293" w:rsidRDefault="00B755FC" w:rsidP="0045713D">
      <w:pPr>
        <w:pStyle w:val="a9"/>
        <w:ind w:left="-851"/>
        <w:jc w:val="both"/>
      </w:pPr>
      <w:r w:rsidRPr="00A40293">
        <w:rPr>
          <w:color w:val="808080"/>
        </w:rPr>
        <w:t xml:space="preserve">«Словарная работа – это не эпизод в работе учителя, а систематическая, хорошо организованная работа, педагогически целесообразно построенная, связанная со всеми разделами курса русского языка» - писал известный российский ученый - методист А. В. Текучев. Недостаточно, чтобы ученик познакомился с грамматическим явлением как таковым. Важно добиться, чтобы значения закрепились, чтобы школьник мог их «переносить» на другие встречающиеся ему явления языка. В основу формирования орфографических навыков речи при изучении слов с непроверяемыми написаниями должна быть положена активная учебная работа учащихся. Учитель руководит ею, имея </w:t>
      </w:r>
      <w:proofErr w:type="gramStart"/>
      <w:r w:rsidRPr="00A40293">
        <w:rPr>
          <w:color w:val="808080"/>
        </w:rPr>
        <w:t>ввиду</w:t>
      </w:r>
      <w:proofErr w:type="gramEnd"/>
      <w:r w:rsidRPr="00A40293">
        <w:rPr>
          <w:color w:val="808080"/>
        </w:rPr>
        <w:t xml:space="preserve"> </w:t>
      </w:r>
      <w:proofErr w:type="gramStart"/>
      <w:r w:rsidRPr="00A40293">
        <w:rPr>
          <w:color w:val="808080"/>
        </w:rPr>
        <w:t>следующие</w:t>
      </w:r>
      <w:proofErr w:type="gramEnd"/>
      <w:r w:rsidRPr="00A40293">
        <w:rPr>
          <w:rStyle w:val="apple-converted-space"/>
          <w:color w:val="808080"/>
        </w:rPr>
        <w:t> </w:t>
      </w:r>
      <w:r w:rsidRPr="00A40293">
        <w:rPr>
          <w:b/>
          <w:bCs/>
          <w:i/>
          <w:iCs/>
          <w:color w:val="808080"/>
        </w:rPr>
        <w:t>условия</w:t>
      </w:r>
      <w:r w:rsidRPr="00A40293">
        <w:rPr>
          <w:color w:val="808080"/>
        </w:rPr>
        <w:t>, обеспечивающие эффективность этой работы:</w:t>
      </w:r>
    </w:p>
    <w:p w:rsidR="00B755FC" w:rsidRPr="00A40293" w:rsidRDefault="00B755FC" w:rsidP="0045713D">
      <w:pPr>
        <w:pStyle w:val="a9"/>
        <w:ind w:left="-851"/>
        <w:jc w:val="both"/>
      </w:pPr>
      <w:r w:rsidRPr="00A40293">
        <w:rPr>
          <w:color w:val="808080"/>
        </w:rPr>
        <w:t>- активизация умственной деятельности учащихся и их памяти;</w:t>
      </w:r>
    </w:p>
    <w:p w:rsidR="00B755FC" w:rsidRPr="00A40293" w:rsidRDefault="00B755FC" w:rsidP="0045713D">
      <w:pPr>
        <w:pStyle w:val="a9"/>
        <w:ind w:left="-851"/>
        <w:jc w:val="both"/>
      </w:pPr>
      <w:r w:rsidRPr="00A40293">
        <w:rPr>
          <w:color w:val="808080"/>
        </w:rPr>
        <w:t>- обучающий характер учебной деятельности;</w:t>
      </w:r>
    </w:p>
    <w:p w:rsidR="00B755FC" w:rsidRPr="00A40293" w:rsidRDefault="00B755FC" w:rsidP="0045713D">
      <w:pPr>
        <w:pStyle w:val="a9"/>
        <w:ind w:left="-851"/>
        <w:jc w:val="both"/>
      </w:pPr>
      <w:r w:rsidRPr="00A40293">
        <w:rPr>
          <w:color w:val="808080"/>
        </w:rPr>
        <w:t>- регулярность в работе над словами с указанными орфограммами.</w:t>
      </w:r>
    </w:p>
    <w:p w:rsidR="00B755FC" w:rsidRPr="00A40293" w:rsidRDefault="00B755FC" w:rsidP="0045713D">
      <w:pPr>
        <w:pStyle w:val="a9"/>
        <w:ind w:left="-851"/>
        <w:jc w:val="both"/>
      </w:pPr>
      <w:r w:rsidRPr="00A40293">
        <w:rPr>
          <w:color w:val="808080"/>
        </w:rPr>
        <w:t>Работу со словами с непроверяемыми гласными формирую из следующих</w:t>
      </w:r>
      <w:r w:rsidRPr="00A40293">
        <w:rPr>
          <w:rStyle w:val="apple-converted-space"/>
          <w:color w:val="808080"/>
        </w:rPr>
        <w:t> </w:t>
      </w:r>
      <w:r w:rsidRPr="00A40293">
        <w:rPr>
          <w:b/>
          <w:bCs/>
          <w:i/>
          <w:iCs/>
          <w:color w:val="808080"/>
        </w:rPr>
        <w:t>этапов:</w:t>
      </w:r>
    </w:p>
    <w:p w:rsidR="00B755FC" w:rsidRPr="00A40293" w:rsidRDefault="00B755FC" w:rsidP="0045713D">
      <w:pPr>
        <w:pStyle w:val="a9"/>
        <w:ind w:left="-851"/>
        <w:jc w:val="both"/>
      </w:pPr>
      <w:r w:rsidRPr="00A40293">
        <w:rPr>
          <w:color w:val="808080"/>
        </w:rPr>
        <w:t>- первоначальное знакомство со словом;</w:t>
      </w:r>
    </w:p>
    <w:p w:rsidR="00B755FC" w:rsidRPr="00A40293" w:rsidRDefault="00B755FC" w:rsidP="0045713D">
      <w:pPr>
        <w:pStyle w:val="a9"/>
        <w:ind w:left="-851"/>
        <w:jc w:val="both"/>
      </w:pPr>
      <w:r w:rsidRPr="00A40293">
        <w:rPr>
          <w:color w:val="808080"/>
        </w:rPr>
        <w:t>- упражнения, направленные на запоминание зрительно-графического образа слова;</w:t>
      </w:r>
    </w:p>
    <w:p w:rsidR="00B755FC" w:rsidRPr="00A40293" w:rsidRDefault="00B755FC" w:rsidP="0045713D">
      <w:pPr>
        <w:pStyle w:val="a9"/>
        <w:ind w:left="-851"/>
        <w:jc w:val="both"/>
      </w:pPr>
      <w:r w:rsidRPr="00A40293">
        <w:rPr>
          <w:color w:val="808080"/>
        </w:rPr>
        <w:t>- проверка знаний учащихся.</w:t>
      </w:r>
    </w:p>
    <w:p w:rsidR="00B755FC" w:rsidRPr="00A40293" w:rsidRDefault="00B755FC" w:rsidP="0045713D">
      <w:pPr>
        <w:pStyle w:val="a9"/>
        <w:ind w:left="-851"/>
        <w:jc w:val="both"/>
      </w:pPr>
      <w:r w:rsidRPr="00A40293">
        <w:rPr>
          <w:color w:val="808080"/>
        </w:rPr>
        <w:t>Все непроверяемые написания можно разделить на три группы:</w:t>
      </w:r>
    </w:p>
    <w:p w:rsidR="00B755FC" w:rsidRPr="00A40293" w:rsidRDefault="00B755FC" w:rsidP="0045713D">
      <w:pPr>
        <w:pStyle w:val="a9"/>
        <w:numPr>
          <w:ilvl w:val="0"/>
          <w:numId w:val="29"/>
        </w:numPr>
        <w:ind w:left="-851"/>
        <w:jc w:val="both"/>
      </w:pPr>
      <w:r w:rsidRPr="00A40293">
        <w:rPr>
          <w:color w:val="808080"/>
        </w:rPr>
        <w:t xml:space="preserve">непроверяемая безударная гласная в </w:t>
      </w:r>
      <w:proofErr w:type="gramStart"/>
      <w:r w:rsidRPr="00A40293">
        <w:rPr>
          <w:color w:val="808080"/>
        </w:rPr>
        <w:t>корне слова</w:t>
      </w:r>
      <w:proofErr w:type="gramEnd"/>
      <w:r w:rsidRPr="00A40293">
        <w:rPr>
          <w:color w:val="808080"/>
        </w:rPr>
        <w:t xml:space="preserve"> (например, “картина”, “болото”);</w:t>
      </w:r>
    </w:p>
    <w:p w:rsidR="00B755FC" w:rsidRPr="00A40293" w:rsidRDefault="00B755FC" w:rsidP="0045713D">
      <w:pPr>
        <w:pStyle w:val="a9"/>
        <w:numPr>
          <w:ilvl w:val="0"/>
          <w:numId w:val="29"/>
        </w:numPr>
        <w:ind w:left="-851"/>
        <w:jc w:val="both"/>
      </w:pPr>
      <w:r w:rsidRPr="00A40293">
        <w:rPr>
          <w:color w:val="808080"/>
        </w:rPr>
        <w:t>двойные согласные (например, “бассейн”, “аллея”);</w:t>
      </w:r>
    </w:p>
    <w:p w:rsidR="00B755FC" w:rsidRPr="00A40293" w:rsidRDefault="00B755FC" w:rsidP="0045713D">
      <w:pPr>
        <w:pStyle w:val="a9"/>
        <w:numPr>
          <w:ilvl w:val="0"/>
          <w:numId w:val="29"/>
        </w:numPr>
        <w:ind w:left="-851"/>
        <w:jc w:val="both"/>
      </w:pPr>
      <w:r w:rsidRPr="00A40293">
        <w:rPr>
          <w:color w:val="808080"/>
        </w:rPr>
        <w:t xml:space="preserve">непроверяемые согласные в </w:t>
      </w:r>
      <w:proofErr w:type="gramStart"/>
      <w:r w:rsidRPr="00A40293">
        <w:rPr>
          <w:color w:val="808080"/>
        </w:rPr>
        <w:t>корне слова</w:t>
      </w:r>
      <w:proofErr w:type="gramEnd"/>
      <w:r w:rsidRPr="00A40293">
        <w:rPr>
          <w:color w:val="808080"/>
        </w:rPr>
        <w:t xml:space="preserve"> (например, “чувство”, “космонавт”).</w:t>
      </w:r>
    </w:p>
    <w:p w:rsidR="00B755FC" w:rsidRPr="00A40293" w:rsidRDefault="00B755FC" w:rsidP="0045713D">
      <w:pPr>
        <w:pStyle w:val="a9"/>
        <w:ind w:left="-851"/>
        <w:jc w:val="both"/>
      </w:pPr>
    </w:p>
    <w:p w:rsidR="00B755FC" w:rsidRPr="00A40293" w:rsidRDefault="00B755FC" w:rsidP="0045713D">
      <w:pPr>
        <w:pStyle w:val="a9"/>
        <w:ind w:left="-851"/>
        <w:jc w:val="both"/>
      </w:pPr>
      <w:r w:rsidRPr="00A40293">
        <w:rPr>
          <w:color w:val="808080"/>
        </w:rPr>
        <w:t>Остановимся на</w:t>
      </w:r>
      <w:r w:rsidRPr="00A40293">
        <w:rPr>
          <w:rStyle w:val="apple-converted-space"/>
          <w:color w:val="808080"/>
        </w:rPr>
        <w:t> </w:t>
      </w:r>
      <w:r w:rsidRPr="00A40293">
        <w:rPr>
          <w:i/>
          <w:iCs/>
          <w:color w:val="808080"/>
        </w:rPr>
        <w:t>первой группе слов</w:t>
      </w:r>
      <w:r w:rsidRPr="00A40293">
        <w:rPr>
          <w:color w:val="808080"/>
        </w:rPr>
        <w:t xml:space="preserve">, так как одной из трудных тем при изучении орфографии в начальной школе является тема по изучению слов с безударной гласной в </w:t>
      </w:r>
      <w:proofErr w:type="gramStart"/>
      <w:r w:rsidRPr="00A40293">
        <w:rPr>
          <w:color w:val="808080"/>
        </w:rPr>
        <w:t>корне слова</w:t>
      </w:r>
      <w:proofErr w:type="gramEnd"/>
      <w:r w:rsidRPr="00A40293">
        <w:rPr>
          <w:color w:val="808080"/>
        </w:rPr>
        <w:t>, непроверяемой ударением.</w:t>
      </w:r>
    </w:p>
    <w:p w:rsidR="00B755FC" w:rsidRPr="00A40293" w:rsidRDefault="00B755FC" w:rsidP="0045713D">
      <w:pPr>
        <w:pStyle w:val="a9"/>
        <w:ind w:left="-851"/>
        <w:jc w:val="both"/>
      </w:pPr>
      <w:r w:rsidRPr="00A40293">
        <w:rPr>
          <w:color w:val="808080"/>
        </w:rPr>
        <w:t>В обучении письму непроверяемых слов применяются следующие методы и приемы:</w:t>
      </w:r>
    </w:p>
    <w:p w:rsidR="00B755FC" w:rsidRPr="00A40293" w:rsidRDefault="00B755FC" w:rsidP="0045713D">
      <w:pPr>
        <w:pStyle w:val="a9"/>
        <w:ind w:left="-851"/>
        <w:jc w:val="both"/>
      </w:pPr>
      <w:r w:rsidRPr="00A40293">
        <w:rPr>
          <w:color w:val="808080"/>
        </w:rPr>
        <w:t>а)</w:t>
      </w:r>
      <w:r w:rsidRPr="00A40293">
        <w:rPr>
          <w:rStyle w:val="apple-converted-space"/>
          <w:color w:val="808080"/>
        </w:rPr>
        <w:t> </w:t>
      </w:r>
      <w:r w:rsidRPr="00A40293">
        <w:rPr>
          <w:color w:val="808080"/>
          <w:u w:val="single"/>
        </w:rPr>
        <w:t>метод языкового анализа</w:t>
      </w:r>
      <w:r w:rsidRPr="00A40293">
        <w:rPr>
          <w:rStyle w:val="apple-converted-space"/>
          <w:color w:val="808080"/>
        </w:rPr>
        <w:t> </w:t>
      </w:r>
      <w:r w:rsidRPr="00A40293">
        <w:rPr>
          <w:color w:val="808080"/>
        </w:rPr>
        <w:t xml:space="preserve">– приемы </w:t>
      </w:r>
      <w:proofErr w:type="spellStart"/>
      <w:proofErr w:type="gramStart"/>
      <w:r w:rsidRPr="00A40293">
        <w:rPr>
          <w:color w:val="808080"/>
        </w:rPr>
        <w:t>звуко</w:t>
      </w:r>
      <w:proofErr w:type="spellEnd"/>
      <w:r w:rsidRPr="00A40293">
        <w:rPr>
          <w:color w:val="808080"/>
        </w:rPr>
        <w:t>-буквенного</w:t>
      </w:r>
      <w:proofErr w:type="gramEnd"/>
      <w:r w:rsidRPr="00A40293">
        <w:rPr>
          <w:color w:val="808080"/>
        </w:rPr>
        <w:t xml:space="preserve"> анализа, фонетического разбора, орфографического комментирования, устного проговаривания;</w:t>
      </w:r>
    </w:p>
    <w:p w:rsidR="00B755FC" w:rsidRPr="00A40293" w:rsidRDefault="00B755FC" w:rsidP="0045713D">
      <w:pPr>
        <w:pStyle w:val="a9"/>
        <w:ind w:left="-851"/>
        <w:jc w:val="both"/>
      </w:pPr>
      <w:r w:rsidRPr="00A40293">
        <w:rPr>
          <w:color w:val="808080"/>
        </w:rPr>
        <w:t>б)</w:t>
      </w:r>
      <w:r w:rsidRPr="00A40293">
        <w:rPr>
          <w:rStyle w:val="apple-converted-space"/>
          <w:color w:val="808080"/>
        </w:rPr>
        <w:t> </w:t>
      </w:r>
      <w:r w:rsidRPr="00A40293">
        <w:rPr>
          <w:color w:val="808080"/>
          <w:u w:val="single"/>
        </w:rPr>
        <w:t>зрительное запоминание</w:t>
      </w:r>
      <w:r w:rsidRPr="00A40293">
        <w:rPr>
          <w:rStyle w:val="apple-converted-space"/>
          <w:color w:val="808080"/>
        </w:rPr>
        <w:t> </w:t>
      </w:r>
      <w:r w:rsidRPr="00A40293">
        <w:rPr>
          <w:color w:val="808080"/>
        </w:rPr>
        <w:t xml:space="preserve">– вместе с </w:t>
      </w:r>
      <w:proofErr w:type="spellStart"/>
      <w:r w:rsidRPr="00A40293">
        <w:rPr>
          <w:color w:val="808080"/>
        </w:rPr>
        <w:t>кинестезическим</w:t>
      </w:r>
      <w:proofErr w:type="spellEnd"/>
      <w:r w:rsidRPr="00A40293">
        <w:rPr>
          <w:color w:val="808080"/>
        </w:rPr>
        <w:t xml:space="preserve"> (</w:t>
      </w:r>
      <w:proofErr w:type="spellStart"/>
      <w:r w:rsidRPr="00A40293">
        <w:rPr>
          <w:color w:val="808080"/>
        </w:rPr>
        <w:t>речедвигательным</w:t>
      </w:r>
      <w:proofErr w:type="spellEnd"/>
      <w:r w:rsidRPr="00A40293">
        <w:rPr>
          <w:color w:val="808080"/>
        </w:rPr>
        <w:t xml:space="preserve">, </w:t>
      </w:r>
      <w:proofErr w:type="spellStart"/>
      <w:r w:rsidRPr="00A40293">
        <w:rPr>
          <w:color w:val="808080"/>
        </w:rPr>
        <w:t>рукодвигательным</w:t>
      </w:r>
      <w:proofErr w:type="spellEnd"/>
      <w:r w:rsidRPr="00A40293">
        <w:rPr>
          <w:color w:val="808080"/>
        </w:rPr>
        <w:t>): приемы зрительного диктанта, списывания с различными заданиями, проверки слов по словарику, использования плакатов или таблиц, выделения орфограмм другим цветом, подчеркивания их в тетрадях, повторного письма слов;</w:t>
      </w:r>
    </w:p>
    <w:p w:rsidR="00B755FC" w:rsidRPr="00A40293" w:rsidRDefault="00B755FC" w:rsidP="0045713D">
      <w:pPr>
        <w:pStyle w:val="a9"/>
        <w:ind w:left="-851"/>
        <w:jc w:val="both"/>
      </w:pPr>
      <w:proofErr w:type="gramStart"/>
      <w:r w:rsidRPr="00A40293">
        <w:rPr>
          <w:color w:val="808080"/>
        </w:rPr>
        <w:t>в)</w:t>
      </w:r>
      <w:r w:rsidRPr="00A40293">
        <w:rPr>
          <w:rStyle w:val="apple-converted-space"/>
          <w:color w:val="808080"/>
        </w:rPr>
        <w:t> </w:t>
      </w:r>
      <w:r w:rsidRPr="00A40293">
        <w:rPr>
          <w:color w:val="808080"/>
          <w:u w:val="single"/>
        </w:rPr>
        <w:t>сопоставление и противопоставление тематических групп заучиваемых слов</w:t>
      </w:r>
      <w:r w:rsidRPr="00A40293">
        <w:rPr>
          <w:rStyle w:val="apple-converted-space"/>
          <w:color w:val="808080"/>
        </w:rPr>
        <w:t> </w:t>
      </w:r>
      <w:r w:rsidRPr="00A40293">
        <w:rPr>
          <w:color w:val="808080"/>
        </w:rPr>
        <w:t xml:space="preserve">(например, сопоставление названий домашних животных: «корова», «лошадь», «собака»), однокоренных слов («рабочий, работа, работать»), форм слова («стакан – стаканы», «учитель – учителя»), сравнение </w:t>
      </w:r>
      <w:r w:rsidRPr="00A40293">
        <w:rPr>
          <w:color w:val="808080"/>
        </w:rPr>
        <w:lastRenderedPageBreak/>
        <w:t xml:space="preserve">по значению («машина – машинка – </w:t>
      </w:r>
      <w:proofErr w:type="spellStart"/>
      <w:r w:rsidRPr="00A40293">
        <w:rPr>
          <w:color w:val="808080"/>
        </w:rPr>
        <w:t>машинища</w:t>
      </w:r>
      <w:proofErr w:type="spellEnd"/>
      <w:r w:rsidRPr="00A40293">
        <w:rPr>
          <w:color w:val="808080"/>
        </w:rPr>
        <w:t>», «деревня – город», «мороз – жара»), пример противопоставления («учебник, ученик» – «учитель») и т.п.;</w:t>
      </w:r>
      <w:proofErr w:type="gramEnd"/>
    </w:p>
    <w:p w:rsidR="00B755FC" w:rsidRPr="00A40293" w:rsidRDefault="00B755FC" w:rsidP="0045713D">
      <w:pPr>
        <w:pStyle w:val="a9"/>
        <w:ind w:left="-851"/>
        <w:jc w:val="both"/>
      </w:pPr>
      <w:r w:rsidRPr="00A40293">
        <w:rPr>
          <w:color w:val="808080"/>
        </w:rPr>
        <w:t>г)</w:t>
      </w:r>
      <w:r w:rsidRPr="00A40293">
        <w:rPr>
          <w:rStyle w:val="apple-converted-space"/>
          <w:color w:val="808080"/>
        </w:rPr>
        <w:t> </w:t>
      </w:r>
      <w:r w:rsidRPr="00A40293">
        <w:rPr>
          <w:color w:val="808080"/>
          <w:u w:val="single"/>
        </w:rPr>
        <w:t>сопоставление зрительного и слухового образов (составов) слов</w:t>
      </w:r>
      <w:r w:rsidRPr="00A40293">
        <w:rPr>
          <w:color w:val="808080"/>
        </w:rPr>
        <w:t>: различные виды слуховых диктантов. В слуховом диктанте пишущий воспринимает звучащее слово, его звуковой состав он переводит в буквенный, графический комплекс и записывает;</w:t>
      </w:r>
    </w:p>
    <w:p w:rsidR="00B755FC" w:rsidRPr="00A40293" w:rsidRDefault="00B755FC" w:rsidP="0045713D">
      <w:pPr>
        <w:pStyle w:val="a9"/>
        <w:ind w:left="-851"/>
        <w:jc w:val="both"/>
      </w:pPr>
      <w:proofErr w:type="gramStart"/>
      <w:r w:rsidRPr="00A40293">
        <w:rPr>
          <w:color w:val="808080"/>
        </w:rPr>
        <w:t>д)</w:t>
      </w:r>
      <w:r w:rsidRPr="00A40293">
        <w:rPr>
          <w:rStyle w:val="apple-converted-space"/>
          <w:color w:val="808080"/>
        </w:rPr>
        <w:t> </w:t>
      </w:r>
      <w:r w:rsidRPr="00A40293">
        <w:rPr>
          <w:color w:val="808080"/>
          <w:u w:val="single"/>
        </w:rPr>
        <w:t>составление словосочетаний (синтез) с трудными словами, выработка словесных ассоциаций</w:t>
      </w:r>
      <w:r w:rsidRPr="00A40293">
        <w:rPr>
          <w:color w:val="808080"/>
        </w:rPr>
        <w:t>: «пальто – осеннее пальто, надел пальто, пальто велико»; «сорока – сорока-болтунья, белобокая сорока, заметили сороку, сорока улетела» и т.п.;</w:t>
      </w:r>
      <w:proofErr w:type="gramEnd"/>
    </w:p>
    <w:p w:rsidR="00B755FC" w:rsidRPr="00A40293" w:rsidRDefault="00B755FC" w:rsidP="0045713D">
      <w:pPr>
        <w:pStyle w:val="a9"/>
        <w:ind w:left="-851"/>
        <w:jc w:val="both"/>
      </w:pPr>
      <w:r w:rsidRPr="00A40293">
        <w:rPr>
          <w:color w:val="808080"/>
        </w:rPr>
        <w:t>е)</w:t>
      </w:r>
      <w:r w:rsidRPr="00A40293">
        <w:rPr>
          <w:rStyle w:val="apple-converted-space"/>
          <w:color w:val="808080"/>
        </w:rPr>
        <w:t> </w:t>
      </w:r>
      <w:r w:rsidRPr="00A40293">
        <w:rPr>
          <w:color w:val="808080"/>
          <w:u w:val="single"/>
        </w:rPr>
        <w:t>составление предложений с трудными словами</w:t>
      </w:r>
      <w:r w:rsidRPr="00A40293">
        <w:rPr>
          <w:color w:val="808080"/>
        </w:rPr>
        <w:t>, включение их в сочинения и изложения, устные рассказы, другие формы естественной речи;</w:t>
      </w:r>
    </w:p>
    <w:p w:rsidR="00B755FC" w:rsidRPr="00A40293" w:rsidRDefault="00B755FC" w:rsidP="0045713D">
      <w:pPr>
        <w:pStyle w:val="a9"/>
        <w:ind w:left="-851"/>
        <w:jc w:val="both"/>
      </w:pPr>
      <w:r w:rsidRPr="00A40293">
        <w:rPr>
          <w:color w:val="808080"/>
        </w:rPr>
        <w:t>ж)</w:t>
      </w:r>
      <w:r w:rsidRPr="00A40293">
        <w:rPr>
          <w:rStyle w:val="apple-converted-space"/>
          <w:color w:val="808080"/>
        </w:rPr>
        <w:t> </w:t>
      </w:r>
      <w:r w:rsidRPr="00A40293">
        <w:rPr>
          <w:color w:val="808080"/>
          <w:u w:val="single"/>
        </w:rPr>
        <w:t>занимательные формы работы</w:t>
      </w:r>
      <w:r w:rsidRPr="00A40293">
        <w:rPr>
          <w:color w:val="808080"/>
        </w:rPr>
        <w:t>: включение трудных слов в словесные игры, кроссворды, ребусы; составление стихотворений с этими словами, юморесок, загадок, отгадывание загадок; проведение викторин, конкурсов: кто знает больше слов на букву</w:t>
      </w:r>
      <w:proofErr w:type="gramStart"/>
      <w:r w:rsidRPr="00A40293">
        <w:rPr>
          <w:color w:val="808080"/>
        </w:rPr>
        <w:t xml:space="preserve"> А</w:t>
      </w:r>
      <w:proofErr w:type="gramEnd"/>
      <w:r w:rsidRPr="00A40293">
        <w:rPr>
          <w:color w:val="808080"/>
        </w:rPr>
        <w:t>, на букву М, больше слов с безударными гласными и т.п.</w:t>
      </w:r>
    </w:p>
    <w:p w:rsidR="00B755FC" w:rsidRPr="00A40293" w:rsidRDefault="00B755FC" w:rsidP="0045713D">
      <w:pPr>
        <w:pStyle w:val="a9"/>
        <w:ind w:left="-851"/>
        <w:jc w:val="both"/>
      </w:pPr>
      <w:r w:rsidRPr="00A40293">
        <w:rPr>
          <w:color w:val="808080"/>
        </w:rPr>
        <w:t>На этапе ознакомления со словом важно, чтобы работа над смыслом и звуковым анализом его предшествовала показу написания этого слова на карточке, доске или экране. В этом случае нельзя забывать и об упражнениях в подборе однокоренных слов, которые необходимо ввести как с целью организации наблюдения над единообразным написанием корня в однокоренных словах, так и с целью обогащения словарного запаса учеников. Познакомить учащихся с изучаемым словом желательно в начальной части урока, для того чтобы в дальнейшем включить его в упражнения.</w:t>
      </w:r>
    </w:p>
    <w:p w:rsidR="00B755FC" w:rsidRPr="00A40293" w:rsidRDefault="00B755FC" w:rsidP="0045713D">
      <w:pPr>
        <w:pStyle w:val="a9"/>
        <w:ind w:left="-851"/>
        <w:jc w:val="both"/>
      </w:pPr>
      <w:r w:rsidRPr="00A40293">
        <w:rPr>
          <w:color w:val="808080"/>
        </w:rPr>
        <w:t xml:space="preserve">Работа над написанием трудного слова не заканчивается на одном уроке, а продолжается на </w:t>
      </w:r>
      <w:proofErr w:type="gramStart"/>
      <w:r w:rsidRPr="00A40293">
        <w:rPr>
          <w:color w:val="808080"/>
        </w:rPr>
        <w:t>последующих</w:t>
      </w:r>
      <w:proofErr w:type="gramEnd"/>
      <w:r w:rsidRPr="00A40293">
        <w:rPr>
          <w:color w:val="808080"/>
        </w:rPr>
        <w:t>. Учитель может всегда найти возможность предложить ученикам написать нужное слово, осмыслить его, составить с ним словосочетания, употребить их в предложении и связном тексте. Языковым материалом для проведения упражнений могут стать пословицы, загадки, предложения и тексты. К числу словарно-орфографических упражнений можно отнести различные виды диктантов: комментированный диктант, объяснительный, выборочный диктанты, диктант по памяти, диктант с использованием загадок, творческий диктант и др. Среди словарно-орфографических упражнений следует выделить следующие:</w:t>
      </w:r>
    </w:p>
    <w:p w:rsidR="00B755FC" w:rsidRPr="00A40293" w:rsidRDefault="00B755FC" w:rsidP="0045713D">
      <w:pPr>
        <w:pStyle w:val="a9"/>
        <w:ind w:left="-851"/>
        <w:jc w:val="both"/>
      </w:pPr>
      <w:r w:rsidRPr="00A40293">
        <w:rPr>
          <w:color w:val="808080"/>
        </w:rPr>
        <w:t>1) упражнения типа грамматического разбора (к ним можно отнести различные виды списывания и диктовки, сопровождаемые объяснением и доказательством правильности выполненной работы);</w:t>
      </w:r>
    </w:p>
    <w:p w:rsidR="00B755FC" w:rsidRPr="00A40293" w:rsidRDefault="00B755FC" w:rsidP="0045713D">
      <w:pPr>
        <w:pStyle w:val="a9"/>
        <w:ind w:left="-851"/>
        <w:jc w:val="both"/>
      </w:pPr>
      <w:r w:rsidRPr="00A40293">
        <w:rPr>
          <w:color w:val="808080"/>
        </w:rPr>
        <w:t>2) лексические упражнения, направленные на развитие у детей внимания к слову, наблюдения над синонимами, антонимами, многозначностью слов, фразеологическими сочетаниями;</w:t>
      </w:r>
    </w:p>
    <w:p w:rsidR="00B755FC" w:rsidRPr="00A40293" w:rsidRDefault="00B755FC" w:rsidP="0045713D">
      <w:pPr>
        <w:pStyle w:val="a9"/>
        <w:ind w:left="-851"/>
        <w:jc w:val="both"/>
      </w:pPr>
      <w:r w:rsidRPr="00A40293">
        <w:rPr>
          <w:color w:val="808080"/>
        </w:rPr>
        <w:t>3) упражнения в конструировании словосочетаний и предложений;</w:t>
      </w:r>
    </w:p>
    <w:p w:rsidR="00B755FC" w:rsidRPr="00A40293" w:rsidRDefault="00B755FC" w:rsidP="0045713D">
      <w:pPr>
        <w:pStyle w:val="a9"/>
        <w:ind w:left="-851"/>
        <w:jc w:val="both"/>
      </w:pPr>
      <w:r w:rsidRPr="00A40293">
        <w:rPr>
          <w:color w:val="808080"/>
        </w:rPr>
        <w:t>4) упражнения по развитию речи детей и др.</w:t>
      </w:r>
    </w:p>
    <w:p w:rsidR="00B755FC" w:rsidRPr="00A40293" w:rsidRDefault="00B755FC" w:rsidP="0045713D">
      <w:pPr>
        <w:pStyle w:val="a9"/>
        <w:ind w:left="-851"/>
        <w:jc w:val="both"/>
      </w:pPr>
      <w:r w:rsidRPr="00A40293">
        <w:rPr>
          <w:color w:val="808080"/>
        </w:rPr>
        <w:t>Можно показать детям не только сочетательные свойства изучаемых слов, их функционирование в нашей речи, но и познакомить с этимологией. Осознание происхождения слова требует от учащихся определенных языковых умений, поэтому этимологический материал используется выборочно и там, где он вполне доступен для понимания учащихся. Приведем несколько примеров этимологических справок:</w:t>
      </w:r>
    </w:p>
    <w:p w:rsidR="00B755FC" w:rsidRPr="00A40293" w:rsidRDefault="00B755FC" w:rsidP="0045713D">
      <w:pPr>
        <w:pStyle w:val="a9"/>
        <w:ind w:left="-851"/>
        <w:jc w:val="both"/>
      </w:pPr>
      <w:r w:rsidRPr="00A40293">
        <w:rPr>
          <w:color w:val="808080"/>
        </w:rPr>
        <w:lastRenderedPageBreak/>
        <w:t xml:space="preserve">**ЛОПАТА. В старину существовало слово ЛОП, означающее «плоское расширение, лист». От этого слова названы такие слова, как ЛОПУХ, ЛОПАСТЬ, </w:t>
      </w:r>
      <w:proofErr w:type="gramStart"/>
      <w:r w:rsidRPr="00A40293">
        <w:rPr>
          <w:color w:val="808080"/>
        </w:rPr>
        <w:t>ЛОПОУХИЙ</w:t>
      </w:r>
      <w:proofErr w:type="gramEnd"/>
      <w:r w:rsidRPr="00A40293">
        <w:rPr>
          <w:color w:val="808080"/>
        </w:rPr>
        <w:t xml:space="preserve">. Лопух – большой лист. Лопата, лопасть имеют, так же как и лопух, широкую поверхность. </w:t>
      </w:r>
      <w:proofErr w:type="gramStart"/>
      <w:r w:rsidRPr="00A40293">
        <w:rPr>
          <w:color w:val="808080"/>
        </w:rPr>
        <w:t>Лопоухий</w:t>
      </w:r>
      <w:proofErr w:type="gramEnd"/>
      <w:r w:rsidRPr="00A40293">
        <w:rPr>
          <w:color w:val="808080"/>
        </w:rPr>
        <w:t xml:space="preserve"> означает «имеющий большие оттопыренные уши». Большие оттопыренные уши как бы напоминают листья лопуха, поэтому собаку с такими ушами зовут </w:t>
      </w:r>
      <w:proofErr w:type="gramStart"/>
      <w:r w:rsidRPr="00A40293">
        <w:rPr>
          <w:color w:val="808080"/>
        </w:rPr>
        <w:t>лопоухой</w:t>
      </w:r>
      <w:proofErr w:type="gramEnd"/>
      <w:r w:rsidRPr="00A40293">
        <w:rPr>
          <w:color w:val="808080"/>
        </w:rPr>
        <w:t>.</w:t>
      </w:r>
    </w:p>
    <w:p w:rsidR="00B755FC" w:rsidRPr="00A40293" w:rsidRDefault="00B755FC" w:rsidP="0045713D">
      <w:pPr>
        <w:pStyle w:val="a9"/>
        <w:ind w:left="-851"/>
        <w:jc w:val="both"/>
      </w:pPr>
      <w:r w:rsidRPr="00A40293">
        <w:rPr>
          <w:color w:val="808080"/>
        </w:rPr>
        <w:t>**ДОРОГА. Некогда слово ДОРОГА значило «овраг», «углубление в почве», «лощина»; такое значение сохранилось за ним и поныне в других славянских языках. Можно думать, что в древности пути прокладывались по таким долинкам; может быть, в лесистых местах их вели по «дорам» – лесным просекам и расчисткам. А возможно, дело в том, что на открытых местах любая древняя колея или тропа быстро превращалась в размытые водами лощины – дороги.</w:t>
      </w:r>
    </w:p>
    <w:p w:rsidR="00B755FC" w:rsidRPr="00A40293" w:rsidRDefault="00B755FC" w:rsidP="0045713D">
      <w:pPr>
        <w:pStyle w:val="a9"/>
        <w:ind w:left="-851"/>
        <w:jc w:val="both"/>
      </w:pPr>
      <w:r w:rsidRPr="00A40293">
        <w:rPr>
          <w:color w:val="808080"/>
        </w:rPr>
        <w:t xml:space="preserve">**АККУРАТНО. Считают, что близким к истоку слова </w:t>
      </w:r>
      <w:proofErr w:type="gramStart"/>
      <w:r w:rsidRPr="00A40293">
        <w:rPr>
          <w:color w:val="808080"/>
        </w:rPr>
        <w:t>АККУРАТНЫЙ</w:t>
      </w:r>
      <w:proofErr w:type="gramEnd"/>
      <w:r w:rsidRPr="00A40293">
        <w:rPr>
          <w:color w:val="808080"/>
        </w:rPr>
        <w:t xml:space="preserve"> было латинское слово КУРА, что значит «старание, забота». К нам пришло это слово, вероятно, от немцев, слывших некогда образцом аккуратности.</w:t>
      </w:r>
    </w:p>
    <w:p w:rsidR="00B755FC" w:rsidRPr="00A40293" w:rsidRDefault="00B755FC" w:rsidP="0045713D">
      <w:pPr>
        <w:pStyle w:val="a9"/>
        <w:ind w:left="-851"/>
        <w:jc w:val="both"/>
      </w:pPr>
      <w:r w:rsidRPr="00A40293">
        <w:rPr>
          <w:color w:val="808080"/>
        </w:rPr>
        <w:t>Ознакомление детей с этимологией слова способствует не только развитию внимания к языку, но и орфографической зоркости. Так же при знакомстве с происхождением слова происходит расширение границ познания, осуществляется связь между русским языком и историей, что повышает интерес детей к учёбе</w:t>
      </w:r>
    </w:p>
    <w:p w:rsidR="00B755FC" w:rsidRPr="00A40293" w:rsidRDefault="00B755FC" w:rsidP="0045713D">
      <w:pPr>
        <w:pStyle w:val="a9"/>
        <w:ind w:left="-851"/>
        <w:jc w:val="both"/>
      </w:pPr>
      <w:r w:rsidRPr="00A40293">
        <w:rPr>
          <w:color w:val="808080"/>
        </w:rPr>
        <w:t>К работе над непроверяемой безударной гласной следует приступать с первых недель обучения в первом классе, пока без введения понятия «корень слова», начиная с орфографического проговаривания этих слов. Делить на слоги, ставить ударение, отмечать, что произношение безударной гласной отличается от написания. Такое орфографическое проговаривание позволяет учащимся закрепить в своей памяти написание знакомых и новых для них слов. Это является первым шагом в работе над орфографической зоркостью написания слов с непроверяемой безударной гласной.</w:t>
      </w:r>
    </w:p>
    <w:p w:rsidR="00B755FC" w:rsidRPr="00A40293" w:rsidRDefault="00B755FC" w:rsidP="0045713D">
      <w:pPr>
        <w:pStyle w:val="a9"/>
        <w:ind w:left="-851"/>
        <w:jc w:val="both"/>
      </w:pPr>
      <w:r w:rsidRPr="00A40293">
        <w:rPr>
          <w:color w:val="808080"/>
        </w:rPr>
        <w:t>Вторым шагом будет работа с этими же словами, но уже в тетради. Дано несколько слов, задания могут быть разными. Выписать:</w:t>
      </w:r>
    </w:p>
    <w:p w:rsidR="00B755FC" w:rsidRPr="00A40293" w:rsidRDefault="00B755FC" w:rsidP="0045713D">
      <w:pPr>
        <w:pStyle w:val="a9"/>
        <w:numPr>
          <w:ilvl w:val="0"/>
          <w:numId w:val="30"/>
        </w:numPr>
        <w:ind w:left="-851"/>
        <w:jc w:val="both"/>
      </w:pPr>
      <w:r w:rsidRPr="00A40293">
        <w:rPr>
          <w:color w:val="808080"/>
        </w:rPr>
        <w:t>трехсложные слова (“собака”, “девочка” и т.д.);</w:t>
      </w:r>
    </w:p>
    <w:p w:rsidR="00B755FC" w:rsidRPr="00A40293" w:rsidRDefault="00B755FC" w:rsidP="0045713D">
      <w:pPr>
        <w:pStyle w:val="a9"/>
        <w:numPr>
          <w:ilvl w:val="0"/>
          <w:numId w:val="30"/>
        </w:numPr>
        <w:ind w:left="-851"/>
        <w:jc w:val="both"/>
      </w:pPr>
      <w:r w:rsidRPr="00A40293">
        <w:rPr>
          <w:color w:val="808080"/>
        </w:rPr>
        <w:t>двухсложные слова (“завод”, “петух”, “народ” и т.д.);</w:t>
      </w:r>
    </w:p>
    <w:p w:rsidR="00B755FC" w:rsidRPr="00A40293" w:rsidRDefault="00B755FC" w:rsidP="0045713D">
      <w:pPr>
        <w:pStyle w:val="a9"/>
        <w:numPr>
          <w:ilvl w:val="0"/>
          <w:numId w:val="30"/>
        </w:numPr>
        <w:ind w:left="-851"/>
        <w:jc w:val="both"/>
      </w:pPr>
      <w:r w:rsidRPr="00A40293">
        <w:rPr>
          <w:color w:val="808080"/>
        </w:rPr>
        <w:t>слово к схеме;</w:t>
      </w:r>
    </w:p>
    <w:p w:rsidR="00B755FC" w:rsidRPr="00A40293" w:rsidRDefault="00B755FC" w:rsidP="0045713D">
      <w:pPr>
        <w:pStyle w:val="a9"/>
        <w:numPr>
          <w:ilvl w:val="0"/>
          <w:numId w:val="30"/>
        </w:numPr>
        <w:ind w:left="-851"/>
        <w:jc w:val="both"/>
      </w:pPr>
      <w:r w:rsidRPr="00A40293">
        <w:rPr>
          <w:color w:val="808080"/>
        </w:rPr>
        <w:t>слова, в которых только твердые согласные (“ворона”, “работа”, “машина” и т.д.</w:t>
      </w:r>
      <w:proofErr w:type="gramStart"/>
      <w:r w:rsidRPr="00A40293">
        <w:rPr>
          <w:color w:val="808080"/>
        </w:rPr>
        <w:t xml:space="preserve"> )</w:t>
      </w:r>
      <w:proofErr w:type="gramEnd"/>
      <w:r w:rsidRPr="00A40293">
        <w:rPr>
          <w:color w:val="808080"/>
        </w:rPr>
        <w:t>;</w:t>
      </w:r>
    </w:p>
    <w:p w:rsidR="00B755FC" w:rsidRPr="00A40293" w:rsidRDefault="00B755FC" w:rsidP="0045713D">
      <w:pPr>
        <w:pStyle w:val="a9"/>
        <w:numPr>
          <w:ilvl w:val="0"/>
          <w:numId w:val="30"/>
        </w:numPr>
        <w:ind w:left="-851"/>
        <w:jc w:val="both"/>
      </w:pPr>
      <w:r w:rsidRPr="00A40293">
        <w:rPr>
          <w:color w:val="808080"/>
        </w:rPr>
        <w:t>слова по теме (“Дикие животные”: “заяц, “медведь, “лисица);</w:t>
      </w:r>
    </w:p>
    <w:p w:rsidR="00B755FC" w:rsidRPr="00A40293" w:rsidRDefault="00B755FC" w:rsidP="0045713D">
      <w:pPr>
        <w:pStyle w:val="a9"/>
        <w:numPr>
          <w:ilvl w:val="0"/>
          <w:numId w:val="30"/>
        </w:numPr>
        <w:ind w:left="-851"/>
        <w:jc w:val="both"/>
      </w:pPr>
      <w:r w:rsidRPr="00A40293">
        <w:rPr>
          <w:color w:val="808080"/>
        </w:rPr>
        <w:t xml:space="preserve">слова с сочетаниями </w:t>
      </w:r>
      <w:proofErr w:type="gramStart"/>
      <w:r w:rsidRPr="00A40293">
        <w:rPr>
          <w:color w:val="808080"/>
        </w:rPr>
        <w:t>-</w:t>
      </w:r>
      <w:proofErr w:type="spellStart"/>
      <w:r w:rsidRPr="00A40293">
        <w:rPr>
          <w:color w:val="808080"/>
        </w:rPr>
        <w:t>о</w:t>
      </w:r>
      <w:proofErr w:type="gramEnd"/>
      <w:r w:rsidRPr="00A40293">
        <w:rPr>
          <w:color w:val="808080"/>
        </w:rPr>
        <w:t>ро</w:t>
      </w:r>
      <w:proofErr w:type="spellEnd"/>
      <w:r w:rsidRPr="00A40293">
        <w:rPr>
          <w:color w:val="808080"/>
        </w:rPr>
        <w:t>- (“сорока”, “воробей”, “хорошо”, “город” и т.д.), -</w:t>
      </w:r>
      <w:proofErr w:type="spellStart"/>
      <w:r w:rsidRPr="00A40293">
        <w:rPr>
          <w:color w:val="808080"/>
        </w:rPr>
        <w:t>оло</w:t>
      </w:r>
      <w:proofErr w:type="spellEnd"/>
      <w:r w:rsidRPr="00A40293">
        <w:rPr>
          <w:color w:val="808080"/>
        </w:rPr>
        <w:t>- (“соловей”, “молоко”, “солома”, “около” и т.д.).</w:t>
      </w:r>
    </w:p>
    <w:p w:rsidR="00B755FC" w:rsidRPr="00A40293" w:rsidRDefault="00B755FC" w:rsidP="0045713D">
      <w:pPr>
        <w:pStyle w:val="a9"/>
        <w:ind w:left="-851"/>
        <w:jc w:val="both"/>
      </w:pPr>
    </w:p>
    <w:p w:rsidR="00B755FC" w:rsidRPr="00A40293" w:rsidRDefault="00B755FC" w:rsidP="0045713D">
      <w:pPr>
        <w:pStyle w:val="a9"/>
        <w:ind w:left="-851"/>
        <w:jc w:val="both"/>
      </w:pPr>
      <w:r w:rsidRPr="00A40293">
        <w:rPr>
          <w:color w:val="808080"/>
          <w:u w:val="single"/>
        </w:rPr>
        <w:t>Способы запоминания слов с непроверяемыми написаниями</w:t>
      </w:r>
    </w:p>
    <w:p w:rsidR="00B755FC" w:rsidRPr="00A40293" w:rsidRDefault="00B755FC" w:rsidP="0045713D">
      <w:pPr>
        <w:pStyle w:val="a9"/>
        <w:ind w:left="-851"/>
        <w:jc w:val="both"/>
      </w:pPr>
      <w:r w:rsidRPr="00A40293">
        <w:rPr>
          <w:color w:val="808080"/>
        </w:rPr>
        <w:t>Необходимо, чтобы учащиеся запомнили словарные слова, поэтому следует закрепить написание изучаемого слова. Существует много способов по запоминанию таких слов, остановимся на тех, которые дают больше эффекта, разнообразят урок. Для этого надо дать слово, которое изучали на предыдущем уроке, но в другой загадочной форме. В этом случае можно прибегнуть к ребусам, кроссвордам, использовать шуточные вопросы и загадки.</w:t>
      </w:r>
    </w:p>
    <w:p w:rsidR="00B755FC" w:rsidRPr="00A40293" w:rsidRDefault="00B755FC" w:rsidP="0045713D">
      <w:pPr>
        <w:pStyle w:val="a9"/>
        <w:ind w:left="-851"/>
        <w:jc w:val="both"/>
      </w:pPr>
      <w:r w:rsidRPr="00A40293">
        <w:rPr>
          <w:i/>
          <w:iCs/>
          <w:color w:val="808080"/>
        </w:rPr>
        <w:t>Например</w:t>
      </w:r>
      <w:r w:rsidRPr="00A40293">
        <w:rPr>
          <w:color w:val="808080"/>
          <w:u w:val="single"/>
        </w:rPr>
        <w:t>:</w:t>
      </w:r>
      <w:r w:rsidRPr="00A40293">
        <w:rPr>
          <w:rStyle w:val="apple-converted-space"/>
          <w:color w:val="808080"/>
        </w:rPr>
        <w:t> </w:t>
      </w:r>
      <w:r w:rsidRPr="00A40293">
        <w:rPr>
          <w:color w:val="808080"/>
        </w:rPr>
        <w:t>40а – сорока, ЯЦ – заяц; кроссворд, где зашифровано слово молоко. К нему загадка:</w:t>
      </w:r>
    </w:p>
    <w:p w:rsidR="00B755FC" w:rsidRPr="00A40293" w:rsidRDefault="00B755FC" w:rsidP="0045713D">
      <w:pPr>
        <w:pStyle w:val="a9"/>
        <w:ind w:left="-851"/>
        <w:jc w:val="both"/>
      </w:pPr>
      <w:r w:rsidRPr="00A40293">
        <w:rPr>
          <w:color w:val="808080"/>
        </w:rPr>
        <w:lastRenderedPageBreak/>
        <w:t>**Хочешь бегать далеко,</w:t>
      </w:r>
    </w:p>
    <w:p w:rsidR="00B755FC" w:rsidRPr="00A40293" w:rsidRDefault="00B755FC" w:rsidP="0045713D">
      <w:pPr>
        <w:pStyle w:val="a9"/>
        <w:ind w:left="-851"/>
        <w:jc w:val="both"/>
      </w:pPr>
      <w:r w:rsidRPr="00A40293">
        <w:rPr>
          <w:color w:val="808080"/>
        </w:rPr>
        <w:t xml:space="preserve">Пей </w:t>
      </w:r>
      <w:proofErr w:type="gramStart"/>
      <w:r w:rsidRPr="00A40293">
        <w:rPr>
          <w:color w:val="808080"/>
        </w:rPr>
        <w:t>почаще</w:t>
      </w:r>
      <w:proofErr w:type="gramEnd"/>
      <w:r w:rsidRPr="00A40293">
        <w:rPr>
          <w:color w:val="808080"/>
        </w:rPr>
        <w:t xml:space="preserve"> ...О…</w:t>
      </w:r>
      <w:proofErr w:type="gramStart"/>
      <w:r w:rsidRPr="00A40293">
        <w:rPr>
          <w:color w:val="808080"/>
        </w:rPr>
        <w:t>О</w:t>
      </w:r>
      <w:proofErr w:type="gramEnd"/>
      <w:r w:rsidRPr="00A40293">
        <w:rPr>
          <w:color w:val="808080"/>
        </w:rPr>
        <w:t>…О! (МОЛОКО)</w:t>
      </w:r>
    </w:p>
    <w:p w:rsidR="00B755FC" w:rsidRPr="00A40293" w:rsidRDefault="00B755FC" w:rsidP="0045713D">
      <w:pPr>
        <w:pStyle w:val="a9"/>
        <w:ind w:left="-851"/>
        <w:jc w:val="both"/>
      </w:pPr>
      <w:r w:rsidRPr="00A40293">
        <w:rPr>
          <w:color w:val="808080"/>
        </w:rPr>
        <w:t xml:space="preserve">**Шуточный </w:t>
      </w:r>
      <w:proofErr w:type="gramStart"/>
      <w:r w:rsidRPr="00A40293">
        <w:rPr>
          <w:color w:val="808080"/>
        </w:rPr>
        <w:t>вопрос</w:t>
      </w:r>
      <w:proofErr w:type="gramEnd"/>
      <w:r w:rsidRPr="00A40293">
        <w:rPr>
          <w:color w:val="808080"/>
        </w:rPr>
        <w:t>: какие слова любит ворона? (</w:t>
      </w:r>
      <w:proofErr w:type="spellStart"/>
      <w:r w:rsidRPr="00A40293">
        <w:rPr>
          <w:color w:val="808080"/>
        </w:rPr>
        <w:t>КАРтина</w:t>
      </w:r>
      <w:proofErr w:type="spellEnd"/>
      <w:r w:rsidRPr="00A40293">
        <w:rPr>
          <w:color w:val="808080"/>
        </w:rPr>
        <w:t xml:space="preserve">, </w:t>
      </w:r>
      <w:proofErr w:type="spellStart"/>
      <w:r w:rsidRPr="00A40293">
        <w:rPr>
          <w:color w:val="808080"/>
        </w:rPr>
        <w:t>КАРандаш</w:t>
      </w:r>
      <w:proofErr w:type="gramStart"/>
      <w:r w:rsidRPr="00A40293">
        <w:rPr>
          <w:color w:val="808080"/>
        </w:rPr>
        <w:t>,К</w:t>
      </w:r>
      <w:proofErr w:type="gramEnd"/>
      <w:r w:rsidRPr="00A40293">
        <w:rPr>
          <w:color w:val="808080"/>
        </w:rPr>
        <w:t>АРтофель</w:t>
      </w:r>
      <w:proofErr w:type="spellEnd"/>
      <w:r w:rsidRPr="00A40293">
        <w:rPr>
          <w:color w:val="808080"/>
        </w:rPr>
        <w:t>).</w:t>
      </w:r>
    </w:p>
    <w:p w:rsidR="00B755FC" w:rsidRPr="00A40293" w:rsidRDefault="00B755FC" w:rsidP="0045713D">
      <w:pPr>
        <w:pStyle w:val="a9"/>
        <w:ind w:left="-851"/>
        <w:jc w:val="both"/>
      </w:pPr>
      <w:r w:rsidRPr="00A40293">
        <w:rPr>
          <w:color w:val="808080"/>
        </w:rPr>
        <w:t>К концу 2 класса можно включать следующие упражнения:</w:t>
      </w:r>
    </w:p>
    <w:p w:rsidR="00B755FC" w:rsidRPr="00A40293" w:rsidRDefault="00B755FC" w:rsidP="0045713D">
      <w:pPr>
        <w:pStyle w:val="a9"/>
        <w:ind w:left="-851"/>
        <w:jc w:val="both"/>
      </w:pPr>
      <w:r w:rsidRPr="00A40293">
        <w:rPr>
          <w:color w:val="808080"/>
        </w:rPr>
        <w:t>1. Списать, вставляя пропущенные буквы.</w:t>
      </w:r>
    </w:p>
    <w:p w:rsidR="00B755FC" w:rsidRPr="00A40293" w:rsidRDefault="00B755FC" w:rsidP="0045713D">
      <w:pPr>
        <w:pStyle w:val="a9"/>
        <w:ind w:left="-851"/>
        <w:jc w:val="both"/>
      </w:pPr>
      <w:r w:rsidRPr="00A40293">
        <w:rPr>
          <w:color w:val="808080"/>
        </w:rPr>
        <w:t>2. Записать слова по алфавиту и отметить безударную гласную.</w:t>
      </w:r>
    </w:p>
    <w:p w:rsidR="00B755FC" w:rsidRPr="00A40293" w:rsidRDefault="00B755FC" w:rsidP="0045713D">
      <w:pPr>
        <w:pStyle w:val="a9"/>
        <w:ind w:left="-851"/>
        <w:jc w:val="both"/>
      </w:pPr>
      <w:r w:rsidRPr="00A40293">
        <w:rPr>
          <w:color w:val="808080"/>
        </w:rPr>
        <w:t>3.Небольшой выборочный диктант. Читается текст. Учащиеся, прослушав предложения, записывают встретившиеся в нем слова с данной орфограммой.</w:t>
      </w:r>
    </w:p>
    <w:p w:rsidR="00B755FC" w:rsidRPr="00A40293" w:rsidRDefault="00B755FC" w:rsidP="0045713D">
      <w:pPr>
        <w:pStyle w:val="a9"/>
        <w:ind w:left="-851"/>
        <w:jc w:val="both"/>
      </w:pPr>
      <w:r w:rsidRPr="00A40293">
        <w:rPr>
          <w:color w:val="808080"/>
        </w:rPr>
        <w:t>Во 3-м и 4-м классах эти задания усложняются и включаются новые.</w:t>
      </w:r>
    </w:p>
    <w:p w:rsidR="00B755FC" w:rsidRPr="00A40293" w:rsidRDefault="00B755FC" w:rsidP="0045713D">
      <w:pPr>
        <w:pStyle w:val="a9"/>
        <w:ind w:left="-851"/>
        <w:jc w:val="both"/>
      </w:pPr>
      <w:r w:rsidRPr="00A40293">
        <w:rPr>
          <w:color w:val="808080"/>
        </w:rPr>
        <w:t>Распределить слова в 2–3 столбика и внутри каждого столбика строго по алфавиту:</w:t>
      </w:r>
    </w:p>
    <w:p w:rsidR="00B755FC" w:rsidRPr="00A40293" w:rsidRDefault="00B755FC" w:rsidP="0045713D">
      <w:pPr>
        <w:pStyle w:val="a9"/>
        <w:ind w:left="-851"/>
        <w:jc w:val="both"/>
      </w:pPr>
    </w:p>
    <w:p w:rsidR="00B755FC" w:rsidRPr="00A40293" w:rsidRDefault="00B755FC" w:rsidP="0045713D">
      <w:pPr>
        <w:pStyle w:val="a9"/>
        <w:ind w:left="-851"/>
        <w:jc w:val="both"/>
      </w:pPr>
      <w:r w:rsidRPr="00A40293">
        <w:rPr>
          <w:color w:val="808080"/>
        </w:rPr>
        <w:t>абрикос</w:t>
      </w:r>
    </w:p>
    <w:p w:rsidR="00B755FC" w:rsidRPr="00A40293" w:rsidRDefault="00B755FC" w:rsidP="0045713D">
      <w:pPr>
        <w:pStyle w:val="a9"/>
        <w:ind w:left="-851"/>
        <w:jc w:val="both"/>
      </w:pPr>
      <w:r w:rsidRPr="00A40293">
        <w:rPr>
          <w:color w:val="808080"/>
        </w:rPr>
        <w:t>автобус</w:t>
      </w:r>
    </w:p>
    <w:p w:rsidR="00B755FC" w:rsidRPr="00A40293" w:rsidRDefault="00B755FC" w:rsidP="0045713D">
      <w:pPr>
        <w:pStyle w:val="a9"/>
        <w:ind w:left="-851"/>
        <w:jc w:val="both"/>
      </w:pPr>
      <w:r w:rsidRPr="00A40293">
        <w:rPr>
          <w:color w:val="808080"/>
        </w:rPr>
        <w:t>апельсин</w:t>
      </w:r>
    </w:p>
    <w:p w:rsidR="00B755FC" w:rsidRPr="00A40293" w:rsidRDefault="00B755FC" w:rsidP="0045713D">
      <w:pPr>
        <w:pStyle w:val="a9"/>
        <w:ind w:left="-851"/>
        <w:jc w:val="both"/>
      </w:pPr>
      <w:r w:rsidRPr="00A40293">
        <w:rPr>
          <w:color w:val="808080"/>
        </w:rPr>
        <w:t>арбуз</w:t>
      </w:r>
    </w:p>
    <w:p w:rsidR="00B755FC" w:rsidRPr="00A40293" w:rsidRDefault="00B755FC" w:rsidP="0045713D">
      <w:pPr>
        <w:pStyle w:val="a9"/>
        <w:ind w:left="-851"/>
        <w:jc w:val="both"/>
      </w:pPr>
      <w:r w:rsidRPr="00A40293">
        <w:rPr>
          <w:color w:val="808080"/>
        </w:rPr>
        <w:t>вагон</w:t>
      </w:r>
    </w:p>
    <w:p w:rsidR="00B755FC" w:rsidRPr="00A40293" w:rsidRDefault="00B755FC" w:rsidP="0045713D">
      <w:pPr>
        <w:pStyle w:val="a9"/>
        <w:ind w:left="-851"/>
        <w:jc w:val="both"/>
      </w:pPr>
      <w:r w:rsidRPr="00A40293">
        <w:rPr>
          <w:color w:val="808080"/>
        </w:rPr>
        <w:t>ветер</w:t>
      </w:r>
    </w:p>
    <w:p w:rsidR="00B755FC" w:rsidRPr="00A40293" w:rsidRDefault="00B755FC" w:rsidP="0045713D">
      <w:pPr>
        <w:pStyle w:val="a9"/>
        <w:ind w:left="-851"/>
        <w:jc w:val="both"/>
      </w:pPr>
      <w:r w:rsidRPr="00A40293">
        <w:rPr>
          <w:color w:val="808080"/>
        </w:rPr>
        <w:t>вокзал</w:t>
      </w:r>
    </w:p>
    <w:p w:rsidR="00B755FC" w:rsidRPr="00A40293" w:rsidRDefault="00B755FC" w:rsidP="0045713D">
      <w:pPr>
        <w:pStyle w:val="a9"/>
        <w:ind w:left="-851"/>
        <w:jc w:val="both"/>
      </w:pPr>
      <w:r w:rsidRPr="00A40293">
        <w:rPr>
          <w:color w:val="808080"/>
        </w:rPr>
        <w:t>восток</w:t>
      </w:r>
    </w:p>
    <w:p w:rsidR="00B755FC" w:rsidRPr="00A40293" w:rsidRDefault="00B755FC" w:rsidP="0045713D">
      <w:pPr>
        <w:pStyle w:val="a9"/>
        <w:ind w:left="-851"/>
        <w:jc w:val="both"/>
      </w:pPr>
      <w:r w:rsidRPr="00A40293">
        <w:rPr>
          <w:color w:val="808080"/>
        </w:rPr>
        <w:t>карандаш</w:t>
      </w:r>
    </w:p>
    <w:p w:rsidR="00B755FC" w:rsidRPr="00A40293" w:rsidRDefault="00B755FC" w:rsidP="0045713D">
      <w:pPr>
        <w:pStyle w:val="a9"/>
        <w:ind w:left="-851"/>
        <w:jc w:val="both"/>
      </w:pPr>
      <w:r w:rsidRPr="00A40293">
        <w:rPr>
          <w:color w:val="808080"/>
        </w:rPr>
        <w:t>класс</w:t>
      </w:r>
    </w:p>
    <w:p w:rsidR="00B755FC" w:rsidRPr="00A40293" w:rsidRDefault="00B755FC" w:rsidP="0045713D">
      <w:pPr>
        <w:pStyle w:val="a9"/>
        <w:ind w:left="-851"/>
        <w:jc w:val="both"/>
      </w:pPr>
      <w:r w:rsidRPr="00A40293">
        <w:rPr>
          <w:color w:val="808080"/>
        </w:rPr>
        <w:t>коньки</w:t>
      </w:r>
    </w:p>
    <w:p w:rsidR="00B755FC" w:rsidRPr="00A40293" w:rsidRDefault="00B755FC" w:rsidP="0045713D">
      <w:pPr>
        <w:pStyle w:val="a9"/>
        <w:ind w:left="-851"/>
        <w:jc w:val="both"/>
      </w:pPr>
      <w:r w:rsidRPr="00A40293">
        <w:rPr>
          <w:color w:val="808080"/>
        </w:rPr>
        <w:t>космос</w:t>
      </w:r>
    </w:p>
    <w:p w:rsidR="00B755FC" w:rsidRPr="00A40293" w:rsidRDefault="00B755FC" w:rsidP="0045713D">
      <w:pPr>
        <w:pStyle w:val="a9"/>
        <w:ind w:left="-851"/>
        <w:jc w:val="both"/>
      </w:pPr>
      <w:r w:rsidRPr="00A40293">
        <w:rPr>
          <w:color w:val="808080"/>
        </w:rPr>
        <w:t>пальто</w:t>
      </w:r>
    </w:p>
    <w:p w:rsidR="00B755FC" w:rsidRPr="00A40293" w:rsidRDefault="00B755FC" w:rsidP="0045713D">
      <w:pPr>
        <w:pStyle w:val="a9"/>
        <w:ind w:left="-851"/>
        <w:jc w:val="both"/>
      </w:pPr>
      <w:r w:rsidRPr="00A40293">
        <w:rPr>
          <w:color w:val="808080"/>
        </w:rPr>
        <w:t>пенал</w:t>
      </w:r>
    </w:p>
    <w:p w:rsidR="00B755FC" w:rsidRPr="00A40293" w:rsidRDefault="00B755FC" w:rsidP="0045713D">
      <w:pPr>
        <w:pStyle w:val="a9"/>
        <w:ind w:left="-851"/>
        <w:jc w:val="both"/>
      </w:pPr>
      <w:r w:rsidRPr="00A40293">
        <w:rPr>
          <w:color w:val="808080"/>
        </w:rPr>
        <w:t>пирог</w:t>
      </w:r>
    </w:p>
    <w:p w:rsidR="00B755FC" w:rsidRPr="00A40293" w:rsidRDefault="00B755FC" w:rsidP="0045713D">
      <w:pPr>
        <w:pStyle w:val="a9"/>
        <w:ind w:left="-851"/>
        <w:jc w:val="both"/>
      </w:pPr>
      <w:r w:rsidRPr="00A40293">
        <w:rPr>
          <w:color w:val="808080"/>
        </w:rPr>
        <w:t>помидор</w:t>
      </w:r>
    </w:p>
    <w:p w:rsidR="00B755FC" w:rsidRPr="00A40293" w:rsidRDefault="00B755FC" w:rsidP="0045713D">
      <w:pPr>
        <w:pStyle w:val="a9"/>
        <w:ind w:left="-851"/>
        <w:jc w:val="both"/>
      </w:pPr>
      <w:r w:rsidRPr="00A40293">
        <w:rPr>
          <w:color w:val="808080"/>
        </w:rPr>
        <w:lastRenderedPageBreak/>
        <w:t>работа</w:t>
      </w:r>
    </w:p>
    <w:p w:rsidR="00B755FC" w:rsidRPr="00A40293" w:rsidRDefault="00B755FC" w:rsidP="0045713D">
      <w:pPr>
        <w:pStyle w:val="a9"/>
        <w:ind w:left="-851"/>
        <w:jc w:val="both"/>
      </w:pPr>
      <w:r w:rsidRPr="00A40293">
        <w:rPr>
          <w:color w:val="808080"/>
        </w:rPr>
        <w:t>ребята</w:t>
      </w:r>
    </w:p>
    <w:p w:rsidR="00B755FC" w:rsidRPr="00A40293" w:rsidRDefault="00B755FC" w:rsidP="0045713D">
      <w:pPr>
        <w:pStyle w:val="a9"/>
        <w:ind w:left="-851"/>
        <w:jc w:val="both"/>
      </w:pPr>
      <w:r w:rsidRPr="00A40293">
        <w:rPr>
          <w:color w:val="808080"/>
        </w:rPr>
        <w:t>решать</w:t>
      </w:r>
    </w:p>
    <w:p w:rsidR="00B755FC" w:rsidRPr="00A40293" w:rsidRDefault="00B755FC" w:rsidP="0045713D">
      <w:pPr>
        <w:pStyle w:val="a9"/>
        <w:ind w:left="-851"/>
        <w:jc w:val="both"/>
      </w:pPr>
      <w:r w:rsidRPr="00A40293">
        <w:rPr>
          <w:color w:val="808080"/>
        </w:rPr>
        <w:t>Россия</w:t>
      </w:r>
    </w:p>
    <w:p w:rsidR="00B755FC" w:rsidRPr="00A40293" w:rsidRDefault="00B755FC" w:rsidP="0045713D">
      <w:pPr>
        <w:pStyle w:val="a9"/>
        <w:ind w:left="-851"/>
        <w:jc w:val="both"/>
      </w:pPr>
      <w:r w:rsidRPr="00A40293">
        <w:rPr>
          <w:color w:val="808080"/>
        </w:rPr>
        <w:t>салют</w:t>
      </w:r>
    </w:p>
    <w:p w:rsidR="00B755FC" w:rsidRPr="00A40293" w:rsidRDefault="00B755FC" w:rsidP="0045713D">
      <w:pPr>
        <w:pStyle w:val="a9"/>
        <w:ind w:left="-851"/>
        <w:jc w:val="both"/>
      </w:pPr>
      <w:r w:rsidRPr="00A40293">
        <w:rPr>
          <w:color w:val="808080"/>
        </w:rPr>
        <w:t>сапоги</w:t>
      </w:r>
    </w:p>
    <w:p w:rsidR="00B755FC" w:rsidRPr="00A40293" w:rsidRDefault="00B755FC" w:rsidP="0045713D">
      <w:pPr>
        <w:pStyle w:val="a9"/>
        <w:ind w:left="-851"/>
        <w:jc w:val="both"/>
      </w:pPr>
      <w:r w:rsidRPr="00A40293">
        <w:rPr>
          <w:color w:val="808080"/>
        </w:rPr>
        <w:t>собака</w:t>
      </w:r>
    </w:p>
    <w:p w:rsidR="00B755FC" w:rsidRPr="00A40293" w:rsidRDefault="00B755FC" w:rsidP="0045713D">
      <w:pPr>
        <w:pStyle w:val="a9"/>
        <w:ind w:left="-851"/>
        <w:jc w:val="both"/>
      </w:pPr>
      <w:r w:rsidRPr="00A40293">
        <w:rPr>
          <w:color w:val="808080"/>
        </w:rPr>
        <w:t>сорока</w:t>
      </w:r>
    </w:p>
    <w:p w:rsidR="00B755FC" w:rsidRPr="00A40293" w:rsidRDefault="00B755FC" w:rsidP="0045713D">
      <w:pPr>
        <w:pStyle w:val="a9"/>
        <w:ind w:left="-851"/>
        <w:jc w:val="both"/>
      </w:pPr>
    </w:p>
    <w:p w:rsidR="00B755FC" w:rsidRPr="00A40293" w:rsidRDefault="00B755FC" w:rsidP="0045713D">
      <w:pPr>
        <w:pStyle w:val="a9"/>
        <w:ind w:left="-851"/>
        <w:jc w:val="both"/>
      </w:pPr>
    </w:p>
    <w:p w:rsidR="00B755FC" w:rsidRPr="00A40293" w:rsidRDefault="00B755FC" w:rsidP="0045713D">
      <w:pPr>
        <w:pStyle w:val="a9"/>
        <w:ind w:left="-851"/>
        <w:jc w:val="both"/>
      </w:pPr>
      <w:r w:rsidRPr="00A40293">
        <w:rPr>
          <w:color w:val="808080"/>
          <w:u w:val="single"/>
        </w:rPr>
        <w:t>4. Выборочный ответ</w:t>
      </w:r>
      <w:r w:rsidRPr="00A40293">
        <w:rPr>
          <w:color w:val="808080"/>
        </w:rPr>
        <w:t>. Предлагается несколько вариантов ответов, из которых один правильный (полный).</w:t>
      </w:r>
    </w:p>
    <w:p w:rsidR="00B755FC" w:rsidRPr="00A40293" w:rsidRDefault="00B755FC" w:rsidP="0045713D">
      <w:pPr>
        <w:pStyle w:val="a9"/>
        <w:ind w:left="-851"/>
        <w:jc w:val="both"/>
      </w:pPr>
      <w:r w:rsidRPr="00A40293">
        <w:rPr>
          <w:caps/>
          <w:color w:val="808080"/>
        </w:rPr>
        <w:t>СЛОВА</w:t>
      </w:r>
    </w:p>
    <w:p w:rsidR="00B755FC" w:rsidRPr="00A40293" w:rsidRDefault="00B755FC" w:rsidP="0045713D">
      <w:pPr>
        <w:pStyle w:val="a9"/>
        <w:ind w:left="-851"/>
        <w:jc w:val="both"/>
      </w:pPr>
      <w:r w:rsidRPr="00A40293">
        <w:rPr>
          <w:caps/>
          <w:color w:val="808080"/>
        </w:rPr>
        <w:t>ВАРИАНТЫ ОТВЕТОВ</w:t>
      </w:r>
    </w:p>
    <w:p w:rsidR="00B755FC" w:rsidRPr="00A40293" w:rsidRDefault="00B755FC" w:rsidP="0045713D">
      <w:pPr>
        <w:pStyle w:val="a9"/>
        <w:ind w:left="-851"/>
        <w:jc w:val="both"/>
      </w:pPr>
    </w:p>
    <w:p w:rsidR="00B755FC" w:rsidRPr="00A40293" w:rsidRDefault="00B755FC" w:rsidP="0045713D">
      <w:pPr>
        <w:pStyle w:val="a9"/>
        <w:ind w:left="-851"/>
        <w:jc w:val="both"/>
      </w:pPr>
      <w:r w:rsidRPr="00A40293">
        <w:rPr>
          <w:color w:val="808080"/>
        </w:rPr>
        <w:t>1</w:t>
      </w:r>
    </w:p>
    <w:p w:rsidR="00B755FC" w:rsidRPr="00A40293" w:rsidRDefault="00B755FC" w:rsidP="0045713D">
      <w:pPr>
        <w:pStyle w:val="a9"/>
        <w:ind w:left="-851"/>
        <w:jc w:val="both"/>
      </w:pPr>
      <w:r w:rsidRPr="00A40293">
        <w:rPr>
          <w:color w:val="808080"/>
        </w:rPr>
        <w:t>2</w:t>
      </w:r>
    </w:p>
    <w:p w:rsidR="00B755FC" w:rsidRPr="00A40293" w:rsidRDefault="00B755FC" w:rsidP="0045713D">
      <w:pPr>
        <w:pStyle w:val="a9"/>
        <w:ind w:left="-851"/>
        <w:jc w:val="both"/>
      </w:pPr>
      <w:r w:rsidRPr="00A40293">
        <w:rPr>
          <w:color w:val="808080"/>
        </w:rPr>
        <w:t>3</w:t>
      </w:r>
    </w:p>
    <w:p w:rsidR="00B755FC" w:rsidRPr="00A40293" w:rsidRDefault="00B755FC" w:rsidP="0045713D">
      <w:pPr>
        <w:pStyle w:val="a9"/>
        <w:ind w:left="-851"/>
        <w:jc w:val="both"/>
      </w:pPr>
      <w:r w:rsidRPr="00A40293">
        <w:rPr>
          <w:color w:val="808080"/>
        </w:rPr>
        <w:t>4</w:t>
      </w:r>
    </w:p>
    <w:p w:rsidR="00B755FC" w:rsidRPr="00A40293" w:rsidRDefault="00B755FC" w:rsidP="0045713D">
      <w:pPr>
        <w:pStyle w:val="a9"/>
        <w:ind w:left="-851"/>
        <w:jc w:val="both"/>
      </w:pPr>
      <w:r w:rsidRPr="00A40293">
        <w:rPr>
          <w:color w:val="808080"/>
        </w:rPr>
        <w:t>с..</w:t>
      </w:r>
      <w:proofErr w:type="gramStart"/>
      <w:r w:rsidRPr="00A40293">
        <w:rPr>
          <w:color w:val="808080"/>
        </w:rPr>
        <w:t>.л</w:t>
      </w:r>
      <w:proofErr w:type="gramEnd"/>
      <w:r w:rsidRPr="00A40293">
        <w:rPr>
          <w:color w:val="808080"/>
        </w:rPr>
        <w:t>ют</w:t>
      </w:r>
    </w:p>
    <w:p w:rsidR="00B755FC" w:rsidRPr="00A40293" w:rsidRDefault="00B755FC" w:rsidP="0045713D">
      <w:pPr>
        <w:pStyle w:val="a9"/>
        <w:ind w:left="-851"/>
        <w:jc w:val="both"/>
      </w:pPr>
      <w:r w:rsidRPr="00A40293">
        <w:rPr>
          <w:color w:val="808080"/>
        </w:rPr>
        <w:t>а</w:t>
      </w:r>
    </w:p>
    <w:p w:rsidR="00B755FC" w:rsidRPr="00A40293" w:rsidRDefault="00B755FC" w:rsidP="0045713D">
      <w:pPr>
        <w:pStyle w:val="a9"/>
        <w:ind w:left="-851"/>
        <w:jc w:val="both"/>
      </w:pPr>
      <w:r w:rsidRPr="00A40293">
        <w:rPr>
          <w:color w:val="808080"/>
        </w:rPr>
        <w:t>о</w:t>
      </w:r>
    </w:p>
    <w:p w:rsidR="00B755FC" w:rsidRPr="00A40293" w:rsidRDefault="00B755FC" w:rsidP="0045713D">
      <w:pPr>
        <w:pStyle w:val="a9"/>
        <w:ind w:left="-851"/>
        <w:jc w:val="both"/>
      </w:pPr>
      <w:r w:rsidRPr="00A40293">
        <w:rPr>
          <w:color w:val="808080"/>
        </w:rPr>
        <w:t>а</w:t>
      </w:r>
    </w:p>
    <w:p w:rsidR="00B755FC" w:rsidRPr="00A40293" w:rsidRDefault="00B755FC" w:rsidP="0045713D">
      <w:pPr>
        <w:pStyle w:val="a9"/>
        <w:ind w:left="-851"/>
        <w:jc w:val="both"/>
      </w:pPr>
      <w:r w:rsidRPr="00A40293">
        <w:rPr>
          <w:color w:val="808080"/>
        </w:rPr>
        <w:t>а</w:t>
      </w:r>
    </w:p>
    <w:p w:rsidR="00B755FC" w:rsidRPr="00A40293" w:rsidRDefault="00B755FC" w:rsidP="0045713D">
      <w:pPr>
        <w:pStyle w:val="a9"/>
        <w:ind w:left="-851"/>
        <w:jc w:val="both"/>
      </w:pPr>
      <w:r w:rsidRPr="00A40293">
        <w:rPr>
          <w:color w:val="808080"/>
        </w:rPr>
        <w:t>п..</w:t>
      </w:r>
      <w:proofErr w:type="gramStart"/>
      <w:r w:rsidRPr="00A40293">
        <w:rPr>
          <w:color w:val="808080"/>
        </w:rPr>
        <w:t>.с</w:t>
      </w:r>
      <w:proofErr w:type="gramEnd"/>
      <w:r w:rsidRPr="00A40293">
        <w:rPr>
          <w:color w:val="808080"/>
        </w:rPr>
        <w:t>уда</w:t>
      </w:r>
    </w:p>
    <w:p w:rsidR="00B755FC" w:rsidRPr="00A40293" w:rsidRDefault="00B755FC" w:rsidP="0045713D">
      <w:pPr>
        <w:pStyle w:val="a9"/>
        <w:ind w:left="-851"/>
        <w:jc w:val="both"/>
      </w:pPr>
      <w:r w:rsidRPr="00A40293">
        <w:rPr>
          <w:color w:val="808080"/>
        </w:rPr>
        <w:t>о</w:t>
      </w:r>
    </w:p>
    <w:p w:rsidR="00B755FC" w:rsidRPr="00A40293" w:rsidRDefault="00B755FC" w:rsidP="0045713D">
      <w:pPr>
        <w:pStyle w:val="a9"/>
        <w:ind w:left="-851"/>
        <w:jc w:val="both"/>
      </w:pPr>
      <w:r w:rsidRPr="00A40293">
        <w:rPr>
          <w:color w:val="808080"/>
        </w:rPr>
        <w:t>о</w:t>
      </w:r>
    </w:p>
    <w:p w:rsidR="00B755FC" w:rsidRPr="00A40293" w:rsidRDefault="00B755FC" w:rsidP="0045713D">
      <w:pPr>
        <w:pStyle w:val="a9"/>
        <w:ind w:left="-851"/>
        <w:jc w:val="both"/>
      </w:pPr>
      <w:r w:rsidRPr="00A40293">
        <w:rPr>
          <w:color w:val="808080"/>
        </w:rPr>
        <w:lastRenderedPageBreak/>
        <w:t>о</w:t>
      </w:r>
    </w:p>
    <w:p w:rsidR="00B755FC" w:rsidRPr="00A40293" w:rsidRDefault="00B755FC" w:rsidP="0045713D">
      <w:pPr>
        <w:pStyle w:val="a9"/>
        <w:ind w:left="-851"/>
        <w:jc w:val="both"/>
      </w:pPr>
      <w:r w:rsidRPr="00A40293">
        <w:rPr>
          <w:color w:val="808080"/>
        </w:rPr>
        <w:t>а</w:t>
      </w:r>
    </w:p>
    <w:p w:rsidR="00B755FC" w:rsidRPr="00A40293" w:rsidRDefault="00B755FC" w:rsidP="0045713D">
      <w:pPr>
        <w:pStyle w:val="a9"/>
        <w:ind w:left="-851"/>
        <w:jc w:val="both"/>
      </w:pPr>
      <w:r w:rsidRPr="00A40293">
        <w:rPr>
          <w:color w:val="808080"/>
        </w:rPr>
        <w:t>т..</w:t>
      </w:r>
      <w:proofErr w:type="gramStart"/>
      <w:r w:rsidRPr="00A40293">
        <w:rPr>
          <w:color w:val="808080"/>
        </w:rPr>
        <w:t>.п</w:t>
      </w:r>
      <w:proofErr w:type="gramEnd"/>
      <w:r w:rsidRPr="00A40293">
        <w:rPr>
          <w:color w:val="808080"/>
        </w:rPr>
        <w:t>ор</w:t>
      </w:r>
    </w:p>
    <w:p w:rsidR="00B755FC" w:rsidRPr="00A40293" w:rsidRDefault="00B755FC" w:rsidP="0045713D">
      <w:pPr>
        <w:pStyle w:val="a9"/>
        <w:ind w:left="-851"/>
        <w:jc w:val="both"/>
      </w:pPr>
      <w:r w:rsidRPr="00A40293">
        <w:rPr>
          <w:color w:val="808080"/>
        </w:rPr>
        <w:t>о</w:t>
      </w:r>
    </w:p>
    <w:p w:rsidR="00B755FC" w:rsidRPr="00A40293" w:rsidRDefault="00B755FC" w:rsidP="0045713D">
      <w:pPr>
        <w:pStyle w:val="a9"/>
        <w:ind w:left="-851"/>
        <w:jc w:val="both"/>
      </w:pPr>
      <w:r w:rsidRPr="00A40293">
        <w:rPr>
          <w:color w:val="808080"/>
        </w:rPr>
        <w:t>а</w:t>
      </w:r>
    </w:p>
    <w:p w:rsidR="00B755FC" w:rsidRPr="00A40293" w:rsidRDefault="00B755FC" w:rsidP="0045713D">
      <w:pPr>
        <w:pStyle w:val="a9"/>
        <w:ind w:left="-851"/>
        <w:jc w:val="both"/>
      </w:pPr>
      <w:r w:rsidRPr="00A40293">
        <w:rPr>
          <w:color w:val="808080"/>
        </w:rPr>
        <w:t>а</w:t>
      </w:r>
    </w:p>
    <w:p w:rsidR="00B755FC" w:rsidRPr="00A40293" w:rsidRDefault="00B755FC" w:rsidP="0045713D">
      <w:pPr>
        <w:pStyle w:val="a9"/>
        <w:ind w:left="-851"/>
        <w:jc w:val="both"/>
      </w:pPr>
      <w:r w:rsidRPr="00A40293">
        <w:rPr>
          <w:color w:val="808080"/>
        </w:rPr>
        <w:t>о</w:t>
      </w:r>
    </w:p>
    <w:p w:rsidR="00B755FC" w:rsidRPr="00A40293" w:rsidRDefault="00B755FC" w:rsidP="0045713D">
      <w:pPr>
        <w:pStyle w:val="a9"/>
        <w:ind w:left="-851"/>
        <w:jc w:val="both"/>
      </w:pPr>
      <w:r w:rsidRPr="00A40293">
        <w:rPr>
          <w:color w:val="808080"/>
        </w:rPr>
        <w:t>к..</w:t>
      </w:r>
      <w:proofErr w:type="gramStart"/>
      <w:r w:rsidRPr="00A40293">
        <w:rPr>
          <w:color w:val="808080"/>
        </w:rPr>
        <w:t>.</w:t>
      </w:r>
      <w:proofErr w:type="spellStart"/>
      <w:r w:rsidRPr="00A40293">
        <w:rPr>
          <w:color w:val="808080"/>
        </w:rPr>
        <w:t>р</w:t>
      </w:r>
      <w:proofErr w:type="gramEnd"/>
      <w:r w:rsidRPr="00A40293">
        <w:rPr>
          <w:color w:val="808080"/>
        </w:rPr>
        <w:t>тина</w:t>
      </w:r>
      <w:proofErr w:type="spellEnd"/>
    </w:p>
    <w:p w:rsidR="00B755FC" w:rsidRPr="00A40293" w:rsidRDefault="00B755FC" w:rsidP="0045713D">
      <w:pPr>
        <w:pStyle w:val="a9"/>
        <w:ind w:left="-851"/>
        <w:jc w:val="both"/>
      </w:pPr>
      <w:r w:rsidRPr="00A40293">
        <w:rPr>
          <w:color w:val="808080"/>
        </w:rPr>
        <w:t>а</w:t>
      </w:r>
    </w:p>
    <w:p w:rsidR="00B755FC" w:rsidRPr="00A40293" w:rsidRDefault="00B755FC" w:rsidP="0045713D">
      <w:pPr>
        <w:pStyle w:val="a9"/>
        <w:ind w:left="-851"/>
        <w:jc w:val="both"/>
      </w:pPr>
      <w:r w:rsidRPr="00A40293">
        <w:rPr>
          <w:color w:val="808080"/>
        </w:rPr>
        <w:t>а</w:t>
      </w:r>
    </w:p>
    <w:p w:rsidR="00B755FC" w:rsidRPr="00A40293" w:rsidRDefault="00B755FC" w:rsidP="0045713D">
      <w:pPr>
        <w:pStyle w:val="a9"/>
        <w:ind w:left="-851"/>
        <w:jc w:val="both"/>
      </w:pPr>
      <w:r w:rsidRPr="00A40293">
        <w:rPr>
          <w:color w:val="808080"/>
        </w:rPr>
        <w:t>о</w:t>
      </w:r>
    </w:p>
    <w:p w:rsidR="00B755FC" w:rsidRPr="00A40293" w:rsidRDefault="00B755FC" w:rsidP="0045713D">
      <w:pPr>
        <w:pStyle w:val="a9"/>
        <w:ind w:left="-851"/>
        <w:jc w:val="both"/>
      </w:pPr>
      <w:r w:rsidRPr="00A40293">
        <w:rPr>
          <w:color w:val="808080"/>
        </w:rPr>
        <w:t>а</w:t>
      </w:r>
    </w:p>
    <w:p w:rsidR="00B755FC" w:rsidRPr="00A40293" w:rsidRDefault="00B755FC" w:rsidP="0045713D">
      <w:pPr>
        <w:pStyle w:val="a9"/>
        <w:ind w:left="-851"/>
        <w:jc w:val="both"/>
      </w:pPr>
    </w:p>
    <w:p w:rsidR="00B755FC" w:rsidRPr="00A40293" w:rsidRDefault="00B755FC" w:rsidP="0045713D">
      <w:pPr>
        <w:pStyle w:val="a9"/>
        <w:ind w:left="-851"/>
        <w:jc w:val="both"/>
      </w:pPr>
      <w:r w:rsidRPr="00A40293">
        <w:rPr>
          <w:color w:val="808080"/>
          <w:u w:val="single"/>
        </w:rPr>
        <w:t>5. Группировка и запись слов по орфографическим признакам.</w:t>
      </w:r>
      <w:r w:rsidRPr="00A40293">
        <w:rPr>
          <w:rStyle w:val="apple-converted-space"/>
          <w:color w:val="808080"/>
        </w:rPr>
        <w:t> </w:t>
      </w:r>
      <w:r w:rsidRPr="00A40293">
        <w:rPr>
          <w:color w:val="808080"/>
        </w:rPr>
        <w:t>Например, распределить данные слова в один столбик с безударной гласной</w:t>
      </w:r>
      <w:proofErr w:type="gramStart"/>
      <w:r w:rsidRPr="00A40293">
        <w:rPr>
          <w:color w:val="808080"/>
        </w:rPr>
        <w:t xml:space="preserve"> О</w:t>
      </w:r>
      <w:proofErr w:type="gramEnd"/>
      <w:r w:rsidRPr="00A40293">
        <w:rPr>
          <w:color w:val="808080"/>
        </w:rPr>
        <w:t>, в другой с безударной гласной А:</w:t>
      </w:r>
    </w:p>
    <w:p w:rsidR="00B755FC" w:rsidRPr="00A40293" w:rsidRDefault="00B755FC" w:rsidP="0045713D">
      <w:pPr>
        <w:pStyle w:val="a9"/>
        <w:ind w:left="-851"/>
        <w:jc w:val="both"/>
      </w:pPr>
      <w:r w:rsidRPr="00A40293">
        <w:rPr>
          <w:color w:val="808080"/>
        </w:rPr>
        <w:t>аллея коллекция</w:t>
      </w:r>
    </w:p>
    <w:p w:rsidR="00B755FC" w:rsidRPr="00A40293" w:rsidRDefault="00B755FC" w:rsidP="0045713D">
      <w:pPr>
        <w:pStyle w:val="a9"/>
        <w:ind w:left="-851"/>
        <w:jc w:val="both"/>
      </w:pPr>
      <w:r w:rsidRPr="00A40293">
        <w:rPr>
          <w:color w:val="808080"/>
        </w:rPr>
        <w:t>газета команда</w:t>
      </w:r>
    </w:p>
    <w:p w:rsidR="00B755FC" w:rsidRPr="00A40293" w:rsidRDefault="00B755FC" w:rsidP="0045713D">
      <w:pPr>
        <w:pStyle w:val="a9"/>
        <w:ind w:left="-851"/>
        <w:jc w:val="both"/>
      </w:pPr>
      <w:r w:rsidRPr="00A40293">
        <w:rPr>
          <w:color w:val="808080"/>
        </w:rPr>
        <w:t>канава корабль</w:t>
      </w:r>
    </w:p>
    <w:p w:rsidR="00B755FC" w:rsidRPr="00A40293" w:rsidRDefault="00B755FC" w:rsidP="0045713D">
      <w:pPr>
        <w:pStyle w:val="a9"/>
        <w:ind w:left="-851"/>
        <w:jc w:val="both"/>
      </w:pPr>
    </w:p>
    <w:p w:rsidR="00B755FC" w:rsidRPr="00A40293" w:rsidRDefault="00B755FC" w:rsidP="0045713D">
      <w:pPr>
        <w:pStyle w:val="a9"/>
        <w:ind w:left="-851"/>
        <w:jc w:val="both"/>
      </w:pPr>
      <w:r w:rsidRPr="00A40293">
        <w:rPr>
          <w:color w:val="808080"/>
        </w:rPr>
        <w:t>В один столбик с безударной гласной</w:t>
      </w:r>
      <w:proofErr w:type="gramStart"/>
      <w:r w:rsidRPr="00A40293">
        <w:rPr>
          <w:color w:val="808080"/>
        </w:rPr>
        <w:t xml:space="preserve"> Е</w:t>
      </w:r>
      <w:proofErr w:type="gramEnd"/>
      <w:r w:rsidRPr="00A40293">
        <w:rPr>
          <w:color w:val="808080"/>
        </w:rPr>
        <w:t>, в другой с безударной гласной И:</w:t>
      </w:r>
    </w:p>
    <w:p w:rsidR="00B755FC" w:rsidRPr="00A40293" w:rsidRDefault="00B755FC" w:rsidP="0045713D">
      <w:pPr>
        <w:pStyle w:val="a9"/>
        <w:ind w:left="-851"/>
        <w:jc w:val="both"/>
      </w:pPr>
    </w:p>
    <w:p w:rsidR="00B755FC" w:rsidRPr="00A40293" w:rsidRDefault="00B755FC" w:rsidP="0045713D">
      <w:pPr>
        <w:pStyle w:val="a9"/>
        <w:ind w:left="-851"/>
        <w:jc w:val="both"/>
      </w:pPr>
      <w:r w:rsidRPr="00A40293">
        <w:rPr>
          <w:color w:val="808080"/>
        </w:rPr>
        <w:t>адрес</w:t>
      </w:r>
    </w:p>
    <w:p w:rsidR="00B755FC" w:rsidRPr="00A40293" w:rsidRDefault="00B755FC" w:rsidP="0045713D">
      <w:pPr>
        <w:pStyle w:val="a9"/>
        <w:ind w:left="-851"/>
        <w:jc w:val="both"/>
      </w:pPr>
      <w:r w:rsidRPr="00A40293">
        <w:rPr>
          <w:color w:val="808080"/>
        </w:rPr>
        <w:t>береза</w:t>
      </w:r>
    </w:p>
    <w:p w:rsidR="00B755FC" w:rsidRPr="00A40293" w:rsidRDefault="00B755FC" w:rsidP="0045713D">
      <w:pPr>
        <w:pStyle w:val="a9"/>
        <w:ind w:left="-851"/>
        <w:jc w:val="both"/>
      </w:pPr>
      <w:r w:rsidRPr="00A40293">
        <w:rPr>
          <w:color w:val="808080"/>
        </w:rPr>
        <w:t>ветер</w:t>
      </w:r>
    </w:p>
    <w:p w:rsidR="00B755FC" w:rsidRPr="00A40293" w:rsidRDefault="00B755FC" w:rsidP="0045713D">
      <w:pPr>
        <w:pStyle w:val="a9"/>
        <w:ind w:left="-851"/>
        <w:jc w:val="both"/>
      </w:pPr>
      <w:r w:rsidRPr="00A40293">
        <w:rPr>
          <w:color w:val="808080"/>
        </w:rPr>
        <w:t>желать</w:t>
      </w:r>
    </w:p>
    <w:p w:rsidR="00B755FC" w:rsidRPr="00A40293" w:rsidRDefault="00B755FC" w:rsidP="0045713D">
      <w:pPr>
        <w:pStyle w:val="a9"/>
        <w:ind w:left="-851"/>
        <w:jc w:val="both"/>
      </w:pPr>
      <w:r w:rsidRPr="00A40293">
        <w:rPr>
          <w:color w:val="808080"/>
        </w:rPr>
        <w:t>железо</w:t>
      </w:r>
    </w:p>
    <w:p w:rsidR="00B755FC" w:rsidRPr="00A40293" w:rsidRDefault="00B755FC" w:rsidP="0045713D">
      <w:pPr>
        <w:pStyle w:val="a9"/>
        <w:ind w:left="-851"/>
        <w:jc w:val="both"/>
      </w:pPr>
      <w:r w:rsidRPr="00A40293">
        <w:rPr>
          <w:color w:val="808080"/>
        </w:rPr>
        <w:t>директор</w:t>
      </w:r>
    </w:p>
    <w:p w:rsidR="00B755FC" w:rsidRPr="00A40293" w:rsidRDefault="00B755FC" w:rsidP="0045713D">
      <w:pPr>
        <w:pStyle w:val="a9"/>
        <w:ind w:left="-851"/>
        <w:jc w:val="both"/>
      </w:pPr>
      <w:r w:rsidRPr="00A40293">
        <w:rPr>
          <w:color w:val="808080"/>
        </w:rPr>
        <w:lastRenderedPageBreak/>
        <w:t>билет</w:t>
      </w:r>
    </w:p>
    <w:p w:rsidR="00B755FC" w:rsidRPr="00A40293" w:rsidRDefault="00B755FC" w:rsidP="0045713D">
      <w:pPr>
        <w:pStyle w:val="a9"/>
        <w:ind w:left="-851"/>
        <w:jc w:val="both"/>
      </w:pPr>
      <w:r w:rsidRPr="00A40293">
        <w:rPr>
          <w:color w:val="808080"/>
        </w:rPr>
        <w:t>рисунок</w:t>
      </w:r>
    </w:p>
    <w:p w:rsidR="00B755FC" w:rsidRPr="00A40293" w:rsidRDefault="00B755FC" w:rsidP="0045713D">
      <w:pPr>
        <w:pStyle w:val="a9"/>
        <w:ind w:left="-851"/>
        <w:jc w:val="both"/>
      </w:pPr>
      <w:r w:rsidRPr="00A40293">
        <w:rPr>
          <w:color w:val="808080"/>
        </w:rPr>
        <w:t>улица</w:t>
      </w:r>
    </w:p>
    <w:p w:rsidR="00B755FC" w:rsidRPr="00A40293" w:rsidRDefault="00B755FC" w:rsidP="0045713D">
      <w:pPr>
        <w:pStyle w:val="a9"/>
        <w:ind w:left="-851"/>
        <w:jc w:val="both"/>
      </w:pPr>
      <w:r w:rsidRPr="00A40293">
        <w:rPr>
          <w:color w:val="808080"/>
        </w:rPr>
        <w:t>сирень</w:t>
      </w: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r w:rsidRPr="00A40293">
        <w:rPr>
          <w:color w:val="808080"/>
          <w:u w:val="single"/>
        </w:rPr>
        <w:t>6. Подбор однокоренных слов – других частей речи:</w:t>
      </w:r>
    </w:p>
    <w:p w:rsidR="00B755FC" w:rsidRPr="00A40293" w:rsidRDefault="00B755FC" w:rsidP="0045713D">
      <w:pPr>
        <w:pStyle w:val="a9"/>
        <w:shd w:val="clear" w:color="auto" w:fill="FFFFFF"/>
        <w:ind w:left="-851"/>
        <w:jc w:val="both"/>
        <w:rPr>
          <w:color w:val="000000"/>
        </w:rPr>
      </w:pPr>
      <w:r w:rsidRPr="00A40293">
        <w:rPr>
          <w:color w:val="808080"/>
        </w:rPr>
        <w:t xml:space="preserve">желание </w:t>
      </w:r>
      <w:proofErr w:type="gramStart"/>
      <w:r w:rsidRPr="00A40293">
        <w:rPr>
          <w:color w:val="808080"/>
        </w:rPr>
        <w:t>желанный</w:t>
      </w:r>
      <w:proofErr w:type="gramEnd"/>
      <w:r w:rsidRPr="00A40293">
        <w:rPr>
          <w:color w:val="808080"/>
        </w:rPr>
        <w:t xml:space="preserve"> желать</w:t>
      </w:r>
    </w:p>
    <w:p w:rsidR="00B755FC" w:rsidRPr="00A40293" w:rsidRDefault="00B755FC" w:rsidP="0045713D">
      <w:pPr>
        <w:pStyle w:val="a9"/>
        <w:shd w:val="clear" w:color="auto" w:fill="FFFFFF"/>
        <w:ind w:left="-851"/>
        <w:jc w:val="both"/>
        <w:rPr>
          <w:color w:val="000000"/>
        </w:rPr>
      </w:pPr>
      <w:r w:rsidRPr="00A40293">
        <w:rPr>
          <w:color w:val="808080"/>
        </w:rPr>
        <w:t>обед обеденный пообедать</w:t>
      </w:r>
    </w:p>
    <w:p w:rsidR="00B755FC" w:rsidRPr="00A40293" w:rsidRDefault="00B755FC" w:rsidP="0045713D">
      <w:pPr>
        <w:pStyle w:val="a9"/>
        <w:shd w:val="clear" w:color="auto" w:fill="FFFFFF"/>
        <w:ind w:left="-851"/>
        <w:jc w:val="both"/>
        <w:rPr>
          <w:color w:val="000000"/>
        </w:rPr>
      </w:pPr>
      <w:r w:rsidRPr="00A40293">
        <w:rPr>
          <w:color w:val="808080"/>
        </w:rPr>
        <w:t xml:space="preserve">решение </w:t>
      </w:r>
      <w:proofErr w:type="gramStart"/>
      <w:r w:rsidRPr="00A40293">
        <w:rPr>
          <w:color w:val="808080"/>
        </w:rPr>
        <w:t>решенный</w:t>
      </w:r>
      <w:proofErr w:type="gramEnd"/>
      <w:r w:rsidRPr="00A40293">
        <w:rPr>
          <w:color w:val="808080"/>
        </w:rPr>
        <w:t xml:space="preserve"> решать</w:t>
      </w:r>
    </w:p>
    <w:p w:rsidR="00B755FC" w:rsidRPr="00A40293" w:rsidRDefault="00B755FC" w:rsidP="0045713D">
      <w:pPr>
        <w:pStyle w:val="a9"/>
        <w:shd w:val="clear" w:color="auto" w:fill="FFFFFF"/>
        <w:ind w:left="-851"/>
        <w:jc w:val="both"/>
        <w:rPr>
          <w:color w:val="000000"/>
        </w:rPr>
      </w:pPr>
      <w:r w:rsidRPr="00A40293">
        <w:rPr>
          <w:color w:val="808080"/>
        </w:rPr>
        <w:t>интерес интересный интересовать</w:t>
      </w: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r w:rsidRPr="00A40293">
        <w:rPr>
          <w:color w:val="808080"/>
          <w:u w:val="single"/>
        </w:rPr>
        <w:t>7. Подбор и запись синонимов и антонимов.</w:t>
      </w:r>
    </w:p>
    <w:p w:rsidR="00B755FC" w:rsidRPr="00A40293" w:rsidRDefault="00B755FC" w:rsidP="0045713D">
      <w:pPr>
        <w:pStyle w:val="a9"/>
        <w:shd w:val="clear" w:color="auto" w:fill="FFFFFF"/>
        <w:ind w:left="-851"/>
        <w:jc w:val="both"/>
        <w:rPr>
          <w:color w:val="000000"/>
        </w:rPr>
      </w:pPr>
      <w:r w:rsidRPr="00A40293">
        <w:rPr>
          <w:i/>
          <w:iCs/>
          <w:color w:val="808080"/>
        </w:rPr>
        <w:t>Синонимы:</w:t>
      </w:r>
    </w:p>
    <w:p w:rsidR="00B755FC" w:rsidRPr="00A40293" w:rsidRDefault="00B755FC" w:rsidP="0045713D">
      <w:pPr>
        <w:pStyle w:val="a9"/>
        <w:shd w:val="clear" w:color="auto" w:fill="FFFFFF"/>
        <w:ind w:left="-851"/>
        <w:jc w:val="both"/>
        <w:rPr>
          <w:color w:val="000000"/>
        </w:rPr>
      </w:pPr>
      <w:r w:rsidRPr="00A40293">
        <w:rPr>
          <w:color w:val="808080"/>
        </w:rPr>
        <w:t>аккуратно, чистоплотно, опрятно;</w:t>
      </w:r>
    </w:p>
    <w:p w:rsidR="00B755FC" w:rsidRPr="00A40293" w:rsidRDefault="00B755FC" w:rsidP="0045713D">
      <w:pPr>
        <w:pStyle w:val="a9"/>
        <w:shd w:val="clear" w:color="auto" w:fill="FFFFFF"/>
        <w:ind w:left="-851"/>
        <w:jc w:val="both"/>
        <w:rPr>
          <w:color w:val="000000"/>
        </w:rPr>
      </w:pPr>
      <w:r w:rsidRPr="00A40293">
        <w:rPr>
          <w:color w:val="808080"/>
        </w:rPr>
        <w:t>беседа, разговор, собеседование;</w:t>
      </w:r>
    </w:p>
    <w:p w:rsidR="00B755FC" w:rsidRPr="00A40293" w:rsidRDefault="00B755FC" w:rsidP="0045713D">
      <w:pPr>
        <w:pStyle w:val="a9"/>
        <w:shd w:val="clear" w:color="auto" w:fill="FFFFFF"/>
        <w:ind w:left="-851"/>
        <w:jc w:val="both"/>
        <w:rPr>
          <w:color w:val="000000"/>
        </w:rPr>
      </w:pPr>
      <w:r w:rsidRPr="00A40293">
        <w:rPr>
          <w:color w:val="808080"/>
        </w:rPr>
        <w:t>ветер, вихрь, ураган;</w:t>
      </w:r>
    </w:p>
    <w:p w:rsidR="00B755FC" w:rsidRPr="00A40293" w:rsidRDefault="00B755FC" w:rsidP="0045713D">
      <w:pPr>
        <w:pStyle w:val="a9"/>
        <w:shd w:val="clear" w:color="auto" w:fill="FFFFFF"/>
        <w:ind w:left="-851"/>
        <w:jc w:val="both"/>
        <w:rPr>
          <w:color w:val="000000"/>
        </w:rPr>
      </w:pPr>
      <w:r w:rsidRPr="00A40293">
        <w:rPr>
          <w:color w:val="808080"/>
        </w:rPr>
        <w:t>героизм, отвага, доблесть.</w:t>
      </w:r>
    </w:p>
    <w:p w:rsidR="00B755FC" w:rsidRPr="00A40293" w:rsidRDefault="00B755FC" w:rsidP="0045713D">
      <w:pPr>
        <w:pStyle w:val="a9"/>
        <w:shd w:val="clear" w:color="auto" w:fill="FFFFFF"/>
        <w:ind w:left="-851"/>
        <w:jc w:val="both"/>
        <w:rPr>
          <w:color w:val="000000"/>
        </w:rPr>
      </w:pPr>
      <w:r w:rsidRPr="00A40293">
        <w:rPr>
          <w:i/>
          <w:iCs/>
          <w:color w:val="808080"/>
        </w:rPr>
        <w:t>Антонимы:</w:t>
      </w:r>
    </w:p>
    <w:p w:rsidR="00B755FC" w:rsidRPr="00A40293" w:rsidRDefault="00B755FC" w:rsidP="0045713D">
      <w:pPr>
        <w:pStyle w:val="a9"/>
        <w:shd w:val="clear" w:color="auto" w:fill="FFFFFF"/>
        <w:ind w:left="-851"/>
        <w:jc w:val="both"/>
        <w:rPr>
          <w:color w:val="000000"/>
        </w:rPr>
      </w:pPr>
      <w:r w:rsidRPr="00A40293">
        <w:rPr>
          <w:color w:val="808080"/>
        </w:rPr>
        <w:t>гореть – гаснуть; герой – трус;</w:t>
      </w:r>
    </w:p>
    <w:p w:rsidR="00B755FC" w:rsidRPr="00A40293" w:rsidRDefault="00B755FC" w:rsidP="0045713D">
      <w:pPr>
        <w:pStyle w:val="a9"/>
        <w:shd w:val="clear" w:color="auto" w:fill="FFFFFF"/>
        <w:ind w:left="-851"/>
        <w:jc w:val="both"/>
        <w:rPr>
          <w:color w:val="000000"/>
        </w:rPr>
      </w:pPr>
      <w:r w:rsidRPr="00A40293">
        <w:rPr>
          <w:color w:val="808080"/>
        </w:rPr>
        <w:t>восток – запад; богатство – бедность;</w:t>
      </w:r>
    </w:p>
    <w:p w:rsidR="00B755FC" w:rsidRPr="00A40293" w:rsidRDefault="00B755FC" w:rsidP="0045713D">
      <w:pPr>
        <w:pStyle w:val="a9"/>
        <w:shd w:val="clear" w:color="auto" w:fill="FFFFFF"/>
        <w:ind w:left="-851"/>
        <w:jc w:val="both"/>
        <w:rPr>
          <w:color w:val="000000"/>
        </w:rPr>
      </w:pPr>
      <w:r w:rsidRPr="00A40293">
        <w:rPr>
          <w:color w:val="808080"/>
        </w:rPr>
        <w:t xml:space="preserve">богатство – нищета; </w:t>
      </w:r>
      <w:proofErr w:type="gramStart"/>
      <w:r w:rsidRPr="00A40293">
        <w:rPr>
          <w:color w:val="808080"/>
        </w:rPr>
        <w:t>интересный</w:t>
      </w:r>
      <w:proofErr w:type="gramEnd"/>
      <w:r w:rsidRPr="00A40293">
        <w:rPr>
          <w:color w:val="808080"/>
        </w:rPr>
        <w:t xml:space="preserve"> – скучный.</w:t>
      </w: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r w:rsidRPr="00A40293">
        <w:rPr>
          <w:color w:val="808080"/>
          <w:u w:val="single"/>
        </w:rPr>
        <w:t>8.</w:t>
      </w:r>
      <w:r w:rsidRPr="00A40293">
        <w:rPr>
          <w:rStyle w:val="apple-converted-space"/>
          <w:color w:val="808080"/>
          <w:u w:val="single"/>
        </w:rPr>
        <w:t> </w:t>
      </w:r>
      <w:r w:rsidRPr="00A40293">
        <w:rPr>
          <w:color w:val="808080"/>
          <w:u w:val="single"/>
        </w:rPr>
        <w:t>Дописывание орфографических таблиц.</w:t>
      </w: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r w:rsidRPr="00A40293">
        <w:rPr>
          <w:color w:val="808080"/>
        </w:rPr>
        <w:t>а–а</w:t>
      </w:r>
    </w:p>
    <w:p w:rsidR="00B755FC" w:rsidRPr="00A40293" w:rsidRDefault="00B755FC" w:rsidP="0045713D">
      <w:pPr>
        <w:pStyle w:val="a9"/>
        <w:shd w:val="clear" w:color="auto" w:fill="FFFFFF"/>
        <w:ind w:left="-851"/>
        <w:jc w:val="both"/>
        <w:rPr>
          <w:color w:val="000000"/>
        </w:rPr>
      </w:pPr>
      <w:r w:rsidRPr="00A40293">
        <w:rPr>
          <w:color w:val="808080"/>
        </w:rPr>
        <w:t>о–о</w:t>
      </w:r>
    </w:p>
    <w:p w:rsidR="00B755FC" w:rsidRPr="00A40293" w:rsidRDefault="00B755FC" w:rsidP="0045713D">
      <w:pPr>
        <w:pStyle w:val="a9"/>
        <w:shd w:val="clear" w:color="auto" w:fill="FFFFFF"/>
        <w:ind w:left="-851"/>
        <w:jc w:val="both"/>
        <w:rPr>
          <w:color w:val="000000"/>
        </w:rPr>
      </w:pPr>
      <w:proofErr w:type="gramStart"/>
      <w:r w:rsidRPr="00A40293">
        <w:rPr>
          <w:color w:val="808080"/>
        </w:rPr>
        <w:lastRenderedPageBreak/>
        <w:t>е–е</w:t>
      </w:r>
      <w:proofErr w:type="gramEnd"/>
    </w:p>
    <w:p w:rsidR="00B755FC" w:rsidRPr="00A40293" w:rsidRDefault="00B755FC" w:rsidP="0045713D">
      <w:pPr>
        <w:pStyle w:val="a9"/>
        <w:shd w:val="clear" w:color="auto" w:fill="FFFFFF"/>
        <w:ind w:left="-851"/>
        <w:jc w:val="both"/>
        <w:rPr>
          <w:color w:val="000000"/>
        </w:rPr>
      </w:pPr>
      <w:r w:rsidRPr="00A40293">
        <w:rPr>
          <w:color w:val="808080"/>
        </w:rPr>
        <w:t>алфавит</w:t>
      </w:r>
    </w:p>
    <w:p w:rsidR="00B755FC" w:rsidRPr="00A40293" w:rsidRDefault="00B755FC" w:rsidP="0045713D">
      <w:pPr>
        <w:pStyle w:val="a9"/>
        <w:shd w:val="clear" w:color="auto" w:fill="FFFFFF"/>
        <w:ind w:left="-851"/>
        <w:jc w:val="both"/>
        <w:rPr>
          <w:color w:val="000000"/>
        </w:rPr>
      </w:pPr>
      <w:r w:rsidRPr="00A40293">
        <w:rPr>
          <w:color w:val="808080"/>
        </w:rPr>
        <w:t>воробей</w:t>
      </w:r>
    </w:p>
    <w:p w:rsidR="00B755FC" w:rsidRPr="00A40293" w:rsidRDefault="00B755FC" w:rsidP="0045713D">
      <w:pPr>
        <w:pStyle w:val="a9"/>
        <w:shd w:val="clear" w:color="auto" w:fill="FFFFFF"/>
        <w:ind w:left="-851"/>
        <w:jc w:val="both"/>
        <w:rPr>
          <w:color w:val="000000"/>
        </w:rPr>
      </w:pPr>
      <w:r w:rsidRPr="00A40293">
        <w:rPr>
          <w:color w:val="808080"/>
        </w:rPr>
        <w:t>телевизор</w:t>
      </w:r>
    </w:p>
    <w:p w:rsidR="00B755FC" w:rsidRPr="00A40293" w:rsidRDefault="00B755FC" w:rsidP="0045713D">
      <w:pPr>
        <w:pStyle w:val="a9"/>
        <w:shd w:val="clear" w:color="auto" w:fill="FFFFFF"/>
        <w:ind w:left="-851"/>
        <w:jc w:val="both"/>
        <w:rPr>
          <w:color w:val="000000"/>
        </w:rPr>
      </w:pPr>
      <w:r w:rsidRPr="00A40293">
        <w:rPr>
          <w:color w:val="808080"/>
        </w:rPr>
        <w:t>магазин</w:t>
      </w:r>
    </w:p>
    <w:p w:rsidR="00B755FC" w:rsidRPr="00A40293" w:rsidRDefault="00B755FC" w:rsidP="0045713D">
      <w:pPr>
        <w:pStyle w:val="a9"/>
        <w:shd w:val="clear" w:color="auto" w:fill="FFFFFF"/>
        <w:ind w:left="-851"/>
        <w:jc w:val="both"/>
        <w:rPr>
          <w:color w:val="000000"/>
        </w:rPr>
      </w:pPr>
      <w:r w:rsidRPr="00A40293">
        <w:rPr>
          <w:color w:val="808080"/>
        </w:rPr>
        <w:t>огород</w:t>
      </w:r>
    </w:p>
    <w:p w:rsidR="00B755FC" w:rsidRPr="00A40293" w:rsidRDefault="00B755FC" w:rsidP="0045713D">
      <w:pPr>
        <w:pStyle w:val="a9"/>
        <w:shd w:val="clear" w:color="auto" w:fill="FFFFFF"/>
        <w:ind w:left="-851"/>
        <w:jc w:val="both"/>
        <w:rPr>
          <w:color w:val="000000"/>
        </w:rPr>
      </w:pPr>
      <w:r w:rsidRPr="00A40293">
        <w:rPr>
          <w:color w:val="808080"/>
        </w:rPr>
        <w:t>телефон</w:t>
      </w:r>
    </w:p>
    <w:p w:rsidR="00B755FC" w:rsidRPr="00A40293" w:rsidRDefault="00B755FC" w:rsidP="0045713D">
      <w:pPr>
        <w:pStyle w:val="a9"/>
        <w:shd w:val="clear" w:color="auto" w:fill="FFFFFF"/>
        <w:ind w:left="-851"/>
        <w:jc w:val="both"/>
        <w:rPr>
          <w:color w:val="000000"/>
        </w:rPr>
      </w:pPr>
      <w:r w:rsidRPr="00A40293">
        <w:rPr>
          <w:color w:val="808080"/>
        </w:rPr>
        <w:t>пассажир</w:t>
      </w:r>
    </w:p>
    <w:p w:rsidR="00B755FC" w:rsidRPr="00A40293" w:rsidRDefault="00B755FC" w:rsidP="0045713D">
      <w:pPr>
        <w:pStyle w:val="a9"/>
        <w:shd w:val="clear" w:color="auto" w:fill="FFFFFF"/>
        <w:ind w:left="-851"/>
        <w:jc w:val="both"/>
        <w:rPr>
          <w:color w:val="000000"/>
        </w:rPr>
      </w:pPr>
      <w:r w:rsidRPr="00A40293">
        <w:rPr>
          <w:color w:val="808080"/>
        </w:rPr>
        <w:t>молоток</w:t>
      </w:r>
    </w:p>
    <w:p w:rsidR="00B755FC" w:rsidRPr="00A40293" w:rsidRDefault="00B755FC" w:rsidP="0045713D">
      <w:pPr>
        <w:pStyle w:val="a9"/>
        <w:shd w:val="clear" w:color="auto" w:fill="FFFFFF"/>
        <w:ind w:left="-851"/>
        <w:jc w:val="both"/>
        <w:rPr>
          <w:color w:val="000000"/>
        </w:rPr>
      </w:pPr>
      <w:r w:rsidRPr="00A40293">
        <w:rPr>
          <w:color w:val="808080"/>
        </w:rPr>
        <w:t>семена</w:t>
      </w:r>
    </w:p>
    <w:p w:rsidR="00B755FC" w:rsidRPr="00A40293" w:rsidRDefault="00B755FC" w:rsidP="0045713D">
      <w:pPr>
        <w:pStyle w:val="a9"/>
        <w:shd w:val="clear" w:color="auto" w:fill="FFFFFF"/>
        <w:ind w:left="-851"/>
        <w:jc w:val="both"/>
        <w:rPr>
          <w:color w:val="000000"/>
        </w:rPr>
      </w:pPr>
      <w:r w:rsidRPr="00A40293">
        <w:rPr>
          <w:color w:val="808080"/>
          <w:u w:val="single"/>
        </w:rPr>
        <w:t>9. Составление предложений и словосочетаний со словами с непроверяемой безударной гласной.</w:t>
      </w:r>
    </w:p>
    <w:p w:rsidR="00B755FC" w:rsidRPr="00A40293" w:rsidRDefault="00B755FC" w:rsidP="0045713D">
      <w:pPr>
        <w:pStyle w:val="a9"/>
        <w:shd w:val="clear" w:color="auto" w:fill="FFFFFF"/>
        <w:ind w:left="-851"/>
        <w:jc w:val="both"/>
        <w:rPr>
          <w:color w:val="000000"/>
        </w:rPr>
      </w:pPr>
      <w:r w:rsidRPr="00A40293">
        <w:rPr>
          <w:color w:val="808080"/>
        </w:rPr>
        <w:t>Этот вид работы способствует закреплению навыков правописания и усвоению синтаксического строя речи.</w:t>
      </w: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r w:rsidRPr="00A40293">
        <w:rPr>
          <w:color w:val="808080"/>
          <w:u w:val="single"/>
        </w:rPr>
        <w:t>10. Сочинение по опорным словам.</w:t>
      </w:r>
    </w:p>
    <w:p w:rsidR="00B755FC" w:rsidRPr="00A40293" w:rsidRDefault="00B755FC" w:rsidP="0045713D">
      <w:pPr>
        <w:pStyle w:val="a9"/>
        <w:shd w:val="clear" w:color="auto" w:fill="FFFFFF"/>
        <w:ind w:left="-851"/>
        <w:jc w:val="both"/>
        <w:rPr>
          <w:color w:val="000000"/>
        </w:rPr>
      </w:pPr>
      <w:r w:rsidRPr="00A40293">
        <w:rPr>
          <w:color w:val="808080"/>
        </w:rPr>
        <w:t>Дать задание составить рассказ на тему: «Моя квартира» со словами: балкон, ванна, квартира, диван, телевизор. Подчеркнуть непроверяемые гласные.</w:t>
      </w: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r w:rsidRPr="00A40293">
        <w:rPr>
          <w:color w:val="808080"/>
          <w:u w:val="single"/>
        </w:rPr>
        <w:t>11. Замена описательных оборотов отдельным словом.</w:t>
      </w:r>
    </w:p>
    <w:p w:rsidR="00B755FC" w:rsidRPr="00A40293" w:rsidRDefault="00B755FC" w:rsidP="0045713D">
      <w:pPr>
        <w:pStyle w:val="a9"/>
        <w:shd w:val="clear" w:color="auto" w:fill="FFFFFF"/>
        <w:ind w:left="-851"/>
        <w:jc w:val="both"/>
        <w:rPr>
          <w:color w:val="000000"/>
        </w:rPr>
      </w:pPr>
      <w:r w:rsidRPr="00A40293">
        <w:rPr>
          <w:color w:val="808080"/>
        </w:rPr>
        <w:t>Собрание однородных предметов – коллекция.</w:t>
      </w:r>
    </w:p>
    <w:p w:rsidR="00B755FC" w:rsidRPr="00A40293" w:rsidRDefault="00B755FC" w:rsidP="0045713D">
      <w:pPr>
        <w:pStyle w:val="a9"/>
        <w:shd w:val="clear" w:color="auto" w:fill="FFFFFF"/>
        <w:ind w:left="-851"/>
        <w:jc w:val="both"/>
        <w:rPr>
          <w:color w:val="000000"/>
        </w:rPr>
      </w:pPr>
      <w:r w:rsidRPr="00A40293">
        <w:rPr>
          <w:color w:val="808080"/>
        </w:rPr>
        <w:t>Помещение, где хранятся и выдаются книги для чтения – библиотека.</w:t>
      </w:r>
    </w:p>
    <w:p w:rsidR="00B755FC" w:rsidRPr="00A40293" w:rsidRDefault="00B755FC" w:rsidP="0045713D">
      <w:pPr>
        <w:pStyle w:val="a9"/>
        <w:shd w:val="clear" w:color="auto" w:fill="FFFFFF"/>
        <w:ind w:left="-851"/>
        <w:jc w:val="both"/>
        <w:rPr>
          <w:color w:val="000000"/>
        </w:rPr>
      </w:pPr>
      <w:proofErr w:type="gramStart"/>
      <w:r w:rsidRPr="00A40293">
        <w:rPr>
          <w:color w:val="808080"/>
        </w:rPr>
        <w:t>Стебли хлебных злаков, остающиеся после обмолота</w:t>
      </w:r>
      <w:proofErr w:type="gramEnd"/>
      <w:r w:rsidRPr="00A40293">
        <w:rPr>
          <w:color w:val="808080"/>
        </w:rPr>
        <w:t xml:space="preserve"> – солома.</w:t>
      </w:r>
    </w:p>
    <w:p w:rsidR="00B755FC" w:rsidRPr="00A40293" w:rsidRDefault="00B755FC" w:rsidP="0045713D">
      <w:pPr>
        <w:pStyle w:val="a9"/>
        <w:shd w:val="clear" w:color="auto" w:fill="FFFFFF"/>
        <w:ind w:left="-851"/>
        <w:jc w:val="both"/>
        <w:rPr>
          <w:color w:val="000000"/>
        </w:rPr>
      </w:pPr>
      <w:r w:rsidRPr="00A40293">
        <w:rPr>
          <w:color w:val="808080"/>
        </w:rPr>
        <w:t>Крупный садовый кустарник с лиловыми или белыми душистыми цветками – сирень.</w:t>
      </w:r>
    </w:p>
    <w:p w:rsidR="00B755FC" w:rsidRPr="00A40293" w:rsidRDefault="00B755FC" w:rsidP="0045713D">
      <w:pPr>
        <w:pStyle w:val="a9"/>
        <w:shd w:val="clear" w:color="auto" w:fill="FFFFFF"/>
        <w:ind w:left="-851"/>
        <w:jc w:val="both"/>
        <w:rPr>
          <w:color w:val="000000"/>
        </w:rPr>
      </w:pPr>
      <w:r w:rsidRPr="00A40293">
        <w:rPr>
          <w:color w:val="808080"/>
        </w:rPr>
        <w:t>Изображение, воспроизведение предмета, сделанное карандашом, пером, углем, красками – рисунок.</w:t>
      </w: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r w:rsidRPr="00A40293">
        <w:rPr>
          <w:color w:val="808080"/>
          <w:u w:val="single"/>
        </w:rPr>
        <w:t>12. Работа с деформированным предложением, текстом.</w:t>
      </w: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r w:rsidRPr="00A40293">
        <w:rPr>
          <w:color w:val="808080"/>
          <w:u w:val="single"/>
        </w:rPr>
        <w:lastRenderedPageBreak/>
        <w:t>13. Запись слов с аналогичной орфограммой.</w:t>
      </w:r>
    </w:p>
    <w:p w:rsidR="00B755FC" w:rsidRPr="00A40293" w:rsidRDefault="00B755FC" w:rsidP="0045713D">
      <w:pPr>
        <w:pStyle w:val="a9"/>
        <w:shd w:val="clear" w:color="auto" w:fill="FFFFFF"/>
        <w:ind w:left="-851"/>
        <w:jc w:val="both"/>
        <w:rPr>
          <w:color w:val="000000"/>
        </w:rPr>
      </w:pPr>
      <w:r w:rsidRPr="00A40293">
        <w:rPr>
          <w:color w:val="808080"/>
        </w:rPr>
        <w:t>На доске помещены слова, например:</w:t>
      </w:r>
    </w:p>
    <w:p w:rsidR="00B755FC" w:rsidRPr="00A40293" w:rsidRDefault="00B755FC" w:rsidP="0045713D">
      <w:pPr>
        <w:pStyle w:val="a9"/>
        <w:shd w:val="clear" w:color="auto" w:fill="FFFFFF"/>
        <w:ind w:left="-851"/>
        <w:jc w:val="both"/>
        <w:rPr>
          <w:color w:val="000000"/>
        </w:rPr>
      </w:pPr>
      <w:r w:rsidRPr="00A40293">
        <w:rPr>
          <w:color w:val="808080"/>
        </w:rPr>
        <w:t>машина, ракета, кв..</w:t>
      </w:r>
      <w:proofErr w:type="gramStart"/>
      <w:r w:rsidRPr="00A40293">
        <w:rPr>
          <w:color w:val="808080"/>
        </w:rPr>
        <w:t>.</w:t>
      </w:r>
      <w:proofErr w:type="spellStart"/>
      <w:r w:rsidRPr="00A40293">
        <w:rPr>
          <w:color w:val="808080"/>
        </w:rPr>
        <w:t>р</w:t>
      </w:r>
      <w:proofErr w:type="gramEnd"/>
      <w:r w:rsidRPr="00A40293">
        <w:rPr>
          <w:color w:val="808080"/>
        </w:rPr>
        <w:t>тира</w:t>
      </w:r>
      <w:proofErr w:type="spellEnd"/>
      <w:r w:rsidRPr="00A40293">
        <w:rPr>
          <w:color w:val="808080"/>
        </w:rPr>
        <w:t>, к...</w:t>
      </w:r>
      <w:proofErr w:type="spellStart"/>
      <w:r w:rsidRPr="00A40293">
        <w:rPr>
          <w:color w:val="808080"/>
        </w:rPr>
        <w:t>ртина</w:t>
      </w:r>
      <w:proofErr w:type="spellEnd"/>
      <w:r w:rsidRPr="00A40293">
        <w:rPr>
          <w:color w:val="808080"/>
        </w:rPr>
        <w:t>, к...</w:t>
      </w:r>
      <w:proofErr w:type="spellStart"/>
      <w:r w:rsidRPr="00A40293">
        <w:rPr>
          <w:color w:val="808080"/>
        </w:rPr>
        <w:t>ртофель</w:t>
      </w:r>
      <w:proofErr w:type="spellEnd"/>
      <w:r w:rsidRPr="00A40293">
        <w:rPr>
          <w:color w:val="808080"/>
        </w:rPr>
        <w:t>, р...</w:t>
      </w:r>
      <w:proofErr w:type="spellStart"/>
      <w:r w:rsidRPr="00A40293">
        <w:rPr>
          <w:color w:val="808080"/>
        </w:rPr>
        <w:t>бочий</w:t>
      </w:r>
      <w:proofErr w:type="spellEnd"/>
      <w:r w:rsidRPr="00A40293">
        <w:rPr>
          <w:color w:val="808080"/>
        </w:rPr>
        <w:t>.</w:t>
      </w:r>
    </w:p>
    <w:p w:rsidR="00B755FC" w:rsidRPr="00A40293" w:rsidRDefault="00B755FC" w:rsidP="0045713D">
      <w:pPr>
        <w:pStyle w:val="a9"/>
        <w:shd w:val="clear" w:color="auto" w:fill="FFFFFF"/>
        <w:ind w:left="-851"/>
        <w:jc w:val="both"/>
        <w:rPr>
          <w:color w:val="000000"/>
        </w:rPr>
      </w:pPr>
      <w:proofErr w:type="spellStart"/>
      <w:r w:rsidRPr="00A40293">
        <w:rPr>
          <w:color w:val="808080"/>
        </w:rPr>
        <w:t>Преложить</w:t>
      </w:r>
      <w:proofErr w:type="spellEnd"/>
      <w:r w:rsidRPr="00A40293">
        <w:rPr>
          <w:color w:val="808080"/>
        </w:rPr>
        <w:t xml:space="preserve"> детям догадаться, какой признак и записать слова.</w:t>
      </w: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r w:rsidRPr="00A40293">
        <w:rPr>
          <w:color w:val="808080"/>
          <w:u w:val="single"/>
        </w:rPr>
        <w:t>14. Подбор слов с общим признаком.</w:t>
      </w:r>
    </w:p>
    <w:p w:rsidR="00B755FC" w:rsidRPr="00A40293" w:rsidRDefault="00B755FC" w:rsidP="0045713D">
      <w:pPr>
        <w:pStyle w:val="a9"/>
        <w:shd w:val="clear" w:color="auto" w:fill="FFFFFF"/>
        <w:ind w:left="-851"/>
        <w:jc w:val="both"/>
        <w:rPr>
          <w:color w:val="000000"/>
        </w:rPr>
      </w:pPr>
      <w:r w:rsidRPr="00A40293">
        <w:rPr>
          <w:color w:val="808080"/>
        </w:rPr>
        <w:t>Следует продиктовать или записать на доске слова, предлагая детям подобрать и записать еще одно.</w:t>
      </w:r>
    </w:p>
    <w:p w:rsidR="00B755FC" w:rsidRPr="00A40293" w:rsidRDefault="00B755FC" w:rsidP="0045713D">
      <w:pPr>
        <w:pStyle w:val="a9"/>
        <w:shd w:val="clear" w:color="auto" w:fill="FFFFFF"/>
        <w:ind w:left="-851"/>
        <w:jc w:val="both"/>
        <w:rPr>
          <w:color w:val="000000"/>
        </w:rPr>
      </w:pPr>
      <w:r w:rsidRPr="00A40293">
        <w:rPr>
          <w:color w:val="808080"/>
        </w:rPr>
        <w:t>Сорока, ворона, … (соловей) – птицы.</w:t>
      </w:r>
    </w:p>
    <w:p w:rsidR="00B755FC" w:rsidRPr="00A40293" w:rsidRDefault="00B755FC" w:rsidP="0045713D">
      <w:pPr>
        <w:pStyle w:val="a9"/>
        <w:shd w:val="clear" w:color="auto" w:fill="FFFFFF"/>
        <w:ind w:left="-851"/>
        <w:jc w:val="both"/>
        <w:rPr>
          <w:color w:val="000000"/>
        </w:rPr>
      </w:pPr>
      <w:r w:rsidRPr="00A40293">
        <w:rPr>
          <w:color w:val="808080"/>
        </w:rPr>
        <w:t>Заяц, олень, … (медведь) – дикие животные.</w:t>
      </w:r>
    </w:p>
    <w:p w:rsidR="00B755FC" w:rsidRPr="00A40293" w:rsidRDefault="00B755FC" w:rsidP="0045713D">
      <w:pPr>
        <w:pStyle w:val="a9"/>
        <w:shd w:val="clear" w:color="auto" w:fill="FFFFFF"/>
        <w:ind w:left="-851"/>
        <w:jc w:val="both"/>
        <w:rPr>
          <w:color w:val="000000"/>
        </w:rPr>
      </w:pPr>
      <w:r w:rsidRPr="00A40293">
        <w:rPr>
          <w:color w:val="808080"/>
        </w:rPr>
        <w:t>Осина, тополь, … (береза) – деревья.</w:t>
      </w:r>
    </w:p>
    <w:p w:rsidR="00B755FC" w:rsidRPr="00A40293" w:rsidRDefault="00B755FC" w:rsidP="0045713D">
      <w:pPr>
        <w:pStyle w:val="a9"/>
        <w:shd w:val="clear" w:color="auto" w:fill="FFFFFF"/>
        <w:ind w:left="-851"/>
        <w:jc w:val="both"/>
        <w:rPr>
          <w:color w:val="000000"/>
        </w:rPr>
      </w:pPr>
      <w:r w:rsidRPr="00A40293">
        <w:rPr>
          <w:color w:val="808080"/>
        </w:rPr>
        <w:t>Малина, смородина, … (земляника) – ягоды.</w:t>
      </w:r>
    </w:p>
    <w:p w:rsidR="00B755FC" w:rsidRPr="00A40293" w:rsidRDefault="00B755FC" w:rsidP="0045713D">
      <w:pPr>
        <w:pStyle w:val="a9"/>
        <w:shd w:val="clear" w:color="auto" w:fill="FFFFFF"/>
        <w:ind w:left="-851"/>
        <w:jc w:val="both"/>
        <w:rPr>
          <w:color w:val="000000"/>
        </w:rPr>
      </w:pPr>
      <w:r w:rsidRPr="00A40293">
        <w:rPr>
          <w:color w:val="808080"/>
        </w:rPr>
        <w:t>Ячмень, овес, … (пшеница) – растения.</w:t>
      </w:r>
    </w:p>
    <w:p w:rsidR="00B755FC" w:rsidRPr="00A40293" w:rsidRDefault="00B755FC" w:rsidP="0045713D">
      <w:pPr>
        <w:pStyle w:val="a9"/>
        <w:shd w:val="clear" w:color="auto" w:fill="FFFFFF"/>
        <w:ind w:left="-851"/>
        <w:jc w:val="both"/>
        <w:rPr>
          <w:color w:val="000000"/>
        </w:rPr>
      </w:pPr>
    </w:p>
    <w:p w:rsidR="00EE204D" w:rsidRPr="00A40293" w:rsidRDefault="00B755FC" w:rsidP="0045713D">
      <w:pPr>
        <w:pStyle w:val="a9"/>
        <w:shd w:val="clear" w:color="auto" w:fill="FFFFFF"/>
        <w:ind w:left="-851"/>
        <w:jc w:val="both"/>
        <w:rPr>
          <w:color w:val="000000"/>
        </w:rPr>
      </w:pPr>
      <w:r w:rsidRPr="00A40293">
        <w:rPr>
          <w:color w:val="808080"/>
        </w:rPr>
        <w:t>е недели; еще через месяц 2 раза; затем через 2 месяца с целью контроля.</w:t>
      </w:r>
      <w:r w:rsidR="00EE204D" w:rsidRPr="00A40293">
        <w:rPr>
          <w:color w:val="808080"/>
        </w:rPr>
        <w:t xml:space="preserve"> Опыт показывает, что все приведенные выше упражнения дают положительные результаты, учащиеся лучше усваивают написание слов с безударной гласной, не проверяемой ударением, пополняют свой лексический запас.</w:t>
      </w:r>
    </w:p>
    <w:p w:rsidR="00EE204D" w:rsidRPr="00A40293" w:rsidRDefault="00EE204D" w:rsidP="0045713D">
      <w:pPr>
        <w:pStyle w:val="a9"/>
        <w:shd w:val="clear" w:color="auto" w:fill="FFFFFF"/>
        <w:ind w:left="-851"/>
        <w:jc w:val="both"/>
        <w:rPr>
          <w:color w:val="000000"/>
        </w:rPr>
      </w:pPr>
      <w:r w:rsidRPr="00A40293">
        <w:rPr>
          <w:color w:val="808080"/>
        </w:rPr>
        <w:t>В результате системы упражнений над словарным словом учащиеся овладевают значениями настолько, что у них вырабатываются навыки и умения быстро и точно применять полученные знания о слове на практике. При помощи упражнений не только закрепляются, но и уточняются знания детей, формируются навыки самостоятельной работы, укрепляются навыки мыслительной деятельности. Школьникам непрерывно приходится заниматься анализом, сравнением, составлять словосочетания и предложения, абстрагировать и обобщать. Посредством упражнений знания систематизируются и автоматизируются.</w:t>
      </w:r>
    </w:p>
    <w:p w:rsidR="00EE204D" w:rsidRPr="00A40293" w:rsidRDefault="00EE204D" w:rsidP="0045713D">
      <w:pPr>
        <w:pStyle w:val="a9"/>
        <w:shd w:val="clear" w:color="auto" w:fill="FFFFFF"/>
        <w:ind w:left="-851"/>
        <w:jc w:val="both"/>
        <w:rPr>
          <w:color w:val="000000"/>
        </w:rPr>
      </w:pPr>
      <w:r w:rsidRPr="00A40293">
        <w:rPr>
          <w:color w:val="808080"/>
        </w:rPr>
        <w:t>Данная система оправдывает себя, дает неплохие результаты; ошибок при написании слов стало значительно меньше, да и речь стала более грамотна, имеется достаточный словарный запас. Работа над словом способствует развитию целого ряда мыслительных операций: наблюдение, сравнение, сопоставление, установление сходства и различия – учит делать выводы и обобщения, быть грамотными и образованными.</w:t>
      </w:r>
    </w:p>
    <w:p w:rsidR="00B755FC" w:rsidRPr="00A40293" w:rsidRDefault="00EE204D" w:rsidP="0045713D">
      <w:pPr>
        <w:pStyle w:val="a9"/>
        <w:shd w:val="clear" w:color="auto" w:fill="FFFFFF"/>
        <w:ind w:left="-851"/>
        <w:jc w:val="both"/>
        <w:rPr>
          <w:color w:val="000000"/>
        </w:rPr>
      </w:pPr>
      <w:r w:rsidRPr="00A40293">
        <w:rPr>
          <w:color w:val="808080"/>
        </w:rPr>
        <w:t xml:space="preserve">Установлено, что для успешного запоминания непроверяемых слов они должны повторяться после первого изучения: через </w:t>
      </w:r>
      <w:proofErr w:type="spellStart"/>
      <w:r w:rsidRPr="00A40293">
        <w:rPr>
          <w:color w:val="808080"/>
        </w:rPr>
        <w:t>дв</w:t>
      </w:r>
      <w:proofErr w:type="spellEnd"/>
    </w:p>
    <w:p w:rsidR="00B755FC" w:rsidRPr="00A40293" w:rsidRDefault="00B755FC" w:rsidP="0045713D">
      <w:pPr>
        <w:pStyle w:val="a9"/>
        <w:shd w:val="clear" w:color="auto" w:fill="FFFFFF"/>
        <w:ind w:left="-851"/>
        <w:jc w:val="both"/>
        <w:rPr>
          <w:color w:val="000000"/>
        </w:rPr>
      </w:pPr>
      <w:r w:rsidRPr="00A40293">
        <w:rPr>
          <w:color w:val="808080"/>
        </w:rPr>
        <w:t>В словарном диктанте:</w:t>
      </w:r>
    </w:p>
    <w:p w:rsidR="00B755FC" w:rsidRPr="00A40293" w:rsidRDefault="00B755FC" w:rsidP="0045713D">
      <w:pPr>
        <w:pStyle w:val="a9"/>
        <w:numPr>
          <w:ilvl w:val="0"/>
          <w:numId w:val="31"/>
        </w:numPr>
        <w:shd w:val="clear" w:color="auto" w:fill="FFFFFF"/>
        <w:ind w:left="-851"/>
        <w:jc w:val="both"/>
        <w:rPr>
          <w:color w:val="000000"/>
        </w:rPr>
      </w:pPr>
      <w:r w:rsidRPr="00A40293">
        <w:rPr>
          <w:color w:val="808080"/>
        </w:rPr>
        <w:t>во 2-м классе – 7–8 слов;</w:t>
      </w:r>
    </w:p>
    <w:p w:rsidR="00B755FC" w:rsidRPr="00A40293" w:rsidRDefault="00B755FC" w:rsidP="0045713D">
      <w:pPr>
        <w:pStyle w:val="a9"/>
        <w:numPr>
          <w:ilvl w:val="0"/>
          <w:numId w:val="31"/>
        </w:numPr>
        <w:shd w:val="clear" w:color="auto" w:fill="FFFFFF"/>
        <w:ind w:left="-851"/>
        <w:jc w:val="both"/>
        <w:rPr>
          <w:color w:val="000000"/>
        </w:rPr>
      </w:pPr>
      <w:r w:rsidRPr="00A40293">
        <w:rPr>
          <w:color w:val="808080"/>
        </w:rPr>
        <w:lastRenderedPageBreak/>
        <w:t>в 3-м классе – 10–12 слов;</w:t>
      </w:r>
    </w:p>
    <w:p w:rsidR="00B755FC" w:rsidRPr="00A40293" w:rsidRDefault="00B755FC" w:rsidP="0045713D">
      <w:pPr>
        <w:pStyle w:val="a9"/>
        <w:numPr>
          <w:ilvl w:val="0"/>
          <w:numId w:val="31"/>
        </w:numPr>
        <w:shd w:val="clear" w:color="auto" w:fill="FFFFFF"/>
        <w:ind w:left="-851"/>
        <w:jc w:val="both"/>
        <w:rPr>
          <w:color w:val="000000"/>
        </w:rPr>
      </w:pPr>
      <w:r w:rsidRPr="00A40293">
        <w:rPr>
          <w:color w:val="808080"/>
        </w:rPr>
        <w:t>в 4-м классе – 12–15 слов</w:t>
      </w: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p>
    <w:p w:rsidR="00B755FC" w:rsidRPr="00A40293" w:rsidRDefault="00B755FC" w:rsidP="0045713D">
      <w:pPr>
        <w:pStyle w:val="a9"/>
        <w:shd w:val="clear" w:color="auto" w:fill="FFFFFF"/>
        <w:ind w:left="-851"/>
        <w:jc w:val="both"/>
        <w:rPr>
          <w:color w:val="000000"/>
        </w:rPr>
      </w:pPr>
      <w:r w:rsidRPr="00A40293">
        <w:rPr>
          <w:b/>
          <w:bCs/>
          <w:color w:val="808080"/>
        </w:rPr>
        <w:t>Литература:</w:t>
      </w:r>
    </w:p>
    <w:p w:rsidR="00B755FC" w:rsidRPr="00A40293" w:rsidRDefault="00B755FC" w:rsidP="0045713D">
      <w:pPr>
        <w:pStyle w:val="a9"/>
        <w:shd w:val="clear" w:color="auto" w:fill="FFFFFF"/>
        <w:ind w:left="-851"/>
        <w:jc w:val="both"/>
        <w:rPr>
          <w:color w:val="000000"/>
        </w:rPr>
      </w:pPr>
      <w:r w:rsidRPr="00A40293">
        <w:rPr>
          <w:color w:val="808080"/>
        </w:rPr>
        <w:t>1.Грушников П.А.. Принципы и содержание словарной работы в начальных классах. М. 1997.</w:t>
      </w:r>
    </w:p>
    <w:p w:rsidR="00B755FC" w:rsidRPr="00A40293" w:rsidRDefault="00B755FC" w:rsidP="0045713D">
      <w:pPr>
        <w:pStyle w:val="a9"/>
        <w:shd w:val="clear" w:color="auto" w:fill="FFFFFF"/>
        <w:ind w:left="-851"/>
        <w:jc w:val="both"/>
        <w:rPr>
          <w:color w:val="000000"/>
        </w:rPr>
      </w:pPr>
      <w:r w:rsidRPr="00A40293">
        <w:rPr>
          <w:color w:val="808080"/>
        </w:rPr>
        <w:t>2.Евлампиева Е.А.. Занимательные задания на уроках русского языка. Чебоксары: КЛИО. 1999.</w:t>
      </w:r>
    </w:p>
    <w:p w:rsidR="00B755FC" w:rsidRPr="00A40293" w:rsidRDefault="00B755FC" w:rsidP="0045713D">
      <w:pPr>
        <w:pStyle w:val="a9"/>
        <w:shd w:val="clear" w:color="auto" w:fill="FFFFFF"/>
        <w:ind w:left="-851"/>
        <w:jc w:val="both"/>
        <w:rPr>
          <w:color w:val="000000"/>
        </w:rPr>
      </w:pPr>
      <w:r w:rsidRPr="00A40293">
        <w:rPr>
          <w:color w:val="808080"/>
        </w:rPr>
        <w:t>3.Канакина В. П. Лексико-орфографические упражнения при изучении слов из «Словаря». // Начальная школа. 1990. № 11.</w:t>
      </w:r>
    </w:p>
    <w:p w:rsidR="00B755FC" w:rsidRPr="00A40293" w:rsidRDefault="00B755FC" w:rsidP="0045713D">
      <w:pPr>
        <w:pStyle w:val="a9"/>
        <w:shd w:val="clear" w:color="auto" w:fill="FFFFFF"/>
        <w:ind w:left="-851"/>
        <w:jc w:val="both"/>
        <w:rPr>
          <w:color w:val="000000"/>
        </w:rPr>
      </w:pPr>
      <w:r w:rsidRPr="00A40293">
        <w:rPr>
          <w:color w:val="808080"/>
        </w:rPr>
        <w:t>4.Кузнецов М.В.Учимся работать со словарными словами: Учебное пособие для 2 класса. М. 2003</w:t>
      </w:r>
    </w:p>
    <w:p w:rsidR="00B755FC" w:rsidRPr="00A40293" w:rsidRDefault="00B755FC" w:rsidP="0045713D">
      <w:pPr>
        <w:pStyle w:val="a9"/>
        <w:shd w:val="clear" w:color="auto" w:fill="FFFFFF"/>
        <w:ind w:left="-851"/>
        <w:jc w:val="both"/>
        <w:rPr>
          <w:color w:val="000000"/>
        </w:rPr>
      </w:pPr>
    </w:p>
    <w:p w:rsidR="00D912E7" w:rsidRPr="00A40293" w:rsidRDefault="00D912E7" w:rsidP="0045713D">
      <w:pPr>
        <w:ind w:left="-851"/>
        <w:jc w:val="both"/>
        <w:rPr>
          <w:rFonts w:ascii="Times New Roman" w:hAnsi="Times New Roman" w:cs="Times New Roman"/>
          <w:sz w:val="24"/>
          <w:szCs w:val="24"/>
        </w:rPr>
      </w:pPr>
    </w:p>
    <w:p w:rsidR="00D912E7" w:rsidRPr="00A40293" w:rsidRDefault="00D912E7" w:rsidP="0045713D">
      <w:pPr>
        <w:ind w:left="-851"/>
        <w:jc w:val="both"/>
        <w:rPr>
          <w:rFonts w:ascii="Times New Roman" w:hAnsi="Times New Roman" w:cs="Times New Roman"/>
          <w:sz w:val="24"/>
          <w:szCs w:val="24"/>
        </w:rPr>
      </w:pPr>
    </w:p>
    <w:p w:rsidR="00D912E7" w:rsidRPr="00A40293" w:rsidRDefault="00D912E7" w:rsidP="0045713D">
      <w:pPr>
        <w:ind w:left="-851"/>
        <w:jc w:val="both"/>
        <w:rPr>
          <w:rFonts w:ascii="Times New Roman" w:hAnsi="Times New Roman" w:cs="Times New Roman"/>
          <w:sz w:val="24"/>
          <w:szCs w:val="24"/>
        </w:rPr>
      </w:pPr>
    </w:p>
    <w:p w:rsidR="00D912E7" w:rsidRPr="00A40293" w:rsidRDefault="00D912E7" w:rsidP="0045713D">
      <w:pPr>
        <w:ind w:left="-851"/>
        <w:jc w:val="both"/>
        <w:rPr>
          <w:rFonts w:ascii="Times New Roman" w:hAnsi="Times New Roman" w:cs="Times New Roman"/>
          <w:sz w:val="24"/>
          <w:szCs w:val="24"/>
        </w:rPr>
      </w:pPr>
    </w:p>
    <w:p w:rsidR="00D24F5F" w:rsidRPr="00A40293" w:rsidRDefault="00D24F5F" w:rsidP="0045713D">
      <w:pPr>
        <w:pStyle w:val="a9"/>
        <w:ind w:left="-851"/>
        <w:jc w:val="both"/>
        <w:rPr>
          <w:color w:val="000000"/>
        </w:rPr>
      </w:pPr>
      <w:r w:rsidRPr="00A40293">
        <w:rPr>
          <w:color w:val="000000"/>
        </w:rPr>
        <w:t xml:space="preserve">Программой начального </w:t>
      </w:r>
      <w:proofErr w:type="gramStart"/>
      <w:r w:rsidRPr="00A40293">
        <w:rPr>
          <w:color w:val="000000"/>
        </w:rPr>
        <w:t>обучения по</w:t>
      </w:r>
      <w:proofErr w:type="gramEnd"/>
      <w:r w:rsidRPr="00A40293">
        <w:rPr>
          <w:color w:val="000000"/>
        </w:rPr>
        <w:t xml:space="preserve"> русскому языку для каждого класса предусмотрено обязательное усвоение ряда слов, правописание которых не проверяется правилами. Это так называемые словарные слова. Прочное усвоение их написания достигается путем частого употребления в различных заданиях и упражнениях, по возможности связанных с изучаемой темой урока.</w:t>
      </w:r>
    </w:p>
    <w:p w:rsidR="00D24F5F" w:rsidRPr="00A40293" w:rsidRDefault="00D24F5F" w:rsidP="0045713D">
      <w:pPr>
        <w:pStyle w:val="a9"/>
        <w:ind w:left="-851"/>
        <w:jc w:val="both"/>
        <w:rPr>
          <w:color w:val="000000"/>
        </w:rPr>
      </w:pPr>
      <w:r w:rsidRPr="00A40293">
        <w:rPr>
          <w:color w:val="000000"/>
        </w:rPr>
        <w:t>«Словарная работа – это не эпизод в работе учителя, а систематическая, хорошо организованная, педагогически целесообразно построенная работа, связанная со всеми разделами курса русского языка, ведется она с 1 по 10 класс», - писал известный ученый – методист А.В.Текучев.</w:t>
      </w:r>
    </w:p>
    <w:p w:rsidR="00D24F5F" w:rsidRPr="00A40293" w:rsidRDefault="00D24F5F" w:rsidP="0045713D">
      <w:pPr>
        <w:pStyle w:val="a9"/>
        <w:ind w:left="-851"/>
        <w:jc w:val="both"/>
        <w:rPr>
          <w:color w:val="000000"/>
        </w:rPr>
      </w:pPr>
      <w:r w:rsidRPr="00A40293">
        <w:rPr>
          <w:color w:val="000000"/>
        </w:rPr>
        <w:t xml:space="preserve">В основу формирования орфографический навыков при изучении слов с непроверяемыми написаниями должна быть положена активная работа учащихся, регулярность заданий и упражнений, многократное </w:t>
      </w:r>
      <w:proofErr w:type="gramStart"/>
      <w:r w:rsidRPr="00A40293">
        <w:rPr>
          <w:color w:val="000000"/>
        </w:rPr>
        <w:t xml:space="preserve">( </w:t>
      </w:r>
      <w:proofErr w:type="gramEnd"/>
      <w:r w:rsidRPr="00A40293">
        <w:rPr>
          <w:color w:val="000000"/>
        </w:rPr>
        <w:t>5 – 8 раз ) обращение к изученным словарным словам ( на ежедневной орфографической пятиминутке).</w:t>
      </w:r>
    </w:p>
    <w:p w:rsidR="00D24F5F" w:rsidRPr="00A40293" w:rsidRDefault="00D24F5F" w:rsidP="0045713D">
      <w:pPr>
        <w:pStyle w:val="a9"/>
        <w:ind w:left="-851"/>
        <w:jc w:val="both"/>
        <w:rPr>
          <w:color w:val="000000"/>
        </w:rPr>
      </w:pPr>
      <w:r w:rsidRPr="00A40293">
        <w:rPr>
          <w:color w:val="000000"/>
        </w:rPr>
        <w:lastRenderedPageBreak/>
        <w:t>В работе по усвоению слов с непроверяемым написанием особую актуальность приобретает разнообразие методов и приемов, способствующих прочному запоминанию правильного написания.</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Виды диктантов словарных слов</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color w:val="000000"/>
        </w:rPr>
        <w:t>Наиболее распространенным видом словарно – орфографических упражнений являются диктанты. Словарные диктанты можно рассматривать и как обучающий, и как контролирующий вид работы над трудными словами.</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u w:val="single"/>
        </w:rPr>
        <w:t>Зрительный диктант.</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color w:val="000000"/>
        </w:rPr>
        <w:t xml:space="preserve">Учащиеся орфографически и </w:t>
      </w:r>
      <w:proofErr w:type="spellStart"/>
      <w:r w:rsidRPr="00A40293">
        <w:rPr>
          <w:color w:val="000000"/>
        </w:rPr>
        <w:t>орфоэпически</w:t>
      </w:r>
      <w:proofErr w:type="spellEnd"/>
      <w:r w:rsidRPr="00A40293">
        <w:rPr>
          <w:color w:val="000000"/>
        </w:rPr>
        <w:t xml:space="preserve"> проговаривают написанное на карточке трудное слово с выделенной безударной гласной и записывают его по памяти.</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u w:val="single"/>
        </w:rPr>
        <w:t>Картинный диктант.</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color w:val="000000"/>
        </w:rPr>
        <w:t>1. Учитель показывает карточку – картинку, дети называют изображенный предмет, объясняют написание безударной гласной в слове и записывают его;</w:t>
      </w:r>
    </w:p>
    <w:p w:rsidR="00D24F5F" w:rsidRPr="00A40293" w:rsidRDefault="00D24F5F" w:rsidP="0045713D">
      <w:pPr>
        <w:pStyle w:val="a9"/>
        <w:ind w:left="-851"/>
        <w:jc w:val="both"/>
        <w:rPr>
          <w:color w:val="000000"/>
        </w:rPr>
      </w:pPr>
      <w:r w:rsidRPr="00A40293">
        <w:rPr>
          <w:color w:val="000000"/>
        </w:rPr>
        <w:t>2. Учитель показывает карточку – картинку, дети самостоятельно записывают слово.</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u w:val="single"/>
        </w:rPr>
        <w:t>Выборочный диктант.</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color w:val="000000"/>
        </w:rPr>
        <w:t>(картинный, слуховой, зрительный)</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color w:val="000000"/>
        </w:rPr>
        <w:t>Учитель предлагает детям задания:</w:t>
      </w:r>
    </w:p>
    <w:p w:rsidR="00D24F5F" w:rsidRPr="00A40293" w:rsidRDefault="00D24F5F" w:rsidP="0045713D">
      <w:pPr>
        <w:pStyle w:val="a9"/>
        <w:ind w:left="-851"/>
        <w:jc w:val="both"/>
        <w:rPr>
          <w:color w:val="000000"/>
        </w:rPr>
      </w:pPr>
      <w:r w:rsidRPr="00A40293">
        <w:rPr>
          <w:color w:val="000000"/>
        </w:rPr>
        <w:t>1. записать в первый столбик слова – названия животных, во второй – название растений;</w:t>
      </w:r>
    </w:p>
    <w:p w:rsidR="00D24F5F" w:rsidRPr="00A40293" w:rsidRDefault="00D24F5F" w:rsidP="0045713D">
      <w:pPr>
        <w:pStyle w:val="a9"/>
        <w:ind w:left="-851"/>
        <w:jc w:val="both"/>
        <w:rPr>
          <w:color w:val="000000"/>
        </w:rPr>
      </w:pPr>
      <w:r w:rsidRPr="00A40293">
        <w:rPr>
          <w:color w:val="000000"/>
        </w:rPr>
        <w:t>2. записать в первый столбик слова, в написании которых следует запомнить гласную е, во второй – слова, в которых надо запомнить гласную о;</w:t>
      </w:r>
    </w:p>
    <w:p w:rsidR="00D24F5F" w:rsidRPr="00A40293" w:rsidRDefault="00D24F5F" w:rsidP="0045713D">
      <w:pPr>
        <w:pStyle w:val="a9"/>
        <w:ind w:left="-851"/>
        <w:jc w:val="both"/>
        <w:rPr>
          <w:color w:val="000000"/>
        </w:rPr>
      </w:pPr>
      <w:r w:rsidRPr="00A40293">
        <w:rPr>
          <w:color w:val="000000"/>
        </w:rPr>
        <w:lastRenderedPageBreak/>
        <w:t>3. выписать слова из словаря на определенную тему.</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color w:val="000000"/>
          <w:u w:val="single"/>
        </w:rPr>
        <w:t>Диктант с комментарием</w:t>
      </w:r>
      <w:r w:rsidRPr="00A40293">
        <w:rPr>
          <w:color w:val="000000"/>
        </w:rPr>
        <w:t>.</w:t>
      </w:r>
    </w:p>
    <w:p w:rsidR="00D24F5F" w:rsidRPr="00A40293" w:rsidRDefault="00D24F5F" w:rsidP="0045713D">
      <w:pPr>
        <w:pStyle w:val="a9"/>
        <w:ind w:left="-851"/>
        <w:jc w:val="both"/>
        <w:rPr>
          <w:color w:val="000000"/>
        </w:rPr>
      </w:pPr>
      <w:r w:rsidRPr="00A40293">
        <w:rPr>
          <w:color w:val="000000"/>
        </w:rPr>
        <w:t>Учитель называет словарное слово или однокоренные к нему слова, один ученик комментирует написание, остальные дети записывают эти слова в тетрадь.</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1. Запись слова по алфавиту.</w:t>
      </w:r>
    </w:p>
    <w:p w:rsidR="00D24F5F" w:rsidRPr="00A40293" w:rsidRDefault="00D24F5F" w:rsidP="0045713D">
      <w:pPr>
        <w:pStyle w:val="a9"/>
        <w:ind w:left="-851"/>
        <w:jc w:val="both"/>
        <w:rPr>
          <w:color w:val="000000"/>
        </w:rPr>
      </w:pPr>
      <w:proofErr w:type="gramStart"/>
      <w:r w:rsidRPr="00A40293">
        <w:rPr>
          <w:color w:val="000000"/>
        </w:rPr>
        <w:t>Записав на доске вразбивку несколько слов с непроверяемой гласной (валенки, календарь, автобус, магазин, ракета и др. учитель предлагает переписать эти слова в тетради, расположив их по алфавиту.</w:t>
      </w:r>
      <w:proofErr w:type="gramEnd"/>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2.Выборочный диктант.</w:t>
      </w:r>
    </w:p>
    <w:p w:rsidR="00D24F5F" w:rsidRPr="00A40293" w:rsidRDefault="00D24F5F" w:rsidP="0045713D">
      <w:pPr>
        <w:pStyle w:val="a9"/>
        <w:ind w:left="-851"/>
        <w:jc w:val="both"/>
        <w:rPr>
          <w:color w:val="000000"/>
        </w:rPr>
      </w:pPr>
      <w:r w:rsidRPr="00A40293">
        <w:rPr>
          <w:color w:val="000000"/>
        </w:rPr>
        <w:t>Учитель вслух читает текст, в котором встречаются слова с непроверяемыми написаниями, а учащиеся, выслушав предложение, записывают встретившиеся в нем слова с данной орфограммой.</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i/>
          <w:iCs/>
          <w:color w:val="000000"/>
        </w:rPr>
        <w:t>Зима.</w:t>
      </w:r>
    </w:p>
    <w:p w:rsidR="00D24F5F" w:rsidRPr="00A40293" w:rsidRDefault="00D24F5F" w:rsidP="0045713D">
      <w:pPr>
        <w:pStyle w:val="a9"/>
        <w:ind w:left="-851"/>
        <w:jc w:val="both"/>
        <w:rPr>
          <w:color w:val="000000"/>
        </w:rPr>
      </w:pPr>
      <w:r w:rsidRPr="00A40293">
        <w:rPr>
          <w:i/>
          <w:iCs/>
          <w:color w:val="000000"/>
        </w:rPr>
        <w:t>Наступила зима. Трещали морозы. Мальчик надел пальто, взял коньки и пошел на каток. Там много ребят из его класса. Всем весело.</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3. Группировка и запись слов по орфографическим признакам.</w:t>
      </w:r>
    </w:p>
    <w:p w:rsidR="00D24F5F" w:rsidRPr="00A40293" w:rsidRDefault="00D24F5F" w:rsidP="0045713D">
      <w:pPr>
        <w:pStyle w:val="a9"/>
        <w:ind w:left="-851"/>
        <w:jc w:val="both"/>
        <w:rPr>
          <w:color w:val="000000"/>
        </w:rPr>
      </w:pPr>
      <w:r w:rsidRPr="00A40293">
        <w:rPr>
          <w:color w:val="000000"/>
        </w:rPr>
        <w:t>Учащиеся записывают диктуемые или приведенные на доске слова по группам в соответствии с орфографическими особенностями слов. Так, учитель дает слова с непроверяемыми безударными гласными (диван, пенал, газета, малина, сирень, тетрадь, победа, командир и др.) и предлагает записать их столбиками</w:t>
      </w:r>
      <w:proofErr w:type="gramStart"/>
      <w:r w:rsidRPr="00A40293">
        <w:rPr>
          <w:color w:val="000000"/>
        </w:rPr>
        <w:t xml:space="preserve"> :</w:t>
      </w:r>
      <w:proofErr w:type="gramEnd"/>
      <w:r w:rsidRPr="00A40293">
        <w:rPr>
          <w:color w:val="000000"/>
        </w:rPr>
        <w:t xml:space="preserve"> в один – с безударной а, в другой – с о, в третий – с и, в четвертый – с е.</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4. Подбор однокоренных слов с разными морфемами.</w:t>
      </w:r>
    </w:p>
    <w:p w:rsidR="00D24F5F" w:rsidRPr="00A40293" w:rsidRDefault="00D24F5F" w:rsidP="0045713D">
      <w:pPr>
        <w:pStyle w:val="a9"/>
        <w:ind w:left="-851"/>
        <w:jc w:val="both"/>
        <w:rPr>
          <w:color w:val="000000"/>
        </w:rPr>
      </w:pPr>
      <w:r w:rsidRPr="00A40293">
        <w:rPr>
          <w:color w:val="000000"/>
        </w:rPr>
        <w:t>Мороз, морозный, морозец, морозище, заморозки.</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5. Подбор и запись синонимов и антонимов.</w:t>
      </w:r>
    </w:p>
    <w:p w:rsidR="00D24F5F" w:rsidRPr="00A40293" w:rsidRDefault="00D24F5F" w:rsidP="0045713D">
      <w:pPr>
        <w:pStyle w:val="a9"/>
        <w:ind w:left="-851"/>
        <w:jc w:val="both"/>
        <w:rPr>
          <w:color w:val="000000"/>
        </w:rPr>
      </w:pPr>
      <w:r w:rsidRPr="00A40293">
        <w:rPr>
          <w:color w:val="000000"/>
        </w:rPr>
        <w:t>Метель – вьюга, буря, метелица, пурга.</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proofErr w:type="gramStart"/>
      <w:r w:rsidRPr="00A40293">
        <w:rPr>
          <w:color w:val="000000"/>
        </w:rPr>
        <w:t>Юг – север, запад – восток, сзади – спереди, слева – справа, трус – герой, быстро – медленно, поражение – победа, мрачно – приветливо, ограничение – свобода.</w:t>
      </w:r>
      <w:proofErr w:type="gramEnd"/>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6. Составление предложений с данными словами.</w:t>
      </w:r>
    </w:p>
    <w:p w:rsidR="00D24F5F" w:rsidRPr="00A40293" w:rsidRDefault="00D24F5F" w:rsidP="0045713D">
      <w:pPr>
        <w:pStyle w:val="a9"/>
        <w:ind w:left="-851"/>
        <w:jc w:val="both"/>
        <w:rPr>
          <w:color w:val="000000"/>
        </w:rPr>
      </w:pPr>
      <w:r w:rsidRPr="00A40293">
        <w:rPr>
          <w:color w:val="000000"/>
        </w:rPr>
        <w:t>Например, даются слова: морковь, капуста, горох. Учащиеся составляют предложение: На огороде растут морковь, капуста и горох.</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7. Сочинение на заданную тему по опорным словам.</w:t>
      </w:r>
    </w:p>
    <w:p w:rsidR="00D24F5F" w:rsidRPr="00A40293" w:rsidRDefault="00D24F5F" w:rsidP="0045713D">
      <w:pPr>
        <w:pStyle w:val="a9"/>
        <w:ind w:left="-851"/>
        <w:jc w:val="both"/>
        <w:rPr>
          <w:color w:val="000000"/>
        </w:rPr>
      </w:pPr>
      <w:r w:rsidRPr="00A40293">
        <w:rPr>
          <w:color w:val="000000"/>
        </w:rPr>
        <w:t>В огороде.</w:t>
      </w:r>
    </w:p>
    <w:p w:rsidR="00D24F5F" w:rsidRPr="00A40293" w:rsidRDefault="00D24F5F" w:rsidP="0045713D">
      <w:pPr>
        <w:pStyle w:val="a9"/>
        <w:ind w:left="-851"/>
        <w:jc w:val="both"/>
        <w:rPr>
          <w:color w:val="000000"/>
        </w:rPr>
      </w:pPr>
      <w:r w:rsidRPr="00A40293">
        <w:rPr>
          <w:color w:val="000000"/>
        </w:rPr>
        <w:t>Урожай, морковь, капуста, помидор, горох, свекла, огурец.</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 xml:space="preserve">8. Составление по опорным словам рассказа и </w:t>
      </w:r>
      <w:proofErr w:type="spellStart"/>
      <w:r w:rsidRPr="00A40293">
        <w:rPr>
          <w:b/>
          <w:bCs/>
          <w:color w:val="000000"/>
        </w:rPr>
        <w:t>озаглавливание</w:t>
      </w:r>
      <w:proofErr w:type="spellEnd"/>
      <w:r w:rsidRPr="00A40293">
        <w:rPr>
          <w:b/>
          <w:bCs/>
          <w:color w:val="000000"/>
        </w:rPr>
        <w:t xml:space="preserve"> его.</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9. Дописывание орфографических таблиц.</w:t>
      </w:r>
    </w:p>
    <w:p w:rsidR="00D24F5F" w:rsidRPr="00A40293" w:rsidRDefault="00D24F5F" w:rsidP="0045713D">
      <w:pPr>
        <w:pStyle w:val="a9"/>
        <w:ind w:left="-851"/>
        <w:jc w:val="both"/>
        <w:rPr>
          <w:color w:val="000000"/>
        </w:rPr>
      </w:pPr>
      <w:r w:rsidRPr="00A40293">
        <w:rPr>
          <w:color w:val="000000"/>
        </w:rPr>
        <w:t>Для закрепления непроверяемых написаний может быть использован метод дописывания таблиц.</w:t>
      </w:r>
    </w:p>
    <w:p w:rsidR="00D24F5F" w:rsidRPr="00A40293" w:rsidRDefault="00D24F5F" w:rsidP="0045713D">
      <w:pPr>
        <w:pStyle w:val="a9"/>
        <w:ind w:left="-851"/>
        <w:jc w:val="both"/>
        <w:rPr>
          <w:color w:val="000000"/>
        </w:rPr>
      </w:pPr>
      <w:r w:rsidRPr="00A40293">
        <w:rPr>
          <w:color w:val="000000"/>
        </w:rPr>
        <w:t>Солома, огород и. т. д.</w:t>
      </w:r>
    </w:p>
    <w:p w:rsidR="00D24F5F" w:rsidRPr="00A40293" w:rsidRDefault="00D24F5F" w:rsidP="0045713D">
      <w:pPr>
        <w:pStyle w:val="a9"/>
        <w:ind w:left="-851"/>
        <w:jc w:val="both"/>
        <w:rPr>
          <w:color w:val="000000"/>
        </w:rPr>
      </w:pPr>
      <w:r w:rsidRPr="00A40293">
        <w:rPr>
          <w:b/>
          <w:bCs/>
          <w:color w:val="000000"/>
        </w:rPr>
        <w:t>10. Подбор и запись слов по темам.</w:t>
      </w:r>
    </w:p>
    <w:p w:rsidR="00D24F5F" w:rsidRPr="00A40293" w:rsidRDefault="00D24F5F" w:rsidP="0045713D">
      <w:pPr>
        <w:pStyle w:val="a9"/>
        <w:ind w:left="-851"/>
        <w:jc w:val="both"/>
        <w:rPr>
          <w:color w:val="000000"/>
        </w:rPr>
      </w:pPr>
      <w:r w:rsidRPr="00A40293">
        <w:rPr>
          <w:color w:val="000000"/>
        </w:rPr>
        <w:t>«Школа» (учитель, ребята, пенал, карандаш, класс, тетрадь, товарищ, учебник, дежурный и. т. д.), «Транспорт»</w:t>
      </w:r>
      <w:proofErr w:type="gramStart"/>
      <w:r w:rsidRPr="00A40293">
        <w:rPr>
          <w:color w:val="000000"/>
        </w:rPr>
        <w:t xml:space="preserve"> ,</w:t>
      </w:r>
      <w:proofErr w:type="gramEnd"/>
      <w:r w:rsidRPr="00A40293">
        <w:rPr>
          <w:color w:val="000000"/>
        </w:rPr>
        <w:t xml:space="preserve"> «Путешествие», «Огород», «Растения», «Дни недели», «Месяцы», «Числа», «Животные», «Профессии», «Волшебные слова», «Цвета» и др.</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11. Замена описательных оборотов словами – синонимами.</w:t>
      </w:r>
    </w:p>
    <w:p w:rsidR="00D24F5F" w:rsidRPr="00A40293" w:rsidRDefault="00D24F5F" w:rsidP="0045713D">
      <w:pPr>
        <w:pStyle w:val="a9"/>
        <w:ind w:left="-851"/>
        <w:jc w:val="both"/>
        <w:rPr>
          <w:color w:val="000000"/>
        </w:rPr>
      </w:pPr>
      <w:r w:rsidRPr="00A40293">
        <w:rPr>
          <w:color w:val="000000"/>
        </w:rPr>
        <w:t>Ящичек для ручек и карандашей (пенал).</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12.Ответы и вопросы.</w:t>
      </w:r>
    </w:p>
    <w:p w:rsidR="00D24F5F" w:rsidRPr="00A40293" w:rsidRDefault="00D24F5F" w:rsidP="0045713D">
      <w:pPr>
        <w:pStyle w:val="a9"/>
        <w:ind w:left="-851"/>
        <w:jc w:val="both"/>
        <w:rPr>
          <w:color w:val="000000"/>
        </w:rPr>
      </w:pPr>
      <w:r w:rsidRPr="00A40293">
        <w:rPr>
          <w:color w:val="000000"/>
        </w:rPr>
        <w:t xml:space="preserve">Эти задания выполняются по - </w:t>
      </w:r>
      <w:proofErr w:type="gramStart"/>
      <w:r w:rsidRPr="00A40293">
        <w:rPr>
          <w:color w:val="000000"/>
        </w:rPr>
        <w:t>разному</w:t>
      </w:r>
      <w:proofErr w:type="gramEnd"/>
      <w:r w:rsidRPr="00A40293">
        <w:rPr>
          <w:color w:val="000000"/>
        </w:rPr>
        <w:t>:</w:t>
      </w:r>
    </w:p>
    <w:p w:rsidR="00D24F5F" w:rsidRPr="00A40293" w:rsidRDefault="00D24F5F" w:rsidP="0045713D">
      <w:pPr>
        <w:pStyle w:val="a9"/>
        <w:ind w:left="-851"/>
        <w:jc w:val="both"/>
        <w:rPr>
          <w:color w:val="000000"/>
        </w:rPr>
      </w:pPr>
      <w:r w:rsidRPr="00A40293">
        <w:rPr>
          <w:color w:val="000000"/>
        </w:rPr>
        <w:t>а) учитель диктует вопросы, учащиеся пишут только ответы;</w:t>
      </w:r>
    </w:p>
    <w:p w:rsidR="00D24F5F" w:rsidRPr="00A40293" w:rsidRDefault="00D24F5F" w:rsidP="0045713D">
      <w:pPr>
        <w:pStyle w:val="a9"/>
        <w:ind w:left="-851"/>
        <w:jc w:val="both"/>
        <w:rPr>
          <w:color w:val="000000"/>
        </w:rPr>
      </w:pPr>
      <w:r w:rsidRPr="00A40293">
        <w:rPr>
          <w:color w:val="000000"/>
        </w:rPr>
        <w:lastRenderedPageBreak/>
        <w:t>б) учитель диктует или читает написанные на доске вопросы, учащиеся пишут полные ответы.</w:t>
      </w:r>
    </w:p>
    <w:p w:rsidR="00D24F5F" w:rsidRPr="00A40293" w:rsidRDefault="00D24F5F" w:rsidP="0045713D">
      <w:pPr>
        <w:pStyle w:val="a9"/>
        <w:ind w:left="-851"/>
        <w:jc w:val="both"/>
        <w:rPr>
          <w:color w:val="000000"/>
        </w:rPr>
      </w:pPr>
      <w:r w:rsidRPr="00A40293">
        <w:rPr>
          <w:color w:val="000000"/>
        </w:rPr>
        <w:t>Кто живет в лесу? (Заяц, медведь, лисица, медведица и.т.д.)</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13.Дополнение предложений словами.</w:t>
      </w:r>
    </w:p>
    <w:p w:rsidR="00D24F5F" w:rsidRPr="00A40293" w:rsidRDefault="00D24F5F" w:rsidP="0045713D">
      <w:pPr>
        <w:pStyle w:val="a9"/>
        <w:ind w:left="-851"/>
        <w:jc w:val="both"/>
        <w:rPr>
          <w:color w:val="000000"/>
        </w:rPr>
      </w:pPr>
      <w:r w:rsidRPr="00A40293">
        <w:rPr>
          <w:color w:val="000000"/>
        </w:rPr>
        <w:t>Весело чирикают … (воробьи).</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14.Игровые задания.</w:t>
      </w:r>
    </w:p>
    <w:p w:rsidR="00D24F5F" w:rsidRPr="00A40293" w:rsidRDefault="00D24F5F" w:rsidP="0045713D">
      <w:pPr>
        <w:pStyle w:val="a9"/>
        <w:ind w:left="-851"/>
        <w:jc w:val="both"/>
        <w:rPr>
          <w:color w:val="000000"/>
        </w:rPr>
      </w:pPr>
      <w:r w:rsidRPr="00A40293">
        <w:rPr>
          <w:color w:val="000000"/>
        </w:rPr>
        <w:t>Назвать (написать) слова, которые начинаются с буквы д и др.</w:t>
      </w:r>
      <w:proofErr w:type="gramStart"/>
      <w:r w:rsidRPr="00A40293">
        <w:rPr>
          <w:color w:val="000000"/>
        </w:rPr>
        <w:t xml:space="preserve"> :</w:t>
      </w:r>
      <w:proofErr w:type="gramEnd"/>
      <w:r w:rsidRPr="00A40293">
        <w:rPr>
          <w:color w:val="000000"/>
        </w:rPr>
        <w:t xml:space="preserve"> дорога,</w:t>
      </w:r>
    </w:p>
    <w:p w:rsidR="00D24F5F" w:rsidRPr="00A40293" w:rsidRDefault="00D24F5F" w:rsidP="0045713D">
      <w:pPr>
        <w:pStyle w:val="a9"/>
        <w:ind w:left="-851"/>
        <w:jc w:val="both"/>
        <w:rPr>
          <w:color w:val="000000"/>
        </w:rPr>
      </w:pPr>
      <w:r w:rsidRPr="00A40293">
        <w:rPr>
          <w:color w:val="000000"/>
        </w:rPr>
        <w:t>дежурный, девочка, декабрь и.т.д.</w:t>
      </w:r>
    </w:p>
    <w:p w:rsidR="00D24F5F" w:rsidRPr="00A40293" w:rsidRDefault="00D24F5F" w:rsidP="0045713D">
      <w:pPr>
        <w:pStyle w:val="a9"/>
        <w:ind w:left="-851"/>
        <w:jc w:val="both"/>
        <w:rPr>
          <w:color w:val="000000"/>
        </w:rPr>
      </w:pPr>
      <w:r w:rsidRPr="00A40293">
        <w:rPr>
          <w:color w:val="000000"/>
        </w:rPr>
        <w:t>- Угадать слова.</w:t>
      </w:r>
    </w:p>
    <w:p w:rsidR="00D24F5F" w:rsidRPr="00A40293" w:rsidRDefault="00D24F5F" w:rsidP="0045713D">
      <w:pPr>
        <w:pStyle w:val="a9"/>
        <w:ind w:left="-851"/>
        <w:jc w:val="both"/>
        <w:rPr>
          <w:color w:val="000000"/>
        </w:rPr>
      </w:pPr>
      <w:r w:rsidRPr="00A40293">
        <w:rPr>
          <w:color w:val="000000"/>
        </w:rPr>
        <w:t>Дается начало слова к</w:t>
      </w:r>
      <w:proofErr w:type="gramStart"/>
      <w:r w:rsidRPr="00A40293">
        <w:rPr>
          <w:color w:val="000000"/>
        </w:rPr>
        <w:t>а-</w:t>
      </w:r>
      <w:proofErr w:type="gramEnd"/>
      <w:r w:rsidRPr="00A40293">
        <w:rPr>
          <w:color w:val="000000"/>
        </w:rPr>
        <w:t>. Дети пишут слова, начинающиеся на эти буквы:</w:t>
      </w:r>
    </w:p>
    <w:p w:rsidR="00D24F5F" w:rsidRPr="00A40293" w:rsidRDefault="00D24F5F" w:rsidP="0045713D">
      <w:pPr>
        <w:pStyle w:val="a9"/>
        <w:ind w:left="-851"/>
        <w:jc w:val="both"/>
        <w:rPr>
          <w:color w:val="000000"/>
        </w:rPr>
      </w:pPr>
      <w:r w:rsidRPr="00A40293">
        <w:rPr>
          <w:color w:val="000000"/>
        </w:rPr>
        <w:t>капуста, календарь, картофель, карандаши, картина.</w:t>
      </w:r>
    </w:p>
    <w:p w:rsidR="00D24F5F" w:rsidRPr="00A40293" w:rsidRDefault="00D24F5F" w:rsidP="0045713D">
      <w:pPr>
        <w:pStyle w:val="a9"/>
        <w:ind w:left="-851"/>
        <w:jc w:val="both"/>
        <w:rPr>
          <w:color w:val="000000"/>
        </w:rPr>
      </w:pPr>
      <w:r w:rsidRPr="00A40293">
        <w:rPr>
          <w:color w:val="000000"/>
        </w:rPr>
        <w:t>- Цепочка слов.</w:t>
      </w:r>
    </w:p>
    <w:p w:rsidR="00D24F5F" w:rsidRPr="00A40293" w:rsidRDefault="00D24F5F" w:rsidP="0045713D">
      <w:pPr>
        <w:pStyle w:val="a9"/>
        <w:ind w:left="-851"/>
        <w:jc w:val="both"/>
        <w:rPr>
          <w:color w:val="000000"/>
        </w:rPr>
      </w:pPr>
      <w:r w:rsidRPr="00A40293">
        <w:rPr>
          <w:color w:val="000000"/>
        </w:rPr>
        <w:t>Учитель называет первое слово, дети продолжают цепочку: каждое последующее слово должно начинаться с последней буквы предыдущего.</w:t>
      </w:r>
    </w:p>
    <w:p w:rsidR="00D24F5F" w:rsidRPr="00A40293" w:rsidRDefault="00D24F5F" w:rsidP="0045713D">
      <w:pPr>
        <w:pStyle w:val="a9"/>
        <w:ind w:left="-851"/>
        <w:jc w:val="both"/>
        <w:rPr>
          <w:color w:val="000000"/>
        </w:rPr>
      </w:pPr>
      <w:r w:rsidRPr="00A40293">
        <w:rPr>
          <w:color w:val="000000"/>
        </w:rPr>
        <w:t>- Собрать слова из слогов.</w:t>
      </w:r>
    </w:p>
    <w:p w:rsidR="00D24F5F" w:rsidRPr="00A40293" w:rsidRDefault="00D24F5F" w:rsidP="0045713D">
      <w:pPr>
        <w:pStyle w:val="a9"/>
        <w:ind w:left="-851"/>
        <w:jc w:val="both"/>
        <w:rPr>
          <w:color w:val="000000"/>
        </w:rPr>
      </w:pPr>
      <w:proofErr w:type="spellStart"/>
      <w:r w:rsidRPr="00A40293">
        <w:rPr>
          <w:color w:val="000000"/>
        </w:rPr>
        <w:t>ро</w:t>
      </w:r>
      <w:proofErr w:type="spellEnd"/>
      <w:r w:rsidRPr="00A40293">
        <w:rPr>
          <w:color w:val="000000"/>
        </w:rPr>
        <w:t xml:space="preserve"> </w:t>
      </w:r>
      <w:proofErr w:type="spellStart"/>
      <w:r w:rsidRPr="00A40293">
        <w:rPr>
          <w:color w:val="000000"/>
        </w:rPr>
        <w:t>аг</w:t>
      </w:r>
      <w:proofErr w:type="spellEnd"/>
      <w:r w:rsidRPr="00A40293">
        <w:rPr>
          <w:color w:val="000000"/>
        </w:rPr>
        <w:t xml:space="preserve"> ном (агроном)</w:t>
      </w:r>
    </w:p>
    <w:p w:rsidR="00D24F5F" w:rsidRPr="00A40293" w:rsidRDefault="00D24F5F" w:rsidP="0045713D">
      <w:pPr>
        <w:pStyle w:val="a9"/>
        <w:ind w:left="-851"/>
        <w:jc w:val="both"/>
        <w:rPr>
          <w:color w:val="000000"/>
        </w:rPr>
      </w:pPr>
      <w:r w:rsidRPr="00A40293">
        <w:rPr>
          <w:color w:val="000000"/>
        </w:rPr>
        <w:t xml:space="preserve">то </w:t>
      </w:r>
      <w:proofErr w:type="spellStart"/>
      <w:r w:rsidRPr="00A40293">
        <w:rPr>
          <w:color w:val="000000"/>
        </w:rPr>
        <w:t>ав</w:t>
      </w:r>
      <w:proofErr w:type="spellEnd"/>
      <w:r w:rsidRPr="00A40293">
        <w:rPr>
          <w:color w:val="000000"/>
        </w:rPr>
        <w:t xml:space="preserve"> билль </w:t>
      </w:r>
      <w:proofErr w:type="spellStart"/>
      <w:r w:rsidRPr="00A40293">
        <w:rPr>
          <w:color w:val="000000"/>
        </w:rPr>
        <w:t>мо</w:t>
      </w:r>
      <w:proofErr w:type="spellEnd"/>
      <w:r w:rsidRPr="00A40293">
        <w:rPr>
          <w:color w:val="000000"/>
        </w:rPr>
        <w:t xml:space="preserve"> (автомобиль)</w:t>
      </w:r>
    </w:p>
    <w:p w:rsidR="00D24F5F" w:rsidRPr="00A40293" w:rsidRDefault="00D24F5F" w:rsidP="0045713D">
      <w:pPr>
        <w:pStyle w:val="a9"/>
        <w:ind w:left="-851"/>
        <w:jc w:val="both"/>
        <w:rPr>
          <w:color w:val="000000"/>
        </w:rPr>
      </w:pPr>
      <w:r w:rsidRPr="00A40293">
        <w:rPr>
          <w:color w:val="000000"/>
        </w:rPr>
        <w:t>- Заменить цифры буквами алфавита: 31 12 19 12 21 18 19 10 33 (экскурсия)</w:t>
      </w:r>
    </w:p>
    <w:p w:rsidR="00D24F5F" w:rsidRPr="00A40293" w:rsidRDefault="00D24F5F" w:rsidP="0045713D">
      <w:pPr>
        <w:pStyle w:val="a9"/>
        <w:ind w:left="-851"/>
        <w:jc w:val="both"/>
        <w:rPr>
          <w:color w:val="000000"/>
        </w:rPr>
      </w:pPr>
      <w:r w:rsidRPr="00A40293">
        <w:rPr>
          <w:color w:val="000000"/>
        </w:rPr>
        <w:t>- Найти лишнее слово: автомобиль, урожай, трамвай, самолет.</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15. Игры – соревнования</w:t>
      </w:r>
      <w:r w:rsidRPr="00A40293">
        <w:rPr>
          <w:color w:val="000000"/>
        </w:rPr>
        <w:t>. Это могут быть ребусы, кроссворды. Отгаданные слова должны содержать изучаемые орфограммы.</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16.При изучении программного материала можно предложить следующее задание.</w:t>
      </w:r>
    </w:p>
    <w:p w:rsidR="00D24F5F" w:rsidRPr="00A40293" w:rsidRDefault="00D24F5F" w:rsidP="0045713D">
      <w:pPr>
        <w:pStyle w:val="a9"/>
        <w:ind w:left="-851"/>
        <w:jc w:val="both"/>
        <w:rPr>
          <w:color w:val="000000"/>
        </w:rPr>
      </w:pPr>
      <w:r w:rsidRPr="00A40293">
        <w:rPr>
          <w:color w:val="000000"/>
        </w:rPr>
        <w:t>Тема «Части речи».</w:t>
      </w:r>
    </w:p>
    <w:p w:rsidR="00D24F5F" w:rsidRPr="00A40293" w:rsidRDefault="00D24F5F" w:rsidP="0045713D">
      <w:pPr>
        <w:pStyle w:val="a9"/>
        <w:ind w:left="-851"/>
        <w:jc w:val="both"/>
        <w:rPr>
          <w:color w:val="000000"/>
        </w:rPr>
      </w:pPr>
      <w:proofErr w:type="gramStart"/>
      <w:r w:rsidRPr="00A40293">
        <w:rPr>
          <w:color w:val="000000"/>
        </w:rPr>
        <w:lastRenderedPageBreak/>
        <w:t>Учащиеся записывают словосочетания: прелестные ромашки, озеленять улицу, шел по песку, голосистый соловей, ухаживать за растениями, яркий костер – и выполняют задания: прилагательные – разбирают по составу, у глаголов определяют спряжение; объясняют написание безударных гласных; определяют падежи существительных.</w:t>
      </w:r>
      <w:proofErr w:type="gramEnd"/>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17.Составление этимологического словарика слов с непроверяемым написанием.</w:t>
      </w:r>
    </w:p>
    <w:p w:rsidR="00D24F5F" w:rsidRPr="00A40293" w:rsidRDefault="00D24F5F" w:rsidP="0045713D">
      <w:pPr>
        <w:pStyle w:val="a9"/>
        <w:ind w:left="-851"/>
        <w:jc w:val="both"/>
        <w:rPr>
          <w:color w:val="000000"/>
        </w:rPr>
      </w:pPr>
      <w:r w:rsidRPr="00A40293">
        <w:rPr>
          <w:color w:val="000000"/>
        </w:rPr>
        <w:t>МАЛИНА – в основу названия был положен признак плода ягоды, состоящего из малых частей. Слово малина образовано от слова малый – «маленький». Малина – малый – «состоящая из маленьких частей».</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b/>
          <w:bCs/>
          <w:color w:val="000000"/>
        </w:rPr>
        <w:t>18.Напишите орфограммы по аналогии с внешним видом предмета.</w:t>
      </w:r>
    </w:p>
    <w:p w:rsidR="00D24F5F" w:rsidRPr="00A40293" w:rsidRDefault="00D24F5F" w:rsidP="0045713D">
      <w:pPr>
        <w:pStyle w:val="a9"/>
        <w:ind w:left="-851"/>
        <w:jc w:val="both"/>
        <w:rPr>
          <w:color w:val="000000"/>
        </w:rPr>
      </w:pPr>
      <w:proofErr w:type="spellStart"/>
      <w:r w:rsidRPr="00A40293">
        <w:rPr>
          <w:color w:val="000000"/>
        </w:rPr>
        <w:t>дуванчик</w:t>
      </w:r>
      <w:proofErr w:type="spellEnd"/>
      <w:r w:rsidRPr="00A40293">
        <w:rPr>
          <w:color w:val="000000"/>
        </w:rPr>
        <w:t xml:space="preserve"> к </w:t>
      </w:r>
      <w:proofErr w:type="spellStart"/>
      <w:r w:rsidRPr="00A40293">
        <w:rPr>
          <w:color w:val="000000"/>
        </w:rPr>
        <w:t>пейка</w:t>
      </w:r>
      <w:proofErr w:type="spellEnd"/>
    </w:p>
    <w:p w:rsidR="00D24F5F" w:rsidRPr="00A40293" w:rsidRDefault="00D24F5F" w:rsidP="0045713D">
      <w:pPr>
        <w:pStyle w:val="a9"/>
        <w:ind w:left="-851"/>
        <w:jc w:val="both"/>
        <w:rPr>
          <w:color w:val="000000"/>
        </w:rPr>
      </w:pPr>
      <w:proofErr w:type="spellStart"/>
      <w:r w:rsidRPr="00A40293">
        <w:rPr>
          <w:color w:val="000000"/>
        </w:rPr>
        <w:t>пуг</w:t>
      </w:r>
      <w:proofErr w:type="spellEnd"/>
      <w:r w:rsidRPr="00A40293">
        <w:rPr>
          <w:color w:val="000000"/>
        </w:rPr>
        <w:t xml:space="preserve"> вица </w:t>
      </w:r>
      <w:proofErr w:type="gramStart"/>
      <w:r w:rsidRPr="00A40293">
        <w:rPr>
          <w:color w:val="000000"/>
        </w:rPr>
        <w:t>р</w:t>
      </w:r>
      <w:proofErr w:type="gramEnd"/>
      <w:r w:rsidRPr="00A40293">
        <w:rPr>
          <w:color w:val="000000"/>
        </w:rPr>
        <w:t xml:space="preserve"> </w:t>
      </w:r>
      <w:proofErr w:type="spellStart"/>
      <w:r w:rsidRPr="00A40293">
        <w:rPr>
          <w:color w:val="000000"/>
        </w:rPr>
        <w:t>машка</w:t>
      </w:r>
      <w:proofErr w:type="spellEnd"/>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color w:val="000000"/>
        </w:rPr>
        <w:t>19.Пословицы с пропущенными буквами.</w:t>
      </w:r>
    </w:p>
    <w:p w:rsidR="00D24F5F" w:rsidRPr="00A40293" w:rsidRDefault="00D24F5F" w:rsidP="0045713D">
      <w:pPr>
        <w:pStyle w:val="a9"/>
        <w:ind w:left="-851"/>
        <w:jc w:val="both"/>
        <w:rPr>
          <w:color w:val="000000"/>
        </w:rPr>
      </w:pPr>
      <w:r w:rsidRPr="00A40293">
        <w:rPr>
          <w:color w:val="000000"/>
        </w:rPr>
        <w:t>Не велик …..</w:t>
      </w:r>
      <w:proofErr w:type="gramStart"/>
      <w:r w:rsidRPr="00A40293">
        <w:rPr>
          <w:color w:val="000000"/>
        </w:rPr>
        <w:t xml:space="preserve"> ,</w:t>
      </w:r>
      <w:proofErr w:type="gramEnd"/>
      <w:r w:rsidRPr="00A40293">
        <w:rPr>
          <w:color w:val="000000"/>
        </w:rPr>
        <w:t xml:space="preserve"> да краснеет нос.</w:t>
      </w:r>
    </w:p>
    <w:p w:rsidR="00D24F5F" w:rsidRPr="00A40293" w:rsidRDefault="00D24F5F" w:rsidP="0045713D">
      <w:pPr>
        <w:pStyle w:val="a9"/>
        <w:ind w:left="-851"/>
        <w:jc w:val="both"/>
        <w:rPr>
          <w:color w:val="000000"/>
        </w:rPr>
      </w:pPr>
      <w:r w:rsidRPr="00A40293">
        <w:rPr>
          <w:color w:val="000000"/>
        </w:rPr>
        <w:t>……. любит чистоту.</w:t>
      </w:r>
    </w:p>
    <w:p w:rsidR="00D24F5F" w:rsidRPr="00A40293" w:rsidRDefault="00D24F5F" w:rsidP="0045713D">
      <w:pPr>
        <w:pStyle w:val="a9"/>
        <w:ind w:left="-851"/>
        <w:jc w:val="both"/>
        <w:rPr>
          <w:color w:val="000000"/>
        </w:rPr>
      </w:pPr>
      <w:r w:rsidRPr="00A40293">
        <w:rPr>
          <w:color w:val="000000"/>
        </w:rPr>
        <w:t>Чужбина калина, родина - …..</w:t>
      </w:r>
    </w:p>
    <w:p w:rsidR="00D24F5F" w:rsidRPr="00A40293" w:rsidRDefault="00D24F5F" w:rsidP="0045713D">
      <w:pPr>
        <w:pStyle w:val="a9"/>
        <w:ind w:left="-851"/>
        <w:jc w:val="both"/>
        <w:rPr>
          <w:color w:val="000000"/>
        </w:rPr>
      </w:pPr>
    </w:p>
    <w:p w:rsidR="00D24F5F" w:rsidRPr="00A40293" w:rsidRDefault="00D24F5F" w:rsidP="0045713D">
      <w:pPr>
        <w:pStyle w:val="a9"/>
        <w:ind w:left="-851"/>
        <w:jc w:val="both"/>
        <w:rPr>
          <w:color w:val="000000"/>
        </w:rPr>
      </w:pPr>
      <w:r w:rsidRPr="00A40293">
        <w:rPr>
          <w:color w:val="000000"/>
        </w:rPr>
        <w:t>20.На доске записаны слова. Дети внимательно их читают. Затем слова закрываются и учитель говорит: «Сейчас я буду показывать картинки. Если название изображенного на картинке предмета совпала с записью слова на доске, то это слово записывайте в тетрадь».</w:t>
      </w:r>
    </w:p>
    <w:p w:rsidR="00D24F5F" w:rsidRPr="00A40293" w:rsidRDefault="00D24F5F" w:rsidP="0045713D">
      <w:pPr>
        <w:pStyle w:val="a9"/>
        <w:ind w:left="-851"/>
        <w:jc w:val="both"/>
        <w:rPr>
          <w:color w:val="000000"/>
        </w:rPr>
      </w:pPr>
      <w:r w:rsidRPr="00A40293">
        <w:rPr>
          <w:color w:val="000000"/>
        </w:rPr>
        <w:t>Игровая форма преподнесения материала 8.Состав чисел изучили,</w:t>
      </w:r>
    </w:p>
    <w:p w:rsidR="00D24F5F" w:rsidRPr="00A40293" w:rsidRDefault="00D24F5F" w:rsidP="0045713D">
      <w:pPr>
        <w:pStyle w:val="a9"/>
        <w:ind w:left="-851"/>
        <w:jc w:val="both"/>
        <w:rPr>
          <w:color w:val="000000"/>
        </w:rPr>
      </w:pPr>
      <w:r w:rsidRPr="00A40293">
        <w:rPr>
          <w:color w:val="000000"/>
        </w:rPr>
        <w:t>состоит из трех структурных компонентов: Семь в восьмерку заключили.</w:t>
      </w:r>
    </w:p>
    <w:p w:rsidR="00D24F5F" w:rsidRPr="00A40293" w:rsidRDefault="00D24F5F" w:rsidP="0045713D">
      <w:pPr>
        <w:pStyle w:val="a9"/>
        <w:ind w:left="-851"/>
        <w:jc w:val="both"/>
        <w:rPr>
          <w:color w:val="000000"/>
        </w:rPr>
      </w:pPr>
      <w:r w:rsidRPr="00A40293">
        <w:rPr>
          <w:color w:val="000000"/>
        </w:rPr>
        <w:t>рифмованные строки к словарному слову, восемь семь</w:t>
      </w:r>
    </w:p>
    <w:p w:rsidR="00D24F5F" w:rsidRPr="00A40293" w:rsidRDefault="00D24F5F" w:rsidP="0045713D">
      <w:pPr>
        <w:pStyle w:val="a9"/>
        <w:ind w:left="-851"/>
        <w:jc w:val="both"/>
        <w:rPr>
          <w:color w:val="000000"/>
        </w:rPr>
      </w:pPr>
      <w:r w:rsidRPr="00A40293">
        <w:rPr>
          <w:color w:val="000000"/>
        </w:rPr>
        <w:t>необычность смысла рифмовок, выделение</w:t>
      </w:r>
    </w:p>
    <w:p w:rsidR="00D24F5F" w:rsidRPr="00A40293" w:rsidRDefault="00D24F5F" w:rsidP="0045713D">
      <w:pPr>
        <w:pStyle w:val="a9"/>
        <w:ind w:left="-851"/>
        <w:jc w:val="both"/>
        <w:rPr>
          <w:color w:val="000000"/>
        </w:rPr>
      </w:pPr>
      <w:r w:rsidRPr="00A40293">
        <w:rPr>
          <w:color w:val="000000"/>
        </w:rPr>
        <w:t>буквенной записи в слове с ор</w:t>
      </w:r>
    </w:p>
    <w:p w:rsidR="00D24F5F" w:rsidRPr="00A40293" w:rsidRDefault="00D24F5F" w:rsidP="0045713D">
      <w:pPr>
        <w:pStyle w:val="a9"/>
        <w:ind w:left="-851"/>
        <w:jc w:val="both"/>
        <w:rPr>
          <w:color w:val="000000"/>
        </w:rPr>
      </w:pPr>
      <w:r w:rsidRPr="00A40293">
        <w:rPr>
          <w:color w:val="000000"/>
        </w:rPr>
        <w:t>Как</w:t>
      </w:r>
    </w:p>
    <w:p w:rsidR="00D24F5F" w:rsidRPr="00A40293" w:rsidRDefault="00D24F5F" w:rsidP="0045713D">
      <w:pPr>
        <w:pStyle w:val="a9"/>
        <w:ind w:left="-851"/>
        <w:jc w:val="both"/>
        <w:rPr>
          <w:color w:val="000000"/>
        </w:rPr>
      </w:pPr>
    </w:p>
    <w:p w:rsidR="00FC5E2B" w:rsidRPr="00A40293" w:rsidRDefault="00FC5E2B" w:rsidP="0045713D">
      <w:pPr>
        <w:ind w:left="-851"/>
        <w:jc w:val="both"/>
        <w:rPr>
          <w:rFonts w:ascii="Times New Roman" w:hAnsi="Times New Roman" w:cs="Times New Roman"/>
          <w:sz w:val="24"/>
          <w:szCs w:val="24"/>
        </w:rPr>
      </w:pPr>
    </w:p>
    <w:p w:rsidR="00FC5E2B" w:rsidRPr="00A40293" w:rsidRDefault="00FC5E2B" w:rsidP="0045713D">
      <w:pPr>
        <w:ind w:left="-851"/>
        <w:jc w:val="both"/>
        <w:rPr>
          <w:rFonts w:ascii="Times New Roman" w:hAnsi="Times New Roman" w:cs="Times New Roman"/>
          <w:sz w:val="24"/>
          <w:szCs w:val="24"/>
        </w:rPr>
      </w:pPr>
    </w:p>
    <w:p w:rsidR="00FC5E2B" w:rsidRPr="00A40293" w:rsidRDefault="00FC5E2B" w:rsidP="0045713D">
      <w:pPr>
        <w:ind w:left="-851"/>
        <w:jc w:val="both"/>
        <w:rPr>
          <w:rFonts w:ascii="Times New Roman" w:hAnsi="Times New Roman" w:cs="Times New Roman"/>
          <w:sz w:val="24"/>
          <w:szCs w:val="24"/>
        </w:rPr>
      </w:pPr>
    </w:p>
    <w:p w:rsidR="00FC5E2B" w:rsidRPr="00A40293" w:rsidRDefault="00FC5E2B" w:rsidP="0045713D">
      <w:pPr>
        <w:ind w:left="-851"/>
        <w:jc w:val="both"/>
        <w:rPr>
          <w:rFonts w:ascii="Times New Roman" w:hAnsi="Times New Roman" w:cs="Times New Roman"/>
          <w:sz w:val="24"/>
          <w:szCs w:val="24"/>
        </w:rPr>
      </w:pPr>
    </w:p>
    <w:p w:rsidR="00FC5E2B" w:rsidRPr="00A40293" w:rsidRDefault="00FC5E2B" w:rsidP="0045713D">
      <w:pPr>
        <w:ind w:left="-851"/>
        <w:jc w:val="both"/>
        <w:rPr>
          <w:rFonts w:ascii="Times New Roman" w:hAnsi="Times New Roman" w:cs="Times New Roman"/>
          <w:sz w:val="24"/>
          <w:szCs w:val="24"/>
        </w:rPr>
      </w:pPr>
    </w:p>
    <w:p w:rsidR="00FC5E2B" w:rsidRPr="00A40293" w:rsidRDefault="00FC5E2B" w:rsidP="0045713D">
      <w:pPr>
        <w:ind w:left="-851"/>
        <w:jc w:val="both"/>
        <w:rPr>
          <w:rFonts w:ascii="Times New Roman" w:hAnsi="Times New Roman" w:cs="Times New Roman"/>
          <w:sz w:val="24"/>
          <w:szCs w:val="24"/>
        </w:rPr>
      </w:pPr>
    </w:p>
    <w:p w:rsidR="00E142D5" w:rsidRPr="00A40293" w:rsidRDefault="00E142D5" w:rsidP="0045713D">
      <w:pPr>
        <w:ind w:left="-851"/>
        <w:jc w:val="both"/>
        <w:rPr>
          <w:rFonts w:ascii="Times New Roman" w:hAnsi="Times New Roman" w:cs="Times New Roman"/>
          <w:sz w:val="24"/>
          <w:szCs w:val="24"/>
        </w:rPr>
      </w:pPr>
    </w:p>
    <w:sectPr w:rsidR="00E142D5" w:rsidRPr="00A40293" w:rsidSect="004D13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054" w:rsidRDefault="00E50054" w:rsidP="00176384">
      <w:pPr>
        <w:spacing w:after="0" w:line="240" w:lineRule="auto"/>
      </w:pPr>
      <w:r>
        <w:separator/>
      </w:r>
    </w:p>
  </w:endnote>
  <w:endnote w:type="continuationSeparator" w:id="0">
    <w:p w:rsidR="00E50054" w:rsidRDefault="00E50054" w:rsidP="00176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054" w:rsidRDefault="00E50054" w:rsidP="00176384">
      <w:pPr>
        <w:spacing w:after="0" w:line="240" w:lineRule="auto"/>
      </w:pPr>
      <w:r>
        <w:separator/>
      </w:r>
    </w:p>
  </w:footnote>
  <w:footnote w:type="continuationSeparator" w:id="0">
    <w:p w:rsidR="00E50054" w:rsidRDefault="00E50054" w:rsidP="001763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005E"/>
    <w:multiLevelType w:val="multilevel"/>
    <w:tmpl w:val="73CA6BF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AE0DCE"/>
    <w:multiLevelType w:val="multilevel"/>
    <w:tmpl w:val="76004D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4529CC"/>
    <w:multiLevelType w:val="multilevel"/>
    <w:tmpl w:val="7D70C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D23DEC"/>
    <w:multiLevelType w:val="multilevel"/>
    <w:tmpl w:val="953C85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8A3623"/>
    <w:multiLevelType w:val="multilevel"/>
    <w:tmpl w:val="323A44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A1D64"/>
    <w:multiLevelType w:val="multilevel"/>
    <w:tmpl w:val="79460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0B09BE"/>
    <w:multiLevelType w:val="multilevel"/>
    <w:tmpl w:val="E95280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A63904"/>
    <w:multiLevelType w:val="multilevel"/>
    <w:tmpl w:val="30ACBA2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975A26"/>
    <w:multiLevelType w:val="multilevel"/>
    <w:tmpl w:val="70109C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7F2DDC"/>
    <w:multiLevelType w:val="multilevel"/>
    <w:tmpl w:val="F6D01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55692F"/>
    <w:multiLevelType w:val="multilevel"/>
    <w:tmpl w:val="D8327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023539"/>
    <w:multiLevelType w:val="multilevel"/>
    <w:tmpl w:val="F8046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6A4FBE"/>
    <w:multiLevelType w:val="multilevel"/>
    <w:tmpl w:val="F8383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7F25B6"/>
    <w:multiLevelType w:val="multilevel"/>
    <w:tmpl w:val="D5E8E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F754D7A"/>
    <w:multiLevelType w:val="multilevel"/>
    <w:tmpl w:val="EA1026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2024322"/>
    <w:multiLevelType w:val="multilevel"/>
    <w:tmpl w:val="80642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3C6CE1"/>
    <w:multiLevelType w:val="multilevel"/>
    <w:tmpl w:val="67D86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3E2D1E"/>
    <w:multiLevelType w:val="multilevel"/>
    <w:tmpl w:val="44827B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6E514C2"/>
    <w:multiLevelType w:val="multilevel"/>
    <w:tmpl w:val="F37ECE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127E50"/>
    <w:multiLevelType w:val="multilevel"/>
    <w:tmpl w:val="145C4A9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8587569"/>
    <w:multiLevelType w:val="multilevel"/>
    <w:tmpl w:val="2FF2B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F2E310C"/>
    <w:multiLevelType w:val="multilevel"/>
    <w:tmpl w:val="B942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7418A6"/>
    <w:multiLevelType w:val="multilevel"/>
    <w:tmpl w:val="A76C42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4B54102"/>
    <w:multiLevelType w:val="multilevel"/>
    <w:tmpl w:val="75CA4DE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CCB6F65"/>
    <w:multiLevelType w:val="multilevel"/>
    <w:tmpl w:val="9508BFB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047196E"/>
    <w:multiLevelType w:val="multilevel"/>
    <w:tmpl w:val="AC107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0A412A6"/>
    <w:multiLevelType w:val="multilevel"/>
    <w:tmpl w:val="247C0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14D72FF"/>
    <w:multiLevelType w:val="multilevel"/>
    <w:tmpl w:val="D08C0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5592C98"/>
    <w:multiLevelType w:val="multilevel"/>
    <w:tmpl w:val="1C925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76F2844"/>
    <w:multiLevelType w:val="multilevel"/>
    <w:tmpl w:val="DB34E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F87409A"/>
    <w:multiLevelType w:val="multilevel"/>
    <w:tmpl w:val="46906D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14"/>
  </w:num>
  <w:num w:numId="3">
    <w:abstractNumId w:val="6"/>
  </w:num>
  <w:num w:numId="4">
    <w:abstractNumId w:val="18"/>
  </w:num>
  <w:num w:numId="5">
    <w:abstractNumId w:val="19"/>
  </w:num>
  <w:num w:numId="6">
    <w:abstractNumId w:val="30"/>
  </w:num>
  <w:num w:numId="7">
    <w:abstractNumId w:val="23"/>
  </w:num>
  <w:num w:numId="8">
    <w:abstractNumId w:val="22"/>
  </w:num>
  <w:num w:numId="9">
    <w:abstractNumId w:val="25"/>
  </w:num>
  <w:num w:numId="10">
    <w:abstractNumId w:val="3"/>
  </w:num>
  <w:num w:numId="11">
    <w:abstractNumId w:val="4"/>
  </w:num>
  <w:num w:numId="12">
    <w:abstractNumId w:val="17"/>
  </w:num>
  <w:num w:numId="13">
    <w:abstractNumId w:val="8"/>
  </w:num>
  <w:num w:numId="14">
    <w:abstractNumId w:val="7"/>
  </w:num>
  <w:num w:numId="15">
    <w:abstractNumId w:val="24"/>
  </w:num>
  <w:num w:numId="16">
    <w:abstractNumId w:val="0"/>
  </w:num>
  <w:num w:numId="17">
    <w:abstractNumId w:val="10"/>
  </w:num>
  <w:num w:numId="18">
    <w:abstractNumId w:val="12"/>
  </w:num>
  <w:num w:numId="19">
    <w:abstractNumId w:val="1"/>
  </w:num>
  <w:num w:numId="20">
    <w:abstractNumId w:val="15"/>
  </w:num>
  <w:num w:numId="21">
    <w:abstractNumId w:val="11"/>
  </w:num>
  <w:num w:numId="22">
    <w:abstractNumId w:val="13"/>
  </w:num>
  <w:num w:numId="23">
    <w:abstractNumId w:val="16"/>
  </w:num>
  <w:num w:numId="24">
    <w:abstractNumId w:val="5"/>
  </w:num>
  <w:num w:numId="25">
    <w:abstractNumId w:val="2"/>
  </w:num>
  <w:num w:numId="26">
    <w:abstractNumId w:val="29"/>
  </w:num>
  <w:num w:numId="27">
    <w:abstractNumId w:val="20"/>
  </w:num>
  <w:num w:numId="28">
    <w:abstractNumId w:val="21"/>
  </w:num>
  <w:num w:numId="29">
    <w:abstractNumId w:val="27"/>
  </w:num>
  <w:num w:numId="30">
    <w:abstractNumId w:val="9"/>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32C76"/>
    <w:rsid w:val="00006654"/>
    <w:rsid w:val="00010356"/>
    <w:rsid w:val="0003799A"/>
    <w:rsid w:val="00071A11"/>
    <w:rsid w:val="00073675"/>
    <w:rsid w:val="000758B8"/>
    <w:rsid w:val="00085B1F"/>
    <w:rsid w:val="00086ED2"/>
    <w:rsid w:val="000C592E"/>
    <w:rsid w:val="0010494E"/>
    <w:rsid w:val="00104B5B"/>
    <w:rsid w:val="00120136"/>
    <w:rsid w:val="00133B9F"/>
    <w:rsid w:val="00134D8F"/>
    <w:rsid w:val="001358BE"/>
    <w:rsid w:val="001476B4"/>
    <w:rsid w:val="0016650B"/>
    <w:rsid w:val="00174CBD"/>
    <w:rsid w:val="00176384"/>
    <w:rsid w:val="001A0023"/>
    <w:rsid w:val="001D02F0"/>
    <w:rsid w:val="001E17FE"/>
    <w:rsid w:val="001F06F2"/>
    <w:rsid w:val="00217995"/>
    <w:rsid w:val="00276A9D"/>
    <w:rsid w:val="002921BF"/>
    <w:rsid w:val="002A4374"/>
    <w:rsid w:val="002C6F09"/>
    <w:rsid w:val="002D1D41"/>
    <w:rsid w:val="002E6CCA"/>
    <w:rsid w:val="00317CB9"/>
    <w:rsid w:val="00323948"/>
    <w:rsid w:val="00344D79"/>
    <w:rsid w:val="003638D6"/>
    <w:rsid w:val="003A66BA"/>
    <w:rsid w:val="003D2BEF"/>
    <w:rsid w:val="003E59BD"/>
    <w:rsid w:val="00422458"/>
    <w:rsid w:val="00436821"/>
    <w:rsid w:val="00441EA6"/>
    <w:rsid w:val="00453234"/>
    <w:rsid w:val="00454002"/>
    <w:rsid w:val="0045713D"/>
    <w:rsid w:val="00462788"/>
    <w:rsid w:val="0049786E"/>
    <w:rsid w:val="004B7A7C"/>
    <w:rsid w:val="004C2515"/>
    <w:rsid w:val="004D1382"/>
    <w:rsid w:val="004F5D96"/>
    <w:rsid w:val="004F6F83"/>
    <w:rsid w:val="005003C1"/>
    <w:rsid w:val="0051010E"/>
    <w:rsid w:val="00512AE7"/>
    <w:rsid w:val="00524EF2"/>
    <w:rsid w:val="00547852"/>
    <w:rsid w:val="00554653"/>
    <w:rsid w:val="005B0A7D"/>
    <w:rsid w:val="005B223E"/>
    <w:rsid w:val="005B275C"/>
    <w:rsid w:val="005C6489"/>
    <w:rsid w:val="005D0189"/>
    <w:rsid w:val="005E5911"/>
    <w:rsid w:val="005F68CD"/>
    <w:rsid w:val="00613AC8"/>
    <w:rsid w:val="00660942"/>
    <w:rsid w:val="00675549"/>
    <w:rsid w:val="006B7415"/>
    <w:rsid w:val="006D3D45"/>
    <w:rsid w:val="006F5336"/>
    <w:rsid w:val="0070159B"/>
    <w:rsid w:val="00707CFA"/>
    <w:rsid w:val="00746509"/>
    <w:rsid w:val="007573BF"/>
    <w:rsid w:val="007771E4"/>
    <w:rsid w:val="00792B3D"/>
    <w:rsid w:val="007A0095"/>
    <w:rsid w:val="007F2D51"/>
    <w:rsid w:val="007F7B54"/>
    <w:rsid w:val="008043C4"/>
    <w:rsid w:val="00807F58"/>
    <w:rsid w:val="00836DAC"/>
    <w:rsid w:val="00851EE0"/>
    <w:rsid w:val="00860B31"/>
    <w:rsid w:val="00862841"/>
    <w:rsid w:val="00863956"/>
    <w:rsid w:val="00863AE9"/>
    <w:rsid w:val="00894E8C"/>
    <w:rsid w:val="008D1017"/>
    <w:rsid w:val="008D681E"/>
    <w:rsid w:val="008E0594"/>
    <w:rsid w:val="009029A5"/>
    <w:rsid w:val="00921672"/>
    <w:rsid w:val="00934923"/>
    <w:rsid w:val="009438DB"/>
    <w:rsid w:val="00981C4E"/>
    <w:rsid w:val="009933EB"/>
    <w:rsid w:val="009B1E7B"/>
    <w:rsid w:val="009D57FF"/>
    <w:rsid w:val="009D5F92"/>
    <w:rsid w:val="00A05FD6"/>
    <w:rsid w:val="00A17CDE"/>
    <w:rsid w:val="00A40293"/>
    <w:rsid w:val="00A437E5"/>
    <w:rsid w:val="00A643D9"/>
    <w:rsid w:val="00A863C0"/>
    <w:rsid w:val="00AA4A65"/>
    <w:rsid w:val="00AB65E6"/>
    <w:rsid w:val="00AE749B"/>
    <w:rsid w:val="00AF11BB"/>
    <w:rsid w:val="00B01ADD"/>
    <w:rsid w:val="00B30F89"/>
    <w:rsid w:val="00B6746C"/>
    <w:rsid w:val="00B708FF"/>
    <w:rsid w:val="00B74548"/>
    <w:rsid w:val="00B755FC"/>
    <w:rsid w:val="00B81746"/>
    <w:rsid w:val="00B9498A"/>
    <w:rsid w:val="00BD2ACB"/>
    <w:rsid w:val="00BD727B"/>
    <w:rsid w:val="00BF27D5"/>
    <w:rsid w:val="00C01228"/>
    <w:rsid w:val="00C06259"/>
    <w:rsid w:val="00C235D0"/>
    <w:rsid w:val="00C32C76"/>
    <w:rsid w:val="00C44DCB"/>
    <w:rsid w:val="00C465D9"/>
    <w:rsid w:val="00C64CBC"/>
    <w:rsid w:val="00C83DD7"/>
    <w:rsid w:val="00C879E6"/>
    <w:rsid w:val="00CD42F7"/>
    <w:rsid w:val="00CD59E9"/>
    <w:rsid w:val="00CE18EC"/>
    <w:rsid w:val="00CE6A52"/>
    <w:rsid w:val="00D00E36"/>
    <w:rsid w:val="00D24F5F"/>
    <w:rsid w:val="00D26E2E"/>
    <w:rsid w:val="00D35321"/>
    <w:rsid w:val="00D647A3"/>
    <w:rsid w:val="00D857F2"/>
    <w:rsid w:val="00D912E7"/>
    <w:rsid w:val="00DC0ED2"/>
    <w:rsid w:val="00DE7F57"/>
    <w:rsid w:val="00DF5895"/>
    <w:rsid w:val="00E142D5"/>
    <w:rsid w:val="00E269F3"/>
    <w:rsid w:val="00E50054"/>
    <w:rsid w:val="00E73607"/>
    <w:rsid w:val="00EE204D"/>
    <w:rsid w:val="00F206AC"/>
    <w:rsid w:val="00F247DD"/>
    <w:rsid w:val="00F27DA7"/>
    <w:rsid w:val="00F43729"/>
    <w:rsid w:val="00F532A8"/>
    <w:rsid w:val="00F72EE2"/>
    <w:rsid w:val="00FA0F35"/>
    <w:rsid w:val="00FC5E2B"/>
    <w:rsid w:val="00FD471D"/>
    <w:rsid w:val="00FE7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382"/>
  </w:style>
  <w:style w:type="paragraph" w:styleId="3">
    <w:name w:val="heading 3"/>
    <w:basedOn w:val="a"/>
    <w:next w:val="a"/>
    <w:link w:val="30"/>
    <w:uiPriority w:val="9"/>
    <w:semiHidden/>
    <w:unhideWhenUsed/>
    <w:qFormat/>
    <w:rsid w:val="00C44DC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F247D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63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6384"/>
    <w:rPr>
      <w:rFonts w:ascii="Tahoma" w:hAnsi="Tahoma" w:cs="Tahoma"/>
      <w:sz w:val="16"/>
      <w:szCs w:val="16"/>
    </w:rPr>
  </w:style>
  <w:style w:type="paragraph" w:styleId="a5">
    <w:name w:val="header"/>
    <w:basedOn w:val="a"/>
    <w:link w:val="a6"/>
    <w:uiPriority w:val="99"/>
    <w:semiHidden/>
    <w:unhideWhenUsed/>
    <w:rsid w:val="0017638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76384"/>
  </w:style>
  <w:style w:type="paragraph" w:styleId="a7">
    <w:name w:val="footer"/>
    <w:basedOn w:val="a"/>
    <w:link w:val="a8"/>
    <w:uiPriority w:val="99"/>
    <w:semiHidden/>
    <w:unhideWhenUsed/>
    <w:rsid w:val="0017638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76384"/>
  </w:style>
  <w:style w:type="paragraph" w:customStyle="1" w:styleId="c3">
    <w:name w:val="c3"/>
    <w:basedOn w:val="a"/>
    <w:rsid w:val="005101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51010E"/>
  </w:style>
  <w:style w:type="character" w:customStyle="1" w:styleId="c0">
    <w:name w:val="c0"/>
    <w:basedOn w:val="a0"/>
    <w:rsid w:val="0051010E"/>
  </w:style>
  <w:style w:type="character" w:customStyle="1" w:styleId="c34">
    <w:name w:val="c34"/>
    <w:basedOn w:val="a0"/>
    <w:rsid w:val="0051010E"/>
  </w:style>
  <w:style w:type="character" w:customStyle="1" w:styleId="c7">
    <w:name w:val="c7"/>
    <w:basedOn w:val="a0"/>
    <w:rsid w:val="0051010E"/>
  </w:style>
  <w:style w:type="character" w:customStyle="1" w:styleId="apple-converted-space">
    <w:name w:val="apple-converted-space"/>
    <w:basedOn w:val="a0"/>
    <w:rsid w:val="0051010E"/>
  </w:style>
  <w:style w:type="character" w:customStyle="1" w:styleId="c38">
    <w:name w:val="c38"/>
    <w:basedOn w:val="a0"/>
    <w:rsid w:val="0051010E"/>
  </w:style>
  <w:style w:type="character" w:customStyle="1" w:styleId="c2">
    <w:name w:val="c2"/>
    <w:basedOn w:val="a0"/>
    <w:rsid w:val="0051010E"/>
  </w:style>
  <w:style w:type="paragraph" w:customStyle="1" w:styleId="c11">
    <w:name w:val="c11"/>
    <w:basedOn w:val="a"/>
    <w:rsid w:val="005101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51010E"/>
  </w:style>
  <w:style w:type="character" w:customStyle="1" w:styleId="c8">
    <w:name w:val="c8"/>
    <w:basedOn w:val="a0"/>
    <w:rsid w:val="0051010E"/>
  </w:style>
  <w:style w:type="character" w:customStyle="1" w:styleId="c4">
    <w:name w:val="c4"/>
    <w:basedOn w:val="a0"/>
    <w:rsid w:val="0051010E"/>
  </w:style>
  <w:style w:type="character" w:customStyle="1" w:styleId="c20">
    <w:name w:val="c20"/>
    <w:basedOn w:val="a0"/>
    <w:rsid w:val="0051010E"/>
  </w:style>
  <w:style w:type="paragraph" w:customStyle="1" w:styleId="c6">
    <w:name w:val="c6"/>
    <w:basedOn w:val="a"/>
    <w:rsid w:val="005101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1010E"/>
  </w:style>
  <w:style w:type="paragraph" w:customStyle="1" w:styleId="c21">
    <w:name w:val="c21"/>
    <w:basedOn w:val="a"/>
    <w:rsid w:val="005101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5101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51010E"/>
  </w:style>
  <w:style w:type="paragraph" w:customStyle="1" w:styleId="c40">
    <w:name w:val="c40"/>
    <w:basedOn w:val="a"/>
    <w:rsid w:val="005101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F247DD"/>
    <w:rPr>
      <w:rFonts w:ascii="Times New Roman" w:eastAsia="Times New Roman" w:hAnsi="Times New Roman" w:cs="Times New Roman"/>
      <w:b/>
      <w:bCs/>
      <w:sz w:val="24"/>
      <w:szCs w:val="24"/>
      <w:lang w:eastAsia="ru-RU"/>
    </w:rPr>
  </w:style>
  <w:style w:type="paragraph" w:customStyle="1" w:styleId="c9">
    <w:name w:val="c9"/>
    <w:basedOn w:val="a"/>
    <w:rsid w:val="00F247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F247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F247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F247DD"/>
  </w:style>
  <w:style w:type="paragraph" w:customStyle="1" w:styleId="c41">
    <w:name w:val="c41"/>
    <w:basedOn w:val="a"/>
    <w:rsid w:val="00F247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1">
    <w:name w:val="c01"/>
    <w:basedOn w:val="a0"/>
    <w:rsid w:val="00F247DD"/>
  </w:style>
  <w:style w:type="character" w:customStyle="1" w:styleId="30">
    <w:name w:val="Заголовок 3 Знак"/>
    <w:basedOn w:val="a0"/>
    <w:link w:val="3"/>
    <w:uiPriority w:val="9"/>
    <w:semiHidden/>
    <w:rsid w:val="00C44DCB"/>
    <w:rPr>
      <w:rFonts w:asciiTheme="majorHAnsi" w:eastAsiaTheme="majorEastAsia" w:hAnsiTheme="majorHAnsi" w:cstheme="majorBidi"/>
      <w:b/>
      <w:bCs/>
      <w:color w:val="4F81BD" w:themeColor="accent1"/>
    </w:rPr>
  </w:style>
  <w:style w:type="paragraph" w:styleId="a9">
    <w:name w:val="Normal (Web)"/>
    <w:basedOn w:val="a"/>
    <w:uiPriority w:val="99"/>
    <w:unhideWhenUsed/>
    <w:rsid w:val="00C44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70159B"/>
    <w:rPr>
      <w:color w:val="0000FF"/>
      <w:u w:val="single"/>
    </w:rPr>
  </w:style>
  <w:style w:type="character" w:styleId="ab">
    <w:name w:val="Strong"/>
    <w:basedOn w:val="a0"/>
    <w:uiPriority w:val="22"/>
    <w:qFormat/>
    <w:rsid w:val="003638D6"/>
    <w:rPr>
      <w:b/>
      <w:bCs/>
    </w:rPr>
  </w:style>
  <w:style w:type="character" w:styleId="ac">
    <w:name w:val="Emphasis"/>
    <w:basedOn w:val="a0"/>
    <w:uiPriority w:val="20"/>
    <w:qFormat/>
    <w:rsid w:val="003638D6"/>
    <w:rPr>
      <w:i/>
      <w:iCs/>
    </w:rPr>
  </w:style>
  <w:style w:type="table" w:styleId="ad">
    <w:name w:val="Table Grid"/>
    <w:basedOn w:val="a1"/>
    <w:uiPriority w:val="59"/>
    <w:rsid w:val="00B817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971763">
      <w:bodyDiv w:val="1"/>
      <w:marLeft w:val="0"/>
      <w:marRight w:val="0"/>
      <w:marTop w:val="0"/>
      <w:marBottom w:val="0"/>
      <w:divBdr>
        <w:top w:val="none" w:sz="0" w:space="0" w:color="auto"/>
        <w:left w:val="none" w:sz="0" w:space="0" w:color="auto"/>
        <w:bottom w:val="none" w:sz="0" w:space="0" w:color="auto"/>
        <w:right w:val="none" w:sz="0" w:space="0" w:color="auto"/>
      </w:divBdr>
      <w:divsChild>
        <w:div w:id="40833245">
          <w:marLeft w:val="0"/>
          <w:marRight w:val="0"/>
          <w:marTop w:val="0"/>
          <w:marBottom w:val="0"/>
          <w:divBdr>
            <w:top w:val="none" w:sz="0" w:space="0" w:color="auto"/>
            <w:left w:val="none" w:sz="0" w:space="0" w:color="auto"/>
            <w:bottom w:val="none" w:sz="0" w:space="0" w:color="auto"/>
            <w:right w:val="none" w:sz="0" w:space="0" w:color="auto"/>
          </w:divBdr>
        </w:div>
        <w:div w:id="816607360">
          <w:marLeft w:val="0"/>
          <w:marRight w:val="0"/>
          <w:marTop w:val="0"/>
          <w:marBottom w:val="0"/>
          <w:divBdr>
            <w:top w:val="none" w:sz="0" w:space="0" w:color="auto"/>
            <w:left w:val="none" w:sz="0" w:space="0" w:color="auto"/>
            <w:bottom w:val="none" w:sz="0" w:space="0" w:color="auto"/>
            <w:right w:val="none" w:sz="0" w:space="0" w:color="auto"/>
          </w:divBdr>
        </w:div>
      </w:divsChild>
    </w:div>
    <w:div w:id="503669786">
      <w:bodyDiv w:val="1"/>
      <w:marLeft w:val="0"/>
      <w:marRight w:val="0"/>
      <w:marTop w:val="0"/>
      <w:marBottom w:val="0"/>
      <w:divBdr>
        <w:top w:val="none" w:sz="0" w:space="0" w:color="auto"/>
        <w:left w:val="none" w:sz="0" w:space="0" w:color="auto"/>
        <w:bottom w:val="none" w:sz="0" w:space="0" w:color="auto"/>
        <w:right w:val="none" w:sz="0" w:space="0" w:color="auto"/>
      </w:divBdr>
    </w:div>
    <w:div w:id="517735844">
      <w:bodyDiv w:val="1"/>
      <w:marLeft w:val="0"/>
      <w:marRight w:val="0"/>
      <w:marTop w:val="0"/>
      <w:marBottom w:val="0"/>
      <w:divBdr>
        <w:top w:val="none" w:sz="0" w:space="0" w:color="auto"/>
        <w:left w:val="none" w:sz="0" w:space="0" w:color="auto"/>
        <w:bottom w:val="none" w:sz="0" w:space="0" w:color="auto"/>
        <w:right w:val="none" w:sz="0" w:space="0" w:color="auto"/>
      </w:divBdr>
    </w:div>
    <w:div w:id="568079014">
      <w:bodyDiv w:val="1"/>
      <w:marLeft w:val="0"/>
      <w:marRight w:val="0"/>
      <w:marTop w:val="0"/>
      <w:marBottom w:val="0"/>
      <w:divBdr>
        <w:top w:val="none" w:sz="0" w:space="0" w:color="auto"/>
        <w:left w:val="none" w:sz="0" w:space="0" w:color="auto"/>
        <w:bottom w:val="none" w:sz="0" w:space="0" w:color="auto"/>
        <w:right w:val="none" w:sz="0" w:space="0" w:color="auto"/>
      </w:divBdr>
      <w:divsChild>
        <w:div w:id="374014303">
          <w:marLeft w:val="0"/>
          <w:marRight w:val="0"/>
          <w:marTop w:val="0"/>
          <w:marBottom w:val="0"/>
          <w:divBdr>
            <w:top w:val="dotted" w:sz="6" w:space="8" w:color="666666"/>
            <w:left w:val="dotted" w:sz="6" w:space="8" w:color="666666"/>
            <w:bottom w:val="dotted" w:sz="6" w:space="8" w:color="666666"/>
            <w:right w:val="dotted" w:sz="6" w:space="8" w:color="666666"/>
          </w:divBdr>
        </w:div>
        <w:div w:id="977614463">
          <w:marLeft w:val="0"/>
          <w:marRight w:val="0"/>
          <w:marTop w:val="0"/>
          <w:marBottom w:val="0"/>
          <w:divBdr>
            <w:top w:val="dotted" w:sz="6" w:space="8" w:color="666666"/>
            <w:left w:val="dotted" w:sz="6" w:space="8" w:color="666666"/>
            <w:bottom w:val="dotted" w:sz="6" w:space="8" w:color="666666"/>
            <w:right w:val="dotted" w:sz="6" w:space="8" w:color="666666"/>
          </w:divBdr>
        </w:div>
      </w:divsChild>
    </w:div>
    <w:div w:id="920333433">
      <w:bodyDiv w:val="1"/>
      <w:marLeft w:val="0"/>
      <w:marRight w:val="0"/>
      <w:marTop w:val="0"/>
      <w:marBottom w:val="0"/>
      <w:divBdr>
        <w:top w:val="none" w:sz="0" w:space="0" w:color="auto"/>
        <w:left w:val="none" w:sz="0" w:space="0" w:color="auto"/>
        <w:bottom w:val="none" w:sz="0" w:space="0" w:color="auto"/>
        <w:right w:val="none" w:sz="0" w:space="0" w:color="auto"/>
      </w:divBdr>
      <w:divsChild>
        <w:div w:id="61606007">
          <w:marLeft w:val="0"/>
          <w:marRight w:val="0"/>
          <w:marTop w:val="0"/>
          <w:marBottom w:val="0"/>
          <w:divBdr>
            <w:top w:val="none" w:sz="0" w:space="0" w:color="auto"/>
            <w:left w:val="none" w:sz="0" w:space="0" w:color="auto"/>
            <w:bottom w:val="none" w:sz="0" w:space="0" w:color="auto"/>
            <w:right w:val="none" w:sz="0" w:space="0" w:color="auto"/>
          </w:divBdr>
          <w:divsChild>
            <w:div w:id="16428061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4916689">
          <w:marLeft w:val="0"/>
          <w:marRight w:val="0"/>
          <w:marTop w:val="0"/>
          <w:marBottom w:val="0"/>
          <w:divBdr>
            <w:top w:val="none" w:sz="0" w:space="0" w:color="auto"/>
            <w:left w:val="none" w:sz="0" w:space="0" w:color="auto"/>
            <w:bottom w:val="none" w:sz="0" w:space="0" w:color="auto"/>
            <w:right w:val="none" w:sz="0" w:space="0" w:color="auto"/>
          </w:divBdr>
        </w:div>
        <w:div w:id="1571771303">
          <w:marLeft w:val="0"/>
          <w:marRight w:val="0"/>
          <w:marTop w:val="0"/>
          <w:marBottom w:val="0"/>
          <w:divBdr>
            <w:top w:val="none" w:sz="0" w:space="0" w:color="auto"/>
            <w:left w:val="none" w:sz="0" w:space="0" w:color="auto"/>
            <w:bottom w:val="none" w:sz="0" w:space="0" w:color="auto"/>
            <w:right w:val="none" w:sz="0" w:space="0" w:color="auto"/>
          </w:divBdr>
        </w:div>
        <w:div w:id="1913856008">
          <w:marLeft w:val="0"/>
          <w:marRight w:val="0"/>
          <w:marTop w:val="0"/>
          <w:marBottom w:val="0"/>
          <w:divBdr>
            <w:top w:val="none" w:sz="0" w:space="0" w:color="auto"/>
            <w:left w:val="none" w:sz="0" w:space="0" w:color="auto"/>
            <w:bottom w:val="none" w:sz="0" w:space="0" w:color="auto"/>
            <w:right w:val="none" w:sz="0" w:space="0" w:color="auto"/>
          </w:divBdr>
        </w:div>
      </w:divsChild>
    </w:div>
    <w:div w:id="930820106">
      <w:bodyDiv w:val="1"/>
      <w:marLeft w:val="0"/>
      <w:marRight w:val="0"/>
      <w:marTop w:val="0"/>
      <w:marBottom w:val="0"/>
      <w:divBdr>
        <w:top w:val="none" w:sz="0" w:space="0" w:color="auto"/>
        <w:left w:val="none" w:sz="0" w:space="0" w:color="auto"/>
        <w:bottom w:val="none" w:sz="0" w:space="0" w:color="auto"/>
        <w:right w:val="none" w:sz="0" w:space="0" w:color="auto"/>
      </w:divBdr>
    </w:div>
    <w:div w:id="1077168626">
      <w:bodyDiv w:val="1"/>
      <w:marLeft w:val="0"/>
      <w:marRight w:val="0"/>
      <w:marTop w:val="0"/>
      <w:marBottom w:val="0"/>
      <w:divBdr>
        <w:top w:val="none" w:sz="0" w:space="0" w:color="auto"/>
        <w:left w:val="none" w:sz="0" w:space="0" w:color="auto"/>
        <w:bottom w:val="none" w:sz="0" w:space="0" w:color="auto"/>
        <w:right w:val="none" w:sz="0" w:space="0" w:color="auto"/>
      </w:divBdr>
    </w:div>
    <w:div w:id="1177577991">
      <w:bodyDiv w:val="1"/>
      <w:marLeft w:val="0"/>
      <w:marRight w:val="0"/>
      <w:marTop w:val="0"/>
      <w:marBottom w:val="0"/>
      <w:divBdr>
        <w:top w:val="none" w:sz="0" w:space="0" w:color="auto"/>
        <w:left w:val="none" w:sz="0" w:space="0" w:color="auto"/>
        <w:bottom w:val="none" w:sz="0" w:space="0" w:color="auto"/>
        <w:right w:val="none" w:sz="0" w:space="0" w:color="auto"/>
      </w:divBdr>
    </w:div>
    <w:div w:id="1887447301">
      <w:bodyDiv w:val="1"/>
      <w:marLeft w:val="0"/>
      <w:marRight w:val="0"/>
      <w:marTop w:val="0"/>
      <w:marBottom w:val="0"/>
      <w:divBdr>
        <w:top w:val="none" w:sz="0" w:space="0" w:color="auto"/>
        <w:left w:val="none" w:sz="0" w:space="0" w:color="auto"/>
        <w:bottom w:val="none" w:sz="0" w:space="0" w:color="auto"/>
        <w:right w:val="none" w:sz="0" w:space="0" w:color="auto"/>
      </w:divBdr>
      <w:divsChild>
        <w:div w:id="159121724">
          <w:blockQuote w:val="1"/>
          <w:marLeft w:val="0"/>
          <w:marRight w:val="0"/>
          <w:marTop w:val="0"/>
          <w:marBottom w:val="120"/>
          <w:divBdr>
            <w:top w:val="none" w:sz="0" w:space="0" w:color="auto"/>
            <w:left w:val="none" w:sz="0" w:space="0" w:color="auto"/>
            <w:bottom w:val="none" w:sz="0" w:space="0" w:color="auto"/>
            <w:right w:val="none" w:sz="0" w:space="0" w:color="auto"/>
          </w:divBdr>
        </w:div>
        <w:div w:id="921791905">
          <w:blockQuote w:val="1"/>
          <w:marLeft w:val="0"/>
          <w:marRight w:val="0"/>
          <w:marTop w:val="0"/>
          <w:marBottom w:val="120"/>
          <w:divBdr>
            <w:top w:val="none" w:sz="0" w:space="0" w:color="auto"/>
            <w:left w:val="none" w:sz="0" w:space="0" w:color="auto"/>
            <w:bottom w:val="none" w:sz="0" w:space="0" w:color="auto"/>
            <w:right w:val="none" w:sz="0" w:space="0" w:color="auto"/>
          </w:divBdr>
        </w:div>
        <w:div w:id="1330981389">
          <w:blockQuote w:val="1"/>
          <w:marLeft w:val="0"/>
          <w:marRight w:val="0"/>
          <w:marTop w:val="0"/>
          <w:marBottom w:val="120"/>
          <w:divBdr>
            <w:top w:val="none" w:sz="0" w:space="0" w:color="auto"/>
            <w:left w:val="none" w:sz="0" w:space="0" w:color="auto"/>
            <w:bottom w:val="none" w:sz="0" w:space="0" w:color="auto"/>
            <w:right w:val="none" w:sz="0" w:space="0" w:color="auto"/>
          </w:divBdr>
        </w:div>
        <w:div w:id="1625889002">
          <w:blockQuote w:val="1"/>
          <w:marLeft w:val="0"/>
          <w:marRight w:val="0"/>
          <w:marTop w:val="0"/>
          <w:marBottom w:val="120"/>
          <w:divBdr>
            <w:top w:val="none" w:sz="0" w:space="0" w:color="auto"/>
            <w:left w:val="none" w:sz="0" w:space="0" w:color="auto"/>
            <w:bottom w:val="none" w:sz="0" w:space="0" w:color="auto"/>
            <w:right w:val="none" w:sz="0" w:space="0" w:color="auto"/>
          </w:divBdr>
        </w:div>
        <w:div w:id="1819875910">
          <w:blockQuote w:val="1"/>
          <w:marLeft w:val="0"/>
          <w:marRight w:val="0"/>
          <w:marTop w:val="0"/>
          <w:marBottom w:val="120"/>
          <w:divBdr>
            <w:top w:val="none" w:sz="0" w:space="0" w:color="auto"/>
            <w:left w:val="none" w:sz="0" w:space="0" w:color="auto"/>
            <w:bottom w:val="none" w:sz="0" w:space="0" w:color="auto"/>
            <w:right w:val="none" w:sz="0" w:space="0" w:color="auto"/>
          </w:divBdr>
        </w:div>
        <w:div w:id="2085108943">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99028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3C104-97D2-44BE-9533-3A77BC003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22</Pages>
  <Words>4360</Words>
  <Characters>24853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Пользователь Windows</cp:lastModifiedBy>
  <cp:revision>12</cp:revision>
  <cp:lastPrinted>2015-12-03T13:21:00Z</cp:lastPrinted>
  <dcterms:created xsi:type="dcterms:W3CDTF">2014-12-14T16:58:00Z</dcterms:created>
  <dcterms:modified xsi:type="dcterms:W3CDTF">2019-04-14T12:09:00Z</dcterms:modified>
</cp:coreProperties>
</file>