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643" w:rsidRPr="00CF40CE" w:rsidRDefault="00F16643" w:rsidP="00CF40CE">
      <w:pPr>
        <w:shd w:val="clear" w:color="auto" w:fill="FFFFFF"/>
        <w:spacing w:after="0" w:line="360" w:lineRule="auto"/>
        <w:jc w:val="center"/>
        <w:textAlignment w:val="baseline"/>
        <w:rPr>
          <w:rFonts w:ascii="Times New Roman" w:hAnsi="Times New Roman" w:cs="Times New Roman"/>
          <w:b/>
          <w:caps/>
          <w:color w:val="000000"/>
          <w:sz w:val="28"/>
          <w:szCs w:val="28"/>
          <w:shd w:val="clear" w:color="auto" w:fill="FFFFFF"/>
        </w:rPr>
      </w:pPr>
      <w:r w:rsidRPr="00CF40CE">
        <w:rPr>
          <w:rFonts w:ascii="Times New Roman" w:hAnsi="Times New Roman" w:cs="Times New Roman"/>
          <w:b/>
          <w:caps/>
          <w:color w:val="000000"/>
          <w:sz w:val="28"/>
          <w:szCs w:val="28"/>
          <w:shd w:val="clear" w:color="auto" w:fill="FFFFFF"/>
        </w:rPr>
        <w:t>Национальные праздники в патриотическом воспитании детей дошкольного возраста</w:t>
      </w:r>
    </w:p>
    <w:p w:rsidR="00F16643" w:rsidRPr="00A671F3" w:rsidRDefault="00A671F3" w:rsidP="00A671F3">
      <w:pPr>
        <w:shd w:val="clear" w:color="auto" w:fill="FFFFFF"/>
        <w:spacing w:after="0" w:line="360" w:lineRule="auto"/>
        <w:jc w:val="right"/>
        <w:textAlignment w:val="baseline"/>
        <w:rPr>
          <w:rFonts w:ascii="Times New Roman" w:eastAsia="Times New Roman" w:hAnsi="Times New Roman" w:cs="Times New Roman"/>
          <w:color w:val="1D1D23"/>
          <w:sz w:val="28"/>
          <w:szCs w:val="28"/>
          <w:lang w:eastAsia="ru-RU"/>
        </w:rPr>
      </w:pPr>
      <w:r>
        <w:rPr>
          <w:rFonts w:ascii="Times New Roman" w:eastAsia="Times New Roman" w:hAnsi="Times New Roman" w:cs="Times New Roman"/>
          <w:bCs/>
          <w:color w:val="1D1D23"/>
          <w:sz w:val="28"/>
          <w:szCs w:val="28"/>
          <w:bdr w:val="none" w:sz="0" w:space="0" w:color="auto" w:frame="1"/>
          <w:lang w:eastAsia="ru-RU"/>
        </w:rPr>
        <w:t xml:space="preserve"> </w:t>
      </w:r>
    </w:p>
    <w:p w:rsidR="000D2B17" w:rsidRDefault="007D67B9" w:rsidP="00AC4980">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r w:rsidRPr="00AC4980">
        <w:rPr>
          <w:rFonts w:ascii="Times New Roman" w:eastAsia="Times New Roman" w:hAnsi="Times New Roman" w:cs="Times New Roman"/>
          <w:color w:val="000000" w:themeColor="text1"/>
          <w:sz w:val="28"/>
          <w:szCs w:val="28"/>
          <w:lang w:eastAsia="ru-RU"/>
        </w:rPr>
        <w:t xml:space="preserve">Патриотизм </w:t>
      </w:r>
      <w:r w:rsidR="00AC4980" w:rsidRPr="00AC4980">
        <w:rPr>
          <w:rFonts w:ascii="Times New Roman" w:eastAsia="Times New Roman" w:hAnsi="Times New Roman" w:cs="Times New Roman"/>
          <w:color w:val="000000" w:themeColor="text1"/>
          <w:sz w:val="28"/>
          <w:szCs w:val="28"/>
          <w:lang w:eastAsia="ru-RU"/>
        </w:rPr>
        <w:t xml:space="preserve">– это нравственная сторона общества и отдельной личности, являющаяся внутренним мобилизирующим ресурсом государства и определяющим готовность к служению Родине. </w:t>
      </w:r>
      <w:r w:rsidR="009D6F7F">
        <w:rPr>
          <w:rFonts w:ascii="Times New Roman" w:hAnsi="Times New Roman" w:cs="Times New Roman"/>
          <w:color w:val="000000" w:themeColor="text1"/>
          <w:sz w:val="28"/>
          <w:szCs w:val="28"/>
          <w:shd w:val="clear" w:color="auto" w:fill="FFFFFF"/>
        </w:rPr>
        <w:t xml:space="preserve">Патриотизм проявляется в поступках людей и в деятельности. </w:t>
      </w:r>
      <w:r w:rsidR="002D6945" w:rsidRPr="00446364">
        <w:rPr>
          <w:rFonts w:ascii="Times New Roman" w:hAnsi="Times New Roman" w:cs="Times New Roman"/>
          <w:color w:val="000000" w:themeColor="text1"/>
          <w:sz w:val="28"/>
          <w:szCs w:val="28"/>
          <w:shd w:val="clear" w:color="auto" w:fill="FFFFFF"/>
        </w:rPr>
        <w:t xml:space="preserve">Патриотическое воспитание </w:t>
      </w:r>
      <w:r w:rsidR="00446364" w:rsidRPr="00446364">
        <w:rPr>
          <w:rFonts w:ascii="Times New Roman" w:hAnsi="Times New Roman" w:cs="Times New Roman"/>
          <w:color w:val="000000" w:themeColor="text1"/>
          <w:sz w:val="28"/>
          <w:szCs w:val="28"/>
          <w:shd w:val="clear" w:color="auto" w:fill="FFFFFF"/>
        </w:rPr>
        <w:t xml:space="preserve">детей дошкольного возраста </w:t>
      </w:r>
      <w:r w:rsidR="002D6945" w:rsidRPr="00446364">
        <w:rPr>
          <w:rFonts w:ascii="Times New Roman" w:hAnsi="Times New Roman" w:cs="Times New Roman"/>
          <w:color w:val="000000" w:themeColor="text1"/>
          <w:sz w:val="28"/>
          <w:szCs w:val="28"/>
          <w:shd w:val="clear" w:color="auto" w:fill="FFFFFF"/>
        </w:rPr>
        <w:t xml:space="preserve">– </w:t>
      </w:r>
      <w:r w:rsidR="00935A77">
        <w:rPr>
          <w:rFonts w:ascii="Times New Roman" w:hAnsi="Times New Roman" w:cs="Times New Roman"/>
          <w:color w:val="000000" w:themeColor="text1"/>
          <w:sz w:val="28"/>
          <w:szCs w:val="28"/>
          <w:shd w:val="clear" w:color="auto" w:fill="FFFFFF"/>
        </w:rPr>
        <w:t xml:space="preserve">это воспитание будущего гражданина страны, горячо любящего свою </w:t>
      </w:r>
      <w:r w:rsidR="004E7A17">
        <w:rPr>
          <w:rFonts w:ascii="Times New Roman" w:hAnsi="Times New Roman" w:cs="Times New Roman"/>
          <w:color w:val="000000" w:themeColor="text1"/>
          <w:sz w:val="28"/>
          <w:szCs w:val="28"/>
          <w:shd w:val="clear" w:color="auto" w:fill="FFFFFF"/>
        </w:rPr>
        <w:t>землю. П</w:t>
      </w:r>
      <w:r w:rsidR="00935A77">
        <w:rPr>
          <w:rFonts w:ascii="Times New Roman" w:hAnsi="Times New Roman" w:cs="Times New Roman"/>
          <w:color w:val="000000" w:themeColor="text1"/>
          <w:sz w:val="28"/>
          <w:szCs w:val="28"/>
          <w:shd w:val="clear" w:color="auto" w:fill="FFFFFF"/>
        </w:rPr>
        <w:t xml:space="preserve">оскольку патриотизм определен любовью к Родине, патриотическое </w:t>
      </w:r>
      <w:r w:rsidR="001E3051">
        <w:rPr>
          <w:rFonts w:ascii="Times New Roman" w:hAnsi="Times New Roman" w:cs="Times New Roman"/>
          <w:color w:val="000000" w:themeColor="text1"/>
          <w:sz w:val="28"/>
          <w:szCs w:val="28"/>
          <w:shd w:val="clear" w:color="auto" w:fill="FFFFFF"/>
        </w:rPr>
        <w:t>воспитание направлено на формирование у детей великого и светлого чувства.</w:t>
      </w:r>
      <w:r w:rsidR="00FC0420">
        <w:rPr>
          <w:rFonts w:ascii="Times New Roman" w:hAnsi="Times New Roman" w:cs="Times New Roman"/>
          <w:color w:val="000000" w:themeColor="text1"/>
          <w:sz w:val="28"/>
          <w:szCs w:val="28"/>
          <w:shd w:val="clear" w:color="auto" w:fill="FFFFFF"/>
        </w:rPr>
        <w:t xml:space="preserve"> Изначально зарожденный в любви ребенка к малой </w:t>
      </w:r>
      <w:r w:rsidR="00336F1C">
        <w:rPr>
          <w:rFonts w:ascii="Times New Roman" w:hAnsi="Times New Roman" w:cs="Times New Roman"/>
          <w:color w:val="000000" w:themeColor="text1"/>
          <w:sz w:val="28"/>
          <w:szCs w:val="28"/>
          <w:shd w:val="clear" w:color="auto" w:fill="FFFFFF"/>
        </w:rPr>
        <w:t>родине, на</w:t>
      </w:r>
      <w:r w:rsidR="00FC0420">
        <w:rPr>
          <w:rFonts w:ascii="Times New Roman" w:hAnsi="Times New Roman" w:cs="Times New Roman"/>
          <w:color w:val="000000" w:themeColor="text1"/>
          <w:sz w:val="28"/>
          <w:szCs w:val="28"/>
          <w:shd w:val="clear" w:color="auto" w:fill="FFFFFF"/>
        </w:rPr>
        <w:t xml:space="preserve"> этапах взросления ребенка, к периоду его зрелости, патриотизм достигает сознания, направленного на важные для Отчизны дела.</w:t>
      </w:r>
    </w:p>
    <w:p w:rsidR="00C80581" w:rsidRDefault="00C80581" w:rsidP="00C80581">
      <w:pPr>
        <w:widowControl w:val="0"/>
        <w:spacing w:after="0" w:line="360" w:lineRule="auto"/>
        <w:ind w:firstLine="709"/>
        <w:jc w:val="both"/>
        <w:rPr>
          <w:rFonts w:ascii="Times New Roman" w:hAnsi="Times New Roman"/>
          <w:color w:val="000000" w:themeColor="text1"/>
          <w:sz w:val="28"/>
          <w:szCs w:val="28"/>
          <w:shd w:val="clear" w:color="auto" w:fill="FFFFFF"/>
        </w:rPr>
      </w:pPr>
      <w:r w:rsidRPr="00981977">
        <w:rPr>
          <w:rFonts w:ascii="Times New Roman" w:hAnsi="Times New Roman"/>
          <w:color w:val="000000" w:themeColor="text1"/>
          <w:sz w:val="28"/>
          <w:szCs w:val="28"/>
          <w:shd w:val="clear" w:color="auto" w:fill="FFFFFF"/>
        </w:rPr>
        <w:t xml:space="preserve">В </w:t>
      </w:r>
      <w:r>
        <w:rPr>
          <w:rFonts w:ascii="Times New Roman" w:hAnsi="Times New Roman"/>
          <w:color w:val="000000" w:themeColor="text1"/>
          <w:sz w:val="28"/>
          <w:szCs w:val="28"/>
          <w:shd w:val="clear" w:color="auto" w:fill="FFFFFF"/>
        </w:rPr>
        <w:t>Ф</w:t>
      </w:r>
      <w:r w:rsidRPr="00981977">
        <w:rPr>
          <w:rFonts w:ascii="Times New Roman" w:hAnsi="Times New Roman"/>
          <w:color w:val="000000" w:themeColor="text1"/>
          <w:sz w:val="28"/>
          <w:szCs w:val="28"/>
          <w:shd w:val="clear" w:color="auto" w:fill="FFFFFF"/>
        </w:rPr>
        <w:t>едеральном образовательном стандарте дошкольного образования ставятся цели по патриотическому воспитанию</w:t>
      </w:r>
      <w:r w:rsidR="00336F1C">
        <w:rPr>
          <w:rFonts w:ascii="Times New Roman" w:hAnsi="Times New Roman"/>
          <w:color w:val="000000" w:themeColor="text1"/>
          <w:sz w:val="28"/>
          <w:szCs w:val="28"/>
          <w:shd w:val="clear" w:color="auto" w:fill="FFFFFF"/>
        </w:rPr>
        <w:t xml:space="preserve"> детей</w:t>
      </w:r>
      <w:r w:rsidRPr="00981977">
        <w:rPr>
          <w:rFonts w:ascii="Times New Roman" w:hAnsi="Times New Roman"/>
          <w:color w:val="000000" w:themeColor="text1"/>
          <w:sz w:val="28"/>
          <w:szCs w:val="28"/>
          <w:shd w:val="clear" w:color="auto" w:fill="FFFFFF"/>
        </w:rPr>
        <w:t xml:space="preserve">: </w:t>
      </w:r>
      <w:r>
        <w:rPr>
          <w:rFonts w:ascii="Times New Roman" w:hAnsi="Times New Roman"/>
          <w:color w:val="000000" w:themeColor="text1"/>
          <w:sz w:val="28"/>
          <w:szCs w:val="28"/>
          <w:shd w:val="clear" w:color="auto" w:fill="FFFFFF"/>
        </w:rPr>
        <w:t>«</w:t>
      </w:r>
      <w:r w:rsidRPr="00981977">
        <w:rPr>
          <w:rFonts w:ascii="Times New Roman" w:hAnsi="Times New Roman"/>
          <w:color w:val="000000" w:themeColor="text1"/>
          <w:sz w:val="28"/>
          <w:szCs w:val="28"/>
          <w:shd w:val="clear" w:color="auto" w:fill="FFFFFF"/>
        </w:rPr>
        <w:t>создание условий для становления основ патриотического сознания</w:t>
      </w:r>
      <w:r>
        <w:rPr>
          <w:rFonts w:ascii="Times New Roman" w:hAnsi="Times New Roman"/>
          <w:color w:val="000000" w:themeColor="text1"/>
          <w:sz w:val="28"/>
          <w:szCs w:val="28"/>
          <w:shd w:val="clear" w:color="auto" w:fill="FFFFFF"/>
        </w:rPr>
        <w:t>,</w:t>
      </w:r>
      <w:r w:rsidRPr="00981977">
        <w:rPr>
          <w:rFonts w:ascii="Times New Roman" w:hAnsi="Times New Roman"/>
          <w:color w:val="000000" w:themeColor="text1"/>
          <w:sz w:val="28"/>
          <w:szCs w:val="28"/>
          <w:shd w:val="clear" w:color="auto" w:fill="FFFFFF"/>
        </w:rPr>
        <w:t xml:space="preserve"> возможности позитивной социализации ребенка, его всестороннего личностного, морально-нравственного и познавательного развития</w:t>
      </w:r>
      <w:r>
        <w:rPr>
          <w:rFonts w:ascii="Times New Roman" w:hAnsi="Times New Roman"/>
          <w:color w:val="000000" w:themeColor="text1"/>
          <w:sz w:val="28"/>
          <w:szCs w:val="28"/>
          <w:shd w:val="clear" w:color="auto" w:fill="FFFFFF"/>
        </w:rPr>
        <w:t xml:space="preserve">» </w:t>
      </w:r>
    </w:p>
    <w:p w:rsidR="004D37C3" w:rsidRDefault="00C80581" w:rsidP="004D37C3">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olor w:val="000000" w:themeColor="text1"/>
          <w:sz w:val="28"/>
          <w:szCs w:val="28"/>
          <w:shd w:val="clear" w:color="auto" w:fill="FFFFFF"/>
        </w:rPr>
        <w:t>В этой связи о</w:t>
      </w:r>
      <w:r>
        <w:rPr>
          <w:rFonts w:ascii="Times New Roman" w:eastAsia="Times New Roman" w:hAnsi="Times New Roman"/>
          <w:color w:val="000000"/>
          <w:sz w:val="28"/>
          <w:szCs w:val="28"/>
          <w:lang w:eastAsia="ru-RU"/>
        </w:rPr>
        <w:t xml:space="preserve">собое место в воспитании патриотизма детей старшего дошкольного возраста занимают </w:t>
      </w:r>
      <w:r w:rsidR="00336F1C">
        <w:rPr>
          <w:rFonts w:ascii="Times New Roman" w:eastAsia="Times New Roman" w:hAnsi="Times New Roman"/>
          <w:color w:val="000000"/>
          <w:sz w:val="28"/>
          <w:szCs w:val="28"/>
          <w:lang w:eastAsia="ru-RU"/>
        </w:rPr>
        <w:t xml:space="preserve">национальные </w:t>
      </w:r>
      <w:r w:rsidRPr="003563A3">
        <w:rPr>
          <w:rFonts w:ascii="Times New Roman" w:eastAsia="Times New Roman" w:hAnsi="Times New Roman"/>
          <w:bCs/>
          <w:color w:val="000000" w:themeColor="text1"/>
          <w:sz w:val="28"/>
          <w:szCs w:val="28"/>
          <w:lang w:eastAsia="ru-RU"/>
        </w:rPr>
        <w:t>праздники</w:t>
      </w:r>
      <w:r>
        <w:rPr>
          <w:rFonts w:ascii="Times New Roman" w:eastAsia="Times New Roman" w:hAnsi="Times New Roman"/>
          <w:bCs/>
          <w:color w:val="000000" w:themeColor="text1"/>
          <w:sz w:val="28"/>
          <w:szCs w:val="28"/>
          <w:lang w:eastAsia="ru-RU"/>
        </w:rPr>
        <w:t xml:space="preserve">, в которых отражается </w:t>
      </w:r>
      <w:r>
        <w:rPr>
          <w:rFonts w:ascii="Times New Roman" w:eastAsia="Times New Roman" w:hAnsi="Times New Roman"/>
          <w:color w:val="000000" w:themeColor="text1"/>
          <w:sz w:val="28"/>
          <w:szCs w:val="28"/>
          <w:lang w:eastAsia="ru-RU"/>
        </w:rPr>
        <w:t xml:space="preserve">становление личности через любовь к родной земле, передаются нравственные устои из поколения к поколению. Участие дошкольников в праздниках </w:t>
      </w:r>
      <w:r w:rsidRPr="003563A3">
        <w:rPr>
          <w:rFonts w:ascii="Times New Roman" w:eastAsia="Times New Roman" w:hAnsi="Times New Roman"/>
          <w:color w:val="000000" w:themeColor="text1"/>
          <w:sz w:val="28"/>
          <w:szCs w:val="28"/>
          <w:lang w:eastAsia="ru-RU"/>
        </w:rPr>
        <w:t xml:space="preserve">вызывает у них интерес и положительные эмоции, </w:t>
      </w:r>
      <w:r>
        <w:rPr>
          <w:rFonts w:ascii="Times New Roman" w:eastAsia="Times New Roman" w:hAnsi="Times New Roman"/>
          <w:color w:val="000000" w:themeColor="text1"/>
          <w:sz w:val="28"/>
          <w:szCs w:val="28"/>
          <w:lang w:eastAsia="ru-RU"/>
        </w:rPr>
        <w:t xml:space="preserve">обеспечивая </w:t>
      </w:r>
      <w:r w:rsidRPr="003563A3">
        <w:rPr>
          <w:rFonts w:ascii="Times New Roman" w:eastAsia="Times New Roman" w:hAnsi="Times New Roman"/>
          <w:color w:val="000000" w:themeColor="text1"/>
          <w:sz w:val="28"/>
          <w:szCs w:val="28"/>
          <w:lang w:eastAsia="ru-RU"/>
        </w:rPr>
        <w:t>эмоционально-психологическое благополучие</w:t>
      </w:r>
      <w:r>
        <w:rPr>
          <w:rFonts w:ascii="Times New Roman" w:eastAsia="Times New Roman" w:hAnsi="Times New Roman"/>
          <w:color w:val="000000" w:themeColor="text1"/>
          <w:sz w:val="28"/>
          <w:szCs w:val="28"/>
          <w:lang w:eastAsia="ru-RU"/>
        </w:rPr>
        <w:t>.</w:t>
      </w:r>
      <w:r w:rsidRPr="003563A3">
        <w:rPr>
          <w:rFonts w:ascii="Times New Roman" w:eastAsia="Times New Roman" w:hAnsi="Times New Roman"/>
          <w:color w:val="000000" w:themeColor="text1"/>
          <w:sz w:val="28"/>
          <w:szCs w:val="28"/>
          <w:lang w:eastAsia="ru-RU"/>
        </w:rPr>
        <w:t xml:space="preserve"> </w:t>
      </w:r>
      <w:r w:rsidR="005D6844">
        <w:rPr>
          <w:rFonts w:ascii="Times New Roman" w:eastAsia="Times New Roman" w:hAnsi="Times New Roman"/>
          <w:color w:val="000000" w:themeColor="text1"/>
          <w:sz w:val="28"/>
          <w:szCs w:val="28"/>
          <w:lang w:eastAsia="ru-RU"/>
        </w:rPr>
        <w:t>В</w:t>
      </w:r>
      <w:r w:rsidR="00985DE8">
        <w:rPr>
          <w:rFonts w:ascii="Times New Roman" w:eastAsia="Times New Roman" w:hAnsi="Times New Roman"/>
          <w:color w:val="000000" w:themeColor="text1"/>
          <w:sz w:val="28"/>
          <w:szCs w:val="28"/>
          <w:lang w:eastAsia="ru-RU"/>
        </w:rPr>
        <w:t xml:space="preserve">еликий </w:t>
      </w:r>
      <w:r w:rsidR="005D6844">
        <w:rPr>
          <w:rFonts w:ascii="Times New Roman" w:eastAsia="Times New Roman" w:hAnsi="Times New Roman"/>
          <w:color w:val="000000" w:themeColor="text1"/>
          <w:sz w:val="28"/>
          <w:szCs w:val="28"/>
          <w:lang w:eastAsia="ru-RU"/>
        </w:rPr>
        <w:t xml:space="preserve">К. Д. </w:t>
      </w:r>
      <w:r w:rsidR="00985DE8">
        <w:rPr>
          <w:rFonts w:ascii="Times New Roman" w:eastAsia="Times New Roman" w:hAnsi="Times New Roman"/>
          <w:color w:val="000000" w:themeColor="text1"/>
          <w:sz w:val="28"/>
          <w:szCs w:val="28"/>
          <w:lang w:eastAsia="ru-RU"/>
        </w:rPr>
        <w:t>Ушинский говорил о важности воспитания, разрабатывая идею народн</w:t>
      </w:r>
      <w:r w:rsidR="005D6844">
        <w:rPr>
          <w:rFonts w:ascii="Times New Roman" w:eastAsia="Times New Roman" w:hAnsi="Times New Roman"/>
          <w:color w:val="000000" w:themeColor="text1"/>
          <w:sz w:val="28"/>
          <w:szCs w:val="28"/>
          <w:lang w:eastAsia="ru-RU"/>
        </w:rPr>
        <w:t xml:space="preserve">ости в педагогическом процессе, считая, что воспитание будет существовать столько, сколько будет жить сам народ. </w:t>
      </w:r>
      <w:r w:rsidR="006E0D9B">
        <w:rPr>
          <w:rFonts w:ascii="Times New Roman" w:eastAsia="Times New Roman" w:hAnsi="Times New Roman"/>
          <w:color w:val="000000" w:themeColor="text1"/>
          <w:sz w:val="28"/>
          <w:szCs w:val="28"/>
          <w:lang w:eastAsia="ru-RU"/>
        </w:rPr>
        <w:t>Константин Дмитриевич пи</w:t>
      </w:r>
      <w:r w:rsidR="005174D3">
        <w:rPr>
          <w:rFonts w:ascii="Times New Roman" w:eastAsia="Times New Roman" w:hAnsi="Times New Roman"/>
          <w:color w:val="000000" w:themeColor="text1"/>
          <w:sz w:val="28"/>
          <w:szCs w:val="28"/>
          <w:lang w:eastAsia="ru-RU"/>
        </w:rPr>
        <w:t>сал</w:t>
      </w:r>
      <w:r w:rsidR="006E0D9B">
        <w:rPr>
          <w:rFonts w:ascii="Times New Roman" w:eastAsia="Times New Roman" w:hAnsi="Times New Roman"/>
          <w:color w:val="000000" w:themeColor="text1"/>
          <w:sz w:val="28"/>
          <w:szCs w:val="28"/>
          <w:lang w:eastAsia="ru-RU"/>
        </w:rPr>
        <w:t>: «в</w:t>
      </w:r>
      <w:r w:rsidR="00A32DBC" w:rsidRPr="005D6844">
        <w:rPr>
          <w:rFonts w:ascii="Times New Roman" w:hAnsi="Times New Roman" w:cs="Times New Roman"/>
          <w:sz w:val="28"/>
          <w:szCs w:val="28"/>
        </w:rPr>
        <w:t>оспитание, созданное самим народом и основанное на народных началах, имеет ту воспитательную силу, которой нет в самых лучших системах, основанных на абстрактных идеях или заимствованных у другого народа»</w:t>
      </w:r>
      <w:r w:rsidR="006E0D9B">
        <w:rPr>
          <w:rFonts w:ascii="Times New Roman" w:hAnsi="Times New Roman" w:cs="Times New Roman"/>
          <w:sz w:val="28"/>
          <w:szCs w:val="28"/>
        </w:rPr>
        <w:t xml:space="preserve"> </w:t>
      </w:r>
    </w:p>
    <w:p w:rsidR="00B13EB4" w:rsidRDefault="00973CA3" w:rsidP="00973CA3">
      <w:pPr>
        <w:widowControl w:val="0"/>
        <w:tabs>
          <w:tab w:val="left" w:pos="7251"/>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В воспитании </w:t>
      </w:r>
      <w:r w:rsidR="00336F1C">
        <w:rPr>
          <w:rFonts w:ascii="Times New Roman" w:hAnsi="Times New Roman" w:cs="Times New Roman"/>
          <w:color w:val="000000" w:themeColor="text1"/>
          <w:sz w:val="28"/>
          <w:szCs w:val="28"/>
        </w:rPr>
        <w:t xml:space="preserve">детей </w:t>
      </w:r>
      <w:r>
        <w:rPr>
          <w:rFonts w:ascii="Times New Roman" w:hAnsi="Times New Roman" w:cs="Times New Roman"/>
          <w:color w:val="000000" w:themeColor="text1"/>
          <w:sz w:val="28"/>
          <w:szCs w:val="28"/>
        </w:rPr>
        <w:t>дошкольн</w:t>
      </w:r>
      <w:r w:rsidR="00336F1C">
        <w:rPr>
          <w:rFonts w:ascii="Times New Roman" w:hAnsi="Times New Roman" w:cs="Times New Roman"/>
          <w:color w:val="000000" w:themeColor="text1"/>
          <w:sz w:val="28"/>
          <w:szCs w:val="28"/>
        </w:rPr>
        <w:t xml:space="preserve">ого возраста </w:t>
      </w:r>
      <w:r>
        <w:rPr>
          <w:rFonts w:ascii="Times New Roman" w:hAnsi="Times New Roman" w:cs="Times New Roman"/>
          <w:color w:val="000000" w:themeColor="text1"/>
          <w:sz w:val="28"/>
          <w:szCs w:val="28"/>
        </w:rPr>
        <w:t xml:space="preserve">обращение к духовным ценностям культуры России занимает одно из главных мест. Традиции великого русского народа, идущие с древних времен, призваны являться </w:t>
      </w:r>
      <w:r w:rsidR="00DA037F">
        <w:rPr>
          <w:rFonts w:ascii="Times New Roman" w:hAnsi="Times New Roman" w:cs="Times New Roman"/>
          <w:color w:val="000000" w:themeColor="text1"/>
          <w:sz w:val="28"/>
          <w:szCs w:val="28"/>
        </w:rPr>
        <w:t xml:space="preserve">его </w:t>
      </w:r>
      <w:r w:rsidR="00336F1C">
        <w:rPr>
          <w:rFonts w:ascii="Times New Roman" w:hAnsi="Times New Roman" w:cs="Times New Roman"/>
          <w:color w:val="000000" w:themeColor="text1"/>
          <w:sz w:val="28"/>
          <w:szCs w:val="28"/>
        </w:rPr>
        <w:t xml:space="preserve">яркой, </w:t>
      </w:r>
      <w:r w:rsidR="00DA037F">
        <w:rPr>
          <w:rFonts w:ascii="Times New Roman" w:hAnsi="Times New Roman" w:cs="Times New Roman"/>
          <w:color w:val="000000" w:themeColor="text1"/>
          <w:sz w:val="28"/>
          <w:szCs w:val="28"/>
        </w:rPr>
        <w:t>отличительной чертой. Именное в них отражены все стороны культурного развития, являющ</w:t>
      </w:r>
      <w:r w:rsidR="00336F1C">
        <w:rPr>
          <w:rFonts w:ascii="Times New Roman" w:hAnsi="Times New Roman" w:cs="Times New Roman"/>
          <w:color w:val="000000" w:themeColor="text1"/>
          <w:sz w:val="28"/>
          <w:szCs w:val="28"/>
        </w:rPr>
        <w:t xml:space="preserve">егося </w:t>
      </w:r>
      <w:r w:rsidR="00DA037F">
        <w:rPr>
          <w:rFonts w:ascii="Times New Roman" w:hAnsi="Times New Roman" w:cs="Times New Roman"/>
          <w:color w:val="000000" w:themeColor="text1"/>
          <w:sz w:val="28"/>
          <w:szCs w:val="28"/>
        </w:rPr>
        <w:t xml:space="preserve">могучим средством единения народа и патриотического воспитания. </w:t>
      </w:r>
      <w:r w:rsidR="00930444">
        <w:rPr>
          <w:rFonts w:ascii="Times New Roman" w:hAnsi="Times New Roman" w:cs="Times New Roman"/>
          <w:color w:val="000000" w:themeColor="text1"/>
          <w:sz w:val="28"/>
          <w:szCs w:val="28"/>
        </w:rPr>
        <w:t xml:space="preserve">Народные традиции, в составе которых особое место занимают национальные праздники, содержат в себе проверенный временем исторический </w:t>
      </w:r>
      <w:r w:rsidR="00336F1C">
        <w:rPr>
          <w:rFonts w:ascii="Times New Roman" w:hAnsi="Times New Roman" w:cs="Times New Roman"/>
          <w:color w:val="000000" w:themeColor="text1"/>
          <w:sz w:val="28"/>
          <w:szCs w:val="28"/>
        </w:rPr>
        <w:t xml:space="preserve">и </w:t>
      </w:r>
      <w:r w:rsidR="00930444">
        <w:rPr>
          <w:rFonts w:ascii="Times New Roman" w:hAnsi="Times New Roman" w:cs="Times New Roman"/>
          <w:color w:val="000000" w:themeColor="text1"/>
          <w:sz w:val="28"/>
          <w:szCs w:val="28"/>
        </w:rPr>
        <w:t xml:space="preserve">культурный комплекс, включающий в себя знания и умения народа </w:t>
      </w:r>
      <w:r w:rsidR="00A17D7C">
        <w:rPr>
          <w:rFonts w:ascii="Times New Roman" w:hAnsi="Times New Roman" w:cs="Times New Roman"/>
          <w:color w:val="000000" w:themeColor="text1"/>
          <w:sz w:val="28"/>
          <w:szCs w:val="28"/>
        </w:rPr>
        <w:t xml:space="preserve">формировать </w:t>
      </w:r>
      <w:r w:rsidR="00336F1C">
        <w:rPr>
          <w:rFonts w:ascii="Times New Roman" w:hAnsi="Times New Roman" w:cs="Times New Roman"/>
          <w:color w:val="000000" w:themeColor="text1"/>
          <w:sz w:val="28"/>
          <w:szCs w:val="28"/>
        </w:rPr>
        <w:t xml:space="preserve">у поколений </w:t>
      </w:r>
      <w:r w:rsidR="00A17D7C">
        <w:rPr>
          <w:rFonts w:ascii="Times New Roman" w:hAnsi="Times New Roman" w:cs="Times New Roman"/>
          <w:color w:val="000000" w:themeColor="text1"/>
          <w:sz w:val="28"/>
          <w:szCs w:val="28"/>
        </w:rPr>
        <w:t>уважительное отношение к традициям, понима</w:t>
      </w:r>
      <w:r w:rsidR="00336F1C">
        <w:rPr>
          <w:rFonts w:ascii="Times New Roman" w:hAnsi="Times New Roman" w:cs="Times New Roman"/>
          <w:color w:val="000000" w:themeColor="text1"/>
          <w:sz w:val="28"/>
          <w:szCs w:val="28"/>
        </w:rPr>
        <w:t xml:space="preserve">ть </w:t>
      </w:r>
      <w:r w:rsidR="00A17D7C">
        <w:rPr>
          <w:rFonts w:ascii="Times New Roman" w:hAnsi="Times New Roman" w:cs="Times New Roman"/>
          <w:color w:val="000000" w:themeColor="text1"/>
          <w:sz w:val="28"/>
          <w:szCs w:val="28"/>
        </w:rPr>
        <w:t>их сущности</w:t>
      </w:r>
      <w:r w:rsidR="00336F1C">
        <w:rPr>
          <w:rFonts w:ascii="Times New Roman" w:hAnsi="Times New Roman" w:cs="Times New Roman"/>
          <w:color w:val="000000" w:themeColor="text1"/>
          <w:sz w:val="28"/>
          <w:szCs w:val="28"/>
        </w:rPr>
        <w:t xml:space="preserve"> и </w:t>
      </w:r>
      <w:r w:rsidR="00A17D7C">
        <w:rPr>
          <w:rFonts w:ascii="Times New Roman" w:hAnsi="Times New Roman" w:cs="Times New Roman"/>
          <w:color w:val="000000" w:themeColor="text1"/>
          <w:sz w:val="28"/>
          <w:szCs w:val="28"/>
        </w:rPr>
        <w:t>следовать примеру</w:t>
      </w:r>
      <w:r w:rsidR="00067E2E">
        <w:rPr>
          <w:rFonts w:ascii="Times New Roman" w:hAnsi="Times New Roman" w:cs="Times New Roman"/>
          <w:color w:val="000000" w:themeColor="text1"/>
          <w:sz w:val="28"/>
          <w:szCs w:val="28"/>
        </w:rPr>
        <w:t>.</w:t>
      </w:r>
      <w:r w:rsidR="00A17D7C">
        <w:rPr>
          <w:rFonts w:ascii="Times New Roman" w:hAnsi="Times New Roman" w:cs="Times New Roman"/>
          <w:color w:val="000000" w:themeColor="text1"/>
          <w:sz w:val="28"/>
          <w:szCs w:val="28"/>
        </w:rPr>
        <w:t xml:space="preserve"> </w:t>
      </w:r>
    </w:p>
    <w:p w:rsidR="003B26D4" w:rsidRDefault="008533AC" w:rsidP="00225D5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Воспитание достойного гражданина должно начинаться с раннего возраста, цель которого – привить любовь к Родине и чувство гордости за свою Отчизну и его культуру.  </w:t>
      </w:r>
      <w:r w:rsidR="003B26D4">
        <w:rPr>
          <w:rFonts w:ascii="Times New Roman" w:hAnsi="Times New Roman" w:cs="Times New Roman"/>
          <w:color w:val="000000" w:themeColor="text1"/>
          <w:sz w:val="28"/>
          <w:szCs w:val="28"/>
          <w:shd w:val="clear" w:color="auto" w:fill="FFFFFF"/>
        </w:rPr>
        <w:t>К основным задачам патриотического воспитания детей дошкольного возраста относятся:</w:t>
      </w:r>
    </w:p>
    <w:p w:rsidR="003B26D4" w:rsidRDefault="003B26D4" w:rsidP="00225D5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1. </w:t>
      </w:r>
      <w:r w:rsidR="008B75AA">
        <w:rPr>
          <w:rFonts w:ascii="Times New Roman" w:hAnsi="Times New Roman" w:cs="Times New Roman"/>
          <w:color w:val="000000" w:themeColor="text1"/>
          <w:sz w:val="28"/>
          <w:szCs w:val="28"/>
          <w:shd w:val="clear" w:color="auto" w:fill="FFFFFF"/>
        </w:rPr>
        <w:t>воспитание трепетного уважения к ценностям семьи и любви к первым коллективам в социальном окружении (коллектив детского сада, друзья в дворовом окружении, и т.д.);</w:t>
      </w:r>
    </w:p>
    <w:p w:rsidR="008B75AA" w:rsidRDefault="008B75AA" w:rsidP="00225D5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2. </w:t>
      </w:r>
      <w:r w:rsidR="00DE3276">
        <w:rPr>
          <w:rFonts w:ascii="Times New Roman" w:hAnsi="Times New Roman" w:cs="Times New Roman"/>
          <w:color w:val="000000" w:themeColor="text1"/>
          <w:sz w:val="28"/>
          <w:szCs w:val="28"/>
          <w:shd w:val="clear" w:color="auto" w:fill="FFFFFF"/>
        </w:rPr>
        <w:t>активизация желания участвовать в мероприятиях, направленных на благоустройство территории детского сада, своей улицы или двора;</w:t>
      </w:r>
    </w:p>
    <w:p w:rsidR="00DE3276" w:rsidRDefault="00DE3276" w:rsidP="00225D5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3. воспитание в детях уважительного отношения к старшему поколению, к </w:t>
      </w:r>
      <w:r w:rsidR="00067E2E">
        <w:rPr>
          <w:rFonts w:ascii="Times New Roman" w:hAnsi="Times New Roman" w:cs="Times New Roman"/>
          <w:color w:val="000000" w:themeColor="text1"/>
          <w:sz w:val="28"/>
          <w:szCs w:val="28"/>
          <w:shd w:val="clear" w:color="auto" w:fill="FFFFFF"/>
        </w:rPr>
        <w:t>родным</w:t>
      </w:r>
      <w:r>
        <w:rPr>
          <w:rFonts w:ascii="Times New Roman" w:hAnsi="Times New Roman" w:cs="Times New Roman"/>
          <w:color w:val="000000" w:themeColor="text1"/>
          <w:sz w:val="28"/>
          <w:szCs w:val="28"/>
          <w:shd w:val="clear" w:color="auto" w:fill="FFFFFF"/>
        </w:rPr>
        <w:t xml:space="preserve"> людям, к друзьям;</w:t>
      </w:r>
    </w:p>
    <w:p w:rsidR="00DE3276" w:rsidRDefault="00DE3276" w:rsidP="00225D5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4. привитие уважения к труду;</w:t>
      </w:r>
    </w:p>
    <w:p w:rsidR="00DE3276" w:rsidRDefault="00DE3276" w:rsidP="00225D5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5. формирование интереса к традициям и желание поддерживать их;</w:t>
      </w:r>
    </w:p>
    <w:p w:rsidR="00DE3276" w:rsidRDefault="00DE3276" w:rsidP="00225D5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6. воспитание бережного отношения к природе и окружающему миру;</w:t>
      </w:r>
    </w:p>
    <w:p w:rsidR="00DE3276" w:rsidRDefault="00DE3276" w:rsidP="00225D5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7. знакомство с государственной символикой страны, </w:t>
      </w:r>
      <w:r w:rsidR="004A35E2">
        <w:rPr>
          <w:rFonts w:ascii="Times New Roman" w:hAnsi="Times New Roman" w:cs="Times New Roman"/>
          <w:color w:val="000000" w:themeColor="text1"/>
          <w:sz w:val="28"/>
          <w:szCs w:val="28"/>
          <w:shd w:val="clear" w:color="auto" w:fill="FFFFFF"/>
        </w:rPr>
        <w:t xml:space="preserve">ее </w:t>
      </w:r>
      <w:r>
        <w:rPr>
          <w:rFonts w:ascii="Times New Roman" w:hAnsi="Times New Roman" w:cs="Times New Roman"/>
          <w:color w:val="000000" w:themeColor="text1"/>
          <w:sz w:val="28"/>
          <w:szCs w:val="28"/>
          <w:shd w:val="clear" w:color="auto" w:fill="FFFFFF"/>
        </w:rPr>
        <w:t>значением для народа;</w:t>
      </w:r>
    </w:p>
    <w:p w:rsidR="00A36C9E" w:rsidRDefault="00EA6D9D" w:rsidP="00225D5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8. </w:t>
      </w:r>
      <w:r w:rsidR="00A96289">
        <w:rPr>
          <w:rFonts w:ascii="Times New Roman" w:hAnsi="Times New Roman" w:cs="Times New Roman"/>
          <w:color w:val="000000" w:themeColor="text1"/>
          <w:sz w:val="28"/>
          <w:szCs w:val="28"/>
          <w:shd w:val="clear" w:color="auto" w:fill="FFFFFF"/>
        </w:rPr>
        <w:t xml:space="preserve">воспитание гордости за своих сограждан, </w:t>
      </w:r>
      <w:r w:rsidR="004A35E2">
        <w:rPr>
          <w:rFonts w:ascii="Times New Roman" w:hAnsi="Times New Roman" w:cs="Times New Roman"/>
          <w:color w:val="000000" w:themeColor="text1"/>
          <w:sz w:val="28"/>
          <w:szCs w:val="28"/>
          <w:shd w:val="clear" w:color="auto" w:fill="FFFFFF"/>
        </w:rPr>
        <w:t xml:space="preserve">достигших </w:t>
      </w:r>
      <w:r w:rsidR="00A96289">
        <w:rPr>
          <w:rFonts w:ascii="Times New Roman" w:hAnsi="Times New Roman" w:cs="Times New Roman"/>
          <w:color w:val="000000" w:themeColor="text1"/>
          <w:sz w:val="28"/>
          <w:szCs w:val="28"/>
          <w:shd w:val="clear" w:color="auto" w:fill="FFFFFF"/>
        </w:rPr>
        <w:t>успехов в самых разных направлениях: в культуре, в образовании, в науке и т.п.</w:t>
      </w:r>
      <w:r w:rsidR="00907FC7">
        <w:rPr>
          <w:rFonts w:ascii="Times New Roman" w:hAnsi="Times New Roman" w:cs="Times New Roman"/>
          <w:color w:val="000000" w:themeColor="text1"/>
          <w:sz w:val="28"/>
          <w:szCs w:val="28"/>
          <w:shd w:val="clear" w:color="auto" w:fill="FFFFFF"/>
        </w:rPr>
        <w:t>;</w:t>
      </w:r>
    </w:p>
    <w:p w:rsidR="00907FC7" w:rsidRDefault="00907FC7" w:rsidP="00907FC7">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 xml:space="preserve">9. развитие </w:t>
      </w:r>
      <w:r w:rsidR="00E735A7" w:rsidRPr="00B20D8C">
        <w:rPr>
          <w:rFonts w:ascii="Times New Roman" w:hAnsi="Times New Roman" w:cs="Times New Roman"/>
          <w:color w:val="000000" w:themeColor="text1"/>
          <w:sz w:val="28"/>
          <w:szCs w:val="28"/>
        </w:rPr>
        <w:t>чувств</w:t>
      </w:r>
      <w:r>
        <w:rPr>
          <w:rFonts w:ascii="Times New Roman" w:hAnsi="Times New Roman" w:cs="Times New Roman"/>
          <w:color w:val="000000" w:themeColor="text1"/>
          <w:sz w:val="28"/>
          <w:szCs w:val="28"/>
        </w:rPr>
        <w:t>а</w:t>
      </w:r>
      <w:r w:rsidR="00E735A7" w:rsidRPr="00B20D8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патриотизма.</w:t>
      </w:r>
    </w:p>
    <w:p w:rsidR="00A70764" w:rsidRDefault="00BF7A02" w:rsidP="00463FDA">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В дошкольных учреждениях на современном этапе разработаны самые </w:t>
      </w:r>
      <w:r>
        <w:rPr>
          <w:rFonts w:ascii="Times New Roman" w:hAnsi="Times New Roman" w:cs="Times New Roman"/>
          <w:color w:val="000000" w:themeColor="text1"/>
          <w:sz w:val="28"/>
          <w:szCs w:val="28"/>
          <w:shd w:val="clear" w:color="auto" w:fill="FFFFFF"/>
        </w:rPr>
        <w:lastRenderedPageBreak/>
        <w:t xml:space="preserve">разные мероприятия, в основе которых лежат национальные праздники. </w:t>
      </w:r>
    </w:p>
    <w:p w:rsidR="00735F37" w:rsidRDefault="00A70764" w:rsidP="00A70764">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Н</w:t>
      </w:r>
      <w:r w:rsidR="000B1F47" w:rsidRPr="000B1F47">
        <w:rPr>
          <w:rFonts w:ascii="Times New Roman" w:hAnsi="Times New Roman" w:cs="Times New Roman"/>
          <w:color w:val="000000" w:themeColor="text1"/>
          <w:sz w:val="28"/>
          <w:szCs w:val="28"/>
          <w:shd w:val="clear" w:color="auto" w:fill="FFFFFF"/>
        </w:rPr>
        <w:t xml:space="preserve">овогодние зимние </w:t>
      </w:r>
      <w:r w:rsidR="005E3AD9">
        <w:rPr>
          <w:rFonts w:ascii="Times New Roman" w:hAnsi="Times New Roman" w:cs="Times New Roman"/>
          <w:color w:val="000000" w:themeColor="text1"/>
          <w:sz w:val="28"/>
          <w:szCs w:val="28"/>
          <w:shd w:val="clear" w:color="auto" w:fill="FFFFFF"/>
        </w:rPr>
        <w:t xml:space="preserve">праздники (забавы). </w:t>
      </w:r>
      <w:r w:rsidR="000B1F47" w:rsidRPr="000B1F47">
        <w:rPr>
          <w:rFonts w:ascii="Times New Roman" w:hAnsi="Times New Roman" w:cs="Times New Roman"/>
          <w:color w:val="000000" w:themeColor="text1"/>
          <w:sz w:val="28"/>
          <w:szCs w:val="28"/>
          <w:shd w:val="clear" w:color="auto" w:fill="FFFFFF"/>
        </w:rPr>
        <w:t>В основе проведения таких забав лежит</w:t>
      </w:r>
      <w:r w:rsidR="000B1F47">
        <w:rPr>
          <w:rFonts w:ascii="Times New Roman" w:hAnsi="Times New Roman" w:cs="Times New Roman"/>
          <w:color w:val="000000" w:themeColor="text1"/>
          <w:sz w:val="28"/>
          <w:szCs w:val="28"/>
          <w:shd w:val="clear" w:color="auto" w:fill="FFFFFF"/>
        </w:rPr>
        <w:t xml:space="preserve"> празднование русских традиционных праздников, таких как: Новый год, Рождество, Крещение. Каждый из </w:t>
      </w:r>
      <w:r w:rsidR="004664C4">
        <w:rPr>
          <w:rFonts w:ascii="Times New Roman" w:hAnsi="Times New Roman" w:cs="Times New Roman"/>
          <w:color w:val="000000" w:themeColor="text1"/>
          <w:sz w:val="28"/>
          <w:szCs w:val="28"/>
          <w:shd w:val="clear" w:color="auto" w:fill="FFFFFF"/>
        </w:rPr>
        <w:t xml:space="preserve">этих </w:t>
      </w:r>
      <w:r w:rsidR="000B1F47">
        <w:rPr>
          <w:rFonts w:ascii="Times New Roman" w:hAnsi="Times New Roman" w:cs="Times New Roman"/>
          <w:color w:val="000000" w:themeColor="text1"/>
          <w:sz w:val="28"/>
          <w:szCs w:val="28"/>
          <w:shd w:val="clear" w:color="auto" w:fill="FFFFFF"/>
        </w:rPr>
        <w:t xml:space="preserve">праздников несет в себе частичку волшебства и сказки, таинства и </w:t>
      </w:r>
      <w:r w:rsidR="004664C4">
        <w:rPr>
          <w:rFonts w:ascii="Times New Roman" w:hAnsi="Times New Roman" w:cs="Times New Roman"/>
          <w:color w:val="000000" w:themeColor="text1"/>
          <w:sz w:val="28"/>
          <w:szCs w:val="28"/>
          <w:shd w:val="clear" w:color="auto" w:fill="FFFFFF"/>
        </w:rPr>
        <w:t>величия</w:t>
      </w:r>
    </w:p>
    <w:p w:rsidR="006C638B" w:rsidRDefault="00F67865" w:rsidP="00771B07">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Целью </w:t>
      </w:r>
      <w:r w:rsidR="00772D9E">
        <w:rPr>
          <w:rFonts w:ascii="Times New Roman" w:hAnsi="Times New Roman" w:cs="Times New Roman"/>
          <w:color w:val="000000" w:themeColor="text1"/>
          <w:sz w:val="28"/>
          <w:szCs w:val="28"/>
          <w:shd w:val="clear" w:color="auto" w:fill="FFFFFF"/>
        </w:rPr>
        <w:t xml:space="preserve">проведения новогодних праздников в детском саду является </w:t>
      </w:r>
      <w:r w:rsidR="0051550A">
        <w:rPr>
          <w:rFonts w:ascii="Times New Roman" w:hAnsi="Times New Roman" w:cs="Times New Roman"/>
          <w:color w:val="000000" w:themeColor="text1"/>
          <w:sz w:val="28"/>
          <w:szCs w:val="28"/>
          <w:shd w:val="clear" w:color="auto" w:fill="FFFFFF"/>
        </w:rPr>
        <w:t xml:space="preserve">формирование уважительного отношения к традициям русского народа, а также приобщение дошкольников к культуре проведения </w:t>
      </w:r>
      <w:r w:rsidR="00771B07">
        <w:rPr>
          <w:rFonts w:ascii="Times New Roman" w:hAnsi="Times New Roman" w:cs="Times New Roman"/>
          <w:color w:val="000000" w:themeColor="text1"/>
          <w:sz w:val="28"/>
          <w:szCs w:val="28"/>
          <w:shd w:val="clear" w:color="auto" w:fill="FFFFFF"/>
        </w:rPr>
        <w:t xml:space="preserve">зимних праздников. </w:t>
      </w:r>
      <w:r w:rsidR="0051550A">
        <w:rPr>
          <w:rFonts w:ascii="Times New Roman" w:hAnsi="Times New Roman" w:cs="Times New Roman"/>
          <w:color w:val="000000" w:themeColor="text1"/>
          <w:sz w:val="28"/>
          <w:szCs w:val="28"/>
          <w:shd w:val="clear" w:color="auto" w:fill="FFFFFF"/>
        </w:rPr>
        <w:t xml:space="preserve"> </w:t>
      </w:r>
    </w:p>
    <w:p w:rsidR="00771B07" w:rsidRDefault="00771B07" w:rsidP="00771B07">
      <w:pPr>
        <w:widowControl w:val="0"/>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Примером таких мероприятий в детском саду являются: новогодний утренник, во время проведения которого вокруг дети вместе с воспитателями водят хоровод вокруг украшенной красивыми игрушками елки; новогодний костюмированный маскарад; «снежные бои» - игры с бросанием снежков во время прогулки, лепка снежной бабы, зимние спортивные игры, рисование на снегу красками; театрализованные постановки «Новогодняя сказка, «Морозко», «Приключение новогодней елки» и множество других; занятия в группах с использованием </w:t>
      </w:r>
      <w:r w:rsidR="00802EA2">
        <w:rPr>
          <w:rFonts w:ascii="Times New Roman" w:hAnsi="Times New Roman" w:cs="Times New Roman"/>
          <w:color w:val="000000" w:themeColor="text1"/>
          <w:sz w:val="28"/>
          <w:szCs w:val="28"/>
          <w:shd w:val="clear" w:color="auto" w:fill="FFFFFF"/>
        </w:rPr>
        <w:t>устного и словесного музыкального творчества.</w:t>
      </w:r>
    </w:p>
    <w:p w:rsidR="00802EA2" w:rsidRDefault="00802EA2" w:rsidP="00802EA2">
      <w:pPr>
        <w:widowControl w:val="0"/>
        <w:tabs>
          <w:tab w:val="left" w:pos="5503"/>
        </w:tabs>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Весенние национальные праздники. На Руси к таким праздникам относятся как христианские праздники: Благовещение, Пасха, Вербное воскресенье. Одним из широко отмечаемых весенних праздников, несомненно, является праздник </w:t>
      </w:r>
      <w:r w:rsidR="006C638B">
        <w:rPr>
          <w:rFonts w:ascii="Times New Roman" w:hAnsi="Times New Roman" w:cs="Times New Roman"/>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Маслениц</w:t>
      </w:r>
      <w:r w:rsidR="006C638B">
        <w:rPr>
          <w:rFonts w:ascii="Times New Roman" w:hAnsi="Times New Roman" w:cs="Times New Roman"/>
          <w:color w:val="000000" w:themeColor="text1"/>
          <w:sz w:val="28"/>
          <w:szCs w:val="28"/>
          <w:shd w:val="clear" w:color="auto" w:fill="FFFFFF"/>
        </w:rPr>
        <w:t>а»</w:t>
      </w:r>
      <w:r>
        <w:rPr>
          <w:rFonts w:ascii="Times New Roman" w:hAnsi="Times New Roman" w:cs="Times New Roman"/>
          <w:color w:val="000000" w:themeColor="text1"/>
          <w:sz w:val="28"/>
          <w:szCs w:val="28"/>
          <w:shd w:val="clear" w:color="auto" w:fill="FFFFFF"/>
        </w:rPr>
        <w:t xml:space="preserve">, который </w:t>
      </w:r>
      <w:r w:rsidR="006F3274">
        <w:rPr>
          <w:rFonts w:ascii="Times New Roman" w:hAnsi="Times New Roman" w:cs="Times New Roman"/>
          <w:color w:val="000000" w:themeColor="text1"/>
          <w:sz w:val="28"/>
          <w:szCs w:val="28"/>
          <w:shd w:val="clear" w:color="auto" w:fill="FFFFFF"/>
        </w:rPr>
        <w:t>ознаменова</w:t>
      </w:r>
      <w:r w:rsidR="006C638B">
        <w:rPr>
          <w:rFonts w:ascii="Times New Roman" w:hAnsi="Times New Roman" w:cs="Times New Roman"/>
          <w:color w:val="000000" w:themeColor="text1"/>
          <w:sz w:val="28"/>
          <w:szCs w:val="28"/>
          <w:shd w:val="clear" w:color="auto" w:fill="FFFFFF"/>
        </w:rPr>
        <w:t>н</w:t>
      </w:r>
      <w:r w:rsidR="006F3274">
        <w:rPr>
          <w:rFonts w:ascii="Times New Roman" w:hAnsi="Times New Roman" w:cs="Times New Roman"/>
          <w:color w:val="000000" w:themeColor="text1"/>
          <w:sz w:val="28"/>
          <w:szCs w:val="28"/>
          <w:shd w:val="clear" w:color="auto" w:fill="FFFFFF"/>
        </w:rPr>
        <w:t xml:space="preserve"> приходом весны, </w:t>
      </w:r>
      <w:r w:rsidR="006C638B">
        <w:rPr>
          <w:rFonts w:ascii="Times New Roman" w:hAnsi="Times New Roman" w:cs="Times New Roman"/>
          <w:color w:val="000000" w:themeColor="text1"/>
          <w:sz w:val="28"/>
          <w:szCs w:val="28"/>
          <w:shd w:val="clear" w:color="auto" w:fill="FFFFFF"/>
        </w:rPr>
        <w:t xml:space="preserve">и всегда </w:t>
      </w:r>
      <w:r w:rsidR="006F3274">
        <w:rPr>
          <w:rFonts w:ascii="Times New Roman" w:hAnsi="Times New Roman" w:cs="Times New Roman"/>
          <w:color w:val="000000" w:themeColor="text1"/>
          <w:sz w:val="28"/>
          <w:szCs w:val="28"/>
          <w:shd w:val="clear" w:color="auto" w:fill="FFFFFF"/>
        </w:rPr>
        <w:t>отмечался с размахом</w:t>
      </w:r>
      <w:r w:rsidR="006C638B">
        <w:rPr>
          <w:rFonts w:ascii="Times New Roman" w:hAnsi="Times New Roman" w:cs="Times New Roman"/>
          <w:color w:val="000000" w:themeColor="text1"/>
          <w:sz w:val="28"/>
          <w:szCs w:val="28"/>
          <w:shd w:val="clear" w:color="auto" w:fill="FFFFFF"/>
        </w:rPr>
        <w:t xml:space="preserve">, сопровождаясь </w:t>
      </w:r>
      <w:r w:rsidR="006F3274">
        <w:rPr>
          <w:rFonts w:ascii="Times New Roman" w:hAnsi="Times New Roman" w:cs="Times New Roman"/>
          <w:color w:val="000000" w:themeColor="text1"/>
          <w:sz w:val="28"/>
          <w:szCs w:val="28"/>
          <w:shd w:val="clear" w:color="auto" w:fill="FFFFFF"/>
        </w:rPr>
        <w:t xml:space="preserve">широкими масленичными гуляниями: кулачными боями, балаганами для скоморохов, различными игрищами и конечно, угощением блинами с самыми разными начинками. Главные событие праздника </w:t>
      </w:r>
      <w:r w:rsidR="003E60A0">
        <w:rPr>
          <w:rFonts w:ascii="Times New Roman" w:hAnsi="Times New Roman" w:cs="Times New Roman"/>
          <w:color w:val="000000" w:themeColor="text1"/>
          <w:sz w:val="28"/>
          <w:szCs w:val="28"/>
          <w:shd w:val="clear" w:color="auto" w:fill="FFFFFF"/>
        </w:rPr>
        <w:t>–</w:t>
      </w:r>
      <w:r w:rsidR="006F3274">
        <w:rPr>
          <w:rFonts w:ascii="Times New Roman" w:hAnsi="Times New Roman" w:cs="Times New Roman"/>
          <w:color w:val="000000" w:themeColor="text1"/>
          <w:sz w:val="28"/>
          <w:szCs w:val="28"/>
          <w:shd w:val="clear" w:color="auto" w:fill="FFFFFF"/>
        </w:rPr>
        <w:t xml:space="preserve"> </w:t>
      </w:r>
      <w:r w:rsidR="00203793">
        <w:rPr>
          <w:rFonts w:ascii="Times New Roman" w:hAnsi="Times New Roman" w:cs="Times New Roman"/>
          <w:color w:val="000000" w:themeColor="text1"/>
          <w:sz w:val="28"/>
          <w:szCs w:val="28"/>
          <w:shd w:val="clear" w:color="auto" w:fill="FFFFFF"/>
        </w:rPr>
        <w:t xml:space="preserve">сжигание на костре соломенной куклы Масленицы в последний день масленичной недели. </w:t>
      </w:r>
    </w:p>
    <w:p w:rsidR="000073FB" w:rsidRDefault="006C638B" w:rsidP="000073FB">
      <w:pPr>
        <w:widowControl w:val="0"/>
        <w:tabs>
          <w:tab w:val="left" w:pos="5503"/>
        </w:tabs>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В</w:t>
      </w:r>
      <w:r w:rsidR="00203793">
        <w:rPr>
          <w:rFonts w:ascii="Times New Roman" w:hAnsi="Times New Roman" w:cs="Times New Roman"/>
          <w:color w:val="000000" w:themeColor="text1"/>
          <w:sz w:val="28"/>
          <w:szCs w:val="28"/>
          <w:shd w:val="clear" w:color="auto" w:fill="FFFFFF"/>
        </w:rPr>
        <w:t xml:space="preserve">есенние праздничные традиции широко применяются в дошкольном воспитании: это интересно как взрослым, так и дошкольникам, поскольку применение самобытного фольклорного материала в процессе </w:t>
      </w:r>
      <w:r w:rsidR="000073FB">
        <w:rPr>
          <w:rFonts w:ascii="Times New Roman" w:hAnsi="Times New Roman" w:cs="Times New Roman"/>
          <w:color w:val="000000" w:themeColor="text1"/>
          <w:sz w:val="28"/>
          <w:szCs w:val="28"/>
          <w:shd w:val="clear" w:color="auto" w:fill="FFFFFF"/>
        </w:rPr>
        <w:t xml:space="preserve">проведения праздника способствуют не только созданию отличного настроения, но и окунают детей в историческое прошлое русского народа.  </w:t>
      </w:r>
    </w:p>
    <w:p w:rsidR="00C930A8" w:rsidRDefault="000073FB" w:rsidP="000073FB">
      <w:pPr>
        <w:widowControl w:val="0"/>
        <w:tabs>
          <w:tab w:val="left" w:pos="5503"/>
        </w:tabs>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lastRenderedPageBreak/>
        <w:t xml:space="preserve">Примером таких мероприятий в детском саду являются праздники: «Проводы </w:t>
      </w:r>
      <w:r w:rsidR="006C638B">
        <w:rPr>
          <w:rFonts w:ascii="Times New Roman" w:hAnsi="Times New Roman" w:cs="Times New Roman"/>
          <w:color w:val="000000" w:themeColor="text1"/>
          <w:sz w:val="28"/>
          <w:szCs w:val="28"/>
          <w:shd w:val="clear" w:color="auto" w:fill="FFFFFF"/>
        </w:rPr>
        <w:t>зимы</w:t>
      </w:r>
      <w:r>
        <w:rPr>
          <w:rFonts w:ascii="Times New Roman" w:hAnsi="Times New Roman" w:cs="Times New Roman"/>
          <w:color w:val="000000" w:themeColor="text1"/>
          <w:sz w:val="28"/>
          <w:szCs w:val="28"/>
          <w:shd w:val="clear" w:color="auto" w:fill="FFFFFF"/>
        </w:rPr>
        <w:t>» (или «Проводы Масленицы»)</w:t>
      </w:r>
      <w:r w:rsidR="00C75DB3">
        <w:rPr>
          <w:rFonts w:ascii="Times New Roman" w:hAnsi="Times New Roman" w:cs="Times New Roman"/>
          <w:color w:val="000000" w:themeColor="text1"/>
          <w:sz w:val="28"/>
          <w:szCs w:val="28"/>
          <w:shd w:val="clear" w:color="auto" w:fill="FFFFFF"/>
        </w:rPr>
        <w:t>: п</w:t>
      </w:r>
      <w:r>
        <w:rPr>
          <w:rFonts w:ascii="Times New Roman" w:hAnsi="Times New Roman" w:cs="Times New Roman"/>
          <w:color w:val="000000" w:themeColor="text1"/>
          <w:sz w:val="28"/>
          <w:szCs w:val="28"/>
          <w:shd w:val="clear" w:color="auto" w:fill="FFFFFF"/>
        </w:rPr>
        <w:t xml:space="preserve">раздник </w:t>
      </w:r>
      <w:r w:rsidR="00C75DB3">
        <w:rPr>
          <w:rFonts w:ascii="Times New Roman" w:hAnsi="Times New Roman" w:cs="Times New Roman"/>
          <w:color w:val="000000" w:themeColor="text1"/>
          <w:sz w:val="28"/>
          <w:szCs w:val="28"/>
          <w:shd w:val="clear" w:color="auto" w:fill="FFFFFF"/>
        </w:rPr>
        <w:t xml:space="preserve">несет в себе проведение хоровода на детской площадке, ритуал сожжения чучела Масленицы, угощение друг друга блинами; </w:t>
      </w:r>
      <w:r w:rsidR="0014031F">
        <w:rPr>
          <w:rFonts w:ascii="Times New Roman" w:hAnsi="Times New Roman" w:cs="Times New Roman"/>
          <w:color w:val="000000" w:themeColor="text1"/>
          <w:sz w:val="28"/>
          <w:szCs w:val="28"/>
          <w:shd w:val="clear" w:color="auto" w:fill="FFFFFF"/>
        </w:rPr>
        <w:t xml:space="preserve">тематические </w:t>
      </w:r>
      <w:r w:rsidR="00C75DB3">
        <w:rPr>
          <w:rFonts w:ascii="Times New Roman" w:hAnsi="Times New Roman" w:cs="Times New Roman"/>
          <w:color w:val="000000" w:themeColor="text1"/>
          <w:sz w:val="28"/>
          <w:szCs w:val="28"/>
          <w:shd w:val="clear" w:color="auto" w:fill="FFFFFF"/>
        </w:rPr>
        <w:t>театрализованн</w:t>
      </w:r>
      <w:r w:rsidR="00AD106A">
        <w:rPr>
          <w:rFonts w:ascii="Times New Roman" w:hAnsi="Times New Roman" w:cs="Times New Roman"/>
          <w:color w:val="000000" w:themeColor="text1"/>
          <w:sz w:val="28"/>
          <w:szCs w:val="28"/>
          <w:shd w:val="clear" w:color="auto" w:fill="FFFFFF"/>
        </w:rPr>
        <w:t xml:space="preserve">ые </w:t>
      </w:r>
      <w:r w:rsidR="00C75DB3">
        <w:rPr>
          <w:rFonts w:ascii="Times New Roman" w:hAnsi="Times New Roman" w:cs="Times New Roman"/>
          <w:color w:val="000000" w:themeColor="text1"/>
          <w:sz w:val="28"/>
          <w:szCs w:val="28"/>
          <w:shd w:val="clear" w:color="auto" w:fill="FFFFFF"/>
        </w:rPr>
        <w:t>представлени</w:t>
      </w:r>
      <w:r w:rsidR="00AD106A">
        <w:rPr>
          <w:rFonts w:ascii="Times New Roman" w:hAnsi="Times New Roman" w:cs="Times New Roman"/>
          <w:color w:val="000000" w:themeColor="text1"/>
          <w:sz w:val="28"/>
          <w:szCs w:val="28"/>
          <w:shd w:val="clear" w:color="auto" w:fill="FFFFFF"/>
        </w:rPr>
        <w:t>я</w:t>
      </w:r>
      <w:r w:rsidR="0014031F">
        <w:rPr>
          <w:rFonts w:ascii="Times New Roman" w:hAnsi="Times New Roman" w:cs="Times New Roman"/>
          <w:color w:val="000000" w:themeColor="text1"/>
          <w:sz w:val="28"/>
          <w:szCs w:val="28"/>
          <w:shd w:val="clear" w:color="auto" w:fill="FFFFFF"/>
        </w:rPr>
        <w:t xml:space="preserve">: обрядовый праздник посева зерна: «Музыкальное зернышко», сопровождаемый игрой на старинных музыкальных инструментах (дудка, балалайка, деревянные ложки); праздник «Весна-красна», включающий множество игр и конкурсов, выпускание из клеток птиц, проведение </w:t>
      </w:r>
      <w:r w:rsidR="00C930A8">
        <w:rPr>
          <w:rFonts w:ascii="Times New Roman" w:hAnsi="Times New Roman" w:cs="Times New Roman"/>
          <w:color w:val="000000" w:themeColor="text1"/>
          <w:sz w:val="28"/>
          <w:szCs w:val="28"/>
          <w:shd w:val="clear" w:color="auto" w:fill="FFFFFF"/>
        </w:rPr>
        <w:t>хороводов; проведение практических занятий (поделки с детьми из природных материалов, раскрашивание пасхальных яиц, рисование на тему Пасхи).</w:t>
      </w:r>
    </w:p>
    <w:p w:rsidR="00C0259D" w:rsidRDefault="00693E6E" w:rsidP="000073FB">
      <w:pPr>
        <w:widowControl w:val="0"/>
        <w:tabs>
          <w:tab w:val="left" w:pos="5503"/>
        </w:tabs>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Летние национальные праздники. </w:t>
      </w:r>
      <w:r w:rsidR="00C0259D">
        <w:rPr>
          <w:rFonts w:ascii="Times New Roman" w:hAnsi="Times New Roman" w:cs="Times New Roman"/>
          <w:color w:val="000000" w:themeColor="text1"/>
          <w:sz w:val="28"/>
          <w:szCs w:val="28"/>
          <w:shd w:val="clear" w:color="auto" w:fill="FFFFFF"/>
        </w:rPr>
        <w:t xml:space="preserve">К </w:t>
      </w:r>
      <w:r>
        <w:rPr>
          <w:rFonts w:ascii="Times New Roman" w:hAnsi="Times New Roman" w:cs="Times New Roman"/>
          <w:color w:val="000000" w:themeColor="text1"/>
          <w:sz w:val="28"/>
          <w:szCs w:val="28"/>
          <w:shd w:val="clear" w:color="auto" w:fill="FFFFFF"/>
        </w:rPr>
        <w:t>таким праздникам относ</w:t>
      </w:r>
      <w:r w:rsidR="006C638B">
        <w:rPr>
          <w:rFonts w:ascii="Times New Roman" w:hAnsi="Times New Roman" w:cs="Times New Roman"/>
          <w:color w:val="000000" w:themeColor="text1"/>
          <w:sz w:val="28"/>
          <w:szCs w:val="28"/>
          <w:shd w:val="clear" w:color="auto" w:fill="FFFFFF"/>
        </w:rPr>
        <w:t>ится день</w:t>
      </w:r>
      <w:r>
        <w:rPr>
          <w:rFonts w:ascii="Times New Roman" w:hAnsi="Times New Roman" w:cs="Times New Roman"/>
          <w:color w:val="000000" w:themeColor="text1"/>
          <w:sz w:val="28"/>
          <w:szCs w:val="28"/>
          <w:shd w:val="clear" w:color="auto" w:fill="FFFFFF"/>
        </w:rPr>
        <w:t xml:space="preserve"> «Ивана Купала», который отмечался на Руси весело, сопровождаясь плясками в березовой роще, прыганием через костер и играми на гуслях. Яркими традициями этого праздника и сейчас являются плетения венков из трав и цветов, загадывание желаний и поиск цветущего папоротника, который согласно легенде, рассветает в этот день. </w:t>
      </w:r>
      <w:r w:rsidR="002A26C9">
        <w:rPr>
          <w:rFonts w:ascii="Times New Roman" w:hAnsi="Times New Roman" w:cs="Times New Roman"/>
          <w:color w:val="000000" w:themeColor="text1"/>
          <w:sz w:val="28"/>
          <w:szCs w:val="28"/>
          <w:shd w:val="clear" w:color="auto" w:fill="FFFFFF"/>
        </w:rPr>
        <w:t xml:space="preserve">Не менее колоритным праздником является патриотичный праздник «Троица» </w:t>
      </w:r>
      <w:r w:rsidR="006C638B">
        <w:rPr>
          <w:rFonts w:ascii="Times New Roman" w:hAnsi="Times New Roman" w:cs="Times New Roman"/>
          <w:color w:val="000000" w:themeColor="text1"/>
          <w:sz w:val="28"/>
          <w:szCs w:val="28"/>
          <w:shd w:val="clear" w:color="auto" w:fill="FFFFFF"/>
        </w:rPr>
        <w:t>–</w:t>
      </w:r>
      <w:r w:rsidR="002A26C9">
        <w:rPr>
          <w:rFonts w:ascii="Times New Roman" w:hAnsi="Times New Roman" w:cs="Times New Roman"/>
          <w:color w:val="000000" w:themeColor="text1"/>
          <w:sz w:val="28"/>
          <w:szCs w:val="28"/>
          <w:shd w:val="clear" w:color="auto" w:fill="FFFFFF"/>
        </w:rPr>
        <w:t xml:space="preserve"> праздник природы, главной героиней которого является береза, которой посвящают конкурсы, викторины, выставки рисунков. Эти праздники несут в себе не только воспитательный оттенок, но и обожаемы детьми, поскольку проводятся на лоне природы.</w:t>
      </w:r>
    </w:p>
    <w:p w:rsidR="00735F37" w:rsidRDefault="006B4374" w:rsidP="003E7B87">
      <w:pPr>
        <w:widowControl w:val="0"/>
        <w:tabs>
          <w:tab w:val="left" w:pos="5503"/>
        </w:tabs>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В рамках </w:t>
      </w:r>
      <w:r w:rsidR="003F6CD3">
        <w:rPr>
          <w:rFonts w:ascii="Times New Roman" w:hAnsi="Times New Roman" w:cs="Times New Roman"/>
          <w:color w:val="000000" w:themeColor="text1"/>
          <w:sz w:val="28"/>
          <w:szCs w:val="28"/>
          <w:shd w:val="clear" w:color="auto" w:fill="FFFFFF"/>
        </w:rPr>
        <w:t xml:space="preserve">этих праздников проводятся мероприятия с детьми дошкольного возраста: </w:t>
      </w:r>
      <w:r w:rsidR="00B36F95">
        <w:rPr>
          <w:rFonts w:ascii="Times New Roman" w:hAnsi="Times New Roman" w:cs="Times New Roman"/>
          <w:color w:val="000000" w:themeColor="text1"/>
          <w:sz w:val="28"/>
          <w:szCs w:val="28"/>
          <w:shd w:val="clear" w:color="auto" w:fill="FFFFFF"/>
        </w:rPr>
        <w:t>«Русская березка»</w:t>
      </w:r>
      <w:r w:rsidR="003E7B87">
        <w:rPr>
          <w:rFonts w:ascii="Times New Roman" w:hAnsi="Times New Roman" w:cs="Times New Roman"/>
          <w:color w:val="000000" w:themeColor="text1"/>
          <w:sz w:val="28"/>
          <w:szCs w:val="28"/>
          <w:shd w:val="clear" w:color="auto" w:fill="FFFFFF"/>
        </w:rPr>
        <w:t xml:space="preserve"> (проведение обрядов с завязыванием ленточек на березках;</w:t>
      </w:r>
      <w:r w:rsidR="00B36F95">
        <w:rPr>
          <w:rFonts w:ascii="Times New Roman" w:hAnsi="Times New Roman" w:cs="Times New Roman"/>
          <w:color w:val="000000" w:themeColor="text1"/>
          <w:sz w:val="28"/>
          <w:szCs w:val="28"/>
          <w:shd w:val="clear" w:color="auto" w:fill="FFFFFF"/>
        </w:rPr>
        <w:t xml:space="preserve"> «Купала» </w:t>
      </w:r>
      <w:r w:rsidR="003E7B87">
        <w:rPr>
          <w:rFonts w:ascii="Times New Roman" w:hAnsi="Times New Roman" w:cs="Times New Roman"/>
          <w:color w:val="000000" w:themeColor="text1"/>
          <w:sz w:val="28"/>
          <w:szCs w:val="28"/>
          <w:shd w:val="clear" w:color="auto" w:fill="FFFFFF"/>
        </w:rPr>
        <w:t xml:space="preserve">(включает в себя изучение растений, плетение венков, чтение сказок про леших и русалок). </w:t>
      </w:r>
    </w:p>
    <w:p w:rsidR="003E7B87" w:rsidRDefault="003E7B87" w:rsidP="003E7B87">
      <w:pPr>
        <w:widowControl w:val="0"/>
        <w:tabs>
          <w:tab w:val="left" w:pos="5503"/>
        </w:tabs>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К осенним праздникам </w:t>
      </w:r>
      <w:r w:rsidR="00F62B15">
        <w:rPr>
          <w:rFonts w:ascii="Times New Roman" w:hAnsi="Times New Roman" w:cs="Times New Roman"/>
          <w:color w:val="000000" w:themeColor="text1"/>
          <w:sz w:val="28"/>
          <w:szCs w:val="28"/>
          <w:shd w:val="clear" w:color="auto" w:fill="FFFFFF"/>
        </w:rPr>
        <w:t>относятся праздники, связанные со сбором урожая и перелетом птиц в те</w:t>
      </w:r>
      <w:r w:rsidR="00364EE7">
        <w:rPr>
          <w:rFonts w:ascii="Times New Roman" w:hAnsi="Times New Roman" w:cs="Times New Roman"/>
          <w:color w:val="000000" w:themeColor="text1"/>
          <w:sz w:val="28"/>
          <w:szCs w:val="28"/>
          <w:shd w:val="clear" w:color="auto" w:fill="FFFFFF"/>
        </w:rPr>
        <w:t xml:space="preserve">плые края, которые посвящены Матушке-земле в благодарность за урожай. «Осенины» </w:t>
      </w:r>
      <w:r w:rsidR="006C638B">
        <w:rPr>
          <w:rFonts w:ascii="Times New Roman" w:hAnsi="Times New Roman" w:cs="Times New Roman"/>
          <w:color w:val="000000" w:themeColor="text1"/>
          <w:sz w:val="28"/>
          <w:szCs w:val="28"/>
          <w:shd w:val="clear" w:color="auto" w:fill="FFFFFF"/>
        </w:rPr>
        <w:t>–</w:t>
      </w:r>
      <w:r w:rsidR="00364EE7">
        <w:rPr>
          <w:rFonts w:ascii="Times New Roman" w:hAnsi="Times New Roman" w:cs="Times New Roman"/>
          <w:color w:val="000000" w:themeColor="text1"/>
          <w:sz w:val="28"/>
          <w:szCs w:val="28"/>
          <w:shd w:val="clear" w:color="auto" w:fill="FFFFFF"/>
        </w:rPr>
        <w:t xml:space="preserve"> наиболее значимый праздник. </w:t>
      </w:r>
    </w:p>
    <w:p w:rsidR="00751ED4" w:rsidRDefault="00EB4ACC" w:rsidP="00FE705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П</w:t>
      </w:r>
      <w:r w:rsidR="00FE7052" w:rsidRPr="005B3F76">
        <w:rPr>
          <w:rFonts w:ascii="Times New Roman" w:hAnsi="Times New Roman" w:cs="Times New Roman"/>
          <w:color w:val="000000" w:themeColor="text1"/>
          <w:sz w:val="28"/>
          <w:szCs w:val="28"/>
        </w:rPr>
        <w:t xml:space="preserve">роводимые национальные праздники в дошкольном образовательном учреждении помогают не только соприкоснуться с традициями </w:t>
      </w:r>
      <w:r w:rsidR="005B3F76">
        <w:rPr>
          <w:rFonts w:ascii="Times New Roman" w:hAnsi="Times New Roman" w:cs="Times New Roman"/>
          <w:color w:val="000000" w:themeColor="text1"/>
          <w:sz w:val="28"/>
          <w:szCs w:val="28"/>
        </w:rPr>
        <w:t>России</w:t>
      </w:r>
      <w:r w:rsidR="00FE7052" w:rsidRPr="005B3F76">
        <w:rPr>
          <w:rFonts w:ascii="Times New Roman" w:hAnsi="Times New Roman" w:cs="Times New Roman"/>
          <w:color w:val="000000" w:themeColor="text1"/>
          <w:sz w:val="28"/>
          <w:szCs w:val="28"/>
        </w:rPr>
        <w:t xml:space="preserve"> в игровой форме, но и поддержать интерес детей к истории и культуре, обогатить их духовно. Цель национальных праздников – доставить радость дошкольникам, научить детей уважению друг к другу, к родным</w:t>
      </w:r>
      <w:r w:rsidR="005B3F76">
        <w:rPr>
          <w:rFonts w:ascii="Times New Roman" w:hAnsi="Times New Roman" w:cs="Times New Roman"/>
          <w:color w:val="000000" w:themeColor="text1"/>
          <w:sz w:val="28"/>
          <w:szCs w:val="28"/>
        </w:rPr>
        <w:t xml:space="preserve">, </w:t>
      </w:r>
      <w:r w:rsidR="006C638B">
        <w:rPr>
          <w:rFonts w:ascii="Times New Roman" w:hAnsi="Times New Roman" w:cs="Times New Roman"/>
          <w:color w:val="000000" w:themeColor="text1"/>
          <w:sz w:val="28"/>
          <w:szCs w:val="28"/>
        </w:rPr>
        <w:t xml:space="preserve">к людям пожилого возраста, </w:t>
      </w:r>
      <w:r w:rsidR="005B3F76">
        <w:rPr>
          <w:rFonts w:ascii="Times New Roman" w:hAnsi="Times New Roman" w:cs="Times New Roman"/>
          <w:color w:val="000000" w:themeColor="text1"/>
          <w:sz w:val="28"/>
          <w:szCs w:val="28"/>
        </w:rPr>
        <w:t xml:space="preserve">почувствовать себя частичкой культуры, </w:t>
      </w:r>
      <w:r w:rsidR="00FE7052" w:rsidRPr="005B3F76">
        <w:rPr>
          <w:rFonts w:ascii="Times New Roman" w:hAnsi="Times New Roman" w:cs="Times New Roman"/>
          <w:color w:val="000000" w:themeColor="text1"/>
          <w:sz w:val="28"/>
          <w:szCs w:val="28"/>
        </w:rPr>
        <w:t>привить любовь к родной земле, а самое главное - воспитать достойного гражданина</w:t>
      </w:r>
      <w:r w:rsidR="006C638B">
        <w:rPr>
          <w:rFonts w:ascii="Times New Roman" w:hAnsi="Times New Roman" w:cs="Times New Roman"/>
          <w:color w:val="000000" w:themeColor="text1"/>
          <w:sz w:val="28"/>
          <w:szCs w:val="28"/>
        </w:rPr>
        <w:t xml:space="preserve"> и патриота своей родины</w:t>
      </w:r>
      <w:r w:rsidR="00FE7052" w:rsidRPr="005B3F76">
        <w:rPr>
          <w:rFonts w:ascii="Times New Roman" w:hAnsi="Times New Roman" w:cs="Times New Roman"/>
          <w:color w:val="000000" w:themeColor="text1"/>
          <w:sz w:val="28"/>
          <w:szCs w:val="28"/>
        </w:rPr>
        <w:t>.</w:t>
      </w:r>
    </w:p>
    <w:p w:rsidR="00EB4ACC" w:rsidRDefault="00EB4ACC" w:rsidP="00FE7052">
      <w:pPr>
        <w:spacing w:after="0" w:line="360" w:lineRule="auto"/>
        <w:ind w:firstLine="709"/>
        <w:jc w:val="both"/>
        <w:rPr>
          <w:rFonts w:ascii="Times New Roman" w:hAnsi="Times New Roman" w:cs="Times New Roman"/>
          <w:color w:val="000000" w:themeColor="text1"/>
          <w:sz w:val="28"/>
          <w:szCs w:val="28"/>
        </w:rPr>
      </w:pPr>
    </w:p>
    <w:p w:rsidR="00EB4ACC" w:rsidRDefault="00EB4ACC" w:rsidP="00FE7052">
      <w:pPr>
        <w:spacing w:after="0" w:line="360" w:lineRule="auto"/>
        <w:ind w:firstLine="709"/>
        <w:jc w:val="both"/>
        <w:rPr>
          <w:rFonts w:ascii="Times New Roman" w:hAnsi="Times New Roman" w:cs="Times New Roman"/>
          <w:color w:val="000000" w:themeColor="text1"/>
          <w:sz w:val="28"/>
          <w:szCs w:val="28"/>
        </w:rPr>
      </w:pPr>
    </w:p>
    <w:p w:rsidR="00EB4ACC" w:rsidRDefault="00EB4ACC" w:rsidP="00FE7052">
      <w:pPr>
        <w:spacing w:after="0" w:line="360" w:lineRule="auto"/>
        <w:ind w:firstLine="709"/>
        <w:jc w:val="both"/>
        <w:rPr>
          <w:rFonts w:ascii="Times New Roman" w:hAnsi="Times New Roman" w:cs="Times New Roman"/>
          <w:color w:val="000000" w:themeColor="text1"/>
          <w:sz w:val="28"/>
          <w:szCs w:val="28"/>
        </w:rPr>
      </w:pPr>
    </w:p>
    <w:p w:rsidR="00EB4ACC" w:rsidRDefault="00EB4ACC" w:rsidP="00FE7052">
      <w:pPr>
        <w:spacing w:after="0" w:line="360" w:lineRule="auto"/>
        <w:ind w:firstLine="709"/>
        <w:jc w:val="both"/>
        <w:rPr>
          <w:rFonts w:ascii="Times New Roman" w:hAnsi="Times New Roman" w:cs="Times New Roman"/>
          <w:color w:val="000000" w:themeColor="text1"/>
          <w:sz w:val="28"/>
          <w:szCs w:val="28"/>
        </w:rPr>
      </w:pPr>
    </w:p>
    <w:p w:rsidR="00EB4ACC" w:rsidRPr="005B3F76" w:rsidRDefault="00EB4ACC" w:rsidP="00FE7052">
      <w:pPr>
        <w:spacing w:after="0" w:line="360" w:lineRule="auto"/>
        <w:ind w:firstLine="709"/>
        <w:jc w:val="both"/>
        <w:rPr>
          <w:rFonts w:ascii="Times New Roman" w:hAnsi="Times New Roman" w:cs="Times New Roman"/>
          <w:color w:val="000000" w:themeColor="text1"/>
          <w:sz w:val="28"/>
          <w:szCs w:val="28"/>
        </w:rPr>
      </w:pPr>
      <w:bookmarkStart w:id="0" w:name="_GoBack"/>
      <w:bookmarkEnd w:id="0"/>
    </w:p>
    <w:p w:rsidR="004F7EAC" w:rsidRDefault="004F7EAC">
      <w:pPr>
        <w:rPr>
          <w:rFonts w:ascii="Arial" w:eastAsia="Times New Roman" w:hAnsi="Arial" w:cs="Arial"/>
          <w:color w:val="1D1D23"/>
          <w:sz w:val="23"/>
          <w:szCs w:val="23"/>
          <w:bdr w:val="none" w:sz="0" w:space="0" w:color="auto" w:frame="1"/>
          <w:lang w:eastAsia="ru-RU"/>
        </w:rPr>
      </w:pPr>
    </w:p>
    <w:p w:rsidR="004F7EAC" w:rsidRDefault="004F7EAC" w:rsidP="004F7EAC">
      <w:pPr>
        <w:shd w:val="clear" w:color="auto" w:fill="FFFFFF"/>
        <w:spacing w:after="0" w:line="360" w:lineRule="auto"/>
        <w:jc w:val="center"/>
        <w:textAlignment w:val="baseline"/>
        <w:rPr>
          <w:rFonts w:ascii="Times New Roman" w:eastAsia="Times New Roman" w:hAnsi="Times New Roman" w:cs="Times New Roman"/>
          <w:color w:val="000000" w:themeColor="text1"/>
          <w:sz w:val="28"/>
          <w:szCs w:val="28"/>
          <w:bdr w:val="none" w:sz="0" w:space="0" w:color="auto" w:frame="1"/>
          <w:lang w:eastAsia="ru-RU"/>
        </w:rPr>
      </w:pPr>
      <w:r w:rsidRPr="001471AD">
        <w:rPr>
          <w:rFonts w:ascii="Times New Roman" w:eastAsia="Times New Roman" w:hAnsi="Times New Roman" w:cs="Times New Roman"/>
          <w:color w:val="000000" w:themeColor="text1"/>
          <w:sz w:val="28"/>
          <w:szCs w:val="28"/>
          <w:bdr w:val="none" w:sz="0" w:space="0" w:color="auto" w:frame="1"/>
          <w:lang w:eastAsia="ru-RU"/>
        </w:rPr>
        <w:t>Список литературы</w:t>
      </w:r>
    </w:p>
    <w:p w:rsidR="000B7E05" w:rsidRPr="001471AD" w:rsidRDefault="000B7E05" w:rsidP="004F7EAC">
      <w:pPr>
        <w:shd w:val="clear" w:color="auto" w:fill="FFFFFF"/>
        <w:spacing w:after="0" w:line="360" w:lineRule="auto"/>
        <w:jc w:val="center"/>
        <w:textAlignment w:val="baseline"/>
        <w:rPr>
          <w:rFonts w:ascii="Times New Roman" w:eastAsia="Times New Roman" w:hAnsi="Times New Roman" w:cs="Times New Roman"/>
          <w:color w:val="000000" w:themeColor="text1"/>
          <w:sz w:val="28"/>
          <w:szCs w:val="28"/>
          <w:lang w:eastAsia="ru-RU"/>
        </w:rPr>
      </w:pPr>
    </w:p>
    <w:p w:rsidR="004F7EAC" w:rsidRPr="004F7EAC" w:rsidRDefault="004F7EAC" w:rsidP="001471AD">
      <w:pPr>
        <w:pStyle w:val="a3"/>
        <w:widowControl w:val="0"/>
        <w:numPr>
          <w:ilvl w:val="0"/>
          <w:numId w:val="1"/>
        </w:numPr>
        <w:tabs>
          <w:tab w:val="clear" w:pos="720"/>
          <w:tab w:val="left" w:pos="0"/>
          <w:tab w:val="left" w:pos="142"/>
          <w:tab w:val="left" w:pos="426"/>
          <w:tab w:val="left" w:pos="851"/>
        </w:tabs>
        <w:autoSpaceDE w:val="0"/>
        <w:autoSpaceDN w:val="0"/>
        <w:adjustRightInd w:val="0"/>
        <w:spacing w:before="0" w:beforeAutospacing="0" w:after="0" w:afterAutospacing="0" w:line="360" w:lineRule="auto"/>
        <w:ind w:left="709"/>
        <w:contextualSpacing/>
        <w:jc w:val="both"/>
        <w:rPr>
          <w:color w:val="000000" w:themeColor="text1"/>
          <w:sz w:val="28"/>
          <w:szCs w:val="28"/>
        </w:rPr>
      </w:pPr>
      <w:r w:rsidRPr="004F7EAC">
        <w:rPr>
          <w:color w:val="000000" w:themeColor="text1"/>
          <w:sz w:val="28"/>
          <w:szCs w:val="28"/>
        </w:rPr>
        <w:t>Приказ Министерства образования и науки Российской Федерации от 17.10.2013 г. № 1155 «Об утверждении федерального государственного образовательного стандарта дошкольного образования» / Общее образование России. Сборник нормативных и методических документов. 2004. № 22.</w:t>
      </w:r>
    </w:p>
    <w:p w:rsidR="004F7EAC" w:rsidRPr="004F7EAC" w:rsidRDefault="004F7EAC" w:rsidP="001471AD">
      <w:pPr>
        <w:pStyle w:val="ab"/>
        <w:numPr>
          <w:ilvl w:val="0"/>
          <w:numId w:val="1"/>
        </w:numPr>
        <w:shd w:val="clear" w:color="auto" w:fill="FFFFFF"/>
        <w:tabs>
          <w:tab w:val="clear" w:pos="720"/>
          <w:tab w:val="left" w:pos="426"/>
        </w:tabs>
        <w:spacing w:after="0" w:line="360" w:lineRule="auto"/>
        <w:ind w:left="709"/>
        <w:jc w:val="both"/>
        <w:textAlignment w:val="baseline"/>
        <w:rPr>
          <w:rFonts w:ascii="Times New Roman" w:eastAsia="Times New Roman" w:hAnsi="Times New Roman" w:cs="Times New Roman"/>
          <w:color w:val="1D1D23"/>
          <w:sz w:val="28"/>
          <w:szCs w:val="28"/>
          <w:lang w:eastAsia="ru-RU"/>
        </w:rPr>
      </w:pPr>
      <w:r w:rsidRPr="004F7EAC">
        <w:rPr>
          <w:rFonts w:ascii="Times New Roman" w:hAnsi="Times New Roman" w:cs="Times New Roman"/>
          <w:sz w:val="28"/>
          <w:szCs w:val="28"/>
        </w:rPr>
        <w:t xml:space="preserve">Кондукторова, Н. В. Педагогические идеи К. Д. Ушинского в современной системе образования // Образование и воспитание. 2016. № 5 (10). </w:t>
      </w:r>
      <w:r w:rsidR="000A386A" w:rsidRPr="004F7EAC">
        <w:rPr>
          <w:rFonts w:ascii="Times New Roman" w:eastAsia="Times New Roman" w:hAnsi="Times New Roman" w:cs="Times New Roman"/>
          <w:color w:val="1D1D23"/>
          <w:sz w:val="28"/>
          <w:szCs w:val="28"/>
          <w:lang w:eastAsia="ru-RU"/>
        </w:rPr>
        <w:t>–</w:t>
      </w:r>
      <w:r w:rsidRPr="004F7EAC">
        <w:rPr>
          <w:rFonts w:ascii="Times New Roman" w:hAnsi="Times New Roman" w:cs="Times New Roman"/>
          <w:sz w:val="28"/>
          <w:szCs w:val="28"/>
        </w:rPr>
        <w:t xml:space="preserve"> С. 3-6. </w:t>
      </w:r>
    </w:p>
    <w:p w:rsidR="004F7EAC" w:rsidRPr="004F7EAC" w:rsidRDefault="004F7EAC" w:rsidP="001471AD">
      <w:pPr>
        <w:numPr>
          <w:ilvl w:val="0"/>
          <w:numId w:val="1"/>
        </w:numPr>
        <w:shd w:val="clear" w:color="auto" w:fill="FFFFFF"/>
        <w:tabs>
          <w:tab w:val="clear" w:pos="720"/>
          <w:tab w:val="left" w:pos="426"/>
        </w:tabs>
        <w:spacing w:after="0" w:line="360" w:lineRule="auto"/>
        <w:ind w:left="709"/>
        <w:jc w:val="both"/>
        <w:textAlignment w:val="baseline"/>
        <w:rPr>
          <w:rFonts w:ascii="Times New Roman" w:eastAsia="Times New Roman" w:hAnsi="Times New Roman" w:cs="Times New Roman"/>
          <w:color w:val="1D1D23"/>
          <w:sz w:val="28"/>
          <w:szCs w:val="28"/>
          <w:lang w:eastAsia="ru-RU"/>
        </w:rPr>
      </w:pPr>
      <w:r w:rsidRPr="004F7EAC">
        <w:rPr>
          <w:rFonts w:ascii="Times New Roman" w:eastAsia="Times New Roman" w:hAnsi="Times New Roman" w:cs="Times New Roman"/>
          <w:color w:val="1D1D23"/>
          <w:sz w:val="28"/>
          <w:szCs w:val="28"/>
          <w:lang w:eastAsia="ru-RU"/>
        </w:rPr>
        <w:t>Сидорова, М. Е. Значение народных традиций и их сохранение в современных кален</w:t>
      </w:r>
      <w:r w:rsidR="00C12F0B">
        <w:rPr>
          <w:rFonts w:ascii="Times New Roman" w:eastAsia="Times New Roman" w:hAnsi="Times New Roman" w:cs="Times New Roman"/>
          <w:color w:val="1D1D23"/>
          <w:sz w:val="28"/>
          <w:szCs w:val="28"/>
          <w:lang w:eastAsia="ru-RU"/>
        </w:rPr>
        <w:t>д</w:t>
      </w:r>
      <w:r w:rsidRPr="004F7EAC">
        <w:rPr>
          <w:rFonts w:ascii="Times New Roman" w:eastAsia="Times New Roman" w:hAnsi="Times New Roman" w:cs="Times New Roman"/>
          <w:color w:val="1D1D23"/>
          <w:sz w:val="28"/>
          <w:szCs w:val="28"/>
          <w:lang w:eastAsia="ru-RU"/>
        </w:rPr>
        <w:t>арных обрядах и праздниках // Молодой ученый. 2020.  № 23. – С. 682-684.</w:t>
      </w:r>
    </w:p>
    <w:p w:rsidR="004F7EAC" w:rsidRPr="00B5734F" w:rsidRDefault="004F7EAC" w:rsidP="001471AD">
      <w:pPr>
        <w:tabs>
          <w:tab w:val="left" w:pos="426"/>
        </w:tabs>
        <w:ind w:left="709" w:hanging="360"/>
        <w:rPr>
          <w:rFonts w:ascii="Times New Roman" w:hAnsi="Times New Roman" w:cs="Times New Roman"/>
          <w:sz w:val="28"/>
          <w:szCs w:val="28"/>
        </w:rPr>
      </w:pPr>
    </w:p>
    <w:sectPr w:rsidR="004F7EAC" w:rsidRPr="00B5734F" w:rsidSect="00CA10B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2F4" w:rsidRDefault="000352F4" w:rsidP="0089644F">
      <w:pPr>
        <w:spacing w:after="0" w:line="240" w:lineRule="auto"/>
      </w:pPr>
      <w:r>
        <w:separator/>
      </w:r>
    </w:p>
  </w:endnote>
  <w:endnote w:type="continuationSeparator" w:id="0">
    <w:p w:rsidR="000352F4" w:rsidRDefault="000352F4" w:rsidP="00896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2F4" w:rsidRDefault="000352F4" w:rsidP="0089644F">
      <w:pPr>
        <w:spacing w:after="0" w:line="240" w:lineRule="auto"/>
      </w:pPr>
      <w:r>
        <w:separator/>
      </w:r>
    </w:p>
  </w:footnote>
  <w:footnote w:type="continuationSeparator" w:id="0">
    <w:p w:rsidR="000352F4" w:rsidRDefault="000352F4" w:rsidP="008964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0E86"/>
    <w:multiLevelType w:val="multilevel"/>
    <w:tmpl w:val="A9CA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930A58"/>
    <w:multiLevelType w:val="multilevel"/>
    <w:tmpl w:val="FA3E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8A35DF"/>
    <w:multiLevelType w:val="hybridMultilevel"/>
    <w:tmpl w:val="06FC2D6C"/>
    <w:lvl w:ilvl="0" w:tplc="618A40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A44408"/>
    <w:multiLevelType w:val="multilevel"/>
    <w:tmpl w:val="4F525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F17425"/>
    <w:multiLevelType w:val="multilevel"/>
    <w:tmpl w:val="DB92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87C1BDA"/>
    <w:multiLevelType w:val="multilevel"/>
    <w:tmpl w:val="6D889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6F143D4"/>
    <w:multiLevelType w:val="multilevel"/>
    <w:tmpl w:val="D214C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155CBE"/>
    <w:multiLevelType w:val="multilevel"/>
    <w:tmpl w:val="5A444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5975A4"/>
    <w:multiLevelType w:val="multilevel"/>
    <w:tmpl w:val="E326D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num>
  <w:num w:numId="3">
    <w:abstractNumId w:val="5"/>
  </w:num>
  <w:num w:numId="4">
    <w:abstractNumId w:val="7"/>
  </w:num>
  <w:num w:numId="5">
    <w:abstractNumId w:val="3"/>
  </w:num>
  <w:num w:numId="6">
    <w:abstractNumId w:val="1"/>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C37"/>
    <w:rsid w:val="000073FB"/>
    <w:rsid w:val="000352F4"/>
    <w:rsid w:val="000671DE"/>
    <w:rsid w:val="00067E2E"/>
    <w:rsid w:val="00071814"/>
    <w:rsid w:val="000A3654"/>
    <w:rsid w:val="000A386A"/>
    <w:rsid w:val="000A3B3F"/>
    <w:rsid w:val="000B1F47"/>
    <w:rsid w:val="000B2A20"/>
    <w:rsid w:val="000B7E05"/>
    <w:rsid w:val="000D2B17"/>
    <w:rsid w:val="00135E37"/>
    <w:rsid w:val="0014031F"/>
    <w:rsid w:val="00141291"/>
    <w:rsid w:val="001471AD"/>
    <w:rsid w:val="001A2BC2"/>
    <w:rsid w:val="001B73FF"/>
    <w:rsid w:val="001D5821"/>
    <w:rsid w:val="001E3051"/>
    <w:rsid w:val="001E5690"/>
    <w:rsid w:val="00203793"/>
    <w:rsid w:val="00203A5B"/>
    <w:rsid w:val="00225D54"/>
    <w:rsid w:val="002405D7"/>
    <w:rsid w:val="00246C2B"/>
    <w:rsid w:val="00292A16"/>
    <w:rsid w:val="002A26C9"/>
    <w:rsid w:val="002D6945"/>
    <w:rsid w:val="002F5955"/>
    <w:rsid w:val="002F7EC3"/>
    <w:rsid w:val="00336F1C"/>
    <w:rsid w:val="00357E7B"/>
    <w:rsid w:val="00364EE7"/>
    <w:rsid w:val="003B26D4"/>
    <w:rsid w:val="003B3CA4"/>
    <w:rsid w:val="003C7C07"/>
    <w:rsid w:val="003E60A0"/>
    <w:rsid w:val="003E7B87"/>
    <w:rsid w:val="003F6CD3"/>
    <w:rsid w:val="00423CD8"/>
    <w:rsid w:val="00446364"/>
    <w:rsid w:val="00463FDA"/>
    <w:rsid w:val="004664C4"/>
    <w:rsid w:val="00484441"/>
    <w:rsid w:val="004847F2"/>
    <w:rsid w:val="004A35E2"/>
    <w:rsid w:val="004D37C3"/>
    <w:rsid w:val="004E580B"/>
    <w:rsid w:val="004E7A17"/>
    <w:rsid w:val="004F7EAC"/>
    <w:rsid w:val="0051016D"/>
    <w:rsid w:val="005123C6"/>
    <w:rsid w:val="0051550A"/>
    <w:rsid w:val="005174D3"/>
    <w:rsid w:val="00534C37"/>
    <w:rsid w:val="0057484C"/>
    <w:rsid w:val="00574BA5"/>
    <w:rsid w:val="005B3F76"/>
    <w:rsid w:val="005D5905"/>
    <w:rsid w:val="005D6844"/>
    <w:rsid w:val="005E3AD9"/>
    <w:rsid w:val="00633A3E"/>
    <w:rsid w:val="00673CD8"/>
    <w:rsid w:val="00693E6E"/>
    <w:rsid w:val="006B4374"/>
    <w:rsid w:val="006C638B"/>
    <w:rsid w:val="006E0D9B"/>
    <w:rsid w:val="006F3274"/>
    <w:rsid w:val="006F5D2B"/>
    <w:rsid w:val="006F6979"/>
    <w:rsid w:val="00703BE1"/>
    <w:rsid w:val="007122DE"/>
    <w:rsid w:val="00716E61"/>
    <w:rsid w:val="00726314"/>
    <w:rsid w:val="00735F37"/>
    <w:rsid w:val="00750B53"/>
    <w:rsid w:val="00751ED4"/>
    <w:rsid w:val="00771B07"/>
    <w:rsid w:val="00772D9E"/>
    <w:rsid w:val="007D67B9"/>
    <w:rsid w:val="007E5605"/>
    <w:rsid w:val="00802EA2"/>
    <w:rsid w:val="00850411"/>
    <w:rsid w:val="008533AC"/>
    <w:rsid w:val="00885B23"/>
    <w:rsid w:val="0089644F"/>
    <w:rsid w:val="008B75AA"/>
    <w:rsid w:val="00907FC7"/>
    <w:rsid w:val="0091287A"/>
    <w:rsid w:val="00930444"/>
    <w:rsid w:val="00935A77"/>
    <w:rsid w:val="00973CA3"/>
    <w:rsid w:val="00985DE8"/>
    <w:rsid w:val="009D6F7F"/>
    <w:rsid w:val="009F3A1F"/>
    <w:rsid w:val="00A17D7C"/>
    <w:rsid w:val="00A258F4"/>
    <w:rsid w:val="00A32DBC"/>
    <w:rsid w:val="00A36C9E"/>
    <w:rsid w:val="00A60927"/>
    <w:rsid w:val="00A671F3"/>
    <w:rsid w:val="00A70764"/>
    <w:rsid w:val="00A96289"/>
    <w:rsid w:val="00AB28C8"/>
    <w:rsid w:val="00AC4980"/>
    <w:rsid w:val="00AD106A"/>
    <w:rsid w:val="00AF29A1"/>
    <w:rsid w:val="00B01D89"/>
    <w:rsid w:val="00B13EB4"/>
    <w:rsid w:val="00B20D8C"/>
    <w:rsid w:val="00B36F95"/>
    <w:rsid w:val="00B5734F"/>
    <w:rsid w:val="00B72631"/>
    <w:rsid w:val="00BA25FB"/>
    <w:rsid w:val="00BF7A02"/>
    <w:rsid w:val="00C0259D"/>
    <w:rsid w:val="00C12F0B"/>
    <w:rsid w:val="00C14D1A"/>
    <w:rsid w:val="00C20346"/>
    <w:rsid w:val="00C25BEC"/>
    <w:rsid w:val="00C67841"/>
    <w:rsid w:val="00C75DB3"/>
    <w:rsid w:val="00C80581"/>
    <w:rsid w:val="00C9087A"/>
    <w:rsid w:val="00C930A8"/>
    <w:rsid w:val="00C9471F"/>
    <w:rsid w:val="00C96E7C"/>
    <w:rsid w:val="00CA10B4"/>
    <w:rsid w:val="00CF40CE"/>
    <w:rsid w:val="00D00DFB"/>
    <w:rsid w:val="00D5397F"/>
    <w:rsid w:val="00D7377B"/>
    <w:rsid w:val="00D754BD"/>
    <w:rsid w:val="00D85A59"/>
    <w:rsid w:val="00DA037F"/>
    <w:rsid w:val="00DE3276"/>
    <w:rsid w:val="00E02495"/>
    <w:rsid w:val="00E35755"/>
    <w:rsid w:val="00E735A7"/>
    <w:rsid w:val="00E9220E"/>
    <w:rsid w:val="00E9471F"/>
    <w:rsid w:val="00EA6D9D"/>
    <w:rsid w:val="00EB4ACC"/>
    <w:rsid w:val="00EF5536"/>
    <w:rsid w:val="00F16643"/>
    <w:rsid w:val="00F4055C"/>
    <w:rsid w:val="00F61C5F"/>
    <w:rsid w:val="00F62B15"/>
    <w:rsid w:val="00F67865"/>
    <w:rsid w:val="00F84DA6"/>
    <w:rsid w:val="00FB6523"/>
    <w:rsid w:val="00FC0420"/>
    <w:rsid w:val="00FE7052"/>
    <w:rsid w:val="00FF2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751E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751E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9">
    <w:name w:val="p9"/>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574BA5"/>
  </w:style>
  <w:style w:type="paragraph" w:customStyle="1" w:styleId="p6">
    <w:name w:val="p6"/>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751ED4"/>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751ED4"/>
    <w:rPr>
      <w:rFonts w:asciiTheme="majorHAnsi" w:eastAsiaTheme="majorEastAsia" w:hAnsiTheme="majorHAnsi" w:cstheme="majorBidi"/>
      <w:color w:val="2E74B5" w:themeColor="accent1" w:themeShade="BF"/>
      <w:sz w:val="26"/>
      <w:szCs w:val="26"/>
    </w:rPr>
  </w:style>
  <w:style w:type="paragraph" w:styleId="a3">
    <w:name w:val="Normal (Web)"/>
    <w:aliases w:val="Обычный (веб) Знак,Обычный (веб) Знак1,Обычный (веб) Знак Знак,Обычный (веб) Знак Знак Знак,Обычный (веб) Знак Знак Знак Знак Знак Знак,Обычный (веб) Знак Знак Знак Знак Знак Знак Знак Знак Знак Знак,Обычный (Web) Знак,Обычный (Web)"/>
    <w:basedOn w:val="a"/>
    <w:link w:val="21"/>
    <w:uiPriority w:val="99"/>
    <w:unhideWhenUsed/>
    <w:qFormat/>
    <w:rsid w:val="00751E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51ED4"/>
    <w:rPr>
      <w:b/>
      <w:bCs/>
    </w:rPr>
  </w:style>
  <w:style w:type="character" w:styleId="a5">
    <w:name w:val="Hyperlink"/>
    <w:basedOn w:val="a0"/>
    <w:uiPriority w:val="99"/>
    <w:semiHidden/>
    <w:unhideWhenUsed/>
    <w:rsid w:val="00751ED4"/>
    <w:rPr>
      <w:color w:val="0000FF"/>
      <w:u w:val="single"/>
    </w:rPr>
  </w:style>
  <w:style w:type="paragraph" w:styleId="a6">
    <w:name w:val="header"/>
    <w:basedOn w:val="a"/>
    <w:link w:val="a7"/>
    <w:uiPriority w:val="99"/>
    <w:unhideWhenUsed/>
    <w:rsid w:val="0089644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9644F"/>
  </w:style>
  <w:style w:type="paragraph" w:styleId="a8">
    <w:name w:val="footer"/>
    <w:basedOn w:val="a"/>
    <w:link w:val="a9"/>
    <w:uiPriority w:val="99"/>
    <w:unhideWhenUsed/>
    <w:rsid w:val="0089644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9644F"/>
  </w:style>
  <w:style w:type="character" w:styleId="aa">
    <w:name w:val="Emphasis"/>
    <w:basedOn w:val="a0"/>
    <w:uiPriority w:val="20"/>
    <w:qFormat/>
    <w:rsid w:val="0089644F"/>
    <w:rPr>
      <w:i/>
      <w:iCs/>
    </w:rPr>
  </w:style>
  <w:style w:type="paragraph" w:styleId="ab">
    <w:name w:val="List Paragraph"/>
    <w:basedOn w:val="a"/>
    <w:uiPriority w:val="34"/>
    <w:qFormat/>
    <w:rsid w:val="000B2A20"/>
    <w:pPr>
      <w:ind w:left="720"/>
      <w:contextualSpacing/>
    </w:pPr>
  </w:style>
  <w:style w:type="character" w:customStyle="1" w:styleId="21">
    <w:name w:val="Обычный (веб) Знак2"/>
    <w:aliases w:val="Обычный (веб) Знак Знак1,Обычный (веб) Знак1 Знак,Обычный (веб) Знак Знак Знак1,Обычный (веб) Знак Знак Знак Знак,Обычный (веб) Знак Знак Знак Знак Знак Знак Знак,Обычный (веб) Знак Знак Знак Знак Знак Знак Знак Знак Знак Знак Знак"/>
    <w:link w:val="a3"/>
    <w:uiPriority w:val="99"/>
    <w:locked/>
    <w:rsid w:val="004F7EA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751E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751E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9">
    <w:name w:val="p9"/>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574BA5"/>
  </w:style>
  <w:style w:type="paragraph" w:customStyle="1" w:styleId="p6">
    <w:name w:val="p6"/>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574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751ED4"/>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751ED4"/>
    <w:rPr>
      <w:rFonts w:asciiTheme="majorHAnsi" w:eastAsiaTheme="majorEastAsia" w:hAnsiTheme="majorHAnsi" w:cstheme="majorBidi"/>
      <w:color w:val="2E74B5" w:themeColor="accent1" w:themeShade="BF"/>
      <w:sz w:val="26"/>
      <w:szCs w:val="26"/>
    </w:rPr>
  </w:style>
  <w:style w:type="paragraph" w:styleId="a3">
    <w:name w:val="Normal (Web)"/>
    <w:aliases w:val="Обычный (веб) Знак,Обычный (веб) Знак1,Обычный (веб) Знак Знак,Обычный (веб) Знак Знак Знак,Обычный (веб) Знак Знак Знак Знак Знак Знак,Обычный (веб) Знак Знак Знак Знак Знак Знак Знак Знак Знак Знак,Обычный (Web) Знак,Обычный (Web)"/>
    <w:basedOn w:val="a"/>
    <w:link w:val="21"/>
    <w:uiPriority w:val="99"/>
    <w:unhideWhenUsed/>
    <w:qFormat/>
    <w:rsid w:val="00751E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51ED4"/>
    <w:rPr>
      <w:b/>
      <w:bCs/>
    </w:rPr>
  </w:style>
  <w:style w:type="character" w:styleId="a5">
    <w:name w:val="Hyperlink"/>
    <w:basedOn w:val="a0"/>
    <w:uiPriority w:val="99"/>
    <w:semiHidden/>
    <w:unhideWhenUsed/>
    <w:rsid w:val="00751ED4"/>
    <w:rPr>
      <w:color w:val="0000FF"/>
      <w:u w:val="single"/>
    </w:rPr>
  </w:style>
  <w:style w:type="paragraph" w:styleId="a6">
    <w:name w:val="header"/>
    <w:basedOn w:val="a"/>
    <w:link w:val="a7"/>
    <w:uiPriority w:val="99"/>
    <w:unhideWhenUsed/>
    <w:rsid w:val="0089644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9644F"/>
  </w:style>
  <w:style w:type="paragraph" w:styleId="a8">
    <w:name w:val="footer"/>
    <w:basedOn w:val="a"/>
    <w:link w:val="a9"/>
    <w:uiPriority w:val="99"/>
    <w:unhideWhenUsed/>
    <w:rsid w:val="0089644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9644F"/>
  </w:style>
  <w:style w:type="character" w:styleId="aa">
    <w:name w:val="Emphasis"/>
    <w:basedOn w:val="a0"/>
    <w:uiPriority w:val="20"/>
    <w:qFormat/>
    <w:rsid w:val="0089644F"/>
    <w:rPr>
      <w:i/>
      <w:iCs/>
    </w:rPr>
  </w:style>
  <w:style w:type="paragraph" w:styleId="ab">
    <w:name w:val="List Paragraph"/>
    <w:basedOn w:val="a"/>
    <w:uiPriority w:val="34"/>
    <w:qFormat/>
    <w:rsid w:val="000B2A20"/>
    <w:pPr>
      <w:ind w:left="720"/>
      <w:contextualSpacing/>
    </w:pPr>
  </w:style>
  <w:style w:type="character" w:customStyle="1" w:styleId="21">
    <w:name w:val="Обычный (веб) Знак2"/>
    <w:aliases w:val="Обычный (веб) Знак Знак1,Обычный (веб) Знак1 Знак,Обычный (веб) Знак Знак Знак1,Обычный (веб) Знак Знак Знак Знак,Обычный (веб) Знак Знак Знак Знак Знак Знак Знак,Обычный (веб) Знак Знак Знак Знак Знак Знак Знак Знак Знак Знак Знак"/>
    <w:link w:val="a3"/>
    <w:uiPriority w:val="99"/>
    <w:locked/>
    <w:rsid w:val="004F7EA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56050">
      <w:bodyDiv w:val="1"/>
      <w:marLeft w:val="0"/>
      <w:marRight w:val="0"/>
      <w:marTop w:val="0"/>
      <w:marBottom w:val="0"/>
      <w:divBdr>
        <w:top w:val="none" w:sz="0" w:space="0" w:color="auto"/>
        <w:left w:val="none" w:sz="0" w:space="0" w:color="auto"/>
        <w:bottom w:val="none" w:sz="0" w:space="0" w:color="auto"/>
        <w:right w:val="none" w:sz="0" w:space="0" w:color="auto"/>
      </w:divBdr>
    </w:div>
    <w:div w:id="403067141">
      <w:bodyDiv w:val="1"/>
      <w:marLeft w:val="0"/>
      <w:marRight w:val="0"/>
      <w:marTop w:val="0"/>
      <w:marBottom w:val="0"/>
      <w:divBdr>
        <w:top w:val="none" w:sz="0" w:space="0" w:color="auto"/>
        <w:left w:val="none" w:sz="0" w:space="0" w:color="auto"/>
        <w:bottom w:val="none" w:sz="0" w:space="0" w:color="auto"/>
        <w:right w:val="none" w:sz="0" w:space="0" w:color="auto"/>
      </w:divBdr>
    </w:div>
    <w:div w:id="547690363">
      <w:bodyDiv w:val="1"/>
      <w:marLeft w:val="0"/>
      <w:marRight w:val="0"/>
      <w:marTop w:val="0"/>
      <w:marBottom w:val="0"/>
      <w:divBdr>
        <w:top w:val="none" w:sz="0" w:space="0" w:color="auto"/>
        <w:left w:val="none" w:sz="0" w:space="0" w:color="auto"/>
        <w:bottom w:val="none" w:sz="0" w:space="0" w:color="auto"/>
        <w:right w:val="none" w:sz="0" w:space="0" w:color="auto"/>
      </w:divBdr>
    </w:div>
    <w:div w:id="591860926">
      <w:bodyDiv w:val="1"/>
      <w:marLeft w:val="0"/>
      <w:marRight w:val="0"/>
      <w:marTop w:val="0"/>
      <w:marBottom w:val="0"/>
      <w:divBdr>
        <w:top w:val="none" w:sz="0" w:space="0" w:color="auto"/>
        <w:left w:val="none" w:sz="0" w:space="0" w:color="auto"/>
        <w:bottom w:val="none" w:sz="0" w:space="0" w:color="auto"/>
        <w:right w:val="none" w:sz="0" w:space="0" w:color="auto"/>
      </w:divBdr>
    </w:div>
    <w:div w:id="663584239">
      <w:bodyDiv w:val="1"/>
      <w:marLeft w:val="0"/>
      <w:marRight w:val="0"/>
      <w:marTop w:val="0"/>
      <w:marBottom w:val="0"/>
      <w:divBdr>
        <w:top w:val="none" w:sz="0" w:space="0" w:color="auto"/>
        <w:left w:val="none" w:sz="0" w:space="0" w:color="auto"/>
        <w:bottom w:val="none" w:sz="0" w:space="0" w:color="auto"/>
        <w:right w:val="none" w:sz="0" w:space="0" w:color="auto"/>
      </w:divBdr>
      <w:divsChild>
        <w:div w:id="1620914690">
          <w:blockQuote w:val="1"/>
          <w:marLeft w:val="0"/>
          <w:marRight w:val="0"/>
          <w:marTop w:val="0"/>
          <w:marBottom w:val="300"/>
          <w:divBdr>
            <w:top w:val="none" w:sz="0" w:space="0" w:color="auto"/>
            <w:left w:val="single" w:sz="36" w:space="11" w:color="EEEEEE"/>
            <w:bottom w:val="none" w:sz="0" w:space="0" w:color="auto"/>
            <w:right w:val="none" w:sz="0" w:space="0" w:color="auto"/>
          </w:divBdr>
        </w:div>
        <w:div w:id="397439303">
          <w:blockQuote w:val="1"/>
          <w:marLeft w:val="0"/>
          <w:marRight w:val="0"/>
          <w:marTop w:val="0"/>
          <w:marBottom w:val="300"/>
          <w:divBdr>
            <w:top w:val="none" w:sz="0" w:space="0" w:color="auto"/>
            <w:left w:val="single" w:sz="36" w:space="11" w:color="EEEEEE"/>
            <w:bottom w:val="none" w:sz="0" w:space="0" w:color="auto"/>
            <w:right w:val="none" w:sz="0" w:space="0" w:color="auto"/>
          </w:divBdr>
        </w:div>
        <w:div w:id="218370811">
          <w:blockQuote w:val="1"/>
          <w:marLeft w:val="0"/>
          <w:marRight w:val="0"/>
          <w:marTop w:val="0"/>
          <w:marBottom w:val="300"/>
          <w:divBdr>
            <w:top w:val="none" w:sz="0" w:space="0" w:color="auto"/>
            <w:left w:val="single" w:sz="36" w:space="11" w:color="EEEEEE"/>
            <w:bottom w:val="none" w:sz="0" w:space="0" w:color="auto"/>
            <w:right w:val="none" w:sz="0" w:space="0" w:color="auto"/>
          </w:divBdr>
        </w:div>
        <w:div w:id="616328750">
          <w:blockQuote w:val="1"/>
          <w:marLeft w:val="0"/>
          <w:marRight w:val="0"/>
          <w:marTop w:val="0"/>
          <w:marBottom w:val="300"/>
          <w:divBdr>
            <w:top w:val="none" w:sz="0" w:space="0" w:color="auto"/>
            <w:left w:val="single" w:sz="36" w:space="11" w:color="EEEEEE"/>
            <w:bottom w:val="none" w:sz="0" w:space="0" w:color="auto"/>
            <w:right w:val="none" w:sz="0" w:space="0" w:color="auto"/>
          </w:divBdr>
        </w:div>
        <w:div w:id="485129870">
          <w:blockQuote w:val="1"/>
          <w:marLeft w:val="0"/>
          <w:marRight w:val="0"/>
          <w:marTop w:val="0"/>
          <w:marBottom w:val="300"/>
          <w:divBdr>
            <w:top w:val="none" w:sz="0" w:space="0" w:color="auto"/>
            <w:left w:val="single" w:sz="36" w:space="11" w:color="EEEEEE"/>
            <w:bottom w:val="none" w:sz="0" w:space="0" w:color="auto"/>
            <w:right w:val="none" w:sz="0" w:space="0" w:color="auto"/>
          </w:divBdr>
        </w:div>
        <w:div w:id="1167403878">
          <w:blockQuote w:val="1"/>
          <w:marLeft w:val="0"/>
          <w:marRight w:val="0"/>
          <w:marTop w:val="0"/>
          <w:marBottom w:val="300"/>
          <w:divBdr>
            <w:top w:val="none" w:sz="0" w:space="0" w:color="auto"/>
            <w:left w:val="single" w:sz="36" w:space="11" w:color="EEEEEE"/>
            <w:bottom w:val="none" w:sz="0" w:space="0" w:color="auto"/>
            <w:right w:val="none" w:sz="0" w:space="0" w:color="auto"/>
          </w:divBdr>
        </w:div>
        <w:div w:id="241374446">
          <w:blockQuote w:val="1"/>
          <w:marLeft w:val="0"/>
          <w:marRight w:val="0"/>
          <w:marTop w:val="0"/>
          <w:marBottom w:val="300"/>
          <w:divBdr>
            <w:top w:val="none" w:sz="0" w:space="0" w:color="auto"/>
            <w:left w:val="single" w:sz="36" w:space="11" w:color="EEEEEE"/>
            <w:bottom w:val="none" w:sz="0" w:space="0" w:color="auto"/>
            <w:right w:val="none" w:sz="0" w:space="0" w:color="auto"/>
          </w:divBdr>
        </w:div>
      </w:divsChild>
    </w:div>
    <w:div w:id="936250457">
      <w:bodyDiv w:val="1"/>
      <w:marLeft w:val="0"/>
      <w:marRight w:val="0"/>
      <w:marTop w:val="0"/>
      <w:marBottom w:val="0"/>
      <w:divBdr>
        <w:top w:val="none" w:sz="0" w:space="0" w:color="auto"/>
        <w:left w:val="none" w:sz="0" w:space="0" w:color="auto"/>
        <w:bottom w:val="none" w:sz="0" w:space="0" w:color="auto"/>
        <w:right w:val="none" w:sz="0" w:space="0" w:color="auto"/>
      </w:divBdr>
      <w:divsChild>
        <w:div w:id="1281645886">
          <w:marLeft w:val="0"/>
          <w:marRight w:val="0"/>
          <w:marTop w:val="75"/>
          <w:marBottom w:val="75"/>
          <w:divBdr>
            <w:top w:val="none" w:sz="0" w:space="0" w:color="auto"/>
            <w:left w:val="none" w:sz="0" w:space="0" w:color="auto"/>
            <w:bottom w:val="none" w:sz="0" w:space="0" w:color="auto"/>
            <w:right w:val="none" w:sz="0" w:space="0" w:color="auto"/>
          </w:divBdr>
          <w:divsChild>
            <w:div w:id="139539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9412">
      <w:bodyDiv w:val="1"/>
      <w:marLeft w:val="0"/>
      <w:marRight w:val="0"/>
      <w:marTop w:val="0"/>
      <w:marBottom w:val="0"/>
      <w:divBdr>
        <w:top w:val="none" w:sz="0" w:space="0" w:color="auto"/>
        <w:left w:val="none" w:sz="0" w:space="0" w:color="auto"/>
        <w:bottom w:val="none" w:sz="0" w:space="0" w:color="auto"/>
        <w:right w:val="none" w:sz="0" w:space="0" w:color="auto"/>
      </w:divBdr>
    </w:div>
    <w:div w:id="1133451799">
      <w:bodyDiv w:val="1"/>
      <w:marLeft w:val="0"/>
      <w:marRight w:val="0"/>
      <w:marTop w:val="0"/>
      <w:marBottom w:val="0"/>
      <w:divBdr>
        <w:top w:val="none" w:sz="0" w:space="0" w:color="auto"/>
        <w:left w:val="none" w:sz="0" w:space="0" w:color="auto"/>
        <w:bottom w:val="none" w:sz="0" w:space="0" w:color="auto"/>
        <w:right w:val="none" w:sz="0" w:space="0" w:color="auto"/>
      </w:divBdr>
    </w:div>
    <w:div w:id="1150437075">
      <w:bodyDiv w:val="1"/>
      <w:marLeft w:val="0"/>
      <w:marRight w:val="0"/>
      <w:marTop w:val="0"/>
      <w:marBottom w:val="0"/>
      <w:divBdr>
        <w:top w:val="none" w:sz="0" w:space="0" w:color="auto"/>
        <w:left w:val="none" w:sz="0" w:space="0" w:color="auto"/>
        <w:bottom w:val="none" w:sz="0" w:space="0" w:color="auto"/>
        <w:right w:val="none" w:sz="0" w:space="0" w:color="auto"/>
      </w:divBdr>
    </w:div>
    <w:div w:id="1506627473">
      <w:bodyDiv w:val="1"/>
      <w:marLeft w:val="0"/>
      <w:marRight w:val="0"/>
      <w:marTop w:val="0"/>
      <w:marBottom w:val="0"/>
      <w:divBdr>
        <w:top w:val="none" w:sz="0" w:space="0" w:color="auto"/>
        <w:left w:val="none" w:sz="0" w:space="0" w:color="auto"/>
        <w:bottom w:val="none" w:sz="0" w:space="0" w:color="auto"/>
        <w:right w:val="none" w:sz="0" w:space="0" w:color="auto"/>
      </w:divBdr>
    </w:div>
    <w:div w:id="1532645524">
      <w:bodyDiv w:val="1"/>
      <w:marLeft w:val="0"/>
      <w:marRight w:val="0"/>
      <w:marTop w:val="0"/>
      <w:marBottom w:val="0"/>
      <w:divBdr>
        <w:top w:val="none" w:sz="0" w:space="0" w:color="auto"/>
        <w:left w:val="none" w:sz="0" w:space="0" w:color="auto"/>
        <w:bottom w:val="none" w:sz="0" w:space="0" w:color="auto"/>
        <w:right w:val="none" w:sz="0" w:space="0" w:color="auto"/>
      </w:divBdr>
      <w:divsChild>
        <w:div w:id="781220591">
          <w:marLeft w:val="0"/>
          <w:marRight w:val="0"/>
          <w:marTop w:val="0"/>
          <w:marBottom w:val="0"/>
          <w:divBdr>
            <w:top w:val="none" w:sz="0" w:space="0" w:color="auto"/>
            <w:left w:val="none" w:sz="0" w:space="0" w:color="auto"/>
            <w:bottom w:val="none" w:sz="0" w:space="0" w:color="auto"/>
            <w:right w:val="none" w:sz="0" w:space="0" w:color="auto"/>
          </w:divBdr>
          <w:divsChild>
            <w:div w:id="657655585">
              <w:marLeft w:val="0"/>
              <w:marRight w:val="0"/>
              <w:marTop w:val="0"/>
              <w:marBottom w:val="0"/>
              <w:divBdr>
                <w:top w:val="none" w:sz="0" w:space="0" w:color="auto"/>
                <w:left w:val="none" w:sz="0" w:space="0" w:color="auto"/>
                <w:bottom w:val="none" w:sz="0" w:space="0" w:color="auto"/>
                <w:right w:val="none" w:sz="0" w:space="0" w:color="auto"/>
              </w:divBdr>
              <w:divsChild>
                <w:div w:id="320237200">
                  <w:marLeft w:val="0"/>
                  <w:marRight w:val="0"/>
                  <w:marTop w:val="0"/>
                  <w:marBottom w:val="0"/>
                  <w:divBdr>
                    <w:top w:val="none" w:sz="0" w:space="0" w:color="auto"/>
                    <w:left w:val="none" w:sz="0" w:space="0" w:color="auto"/>
                    <w:bottom w:val="none" w:sz="0" w:space="0" w:color="auto"/>
                    <w:right w:val="none" w:sz="0" w:space="0" w:color="auto"/>
                  </w:divBdr>
                  <w:divsChild>
                    <w:div w:id="1056396041">
                      <w:marLeft w:val="0"/>
                      <w:marRight w:val="0"/>
                      <w:marTop w:val="150"/>
                      <w:marBottom w:val="600"/>
                      <w:divBdr>
                        <w:top w:val="none" w:sz="0" w:space="0" w:color="auto"/>
                        <w:left w:val="none" w:sz="0" w:space="0" w:color="auto"/>
                        <w:bottom w:val="none" w:sz="0" w:space="0" w:color="auto"/>
                        <w:right w:val="none" w:sz="0" w:space="0" w:color="auto"/>
                      </w:divBdr>
                      <w:divsChild>
                        <w:div w:id="1606035534">
                          <w:marLeft w:val="0"/>
                          <w:marRight w:val="0"/>
                          <w:marTop w:val="0"/>
                          <w:marBottom w:val="0"/>
                          <w:divBdr>
                            <w:top w:val="none" w:sz="0" w:space="0" w:color="auto"/>
                            <w:left w:val="none" w:sz="0" w:space="0" w:color="auto"/>
                            <w:bottom w:val="none" w:sz="0" w:space="0" w:color="auto"/>
                            <w:right w:val="none" w:sz="0" w:space="0" w:color="auto"/>
                          </w:divBdr>
                          <w:divsChild>
                            <w:div w:id="1999386146">
                              <w:marLeft w:val="0"/>
                              <w:marRight w:val="465"/>
                              <w:marTop w:val="105"/>
                              <w:marBottom w:val="600"/>
                              <w:divBdr>
                                <w:top w:val="none" w:sz="0" w:space="0" w:color="auto"/>
                                <w:left w:val="none" w:sz="0" w:space="0" w:color="auto"/>
                                <w:bottom w:val="none" w:sz="0" w:space="0" w:color="auto"/>
                                <w:right w:val="none" w:sz="0" w:space="0" w:color="auto"/>
                              </w:divBdr>
                              <w:divsChild>
                                <w:div w:id="28331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517685">
              <w:marLeft w:val="0"/>
              <w:marRight w:val="0"/>
              <w:marTop w:val="0"/>
              <w:marBottom w:val="0"/>
              <w:divBdr>
                <w:top w:val="none" w:sz="0" w:space="0" w:color="auto"/>
                <w:left w:val="none" w:sz="0" w:space="0" w:color="auto"/>
                <w:bottom w:val="none" w:sz="0" w:space="0" w:color="auto"/>
                <w:right w:val="none" w:sz="0" w:space="0" w:color="auto"/>
              </w:divBdr>
              <w:divsChild>
                <w:div w:id="213944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353680">
      <w:bodyDiv w:val="1"/>
      <w:marLeft w:val="0"/>
      <w:marRight w:val="0"/>
      <w:marTop w:val="0"/>
      <w:marBottom w:val="0"/>
      <w:divBdr>
        <w:top w:val="none" w:sz="0" w:space="0" w:color="auto"/>
        <w:left w:val="none" w:sz="0" w:space="0" w:color="auto"/>
        <w:bottom w:val="none" w:sz="0" w:space="0" w:color="auto"/>
        <w:right w:val="none" w:sz="0" w:space="0" w:color="auto"/>
      </w:divBdr>
    </w:div>
    <w:div w:id="188101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1276</Words>
  <Characters>7274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4</cp:revision>
  <cp:lastPrinted>2021-02-15T03:00:00Z</cp:lastPrinted>
  <dcterms:created xsi:type="dcterms:W3CDTF">2025-10-01T02:51:00Z</dcterms:created>
  <dcterms:modified xsi:type="dcterms:W3CDTF">2025-10-01T04:37:00Z</dcterms:modified>
</cp:coreProperties>
</file>