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5"/>
          <w:szCs w:val="25"/>
          <w:shd w:val="clear" w:color="auto" w:fill="FFFFFF"/>
        </w:rPr>
      </w:pPr>
      <w:r>
        <w:rPr>
          <w:color w:val="000000"/>
          <w:sz w:val="25"/>
          <w:szCs w:val="25"/>
          <w:shd w:val="clear" w:color="auto" w:fill="FFFFFF"/>
        </w:rPr>
        <w:t xml:space="preserve">Муниципальное автономное дошкольное образовательное учреждение             «Детский сад № 250 комбинированного вида» Ново - Савиновского района </w:t>
      </w:r>
      <w:proofErr w:type="gramStart"/>
      <w:r>
        <w:rPr>
          <w:color w:val="000000"/>
          <w:sz w:val="25"/>
          <w:szCs w:val="25"/>
          <w:shd w:val="clear" w:color="auto" w:fill="FFFFFF"/>
        </w:rPr>
        <w:t>г</w:t>
      </w:r>
      <w:proofErr w:type="gramEnd"/>
      <w:r>
        <w:rPr>
          <w:color w:val="000000"/>
          <w:sz w:val="25"/>
          <w:szCs w:val="25"/>
          <w:shd w:val="clear" w:color="auto" w:fill="FFFFFF"/>
        </w:rPr>
        <w:t>. Казани.</w:t>
      </w: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P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25424D">
        <w:rPr>
          <w:rStyle w:val="c1"/>
          <w:rFonts w:eastAsia="Tahoma"/>
          <w:b/>
          <w:bCs/>
          <w:color w:val="000000"/>
        </w:rPr>
        <w:t>КОНСПЕКТ</w:t>
      </w:r>
    </w:p>
    <w:p w:rsidR="0025424D" w:rsidRP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25424D">
        <w:rPr>
          <w:rStyle w:val="c1"/>
          <w:rFonts w:eastAsia="Tahoma"/>
          <w:b/>
          <w:bCs/>
          <w:color w:val="000000"/>
        </w:rPr>
        <w:t>Занятия</w:t>
      </w:r>
    </w:p>
    <w:p w:rsidR="0025424D" w:rsidRP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25424D">
        <w:rPr>
          <w:rStyle w:val="c10"/>
          <w:rFonts w:eastAsia="Tahoma"/>
          <w:color w:val="000000"/>
        </w:rPr>
        <w:t>Образовательная область</w:t>
      </w:r>
    </w:p>
    <w:p w:rsidR="0025424D" w:rsidRPr="0025424D" w:rsidRDefault="0025424D" w:rsidP="0025424D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25424D">
        <w:rPr>
          <w:rStyle w:val="c10"/>
          <w:rFonts w:eastAsia="Tahoma"/>
          <w:color w:val="000000"/>
        </w:rPr>
        <w:t>«Познавательное развитие»</w:t>
      </w: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  <w:r w:rsidRPr="0025424D">
        <w:rPr>
          <w:rStyle w:val="c1"/>
          <w:rFonts w:eastAsia="Tahoma"/>
          <w:b/>
          <w:bCs/>
          <w:color w:val="000000"/>
        </w:rPr>
        <w:t>тема: «Путешествие в Песочную страну»</w:t>
      </w: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  <w:r>
        <w:rPr>
          <w:rStyle w:val="c1"/>
          <w:rFonts w:eastAsia="Tahoma"/>
          <w:b/>
          <w:bCs/>
          <w:color w:val="000000"/>
        </w:rPr>
        <w:t>возрастная категория –</w:t>
      </w:r>
      <w:r w:rsidR="00B24779">
        <w:rPr>
          <w:rStyle w:val="c1"/>
          <w:rFonts w:eastAsia="Tahoma"/>
          <w:b/>
          <w:bCs/>
          <w:color w:val="000000"/>
        </w:rPr>
        <w:t xml:space="preserve"> </w:t>
      </w:r>
      <w:r>
        <w:rPr>
          <w:rStyle w:val="c1"/>
          <w:rFonts w:eastAsia="Tahoma"/>
          <w:b/>
          <w:bCs/>
          <w:color w:val="000000"/>
        </w:rPr>
        <w:t>первая младшая группа</w:t>
      </w: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rFonts w:eastAsia="Tahoma"/>
          <w:b/>
          <w:bCs/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Воспитатель: </w:t>
      </w: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proofErr w:type="spellStart"/>
      <w:r>
        <w:rPr>
          <w:color w:val="000000"/>
        </w:rPr>
        <w:t>Фатхуллина</w:t>
      </w:r>
      <w:proofErr w:type="spellEnd"/>
      <w:r>
        <w:rPr>
          <w:color w:val="000000"/>
        </w:rPr>
        <w:t xml:space="preserve"> Г.А.</w:t>
      </w: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5424D" w:rsidRDefault="0025424D" w:rsidP="0025424D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2025 г.</w:t>
      </w:r>
    </w:p>
    <w:p w:rsidR="0025424D" w:rsidRPr="0025424D" w:rsidRDefault="0025424D" w:rsidP="00210407">
      <w:pPr>
        <w:pStyle w:val="c4"/>
        <w:shd w:val="clear" w:color="auto" w:fill="FFFFFF"/>
        <w:spacing w:before="0" w:beforeAutospacing="0" w:after="0" w:afterAutospacing="0"/>
        <w:jc w:val="both"/>
        <w:rPr>
          <w:rFonts w:eastAsia="Tahoma"/>
          <w:b/>
          <w:bCs/>
          <w:color w:val="000000"/>
        </w:rPr>
      </w:pPr>
      <w:r w:rsidRPr="0025424D">
        <w:rPr>
          <w:rStyle w:val="c1"/>
          <w:rFonts w:eastAsia="Tahoma"/>
          <w:b/>
          <w:bCs/>
          <w:color w:val="000000"/>
        </w:rPr>
        <w:lastRenderedPageBreak/>
        <w:t>«Путешествие в Песочную страну»</w:t>
      </w:r>
    </w:p>
    <w:p w:rsidR="00A84A9B" w:rsidRPr="00D2449A" w:rsidRDefault="00D2449A" w:rsidP="00210407">
      <w:pPr>
        <w:pStyle w:val="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449A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Цель</w:t>
      </w:r>
      <w:r w:rsidRPr="00D2449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b w:val="0"/>
          <w:color w:val="111111"/>
          <w:sz w:val="24"/>
          <w:szCs w:val="24"/>
          <w:shd w:val="clear" w:color="auto" w:fill="FFFFFF"/>
        </w:rPr>
        <w:t xml:space="preserve"> О</w:t>
      </w:r>
      <w:r w:rsidRPr="00D2449A">
        <w:rPr>
          <w:rFonts w:ascii="Times New Roman" w:hAnsi="Times New Roman" w:cs="Times New Roman"/>
          <w:b w:val="0"/>
          <w:color w:val="111111"/>
          <w:sz w:val="24"/>
          <w:szCs w:val="24"/>
          <w:shd w:val="clear" w:color="auto" w:fill="FFFFFF"/>
        </w:rPr>
        <w:t>знакомление детей со свойствами песка, обучить правильному обращению с песком во время игр.</w:t>
      </w:r>
    </w:p>
    <w:p w:rsidR="00D2449A" w:rsidRPr="00210407" w:rsidRDefault="00210407" w:rsidP="00210407">
      <w:pPr>
        <w:pStyle w:val="a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40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84A9B" w:rsidRPr="0025424D" w:rsidRDefault="00004C57" w:rsidP="00210407">
      <w:pPr>
        <w:pStyle w:val="a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4A9B" w:rsidRPr="0025424D">
        <w:rPr>
          <w:rFonts w:ascii="Times New Roman" w:hAnsi="Times New Roman" w:cs="Times New Roman"/>
          <w:sz w:val="24"/>
          <w:szCs w:val="24"/>
        </w:rPr>
        <w:t>Развивать воображение и речь детей через сюжетно-ролевую игру с песком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4A9B" w:rsidRPr="0025424D" w:rsidRDefault="00004C57" w:rsidP="00210407">
      <w:pPr>
        <w:pStyle w:val="a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4A9B" w:rsidRPr="0025424D">
        <w:rPr>
          <w:rFonts w:ascii="Times New Roman" w:hAnsi="Times New Roman" w:cs="Times New Roman"/>
          <w:sz w:val="24"/>
          <w:szCs w:val="24"/>
        </w:rPr>
        <w:t>Формировать навыки совместной игры и взаимодействия с материалом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4A9B" w:rsidRPr="0025424D" w:rsidRDefault="00004C57" w:rsidP="00210407">
      <w:pPr>
        <w:pStyle w:val="a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4A9B" w:rsidRPr="0025424D">
        <w:rPr>
          <w:rFonts w:ascii="Times New Roman" w:hAnsi="Times New Roman" w:cs="Times New Roman"/>
          <w:sz w:val="24"/>
          <w:szCs w:val="24"/>
        </w:rPr>
        <w:t>Обогащать тактильный опыт и мелкую моторику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0407" w:rsidRDefault="00004C57" w:rsidP="00210407">
      <w:pPr>
        <w:pStyle w:val="a0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4A9B" w:rsidRPr="0025424D">
        <w:rPr>
          <w:rFonts w:ascii="Times New Roman" w:hAnsi="Times New Roman" w:cs="Times New Roman"/>
          <w:sz w:val="24"/>
          <w:szCs w:val="24"/>
        </w:rPr>
        <w:t>Расширять словарный запас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4A9B" w:rsidRPr="00210407" w:rsidRDefault="00A84A9B" w:rsidP="00210407">
      <w:pPr>
        <w:pStyle w:val="a0"/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407">
        <w:rPr>
          <w:rFonts w:ascii="Times New Roman" w:hAnsi="Times New Roman" w:cs="Times New Roman"/>
          <w:b/>
          <w:sz w:val="24"/>
          <w:szCs w:val="24"/>
        </w:rPr>
        <w:t>Материалы:</w:t>
      </w:r>
    </w:p>
    <w:p w:rsidR="00A84A9B" w:rsidRPr="0025424D" w:rsidRDefault="00210407" w:rsidP="00210407">
      <w:pPr>
        <w:pStyle w:val="a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4A9B" w:rsidRPr="0025424D">
        <w:rPr>
          <w:rFonts w:ascii="Times New Roman" w:hAnsi="Times New Roman" w:cs="Times New Roman"/>
          <w:sz w:val="24"/>
          <w:szCs w:val="24"/>
        </w:rPr>
        <w:t>Большой контейнер с песком (или индивидуальные контейнеры)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4A9B" w:rsidRPr="0025424D" w:rsidRDefault="00210407" w:rsidP="00210407">
      <w:pPr>
        <w:pStyle w:val="a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4A9B" w:rsidRPr="0025424D">
        <w:rPr>
          <w:rFonts w:ascii="Times New Roman" w:hAnsi="Times New Roman" w:cs="Times New Roman"/>
          <w:sz w:val="24"/>
          <w:szCs w:val="24"/>
        </w:rPr>
        <w:t>Набор маленьких игрушек (животные, сказочные персонажи)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4A9B" w:rsidRPr="0025424D" w:rsidRDefault="00210407" w:rsidP="00210407">
      <w:pPr>
        <w:pStyle w:val="a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4A9B" w:rsidRPr="0025424D">
        <w:rPr>
          <w:rFonts w:ascii="Times New Roman" w:hAnsi="Times New Roman" w:cs="Times New Roman"/>
          <w:sz w:val="24"/>
          <w:szCs w:val="24"/>
        </w:rPr>
        <w:t>Декорации (камушки, ракушки, веточки, искусственные растения)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4A9B" w:rsidRPr="0025424D" w:rsidRDefault="00210407" w:rsidP="00210407">
      <w:pPr>
        <w:pStyle w:val="a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4A9B" w:rsidRPr="0025424D">
        <w:rPr>
          <w:rFonts w:ascii="Times New Roman" w:hAnsi="Times New Roman" w:cs="Times New Roman"/>
          <w:sz w:val="24"/>
          <w:szCs w:val="24"/>
        </w:rPr>
        <w:t>Совочки, формочки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4A9B" w:rsidRPr="0025424D" w:rsidRDefault="00210407" w:rsidP="00210407">
      <w:pPr>
        <w:pStyle w:val="a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4A9B" w:rsidRPr="0025424D">
        <w:rPr>
          <w:rFonts w:ascii="Times New Roman" w:hAnsi="Times New Roman" w:cs="Times New Roman"/>
          <w:sz w:val="24"/>
          <w:szCs w:val="24"/>
        </w:rPr>
        <w:t>Салфетки для рук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4A9B" w:rsidRPr="0025424D" w:rsidRDefault="00210407" w:rsidP="00210407">
      <w:pPr>
        <w:pStyle w:val="a0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4A9B" w:rsidRPr="0025424D">
        <w:rPr>
          <w:rFonts w:ascii="Times New Roman" w:hAnsi="Times New Roman" w:cs="Times New Roman"/>
          <w:sz w:val="24"/>
          <w:szCs w:val="24"/>
        </w:rPr>
        <w:t>Музыкальное сопровождение (спокойная мелодия)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4A9B" w:rsidRPr="0025424D" w:rsidRDefault="00A84A9B" w:rsidP="00A84A9B">
      <w:pPr>
        <w:pStyle w:val="3"/>
        <w:rPr>
          <w:rFonts w:ascii="Times New Roman" w:hAnsi="Times New Roman" w:cs="Times New Roman"/>
          <w:sz w:val="24"/>
          <w:szCs w:val="24"/>
        </w:rPr>
      </w:pPr>
      <w:r w:rsidRPr="0025424D">
        <w:rPr>
          <w:rFonts w:ascii="Times New Roman" w:hAnsi="Times New Roman" w:cs="Times New Roman"/>
          <w:sz w:val="24"/>
          <w:szCs w:val="24"/>
        </w:rPr>
        <w:t>Ход занятия:</w:t>
      </w:r>
    </w:p>
    <w:p w:rsidR="00A84A9B" w:rsidRPr="0025424D" w:rsidRDefault="00A84A9B" w:rsidP="00A84A9B">
      <w:pPr>
        <w:pStyle w:val="4"/>
        <w:rPr>
          <w:rFonts w:ascii="Times New Roman" w:hAnsi="Times New Roman" w:cs="Times New Roman"/>
        </w:rPr>
      </w:pPr>
      <w:r w:rsidRPr="0025424D">
        <w:rPr>
          <w:rFonts w:ascii="Times New Roman" w:hAnsi="Times New Roman" w:cs="Times New Roman"/>
        </w:rPr>
        <w:t xml:space="preserve">1. Организационный момент </w:t>
      </w:r>
    </w:p>
    <w:p w:rsidR="00A84A9B" w:rsidRPr="00210407" w:rsidRDefault="00210407" w:rsidP="00530B17">
      <w:pPr>
        <w:pStyle w:val="a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A84A9B" w:rsidRPr="00210407">
        <w:rPr>
          <w:rFonts w:ascii="Times New Roman" w:hAnsi="Times New Roman" w:cs="Times New Roman"/>
          <w:i/>
          <w:sz w:val="24"/>
          <w:szCs w:val="24"/>
        </w:rPr>
        <w:t>Дети собираются вокруг песочницы или за столами с контейнерами</w:t>
      </w:r>
      <w:r>
        <w:rPr>
          <w:rFonts w:ascii="Times New Roman" w:hAnsi="Times New Roman" w:cs="Times New Roman"/>
          <w:i/>
          <w:sz w:val="24"/>
          <w:szCs w:val="24"/>
        </w:rPr>
        <w:t>).</w:t>
      </w:r>
    </w:p>
    <w:p w:rsidR="00A84A9B" w:rsidRPr="0025424D" w:rsidRDefault="00A84A9B" w:rsidP="00530B17">
      <w:pPr>
        <w:pStyle w:val="a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24D">
        <w:rPr>
          <w:rFonts w:ascii="Times New Roman" w:hAnsi="Times New Roman" w:cs="Times New Roman"/>
          <w:sz w:val="24"/>
          <w:szCs w:val="24"/>
        </w:rPr>
        <w:t>Воспитатель: "Здравствуйте, ребята! Сегодня мы отправляемся в удивительное путешествие. Закройте глазки и послушайте..." (</w:t>
      </w:r>
      <w:r w:rsidRPr="00210407">
        <w:rPr>
          <w:rFonts w:ascii="Times New Roman" w:hAnsi="Times New Roman" w:cs="Times New Roman"/>
          <w:i/>
          <w:sz w:val="24"/>
          <w:szCs w:val="24"/>
        </w:rPr>
        <w:t>включается спокойная музыка</w:t>
      </w:r>
      <w:r w:rsidRPr="0025424D">
        <w:rPr>
          <w:rFonts w:ascii="Times New Roman" w:hAnsi="Times New Roman" w:cs="Times New Roman"/>
          <w:sz w:val="24"/>
          <w:szCs w:val="24"/>
        </w:rPr>
        <w:t>)</w:t>
      </w:r>
      <w:r w:rsidR="00210407">
        <w:rPr>
          <w:rFonts w:ascii="Times New Roman" w:hAnsi="Times New Roman" w:cs="Times New Roman"/>
          <w:sz w:val="24"/>
          <w:szCs w:val="24"/>
        </w:rPr>
        <w:t xml:space="preserve">. </w:t>
      </w:r>
      <w:r w:rsidRPr="0025424D">
        <w:rPr>
          <w:rFonts w:ascii="Times New Roman" w:hAnsi="Times New Roman" w:cs="Times New Roman"/>
          <w:sz w:val="24"/>
          <w:szCs w:val="24"/>
        </w:rPr>
        <w:t>"Открывайте глазки. Мы попали в Песочную страну! Здесь много</w:t>
      </w:r>
      <w:r w:rsidR="00210407">
        <w:rPr>
          <w:rFonts w:ascii="Times New Roman" w:hAnsi="Times New Roman" w:cs="Times New Roman"/>
          <w:sz w:val="24"/>
          <w:szCs w:val="24"/>
        </w:rPr>
        <w:t>-много мягкого, тёплого песочка</w:t>
      </w:r>
      <w:r w:rsidRPr="0025424D">
        <w:rPr>
          <w:rFonts w:ascii="Times New Roman" w:hAnsi="Times New Roman" w:cs="Times New Roman"/>
          <w:sz w:val="24"/>
          <w:szCs w:val="24"/>
        </w:rPr>
        <w:t>"</w:t>
      </w:r>
      <w:r w:rsidR="00210407">
        <w:rPr>
          <w:rFonts w:ascii="Times New Roman" w:hAnsi="Times New Roman" w:cs="Times New Roman"/>
          <w:sz w:val="24"/>
          <w:szCs w:val="24"/>
        </w:rPr>
        <w:t>.</w:t>
      </w:r>
    </w:p>
    <w:p w:rsidR="00A84A9B" w:rsidRPr="0025424D" w:rsidRDefault="00A84A9B" w:rsidP="00A84A9B">
      <w:pPr>
        <w:pStyle w:val="4"/>
        <w:rPr>
          <w:rFonts w:ascii="Times New Roman" w:hAnsi="Times New Roman" w:cs="Times New Roman"/>
        </w:rPr>
      </w:pPr>
      <w:r w:rsidRPr="0025424D">
        <w:rPr>
          <w:rFonts w:ascii="Times New Roman" w:hAnsi="Times New Roman" w:cs="Times New Roman"/>
        </w:rPr>
        <w:t xml:space="preserve">2. Вводная сказка </w:t>
      </w:r>
    </w:p>
    <w:p w:rsidR="00A84A9B" w:rsidRPr="0025424D" w:rsidRDefault="00A84A9B" w:rsidP="00530B17">
      <w:pPr>
        <w:pStyle w:val="a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24D">
        <w:rPr>
          <w:rFonts w:ascii="Times New Roman" w:hAnsi="Times New Roman" w:cs="Times New Roman"/>
          <w:sz w:val="24"/>
          <w:szCs w:val="24"/>
        </w:rPr>
        <w:t>Воспитатель начинает сказку: "В далёкой Песочной стране, где солнышко светит ярко-ярко, живут необычные жители. Они очень любят играть в песке и строить домики</w:t>
      </w:r>
      <w:proofErr w:type="gramStart"/>
      <w:r w:rsidRPr="0025424D">
        <w:rPr>
          <w:rFonts w:ascii="Times New Roman" w:hAnsi="Times New Roman" w:cs="Times New Roman"/>
          <w:sz w:val="24"/>
          <w:szCs w:val="24"/>
        </w:rPr>
        <w:t>."</w:t>
      </w:r>
      <w:proofErr w:type="gramEnd"/>
    </w:p>
    <w:p w:rsidR="00A84A9B" w:rsidRPr="0025424D" w:rsidRDefault="00A84A9B" w:rsidP="00390D2B">
      <w:pPr>
        <w:pStyle w:val="a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24D">
        <w:rPr>
          <w:rFonts w:ascii="Times New Roman" w:hAnsi="Times New Roman" w:cs="Times New Roman"/>
          <w:sz w:val="24"/>
          <w:szCs w:val="24"/>
        </w:rPr>
        <w:t>Воспитатель достаёт игрушки и показывает их детям: "Посмотрите, кто здесь живёт! Зайчик, лисич</w:t>
      </w:r>
      <w:r w:rsidR="00B24779">
        <w:rPr>
          <w:rFonts w:ascii="Times New Roman" w:hAnsi="Times New Roman" w:cs="Times New Roman"/>
          <w:sz w:val="24"/>
          <w:szCs w:val="24"/>
        </w:rPr>
        <w:t>ка, медвежонок</w:t>
      </w:r>
      <w:r w:rsidRPr="0025424D">
        <w:rPr>
          <w:rFonts w:ascii="Times New Roman" w:hAnsi="Times New Roman" w:cs="Times New Roman"/>
          <w:sz w:val="24"/>
          <w:szCs w:val="24"/>
        </w:rPr>
        <w:t>"</w:t>
      </w:r>
      <w:r w:rsidR="00B24779">
        <w:rPr>
          <w:rFonts w:ascii="Times New Roman" w:hAnsi="Times New Roman" w:cs="Times New Roman"/>
          <w:sz w:val="24"/>
          <w:szCs w:val="24"/>
        </w:rPr>
        <w:t xml:space="preserve">. </w:t>
      </w:r>
      <w:r w:rsidRPr="0025424D">
        <w:rPr>
          <w:rFonts w:ascii="Times New Roman" w:hAnsi="Times New Roman" w:cs="Times New Roman"/>
          <w:sz w:val="24"/>
          <w:szCs w:val="24"/>
        </w:rPr>
        <w:t>Они все очень дружные и всегда играют вместе. Давайте познакомимся с ними!"</w:t>
      </w:r>
    </w:p>
    <w:p w:rsidR="00A84A9B" w:rsidRPr="0025424D" w:rsidRDefault="00A84A9B" w:rsidP="00A84A9B">
      <w:pPr>
        <w:pStyle w:val="4"/>
        <w:rPr>
          <w:rFonts w:ascii="Times New Roman" w:hAnsi="Times New Roman" w:cs="Times New Roman"/>
        </w:rPr>
      </w:pPr>
      <w:r w:rsidRPr="0025424D">
        <w:rPr>
          <w:rFonts w:ascii="Times New Roman" w:hAnsi="Times New Roman" w:cs="Times New Roman"/>
        </w:rPr>
        <w:t>3. Знакомство с жителями Песочной страны</w:t>
      </w:r>
    </w:p>
    <w:p w:rsidR="00A84A9B" w:rsidRPr="0025424D" w:rsidRDefault="00A84A9B" w:rsidP="00530B17">
      <w:pPr>
        <w:pStyle w:val="a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24D">
        <w:rPr>
          <w:rFonts w:ascii="Times New Roman" w:hAnsi="Times New Roman" w:cs="Times New Roman"/>
          <w:sz w:val="24"/>
          <w:szCs w:val="24"/>
        </w:rPr>
        <w:t>Каждый ребёнок выбирает себе игрушку</w:t>
      </w:r>
      <w:r w:rsidR="00390D2B">
        <w:rPr>
          <w:rFonts w:ascii="Times New Roman" w:hAnsi="Times New Roman" w:cs="Times New Roman"/>
          <w:sz w:val="24"/>
          <w:szCs w:val="24"/>
        </w:rPr>
        <w:t xml:space="preserve">. </w:t>
      </w:r>
      <w:r w:rsidRPr="0025424D">
        <w:rPr>
          <w:rFonts w:ascii="Times New Roman" w:hAnsi="Times New Roman" w:cs="Times New Roman"/>
          <w:sz w:val="24"/>
          <w:szCs w:val="24"/>
        </w:rPr>
        <w:t>Воспитатель показывает пример: "Смотрите, мой мишка любит ходить по песочку. Он оставляет следы..." (показывает, как игрушка ходит по песку)</w:t>
      </w:r>
      <w:r w:rsidR="00390D2B">
        <w:rPr>
          <w:rFonts w:ascii="Times New Roman" w:hAnsi="Times New Roman" w:cs="Times New Roman"/>
          <w:sz w:val="24"/>
          <w:szCs w:val="24"/>
        </w:rPr>
        <w:t xml:space="preserve">. </w:t>
      </w:r>
      <w:r w:rsidRPr="0025424D">
        <w:rPr>
          <w:rFonts w:ascii="Times New Roman" w:hAnsi="Times New Roman" w:cs="Times New Roman"/>
          <w:sz w:val="24"/>
          <w:szCs w:val="24"/>
        </w:rPr>
        <w:t>Дети знакомят своих персонажей с песком</w:t>
      </w:r>
      <w:r w:rsidR="00390D2B">
        <w:rPr>
          <w:rFonts w:ascii="Times New Roman" w:hAnsi="Times New Roman" w:cs="Times New Roman"/>
          <w:sz w:val="24"/>
          <w:szCs w:val="24"/>
        </w:rPr>
        <w:t>.</w:t>
      </w:r>
      <w:r w:rsidR="00B24779">
        <w:rPr>
          <w:rFonts w:ascii="Times New Roman" w:hAnsi="Times New Roman" w:cs="Times New Roman"/>
          <w:sz w:val="24"/>
          <w:szCs w:val="24"/>
        </w:rPr>
        <w:t xml:space="preserve"> </w:t>
      </w:r>
      <w:r w:rsidRPr="0025424D">
        <w:rPr>
          <w:rFonts w:ascii="Times New Roman" w:hAnsi="Times New Roman" w:cs="Times New Roman"/>
          <w:sz w:val="24"/>
          <w:szCs w:val="24"/>
        </w:rPr>
        <w:t>Воспитатель комментирует: "</w:t>
      </w:r>
      <w:proofErr w:type="gramStart"/>
      <w:r w:rsidRPr="0025424D">
        <w:rPr>
          <w:rFonts w:ascii="Times New Roman" w:hAnsi="Times New Roman" w:cs="Times New Roman"/>
          <w:sz w:val="24"/>
          <w:szCs w:val="24"/>
        </w:rPr>
        <w:t>Ваша</w:t>
      </w:r>
      <w:proofErr w:type="gramEnd"/>
      <w:r w:rsidRPr="0025424D">
        <w:rPr>
          <w:rFonts w:ascii="Times New Roman" w:hAnsi="Times New Roman" w:cs="Times New Roman"/>
          <w:sz w:val="24"/>
          <w:szCs w:val="24"/>
        </w:rPr>
        <w:t xml:space="preserve"> зайка прыгает по песочку? Как хорошо! А лисичка что делает? Она тоже гуляет?"</w:t>
      </w:r>
    </w:p>
    <w:p w:rsidR="00A84A9B" w:rsidRPr="0025424D" w:rsidRDefault="00A84A9B" w:rsidP="00A84A9B">
      <w:pPr>
        <w:pStyle w:val="4"/>
        <w:rPr>
          <w:rFonts w:ascii="Times New Roman" w:hAnsi="Times New Roman" w:cs="Times New Roman"/>
        </w:rPr>
      </w:pPr>
      <w:r w:rsidRPr="0025424D">
        <w:rPr>
          <w:rFonts w:ascii="Times New Roman" w:hAnsi="Times New Roman" w:cs="Times New Roman"/>
        </w:rPr>
        <w:t xml:space="preserve">4. Сюжетная игра в песке </w:t>
      </w:r>
    </w:p>
    <w:p w:rsidR="00B24779" w:rsidRDefault="00A84A9B" w:rsidP="00530B17">
      <w:pPr>
        <w:pStyle w:val="a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24D">
        <w:rPr>
          <w:rFonts w:ascii="Times New Roman" w:hAnsi="Times New Roman" w:cs="Times New Roman"/>
          <w:sz w:val="24"/>
          <w:szCs w:val="24"/>
        </w:rPr>
        <w:t>Воспитатель предлагает развитие сюжета: "Наши жители хотят построить себе домики. Поможем им?"</w:t>
      </w:r>
      <w:r w:rsidR="00530B17">
        <w:rPr>
          <w:rFonts w:ascii="Times New Roman" w:hAnsi="Times New Roman" w:cs="Times New Roman"/>
          <w:sz w:val="24"/>
          <w:szCs w:val="24"/>
        </w:rPr>
        <w:t xml:space="preserve"> </w:t>
      </w:r>
      <w:r w:rsidRPr="0025424D">
        <w:rPr>
          <w:rFonts w:ascii="Times New Roman" w:hAnsi="Times New Roman" w:cs="Times New Roman"/>
          <w:sz w:val="24"/>
          <w:szCs w:val="24"/>
        </w:rPr>
        <w:t>Показывает, как можно делать горки и ямки для домиков</w:t>
      </w:r>
      <w:r w:rsidR="00B247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0B17" w:rsidRDefault="00A84A9B" w:rsidP="00530B17">
      <w:pPr>
        <w:pStyle w:val="a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24D">
        <w:rPr>
          <w:rFonts w:ascii="Times New Roman" w:hAnsi="Times New Roman" w:cs="Times New Roman"/>
          <w:sz w:val="24"/>
          <w:szCs w:val="24"/>
        </w:rPr>
        <w:t>"А теперь давайте построим дорожки от одного домика к другому, чтобы наши друзья могли ходить друг к другу в гости"</w:t>
      </w:r>
      <w:r w:rsidR="00423BAD">
        <w:rPr>
          <w:rFonts w:ascii="Times New Roman" w:hAnsi="Times New Roman" w:cs="Times New Roman"/>
          <w:sz w:val="24"/>
          <w:szCs w:val="24"/>
        </w:rPr>
        <w:t>.</w:t>
      </w:r>
    </w:p>
    <w:p w:rsidR="00A84A9B" w:rsidRPr="0025424D" w:rsidRDefault="00A84A9B" w:rsidP="00530B17">
      <w:pPr>
        <w:pStyle w:val="a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24D">
        <w:rPr>
          <w:rFonts w:ascii="Times New Roman" w:hAnsi="Times New Roman" w:cs="Times New Roman"/>
          <w:sz w:val="24"/>
          <w:szCs w:val="24"/>
        </w:rPr>
        <w:lastRenderedPageBreak/>
        <w:t>"Ой, смотрите, кажется, в песке что-то спрятано! Давайте поищем клад!" (</w:t>
      </w:r>
      <w:r w:rsidRPr="00530B17">
        <w:rPr>
          <w:rFonts w:ascii="Times New Roman" w:hAnsi="Times New Roman" w:cs="Times New Roman"/>
          <w:i/>
          <w:sz w:val="24"/>
          <w:szCs w:val="24"/>
        </w:rPr>
        <w:t>воспитатель заранее прячет в песке яркие камешки или ракушки</w:t>
      </w:r>
      <w:r w:rsidRPr="0025424D">
        <w:rPr>
          <w:rFonts w:ascii="Times New Roman" w:hAnsi="Times New Roman" w:cs="Times New Roman"/>
          <w:sz w:val="24"/>
          <w:szCs w:val="24"/>
        </w:rPr>
        <w:t>)</w:t>
      </w:r>
      <w:r w:rsidR="00530B17">
        <w:rPr>
          <w:rFonts w:ascii="Times New Roman" w:hAnsi="Times New Roman" w:cs="Times New Roman"/>
          <w:sz w:val="24"/>
          <w:szCs w:val="24"/>
        </w:rPr>
        <w:t xml:space="preserve">.  </w:t>
      </w:r>
      <w:r w:rsidRPr="0025424D">
        <w:rPr>
          <w:rFonts w:ascii="Times New Roman" w:hAnsi="Times New Roman" w:cs="Times New Roman"/>
          <w:sz w:val="24"/>
          <w:szCs w:val="24"/>
        </w:rPr>
        <w:t>Дети ищут "сокровища" для своих персонажей</w:t>
      </w:r>
      <w:r w:rsidR="00423BAD">
        <w:rPr>
          <w:rFonts w:ascii="Times New Roman" w:hAnsi="Times New Roman" w:cs="Times New Roman"/>
          <w:sz w:val="24"/>
          <w:szCs w:val="24"/>
        </w:rPr>
        <w:t>.</w:t>
      </w:r>
    </w:p>
    <w:p w:rsidR="00A84A9B" w:rsidRPr="0025424D" w:rsidRDefault="00A84A9B" w:rsidP="00A84A9B">
      <w:pPr>
        <w:pStyle w:val="4"/>
        <w:rPr>
          <w:rFonts w:ascii="Times New Roman" w:hAnsi="Times New Roman" w:cs="Times New Roman"/>
        </w:rPr>
      </w:pPr>
      <w:r w:rsidRPr="0025424D">
        <w:rPr>
          <w:rFonts w:ascii="Times New Roman" w:hAnsi="Times New Roman" w:cs="Times New Roman"/>
        </w:rPr>
        <w:t xml:space="preserve">5. Волшебный дождик </w:t>
      </w:r>
    </w:p>
    <w:p w:rsidR="00A84A9B" w:rsidRPr="0025424D" w:rsidRDefault="00A84A9B" w:rsidP="00530B17">
      <w:pPr>
        <w:pStyle w:val="a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24D">
        <w:rPr>
          <w:rFonts w:ascii="Times New Roman" w:hAnsi="Times New Roman" w:cs="Times New Roman"/>
          <w:sz w:val="24"/>
          <w:szCs w:val="24"/>
        </w:rPr>
        <w:t>Воспитатель: "Ой-ой, кажется, в Песочной стране начинается дождик! Что же делать нашим друзьям?"</w:t>
      </w:r>
      <w:r w:rsidR="00530B17">
        <w:rPr>
          <w:rFonts w:ascii="Times New Roman" w:hAnsi="Times New Roman" w:cs="Times New Roman"/>
          <w:sz w:val="24"/>
          <w:szCs w:val="24"/>
        </w:rPr>
        <w:t xml:space="preserve"> </w:t>
      </w:r>
      <w:r w:rsidRPr="0025424D">
        <w:rPr>
          <w:rFonts w:ascii="Times New Roman" w:hAnsi="Times New Roman" w:cs="Times New Roman"/>
          <w:sz w:val="24"/>
          <w:szCs w:val="24"/>
        </w:rPr>
        <w:t>Дети придумывают, где укрыться персонажам</w:t>
      </w:r>
      <w:r w:rsidR="00530B17">
        <w:rPr>
          <w:rFonts w:ascii="Times New Roman" w:hAnsi="Times New Roman" w:cs="Times New Roman"/>
          <w:sz w:val="24"/>
          <w:szCs w:val="24"/>
        </w:rPr>
        <w:t xml:space="preserve">. </w:t>
      </w:r>
      <w:r w:rsidRPr="0025424D">
        <w:rPr>
          <w:rFonts w:ascii="Times New Roman" w:hAnsi="Times New Roman" w:cs="Times New Roman"/>
          <w:sz w:val="24"/>
          <w:szCs w:val="24"/>
        </w:rPr>
        <w:t>Воспитатель показывает движения: "Давайте покажем, как капает дождик" (</w:t>
      </w:r>
      <w:r w:rsidRPr="00530B17">
        <w:rPr>
          <w:rFonts w:ascii="Times New Roman" w:hAnsi="Times New Roman" w:cs="Times New Roman"/>
          <w:i/>
          <w:sz w:val="24"/>
          <w:szCs w:val="24"/>
        </w:rPr>
        <w:t>постукивает пальчиками по краю контейнера</w:t>
      </w:r>
      <w:r w:rsidRPr="0025424D">
        <w:rPr>
          <w:rFonts w:ascii="Times New Roman" w:hAnsi="Times New Roman" w:cs="Times New Roman"/>
          <w:sz w:val="24"/>
          <w:szCs w:val="24"/>
        </w:rPr>
        <w:t>)</w:t>
      </w:r>
      <w:r w:rsidR="00530B17">
        <w:rPr>
          <w:rFonts w:ascii="Times New Roman" w:hAnsi="Times New Roman" w:cs="Times New Roman"/>
          <w:sz w:val="24"/>
          <w:szCs w:val="24"/>
        </w:rPr>
        <w:t xml:space="preserve">. </w:t>
      </w:r>
      <w:r w:rsidRPr="0025424D">
        <w:rPr>
          <w:rFonts w:ascii="Times New Roman" w:hAnsi="Times New Roman" w:cs="Times New Roman"/>
          <w:sz w:val="24"/>
          <w:szCs w:val="24"/>
        </w:rPr>
        <w:t>"А теперь покажем, как наши друзья отряхиваются от дождика" (</w:t>
      </w:r>
      <w:r w:rsidRPr="00530B17">
        <w:rPr>
          <w:rFonts w:ascii="Times New Roman" w:hAnsi="Times New Roman" w:cs="Times New Roman"/>
          <w:i/>
          <w:sz w:val="24"/>
          <w:szCs w:val="24"/>
        </w:rPr>
        <w:t>дети стряхивают песок с ладошек)</w:t>
      </w:r>
      <w:r w:rsidR="00362008" w:rsidRPr="00530B17">
        <w:rPr>
          <w:rFonts w:ascii="Times New Roman" w:hAnsi="Times New Roman" w:cs="Times New Roman"/>
          <w:i/>
          <w:sz w:val="24"/>
          <w:szCs w:val="24"/>
        </w:rPr>
        <w:t>.</w:t>
      </w:r>
    </w:p>
    <w:p w:rsidR="00A84A9B" w:rsidRPr="0025424D" w:rsidRDefault="002B7990" w:rsidP="00A84A9B"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6</w:t>
      </w:r>
      <w:r w:rsidR="00362008">
        <w:rPr>
          <w:rFonts w:ascii="Times New Roman" w:hAnsi="Times New Roman" w:cs="Times New Roman"/>
        </w:rPr>
        <w:t>. Рефлексия</w:t>
      </w:r>
    </w:p>
    <w:p w:rsidR="00362008" w:rsidRPr="00362008" w:rsidRDefault="00A84A9B" w:rsidP="004F2A0E">
      <w:pPr>
        <w:pStyle w:val="a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24D">
        <w:rPr>
          <w:rFonts w:ascii="Times New Roman" w:hAnsi="Times New Roman" w:cs="Times New Roman"/>
          <w:sz w:val="24"/>
          <w:szCs w:val="24"/>
        </w:rPr>
        <w:t>"Нашим друзьям пора отдыхать после такого интересного дня. Давайте попрощаемся с ними и с Песочной страной</w:t>
      </w:r>
      <w:proofErr w:type="gramStart"/>
      <w:r w:rsidRPr="00362008">
        <w:rPr>
          <w:rFonts w:ascii="Times New Roman" w:hAnsi="Times New Roman" w:cs="Times New Roman"/>
          <w:i/>
          <w:sz w:val="24"/>
          <w:szCs w:val="24"/>
        </w:rPr>
        <w:t>"</w:t>
      </w:r>
      <w:r w:rsidR="00362008" w:rsidRPr="00362008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362008">
        <w:rPr>
          <w:rFonts w:ascii="Times New Roman" w:hAnsi="Times New Roman" w:cs="Times New Roman"/>
          <w:i/>
          <w:sz w:val="24"/>
          <w:szCs w:val="24"/>
        </w:rPr>
        <w:t>Дети прощаются со своими персонажами</w:t>
      </w:r>
      <w:r w:rsidR="00362008" w:rsidRPr="00362008">
        <w:rPr>
          <w:rFonts w:ascii="Times New Roman" w:hAnsi="Times New Roman" w:cs="Times New Roman"/>
          <w:i/>
          <w:sz w:val="24"/>
          <w:szCs w:val="24"/>
        </w:rPr>
        <w:t>).</w:t>
      </w:r>
      <w:r w:rsidR="004F2A0E">
        <w:rPr>
          <w:rFonts w:ascii="Times New Roman" w:hAnsi="Times New Roman" w:cs="Times New Roman"/>
          <w:sz w:val="24"/>
          <w:szCs w:val="24"/>
        </w:rPr>
        <w:t xml:space="preserve"> </w:t>
      </w:r>
      <w:r w:rsidR="00362008" w:rsidRPr="0025424D">
        <w:rPr>
          <w:rFonts w:ascii="Times New Roman" w:hAnsi="Times New Roman" w:cs="Times New Roman"/>
          <w:sz w:val="24"/>
          <w:szCs w:val="24"/>
        </w:rPr>
        <w:t>Воспитатель задаёт вопросы: "Понравилось вашим друзьям в Песочной стране? Что они делали? Где им больше всего понравилось гулять?"</w:t>
      </w:r>
      <w:r w:rsidR="00362008" w:rsidRPr="00362008">
        <w:rPr>
          <w:rFonts w:ascii="Times New Roman" w:hAnsi="Times New Roman" w:cs="Times New Roman"/>
          <w:sz w:val="24"/>
          <w:szCs w:val="24"/>
        </w:rPr>
        <w:t xml:space="preserve"> </w:t>
      </w:r>
      <w:r w:rsidR="00362008" w:rsidRPr="0025424D">
        <w:rPr>
          <w:rFonts w:ascii="Times New Roman" w:hAnsi="Times New Roman" w:cs="Times New Roman"/>
          <w:sz w:val="24"/>
          <w:szCs w:val="24"/>
        </w:rPr>
        <w:t>"Что больше всего запомнилос</w:t>
      </w:r>
      <w:r w:rsidR="00362008">
        <w:rPr>
          <w:rFonts w:ascii="Times New Roman" w:hAnsi="Times New Roman" w:cs="Times New Roman"/>
          <w:sz w:val="24"/>
          <w:szCs w:val="24"/>
        </w:rPr>
        <w:t>ь вашему зайчику/мишке/лисичке?</w:t>
      </w:r>
      <w:r w:rsidR="00362008" w:rsidRPr="00362008">
        <w:rPr>
          <w:rFonts w:ascii="Times New Roman" w:hAnsi="Times New Roman" w:cs="Times New Roman"/>
          <w:i/>
          <w:sz w:val="24"/>
          <w:szCs w:val="24"/>
        </w:rPr>
        <w:t xml:space="preserve"> (Дети отвечают, воспитатель помогает формулировать мысли).</w:t>
      </w:r>
    </w:p>
    <w:p w:rsidR="009A233D" w:rsidRPr="0025424D" w:rsidRDefault="009A233D" w:rsidP="00530B17">
      <w:pPr>
        <w:rPr>
          <w:rFonts w:ascii="Times New Roman" w:hAnsi="Times New Roman" w:cs="Times New Roman"/>
          <w:sz w:val="24"/>
          <w:szCs w:val="24"/>
        </w:rPr>
      </w:pPr>
    </w:p>
    <w:sectPr w:rsidR="009A233D" w:rsidRPr="0025424D" w:rsidSect="009A2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D405E"/>
    <w:multiLevelType w:val="multilevel"/>
    <w:tmpl w:val="2622413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">
    <w:nsid w:val="1E7D6574"/>
    <w:multiLevelType w:val="multilevel"/>
    <w:tmpl w:val="C8AC1DF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nsid w:val="33295DC8"/>
    <w:multiLevelType w:val="hybridMultilevel"/>
    <w:tmpl w:val="1382C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B83E90"/>
    <w:multiLevelType w:val="multilevel"/>
    <w:tmpl w:val="B56C79A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nsid w:val="38901EDC"/>
    <w:multiLevelType w:val="multilevel"/>
    <w:tmpl w:val="20B05886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nsid w:val="401E7B3A"/>
    <w:multiLevelType w:val="multilevel"/>
    <w:tmpl w:val="7A048C86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>
    <w:nsid w:val="508C42C2"/>
    <w:multiLevelType w:val="multilevel"/>
    <w:tmpl w:val="B590F18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nsid w:val="53C57A8A"/>
    <w:multiLevelType w:val="multilevel"/>
    <w:tmpl w:val="AAA858A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>
    <w:nsid w:val="59F426DB"/>
    <w:multiLevelType w:val="multilevel"/>
    <w:tmpl w:val="6520DE6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9">
    <w:nsid w:val="63642F7E"/>
    <w:multiLevelType w:val="multilevel"/>
    <w:tmpl w:val="4BE021C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84A9B"/>
    <w:rsid w:val="00004C57"/>
    <w:rsid w:val="00210407"/>
    <w:rsid w:val="0025424D"/>
    <w:rsid w:val="002B7990"/>
    <w:rsid w:val="00362008"/>
    <w:rsid w:val="00390D2B"/>
    <w:rsid w:val="00423BAD"/>
    <w:rsid w:val="004F2A0E"/>
    <w:rsid w:val="00530B17"/>
    <w:rsid w:val="009A233D"/>
    <w:rsid w:val="00A84A9B"/>
    <w:rsid w:val="00B24779"/>
    <w:rsid w:val="00D2449A"/>
    <w:rsid w:val="00DB2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3D"/>
  </w:style>
  <w:style w:type="paragraph" w:styleId="1">
    <w:name w:val="heading 1"/>
    <w:basedOn w:val="a"/>
    <w:next w:val="a0"/>
    <w:link w:val="10"/>
    <w:qFormat/>
    <w:rsid w:val="00A84A9B"/>
    <w:pPr>
      <w:keepNext/>
      <w:suppressAutoHyphens/>
      <w:spacing w:before="240" w:after="120"/>
      <w:outlineLvl w:val="0"/>
    </w:pPr>
    <w:rPr>
      <w:rFonts w:ascii="Liberation Serif" w:eastAsia="Tahoma" w:hAnsi="Liberation Serif" w:cs="Tahoma"/>
      <w:b/>
      <w:bCs/>
      <w:sz w:val="48"/>
      <w:szCs w:val="48"/>
    </w:rPr>
  </w:style>
  <w:style w:type="paragraph" w:styleId="2">
    <w:name w:val="heading 2"/>
    <w:basedOn w:val="a"/>
    <w:next w:val="a0"/>
    <w:link w:val="20"/>
    <w:qFormat/>
    <w:rsid w:val="00A84A9B"/>
    <w:pPr>
      <w:keepNext/>
      <w:suppressAutoHyphens/>
      <w:spacing w:before="200" w:after="120"/>
      <w:outlineLvl w:val="1"/>
    </w:pPr>
    <w:rPr>
      <w:rFonts w:ascii="Liberation Serif" w:eastAsia="Tahoma" w:hAnsi="Liberation Serif" w:cs="Tahoma"/>
      <w:b/>
      <w:bCs/>
      <w:sz w:val="36"/>
      <w:szCs w:val="36"/>
    </w:rPr>
  </w:style>
  <w:style w:type="paragraph" w:styleId="3">
    <w:name w:val="heading 3"/>
    <w:basedOn w:val="a"/>
    <w:next w:val="a0"/>
    <w:link w:val="30"/>
    <w:qFormat/>
    <w:rsid w:val="00A84A9B"/>
    <w:pPr>
      <w:keepNext/>
      <w:suppressAutoHyphens/>
      <w:spacing w:before="140" w:after="120"/>
      <w:outlineLvl w:val="2"/>
    </w:pPr>
    <w:rPr>
      <w:rFonts w:ascii="Liberation Serif" w:eastAsia="Tahoma" w:hAnsi="Liberation Serif" w:cs="Tahoma"/>
      <w:b/>
      <w:bCs/>
      <w:sz w:val="28"/>
      <w:szCs w:val="28"/>
    </w:rPr>
  </w:style>
  <w:style w:type="paragraph" w:styleId="4">
    <w:name w:val="heading 4"/>
    <w:basedOn w:val="a"/>
    <w:next w:val="a0"/>
    <w:link w:val="40"/>
    <w:qFormat/>
    <w:rsid w:val="00A84A9B"/>
    <w:pPr>
      <w:keepNext/>
      <w:suppressAutoHyphens/>
      <w:spacing w:before="120" w:after="120"/>
      <w:outlineLvl w:val="3"/>
    </w:pPr>
    <w:rPr>
      <w:rFonts w:ascii="Liberation Serif" w:eastAsia="Tahoma" w:hAnsi="Liberation Serif" w:cs="Tahom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84A9B"/>
    <w:rPr>
      <w:rFonts w:ascii="Liberation Serif" w:eastAsia="Tahoma" w:hAnsi="Liberation Serif" w:cs="Tahoma"/>
      <w:b/>
      <w:bCs/>
      <w:sz w:val="48"/>
      <w:szCs w:val="48"/>
    </w:rPr>
  </w:style>
  <w:style w:type="character" w:customStyle="1" w:styleId="20">
    <w:name w:val="Заголовок 2 Знак"/>
    <w:basedOn w:val="a1"/>
    <w:link w:val="2"/>
    <w:rsid w:val="00A84A9B"/>
    <w:rPr>
      <w:rFonts w:ascii="Liberation Serif" w:eastAsia="Tahoma" w:hAnsi="Liberation Serif" w:cs="Tahoma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rsid w:val="00A84A9B"/>
    <w:rPr>
      <w:rFonts w:ascii="Liberation Serif" w:eastAsia="Tahoma" w:hAnsi="Liberation Serif" w:cs="Tahoma"/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rsid w:val="00A84A9B"/>
    <w:rPr>
      <w:rFonts w:ascii="Liberation Serif" w:eastAsia="Tahoma" w:hAnsi="Liberation Serif" w:cs="Tahoma"/>
      <w:b/>
      <w:bCs/>
      <w:sz w:val="24"/>
      <w:szCs w:val="24"/>
    </w:rPr>
  </w:style>
  <w:style w:type="paragraph" w:styleId="a0">
    <w:name w:val="Body Text"/>
    <w:basedOn w:val="a"/>
    <w:link w:val="a4"/>
    <w:rsid w:val="00A84A9B"/>
    <w:pPr>
      <w:suppressAutoHyphens/>
      <w:spacing w:after="140"/>
    </w:pPr>
  </w:style>
  <w:style w:type="character" w:customStyle="1" w:styleId="a4">
    <w:name w:val="Основной текст Знак"/>
    <w:basedOn w:val="a1"/>
    <w:link w:val="a0"/>
    <w:rsid w:val="00A84A9B"/>
  </w:style>
  <w:style w:type="paragraph" w:customStyle="1" w:styleId="c14">
    <w:name w:val="c14"/>
    <w:basedOn w:val="a"/>
    <w:rsid w:val="0025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rsid w:val="0025424D"/>
  </w:style>
  <w:style w:type="character" w:customStyle="1" w:styleId="c10">
    <w:name w:val="c10"/>
    <w:basedOn w:val="a1"/>
    <w:rsid w:val="0025424D"/>
  </w:style>
  <w:style w:type="paragraph" w:customStyle="1" w:styleId="c4">
    <w:name w:val="c4"/>
    <w:basedOn w:val="a"/>
    <w:rsid w:val="0025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9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3066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</dc:creator>
  <cp:lastModifiedBy>KP</cp:lastModifiedBy>
  <cp:revision>8</cp:revision>
  <dcterms:created xsi:type="dcterms:W3CDTF">2025-10-01T09:16:00Z</dcterms:created>
  <dcterms:modified xsi:type="dcterms:W3CDTF">2025-10-03T12:31:00Z</dcterms:modified>
</cp:coreProperties>
</file>