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207" w:rsidRPr="001675FB" w:rsidRDefault="00B63207" w:rsidP="00B63207">
      <w:pPr>
        <w:jc w:val="center"/>
        <w:rPr>
          <w:b/>
          <w:i/>
          <w:sz w:val="28"/>
          <w:szCs w:val="28"/>
        </w:rPr>
      </w:pPr>
      <w:r>
        <w:rPr>
          <w:b/>
          <w:i/>
          <w:sz w:val="28"/>
          <w:szCs w:val="28"/>
        </w:rPr>
        <w:t>Движение на Восток: семейные хроники</w:t>
      </w:r>
    </w:p>
    <w:p w:rsidR="00B63207" w:rsidRPr="001675FB" w:rsidRDefault="00B63207" w:rsidP="00B63207">
      <w:pPr>
        <w:jc w:val="center"/>
        <w:rPr>
          <w:sz w:val="28"/>
          <w:szCs w:val="28"/>
        </w:rPr>
      </w:pPr>
    </w:p>
    <w:p w:rsidR="00B63207" w:rsidRPr="00EB0E6D" w:rsidRDefault="00B63207" w:rsidP="00B63207">
      <w:pPr>
        <w:pStyle w:val="a3"/>
        <w:jc w:val="center"/>
        <w:rPr>
          <w:rFonts w:ascii="Verdana" w:hAnsi="Verdana"/>
          <w:color w:val="000000"/>
          <w:sz w:val="28"/>
          <w:szCs w:val="28"/>
        </w:rPr>
      </w:pPr>
      <w:r w:rsidRPr="00EB0E6D">
        <w:rPr>
          <w:rFonts w:ascii="Verdana" w:hAnsi="Verdana"/>
          <w:color w:val="000000"/>
          <w:sz w:val="28"/>
          <w:szCs w:val="28"/>
        </w:rPr>
        <w:t> </w:t>
      </w:r>
    </w:p>
    <w:p w:rsidR="00B63207" w:rsidRPr="00024E30" w:rsidRDefault="00B63207" w:rsidP="00B63207">
      <w:pPr>
        <w:pStyle w:val="a3"/>
        <w:tabs>
          <w:tab w:val="left" w:pos="5040"/>
        </w:tabs>
        <w:jc w:val="center"/>
        <w:rPr>
          <w:color w:val="000000"/>
          <w:sz w:val="28"/>
          <w:szCs w:val="28"/>
        </w:rPr>
      </w:pPr>
      <w:r w:rsidRPr="003F4371">
        <w:rPr>
          <w:rFonts w:ascii="Verdana" w:hAnsi="Verdana"/>
          <w:color w:val="000000"/>
          <w:sz w:val="28"/>
          <w:szCs w:val="28"/>
        </w:rPr>
        <w:t xml:space="preserve">              </w:t>
      </w:r>
      <w:r>
        <w:rPr>
          <w:rFonts w:ascii="Verdana" w:hAnsi="Verdana"/>
          <w:color w:val="000000"/>
          <w:sz w:val="28"/>
          <w:szCs w:val="28"/>
        </w:rPr>
        <w:t xml:space="preserve">                    </w:t>
      </w:r>
      <w:r w:rsidRPr="00024E30">
        <w:rPr>
          <w:color w:val="000000"/>
          <w:sz w:val="28"/>
          <w:szCs w:val="28"/>
        </w:rPr>
        <w:t>Есть дом, в котором я живу,</w:t>
      </w:r>
    </w:p>
    <w:p w:rsidR="00B63207" w:rsidRPr="00024E30" w:rsidRDefault="00B63207" w:rsidP="00B63207">
      <w:pPr>
        <w:pStyle w:val="a3"/>
        <w:tabs>
          <w:tab w:val="left" w:pos="4500"/>
        </w:tabs>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И для меня он лучший самый,</w:t>
      </w:r>
    </w:p>
    <w:p w:rsidR="00B63207" w:rsidRPr="00024E30" w:rsidRDefault="00B63207" w:rsidP="00B63207">
      <w:pPr>
        <w:pStyle w:val="a3"/>
        <w:tabs>
          <w:tab w:val="left" w:pos="5040"/>
        </w:tabs>
        <w:rPr>
          <w:color w:val="000000"/>
          <w:sz w:val="28"/>
          <w:szCs w:val="28"/>
        </w:rPr>
      </w:pPr>
      <w:r w:rsidRPr="00024E30">
        <w:rPr>
          <w:color w:val="000000"/>
          <w:sz w:val="28"/>
          <w:szCs w:val="28"/>
        </w:rPr>
        <w:t xml:space="preserve">                                             </w:t>
      </w:r>
      <w:r>
        <w:rPr>
          <w:color w:val="000000"/>
          <w:sz w:val="28"/>
          <w:szCs w:val="28"/>
        </w:rPr>
        <w:t xml:space="preserve">           </w:t>
      </w:r>
      <w:r>
        <w:rPr>
          <w:color w:val="000000"/>
          <w:sz w:val="28"/>
          <w:szCs w:val="28"/>
        </w:rPr>
        <w:t xml:space="preserve">          </w:t>
      </w:r>
      <w:r>
        <w:rPr>
          <w:color w:val="000000"/>
          <w:sz w:val="28"/>
          <w:szCs w:val="28"/>
        </w:rPr>
        <w:t xml:space="preserve"> </w:t>
      </w:r>
      <w:r w:rsidRPr="00024E30">
        <w:rPr>
          <w:color w:val="000000"/>
          <w:sz w:val="28"/>
          <w:szCs w:val="28"/>
        </w:rPr>
        <w:t xml:space="preserve">В нем и во сне </w:t>
      </w:r>
      <w:proofErr w:type="gramStart"/>
      <w:r w:rsidRPr="00024E30">
        <w:rPr>
          <w:color w:val="000000"/>
          <w:sz w:val="28"/>
          <w:szCs w:val="28"/>
        </w:rPr>
        <w:t>и  наяву</w:t>
      </w:r>
      <w:proofErr w:type="gramEnd"/>
      <w:r w:rsidRPr="00024E30">
        <w:rPr>
          <w:color w:val="000000"/>
          <w:sz w:val="28"/>
          <w:szCs w:val="28"/>
        </w:rPr>
        <w:t xml:space="preserve"> </w:t>
      </w:r>
    </w:p>
    <w:p w:rsidR="00B63207" w:rsidRPr="00024E30" w:rsidRDefault="00B63207" w:rsidP="00B63207">
      <w:pPr>
        <w:pStyle w:val="a3"/>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Я слышу добрый голос мамы. </w:t>
      </w:r>
    </w:p>
    <w:p w:rsidR="00B63207" w:rsidRPr="00024E30" w:rsidRDefault="00B63207" w:rsidP="00B63207">
      <w:pPr>
        <w:pStyle w:val="a3"/>
        <w:tabs>
          <w:tab w:val="left" w:pos="4500"/>
        </w:tabs>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 xml:space="preserve">  А вечерами папа мне,</w:t>
      </w:r>
    </w:p>
    <w:p w:rsidR="00B63207" w:rsidRPr="00024E30" w:rsidRDefault="00B63207" w:rsidP="00B63207">
      <w:pPr>
        <w:pStyle w:val="a3"/>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 xml:space="preserve"> Когда смолкают птицы в гнездах,</w:t>
      </w:r>
    </w:p>
    <w:p w:rsidR="00B63207" w:rsidRPr="00024E30" w:rsidRDefault="00B63207" w:rsidP="00B63207">
      <w:pPr>
        <w:pStyle w:val="a3"/>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Рассказывает о луне,</w:t>
      </w:r>
    </w:p>
    <w:p w:rsidR="00B63207" w:rsidRPr="00024E30" w:rsidRDefault="00B63207" w:rsidP="00B63207">
      <w:pPr>
        <w:pStyle w:val="a3"/>
        <w:tabs>
          <w:tab w:val="left" w:pos="4500"/>
        </w:tabs>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 xml:space="preserve"> Ракетах, спутниках и звёздах. </w:t>
      </w:r>
    </w:p>
    <w:p w:rsidR="00B63207" w:rsidRPr="00024E30" w:rsidRDefault="00B63207" w:rsidP="00B63207">
      <w:pPr>
        <w:pStyle w:val="a3"/>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 xml:space="preserve">Здесь в мире мы за годом год </w:t>
      </w:r>
    </w:p>
    <w:p w:rsidR="00B63207" w:rsidRPr="00024E30" w:rsidRDefault="00B63207" w:rsidP="00B63207">
      <w:pPr>
        <w:pStyle w:val="a3"/>
        <w:tabs>
          <w:tab w:val="left" w:pos="4500"/>
        </w:tabs>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 xml:space="preserve"> Живём, друг другу помогая,</w:t>
      </w:r>
    </w:p>
    <w:p w:rsidR="00B63207" w:rsidRPr="00024E30" w:rsidRDefault="00B63207" w:rsidP="00B63207">
      <w:pPr>
        <w:pStyle w:val="a3"/>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И вместе с нами здесь живёт</w:t>
      </w:r>
    </w:p>
    <w:p w:rsidR="00B63207" w:rsidRPr="00024E30" w:rsidRDefault="00B63207" w:rsidP="00B63207">
      <w:pPr>
        <w:pStyle w:val="a3"/>
        <w:tabs>
          <w:tab w:val="left" w:pos="4500"/>
        </w:tabs>
        <w:jc w:val="center"/>
        <w:rPr>
          <w:color w:val="000000"/>
          <w:sz w:val="28"/>
          <w:szCs w:val="28"/>
        </w:rPr>
      </w:pPr>
      <w:r w:rsidRPr="00024E30">
        <w:rPr>
          <w:color w:val="000000"/>
          <w:sz w:val="28"/>
          <w:szCs w:val="28"/>
        </w:rPr>
        <w:t xml:space="preserve">                            </w:t>
      </w:r>
      <w:r>
        <w:rPr>
          <w:color w:val="000000"/>
          <w:sz w:val="28"/>
          <w:szCs w:val="28"/>
        </w:rPr>
        <w:t xml:space="preserve">        </w:t>
      </w:r>
      <w:r w:rsidRPr="00024E30">
        <w:rPr>
          <w:color w:val="000000"/>
          <w:sz w:val="28"/>
          <w:szCs w:val="28"/>
        </w:rPr>
        <w:t>История родного края.</w:t>
      </w:r>
    </w:p>
    <w:p w:rsidR="00B63207" w:rsidRPr="00024E30" w:rsidRDefault="00B63207" w:rsidP="00B63207">
      <w:pPr>
        <w:pStyle w:val="a3"/>
        <w:tabs>
          <w:tab w:val="left" w:pos="4500"/>
        </w:tabs>
        <w:jc w:val="right"/>
        <w:rPr>
          <w:color w:val="000000"/>
        </w:rPr>
      </w:pPr>
      <w:r w:rsidRPr="00024E30">
        <w:rPr>
          <w:color w:val="000000"/>
        </w:rPr>
        <w:t>Неизвестный автор</w:t>
      </w:r>
    </w:p>
    <w:p w:rsidR="00B63207" w:rsidRPr="001675FB" w:rsidRDefault="00B63207" w:rsidP="00B63207">
      <w:pPr>
        <w:pStyle w:val="a3"/>
        <w:tabs>
          <w:tab w:val="left" w:pos="4500"/>
        </w:tabs>
        <w:jc w:val="center"/>
        <w:rPr>
          <w:rFonts w:ascii="Verdana" w:hAnsi="Verdana"/>
          <w:color w:val="000000"/>
          <w:sz w:val="28"/>
          <w:szCs w:val="28"/>
        </w:rPr>
      </w:pPr>
    </w:p>
    <w:p w:rsidR="00B63207" w:rsidRPr="000015DA" w:rsidRDefault="00B63207" w:rsidP="00B63207">
      <w:pPr>
        <w:pStyle w:val="a3"/>
        <w:jc w:val="both"/>
        <w:rPr>
          <w:color w:val="000000"/>
          <w:sz w:val="28"/>
          <w:szCs w:val="28"/>
        </w:rPr>
      </w:pPr>
      <w:r w:rsidRPr="003F4371">
        <w:rPr>
          <w:color w:val="000000"/>
          <w:sz w:val="28"/>
          <w:szCs w:val="28"/>
        </w:rPr>
        <w:t xml:space="preserve">      Именно дом олицетворяет собой родину, нашу семью, то место, откуда человек начинает своё вхождение в мир, познаёт его и делает в нём свои первые шаги. От того, какие люди окажутся рядом, как</w:t>
      </w:r>
      <w:r w:rsidRPr="000015DA">
        <w:rPr>
          <w:sz w:val="28"/>
          <w:szCs w:val="28"/>
        </w:rPr>
        <w:t> будет организована жизнь в семье, зависит будущее, важность и нужность в окружающем мире. И в этом смысле семья является не только родиной, но и сердцем общества</w:t>
      </w:r>
      <w:r w:rsidRPr="000015DA">
        <w:rPr>
          <w:rFonts w:ascii="Verdana" w:hAnsi="Verdana"/>
          <w:sz w:val="28"/>
          <w:szCs w:val="28"/>
        </w:rPr>
        <w:t>.</w:t>
      </w:r>
    </w:p>
    <w:p w:rsidR="00B63207" w:rsidRDefault="00B63207" w:rsidP="00B63207">
      <w:pPr>
        <w:widowControl w:val="0"/>
        <w:jc w:val="both"/>
        <w:rPr>
          <w:sz w:val="28"/>
          <w:szCs w:val="28"/>
        </w:rPr>
      </w:pPr>
      <w:r w:rsidRPr="00C414AE">
        <w:rPr>
          <w:sz w:val="28"/>
          <w:szCs w:val="28"/>
        </w:rPr>
        <w:t xml:space="preserve">     Семья - основанная на браке или кровном родстве малая группа, члены которой связаны общностью быта, взаимной помощью, моральной и правовой ответственностью. Так определяет семью энциклопедический словарь. </w:t>
      </w:r>
      <w:r>
        <w:rPr>
          <w:sz w:val="28"/>
          <w:szCs w:val="28"/>
        </w:rPr>
        <w:t xml:space="preserve"> Основой общества была, есть и будет семья.  В тяжелые годы перемен государственная политика в отношении демографии, семейных отношений, регулировалась на основе остаточного принципа финансирования. Сейчас государство уделяет огромное внимание семье. В России действуют различные программы поддержки семьи. Это благоприятно сказывается на экономике, политике, социальной сфере.</w:t>
      </w:r>
    </w:p>
    <w:p w:rsidR="00B63207" w:rsidRDefault="00B63207" w:rsidP="00B63207">
      <w:pPr>
        <w:widowControl w:val="0"/>
        <w:jc w:val="both"/>
        <w:rPr>
          <w:sz w:val="28"/>
          <w:szCs w:val="28"/>
        </w:rPr>
      </w:pPr>
      <w:r>
        <w:rPr>
          <w:b/>
          <w:bCs/>
          <w:color w:val="000000"/>
          <w:sz w:val="27"/>
          <w:szCs w:val="27"/>
          <w:shd w:val="clear" w:color="auto" w:fill="FFFFFF"/>
        </w:rPr>
        <w:t xml:space="preserve">      </w:t>
      </w:r>
      <w:r>
        <w:rPr>
          <w:color w:val="000000"/>
          <w:sz w:val="27"/>
          <w:szCs w:val="27"/>
          <w:shd w:val="clear" w:color="auto" w:fill="FFFFFF"/>
        </w:rPr>
        <w:t>История предков – это основа нравственного воспитания. Ощущение себя частичкой прославленного рода дает силы и стимул для достойного</w:t>
      </w:r>
      <w:r>
        <w:rPr>
          <w:color w:val="000000"/>
          <w:sz w:val="27"/>
          <w:szCs w:val="27"/>
          <w:shd w:val="clear" w:color="auto" w:fill="FFFFFF"/>
        </w:rPr>
        <w:tab/>
        <w:t>служения Родине. «Образованный француз или англичанин дорожит строкою старого летописца, в которой упоминается имя его предка В России проявляется интерес к родной истории, в первую очередь прошлому своего рода, своей семьи.</w:t>
      </w:r>
      <w:r>
        <w:rPr>
          <w:color w:val="000000"/>
          <w:sz w:val="27"/>
          <w:szCs w:val="27"/>
        </w:rPr>
        <w:br/>
        <w:t xml:space="preserve">      </w:t>
      </w:r>
      <w:r>
        <w:rPr>
          <w:color w:val="000000"/>
          <w:sz w:val="27"/>
          <w:szCs w:val="27"/>
          <w:shd w:val="clear" w:color="auto" w:fill="FFFFFF"/>
        </w:rPr>
        <w:t>В последние годы наблюдается всплеск интереса к генеалогии. Это не случайно, оно обусловлено сложными процессами в обществе, переосмысливанием истории в целом. Стали доступны ранее закрытые архивные материалы. Усилилось внимание ученых к роли личности и отдельных родов. Все это вызывает необходимость расширять генеалогические исследования, как в масштабе страны, так и внутри отдельных регионов.</w:t>
      </w:r>
    </w:p>
    <w:p w:rsidR="00B63207" w:rsidRDefault="00B63207" w:rsidP="00B63207">
      <w:pPr>
        <w:widowControl w:val="0"/>
        <w:jc w:val="both"/>
        <w:rPr>
          <w:sz w:val="28"/>
          <w:szCs w:val="28"/>
        </w:rPr>
      </w:pPr>
      <w:r>
        <w:rPr>
          <w:sz w:val="28"/>
          <w:szCs w:val="28"/>
        </w:rPr>
        <w:t xml:space="preserve">      Когда был жив мой</w:t>
      </w:r>
      <w:r w:rsidRPr="00C414AE">
        <w:rPr>
          <w:sz w:val="28"/>
          <w:szCs w:val="28"/>
        </w:rPr>
        <w:t xml:space="preserve"> дед Иван Тимофеевич Гребенюк</w:t>
      </w:r>
      <w:r>
        <w:rPr>
          <w:sz w:val="28"/>
          <w:szCs w:val="28"/>
        </w:rPr>
        <w:t xml:space="preserve">, </w:t>
      </w:r>
      <w:r w:rsidRPr="00C414AE">
        <w:rPr>
          <w:sz w:val="28"/>
          <w:szCs w:val="28"/>
        </w:rPr>
        <w:t xml:space="preserve">в его доме по </w:t>
      </w:r>
      <w:r w:rsidRPr="00C414AE">
        <w:rPr>
          <w:sz w:val="28"/>
          <w:szCs w:val="28"/>
        </w:rPr>
        <w:lastRenderedPageBreak/>
        <w:t>большим праздникам часто собиралась вся наша большая семья. Звучала украинская речь, под гармонь пели песни, плясали гопак, барыню. Было шумно и весело. Сейчас наша семья собирается только на сва</w:t>
      </w:r>
      <w:r>
        <w:rPr>
          <w:sz w:val="28"/>
          <w:szCs w:val="28"/>
        </w:rPr>
        <w:t xml:space="preserve">дьбы, или на похороны, проводить в последний путь. Встречаясь, каждый раз, знакомимся с детьми, тетками, дядьями, племянниками, женами, мужьями. Наша семья – это Гребенюки, </w:t>
      </w:r>
      <w:proofErr w:type="spellStart"/>
      <w:r>
        <w:rPr>
          <w:sz w:val="28"/>
          <w:szCs w:val="28"/>
        </w:rPr>
        <w:t>Логвановы</w:t>
      </w:r>
      <w:proofErr w:type="spellEnd"/>
      <w:r>
        <w:rPr>
          <w:sz w:val="28"/>
          <w:szCs w:val="28"/>
        </w:rPr>
        <w:t xml:space="preserve">, Харченко, Дороши, Григорьевы, </w:t>
      </w:r>
      <w:proofErr w:type="spellStart"/>
      <w:r>
        <w:rPr>
          <w:sz w:val="28"/>
          <w:szCs w:val="28"/>
        </w:rPr>
        <w:t>Гожало</w:t>
      </w:r>
      <w:proofErr w:type="spellEnd"/>
      <w:r>
        <w:rPr>
          <w:sz w:val="28"/>
          <w:szCs w:val="28"/>
        </w:rPr>
        <w:t xml:space="preserve">, Карпенко, </w:t>
      </w:r>
      <w:proofErr w:type="spellStart"/>
      <w:r>
        <w:rPr>
          <w:sz w:val="28"/>
          <w:szCs w:val="28"/>
        </w:rPr>
        <w:t>Юречко</w:t>
      </w:r>
      <w:proofErr w:type="spellEnd"/>
      <w:r>
        <w:rPr>
          <w:sz w:val="28"/>
          <w:szCs w:val="28"/>
        </w:rPr>
        <w:t xml:space="preserve">, Владимировы, Гурьяновы, Дмитриевы, </w:t>
      </w:r>
      <w:proofErr w:type="spellStart"/>
      <w:r>
        <w:rPr>
          <w:sz w:val="28"/>
          <w:szCs w:val="28"/>
        </w:rPr>
        <w:t>Анфисовы</w:t>
      </w:r>
      <w:proofErr w:type="spellEnd"/>
      <w:r>
        <w:rPr>
          <w:sz w:val="28"/>
          <w:szCs w:val="28"/>
        </w:rPr>
        <w:t xml:space="preserve">. Только в Хабаровске живет более 50 представителей нашего рода. Наши родственники живут в Переяславке, Хоре, </w:t>
      </w:r>
      <w:proofErr w:type="spellStart"/>
      <w:r>
        <w:rPr>
          <w:sz w:val="28"/>
          <w:szCs w:val="28"/>
        </w:rPr>
        <w:t>Вяземске</w:t>
      </w:r>
      <w:proofErr w:type="spellEnd"/>
      <w:r>
        <w:rPr>
          <w:sz w:val="28"/>
          <w:szCs w:val="28"/>
        </w:rPr>
        <w:t xml:space="preserve">, Екатеринославке, </w:t>
      </w:r>
      <w:proofErr w:type="spellStart"/>
      <w:r>
        <w:rPr>
          <w:sz w:val="28"/>
          <w:szCs w:val="28"/>
        </w:rPr>
        <w:t>Ульчском</w:t>
      </w:r>
      <w:proofErr w:type="spellEnd"/>
      <w:r>
        <w:rPr>
          <w:sz w:val="28"/>
          <w:szCs w:val="28"/>
        </w:rPr>
        <w:t xml:space="preserve"> районе, Амурской области, Приморском крае, С-Петербурге, Москве, Муроме, Киеве, Старом Осколе и многих других. Я точно знаю, чтобы не случилась моя семья меня не оставит и окажет всяческую помощь в любой ситуации. </w:t>
      </w:r>
    </w:p>
    <w:p w:rsidR="00B63207" w:rsidRPr="00B63207" w:rsidRDefault="00B63207" w:rsidP="00B63207">
      <w:pPr>
        <w:jc w:val="both"/>
        <w:rPr>
          <w:sz w:val="28"/>
          <w:szCs w:val="28"/>
        </w:rPr>
      </w:pPr>
      <w:r>
        <w:rPr>
          <w:sz w:val="28"/>
          <w:szCs w:val="28"/>
        </w:rPr>
        <w:t xml:space="preserve">       Наши предки когда-то приехали на Дальний Восток из других регионов России. История страны, родины – это есть история отдельных семей и родов. Целью моей работы является исследование истории моей семьи. Изучение роли моей семьи в истории нашей страны. </w:t>
      </w:r>
    </w:p>
    <w:p w:rsidR="00B63207" w:rsidRPr="0019516E" w:rsidRDefault="00B63207" w:rsidP="00B63207">
      <w:pPr>
        <w:numPr>
          <w:ilvl w:val="0"/>
          <w:numId w:val="2"/>
        </w:numPr>
        <w:rPr>
          <w:i/>
          <w:sz w:val="28"/>
          <w:szCs w:val="28"/>
        </w:rPr>
      </w:pPr>
      <w:r w:rsidRPr="0019516E">
        <w:rPr>
          <w:b/>
          <w:i/>
          <w:sz w:val="28"/>
          <w:szCs w:val="28"/>
        </w:rPr>
        <w:t>Этапы заселения и развитие Дальнего Восток</w:t>
      </w:r>
      <w:r w:rsidRPr="0019516E">
        <w:rPr>
          <w:i/>
          <w:sz w:val="28"/>
          <w:szCs w:val="28"/>
        </w:rPr>
        <w:t>а</w:t>
      </w:r>
    </w:p>
    <w:p w:rsidR="00B63207" w:rsidRPr="00DD4A08" w:rsidRDefault="00B63207" w:rsidP="00B63207">
      <w:pPr>
        <w:jc w:val="both"/>
      </w:pPr>
    </w:p>
    <w:p w:rsidR="00B63207" w:rsidRPr="00BE0E6E" w:rsidRDefault="00B63207" w:rsidP="00B63207">
      <w:pPr>
        <w:jc w:val="both"/>
        <w:rPr>
          <w:sz w:val="28"/>
          <w:szCs w:val="28"/>
        </w:rPr>
      </w:pPr>
      <w:r>
        <w:tab/>
      </w:r>
      <w:r>
        <w:rPr>
          <w:sz w:val="28"/>
          <w:szCs w:val="28"/>
        </w:rPr>
        <w:t>В 1858</w:t>
      </w:r>
      <w:r w:rsidRPr="00A70932">
        <w:rPr>
          <w:sz w:val="28"/>
          <w:szCs w:val="28"/>
        </w:rPr>
        <w:t xml:space="preserve">г. </w:t>
      </w:r>
      <w:r>
        <w:rPr>
          <w:sz w:val="28"/>
          <w:szCs w:val="28"/>
        </w:rPr>
        <w:t xml:space="preserve">был подписан </w:t>
      </w:r>
      <w:proofErr w:type="spellStart"/>
      <w:r>
        <w:rPr>
          <w:sz w:val="28"/>
          <w:szCs w:val="28"/>
        </w:rPr>
        <w:t>Айгуньский</w:t>
      </w:r>
      <w:proofErr w:type="spellEnd"/>
      <w:r>
        <w:rPr>
          <w:sz w:val="28"/>
          <w:szCs w:val="28"/>
        </w:rPr>
        <w:t xml:space="preserve"> мирный договор, разграничивший земли по р. Амур между Россией и Китаем. </w:t>
      </w:r>
      <w:r w:rsidRPr="00BE0E6E">
        <w:rPr>
          <w:sz w:val="28"/>
          <w:szCs w:val="28"/>
        </w:rPr>
        <w:t xml:space="preserve">С момента присоединения Приамурья и Приморья к России царское правительство поставило задачу ускоренного заселения этих земель русскими людьми. </w:t>
      </w:r>
    </w:p>
    <w:p w:rsidR="00B63207" w:rsidRPr="00BE0E6E" w:rsidRDefault="00B63207" w:rsidP="00B63207">
      <w:pPr>
        <w:jc w:val="both"/>
        <w:rPr>
          <w:sz w:val="28"/>
          <w:szCs w:val="28"/>
        </w:rPr>
      </w:pPr>
      <w:r w:rsidRPr="00BE0E6E">
        <w:rPr>
          <w:sz w:val="28"/>
          <w:szCs w:val="28"/>
        </w:rPr>
        <w:tab/>
        <w:t>По тем</w:t>
      </w:r>
      <w:r>
        <w:rPr>
          <w:sz w:val="28"/>
          <w:szCs w:val="28"/>
        </w:rPr>
        <w:t>пам и способам переселения на Дальний Восток</w:t>
      </w:r>
      <w:r w:rsidRPr="00BE0E6E">
        <w:rPr>
          <w:sz w:val="28"/>
          <w:szCs w:val="28"/>
        </w:rPr>
        <w:t xml:space="preserve"> во второй половине Х1Х в. Можно выделить три этапа. Именно в эти периоды происходило формирование крестьян-старожилов – самого зажиточного сельского населения края.</w:t>
      </w:r>
    </w:p>
    <w:p w:rsidR="00B63207" w:rsidRPr="00BE0E6E" w:rsidRDefault="00B63207" w:rsidP="00B63207">
      <w:pPr>
        <w:jc w:val="both"/>
        <w:rPr>
          <w:sz w:val="28"/>
          <w:szCs w:val="28"/>
        </w:rPr>
      </w:pPr>
      <w:r>
        <w:rPr>
          <w:b/>
          <w:sz w:val="28"/>
          <w:szCs w:val="28"/>
        </w:rPr>
        <w:t xml:space="preserve">        </w:t>
      </w:r>
      <w:r w:rsidRPr="00BE0E6E">
        <w:rPr>
          <w:b/>
          <w:sz w:val="28"/>
          <w:szCs w:val="28"/>
        </w:rPr>
        <w:t xml:space="preserve">1 этап – </w:t>
      </w:r>
      <w:r w:rsidRPr="00BE0E6E">
        <w:rPr>
          <w:sz w:val="28"/>
          <w:szCs w:val="28"/>
        </w:rPr>
        <w:t>(1861-1881) характеризовался крайне незначительными темпами переселения. Дальней окраины России не более 4% из числа всех переселявшихся в азиатскую часть страны – около 800 человек в год. Связано это было с трудностями, встречавшими переселенцев в дороге. Огромная удаленность, частая непогода, распутица, болезни и отсутствие средств для продолжения движения удлиняли срок пребывания в пути до 2-3 лет.</w:t>
      </w:r>
    </w:p>
    <w:p w:rsidR="00B63207" w:rsidRDefault="00B63207" w:rsidP="00B63207">
      <w:pPr>
        <w:jc w:val="both"/>
        <w:rPr>
          <w:sz w:val="28"/>
          <w:szCs w:val="28"/>
        </w:rPr>
      </w:pPr>
      <w:r>
        <w:rPr>
          <w:b/>
          <w:sz w:val="28"/>
          <w:szCs w:val="28"/>
        </w:rPr>
        <w:t xml:space="preserve">        </w:t>
      </w:r>
      <w:r w:rsidRPr="00BE0E6E">
        <w:rPr>
          <w:b/>
          <w:sz w:val="28"/>
          <w:szCs w:val="28"/>
        </w:rPr>
        <w:t>2 этап –</w:t>
      </w:r>
      <w:r w:rsidRPr="00BE0E6E">
        <w:rPr>
          <w:sz w:val="28"/>
          <w:szCs w:val="28"/>
        </w:rPr>
        <w:t xml:space="preserve"> (1882-1891) связано с открытием регулярного морского пароходного рейса между Одессой и Владивостоком.  Интенсивному потоку </w:t>
      </w:r>
      <w:proofErr w:type="spellStart"/>
      <w:r w:rsidRPr="00BE0E6E">
        <w:rPr>
          <w:sz w:val="28"/>
          <w:szCs w:val="28"/>
        </w:rPr>
        <w:t>засельщиков</w:t>
      </w:r>
      <w:proofErr w:type="spellEnd"/>
      <w:r w:rsidRPr="00BE0E6E">
        <w:rPr>
          <w:sz w:val="28"/>
          <w:szCs w:val="28"/>
        </w:rPr>
        <w:t xml:space="preserve"> послужил закон </w:t>
      </w:r>
      <w:smartTag w:uri="urn:schemas-microsoft-com:office:smarttags" w:element="metricconverter">
        <w:smartTagPr>
          <w:attr w:name="ProductID" w:val="1882 г"/>
        </w:smartTagPr>
        <w:r w:rsidRPr="00BE0E6E">
          <w:rPr>
            <w:sz w:val="28"/>
            <w:szCs w:val="28"/>
          </w:rPr>
          <w:t>1882 г</w:t>
        </w:r>
      </w:smartTag>
      <w:r w:rsidRPr="00BE0E6E">
        <w:rPr>
          <w:sz w:val="28"/>
          <w:szCs w:val="28"/>
        </w:rPr>
        <w:t>. «О казеннокоштном переселении в Южно-Уссурийский</w:t>
      </w:r>
      <w:r w:rsidRPr="00BE0E6E">
        <w:rPr>
          <w:sz w:val="28"/>
          <w:szCs w:val="28"/>
        </w:rPr>
        <w:tab/>
        <w:t>край». Согласно этому закону ежегодно за счет государства из Европейской России должно было переселяться 250 семей крестьян. Одновременно широко рекламировалось переселение за свой счет, с предоставлением льгот по новому месту жительства.</w:t>
      </w:r>
    </w:p>
    <w:p w:rsidR="00B63207" w:rsidRPr="00BE0E6E" w:rsidRDefault="00B63207" w:rsidP="00B63207">
      <w:pPr>
        <w:jc w:val="both"/>
        <w:rPr>
          <w:sz w:val="28"/>
          <w:szCs w:val="28"/>
        </w:rPr>
      </w:pPr>
      <w:r>
        <w:rPr>
          <w:b/>
          <w:sz w:val="28"/>
          <w:szCs w:val="28"/>
        </w:rPr>
        <w:t xml:space="preserve">       </w:t>
      </w:r>
      <w:r w:rsidRPr="00BE0E6E">
        <w:rPr>
          <w:b/>
          <w:sz w:val="28"/>
          <w:szCs w:val="28"/>
        </w:rPr>
        <w:t xml:space="preserve">3 этап – </w:t>
      </w:r>
      <w:r w:rsidRPr="00BE0E6E">
        <w:rPr>
          <w:sz w:val="28"/>
          <w:szCs w:val="28"/>
        </w:rPr>
        <w:t>(1892-1901) связан со строительством Транссибирской железнодорожной магистрали, значительно облегчившей и ускорившей движение на восток.</w:t>
      </w:r>
    </w:p>
    <w:p w:rsidR="00B63207" w:rsidRPr="00BE0E6E" w:rsidRDefault="00B63207" w:rsidP="00B63207">
      <w:pPr>
        <w:jc w:val="both"/>
        <w:rPr>
          <w:sz w:val="28"/>
          <w:szCs w:val="28"/>
        </w:rPr>
      </w:pPr>
      <w:r>
        <w:rPr>
          <w:sz w:val="28"/>
          <w:szCs w:val="28"/>
        </w:rPr>
        <w:t xml:space="preserve">     </w:t>
      </w:r>
      <w:r w:rsidRPr="00BE0E6E">
        <w:rPr>
          <w:sz w:val="28"/>
          <w:szCs w:val="28"/>
        </w:rPr>
        <w:t xml:space="preserve">1890-е гг. были отмечены массовым голодом, народными волнениями, вызванными непродуманной политикой в отношении крестьянства, </w:t>
      </w:r>
      <w:r w:rsidRPr="00BE0E6E">
        <w:rPr>
          <w:sz w:val="28"/>
          <w:szCs w:val="28"/>
        </w:rPr>
        <w:lastRenderedPageBreak/>
        <w:t>обезземеливанием тысяч хозяйств. Это также способствовало оттоку в Сибирь и на Д</w:t>
      </w:r>
      <w:r>
        <w:rPr>
          <w:sz w:val="28"/>
          <w:szCs w:val="28"/>
        </w:rPr>
        <w:t xml:space="preserve">альний Восток </w:t>
      </w:r>
      <w:r w:rsidRPr="00BE0E6E">
        <w:rPr>
          <w:sz w:val="28"/>
          <w:szCs w:val="28"/>
        </w:rPr>
        <w:t>значительного количества селян, надеявшихся получить там землю и достаток.</w:t>
      </w:r>
    </w:p>
    <w:p w:rsidR="00B63207" w:rsidRPr="00BE0E6E" w:rsidRDefault="00B63207" w:rsidP="00B63207">
      <w:pPr>
        <w:jc w:val="both"/>
        <w:rPr>
          <w:sz w:val="28"/>
          <w:szCs w:val="28"/>
        </w:rPr>
      </w:pPr>
      <w:r w:rsidRPr="00BE0E6E">
        <w:rPr>
          <w:sz w:val="28"/>
          <w:szCs w:val="28"/>
        </w:rPr>
        <w:tab/>
        <w:t>Одновре</w:t>
      </w:r>
      <w:r>
        <w:rPr>
          <w:sz w:val="28"/>
          <w:szCs w:val="28"/>
        </w:rPr>
        <w:t xml:space="preserve">менно с открытием движения по железной </w:t>
      </w:r>
      <w:r w:rsidRPr="00BE0E6E">
        <w:rPr>
          <w:sz w:val="28"/>
          <w:szCs w:val="28"/>
        </w:rPr>
        <w:t>д</w:t>
      </w:r>
      <w:r>
        <w:rPr>
          <w:sz w:val="28"/>
          <w:szCs w:val="28"/>
        </w:rPr>
        <w:t>ороге</w:t>
      </w:r>
      <w:r w:rsidRPr="00BE0E6E">
        <w:rPr>
          <w:sz w:val="28"/>
          <w:szCs w:val="28"/>
        </w:rPr>
        <w:t xml:space="preserve"> было увеличено и количество морских судов для перевозки крестьян. Всего за последнее</w:t>
      </w:r>
      <w:r>
        <w:rPr>
          <w:sz w:val="28"/>
          <w:szCs w:val="28"/>
        </w:rPr>
        <w:t xml:space="preserve"> десятилетие Х1Х в. На Дальний Восток </w:t>
      </w:r>
      <w:r w:rsidRPr="00BE0E6E">
        <w:rPr>
          <w:sz w:val="28"/>
          <w:szCs w:val="28"/>
        </w:rPr>
        <w:t>прибыло более 73 тыс.</w:t>
      </w:r>
      <w:r>
        <w:rPr>
          <w:sz w:val="28"/>
          <w:szCs w:val="28"/>
        </w:rPr>
        <w:t xml:space="preserve"> </w:t>
      </w:r>
      <w:r w:rsidRPr="00BE0E6E">
        <w:rPr>
          <w:sz w:val="28"/>
          <w:szCs w:val="28"/>
        </w:rPr>
        <w:t>человек.</w:t>
      </w:r>
    </w:p>
    <w:p w:rsidR="00B63207" w:rsidRDefault="00B63207" w:rsidP="00B63207">
      <w:pPr>
        <w:jc w:val="both"/>
        <w:rPr>
          <w:sz w:val="28"/>
          <w:szCs w:val="28"/>
        </w:rPr>
      </w:pPr>
      <w:r w:rsidRPr="00BE0E6E">
        <w:rPr>
          <w:sz w:val="28"/>
          <w:szCs w:val="28"/>
        </w:rPr>
        <w:tab/>
        <w:t>Большинство переселенцев у себя на родине были середняками или стояли на грани перехода в группу бедноты. Распродажа имущества давала им возможность собрать средства на длительное</w:t>
      </w:r>
      <w:r>
        <w:rPr>
          <w:sz w:val="28"/>
          <w:szCs w:val="28"/>
        </w:rPr>
        <w:t xml:space="preserve"> путешествие и обзаведение хозяйст</w:t>
      </w:r>
      <w:r w:rsidRPr="00BE0E6E">
        <w:rPr>
          <w:sz w:val="28"/>
          <w:szCs w:val="28"/>
        </w:rPr>
        <w:t xml:space="preserve">вом на новом месте (для этого требовалось 400-500 руб.). Бедняки средств на переселение собрать не могли, у зажиточных же селян положение было достаточно прочным, </w:t>
      </w:r>
      <w:r>
        <w:rPr>
          <w:sz w:val="28"/>
          <w:szCs w:val="28"/>
        </w:rPr>
        <w:t>и переселяться им не было нужды.</w:t>
      </w:r>
    </w:p>
    <w:p w:rsidR="00B63207" w:rsidRDefault="00B63207" w:rsidP="00B63207">
      <w:pPr>
        <w:jc w:val="both"/>
        <w:rPr>
          <w:sz w:val="28"/>
          <w:szCs w:val="28"/>
        </w:rPr>
      </w:pPr>
      <w:r>
        <w:rPr>
          <w:sz w:val="28"/>
          <w:szCs w:val="28"/>
        </w:rPr>
        <w:t xml:space="preserve">       В нашей семье из поколения в поколение передается легенда. Жила семья Гребенюк в Екатеринославской губернии, Мариупольского уезда, </w:t>
      </w:r>
    </w:p>
    <w:p w:rsidR="00B63207" w:rsidRDefault="00B63207" w:rsidP="00B63207">
      <w:pPr>
        <w:jc w:val="both"/>
        <w:rPr>
          <w:sz w:val="28"/>
          <w:szCs w:val="28"/>
        </w:rPr>
      </w:pPr>
      <w:r>
        <w:rPr>
          <w:sz w:val="28"/>
          <w:szCs w:val="28"/>
        </w:rPr>
        <w:t xml:space="preserve">с. </w:t>
      </w:r>
      <w:proofErr w:type="spellStart"/>
      <w:r>
        <w:rPr>
          <w:sz w:val="28"/>
          <w:szCs w:val="28"/>
        </w:rPr>
        <w:t>Егоровка</w:t>
      </w:r>
      <w:proofErr w:type="spellEnd"/>
      <w:r>
        <w:rPr>
          <w:sz w:val="28"/>
          <w:szCs w:val="28"/>
        </w:rPr>
        <w:t xml:space="preserve">. Семья была большая, зажиточная, имелась мельница, надел земли. Ефим Гребенюк 1856 г. рождения женился на Варваре </w:t>
      </w:r>
      <w:proofErr w:type="spellStart"/>
      <w:r>
        <w:rPr>
          <w:sz w:val="28"/>
          <w:szCs w:val="28"/>
        </w:rPr>
        <w:t>Гоман</w:t>
      </w:r>
      <w:proofErr w:type="spellEnd"/>
      <w:r>
        <w:rPr>
          <w:sz w:val="28"/>
          <w:szCs w:val="28"/>
        </w:rPr>
        <w:t xml:space="preserve"> 1856 года рождения без согласия родителей. Дети у них умирали в младенчестве. Когда в </w:t>
      </w:r>
      <w:smartTag w:uri="urn:schemas-microsoft-com:office:smarttags" w:element="metricconverter">
        <w:smartTagPr>
          <w:attr w:name="ProductID" w:val="1895 г"/>
        </w:smartTagPr>
        <w:r>
          <w:rPr>
            <w:sz w:val="28"/>
            <w:szCs w:val="28"/>
          </w:rPr>
          <w:t>1895 г</w:t>
        </w:r>
      </w:smartTag>
      <w:r>
        <w:rPr>
          <w:sz w:val="28"/>
          <w:szCs w:val="28"/>
        </w:rPr>
        <w:t xml:space="preserve">. родился Тимофей, в дом пригласили местного знахаря. Старик, поглядев на младенца, сказал, что нужно уезжать в дальние края. Тогда ребенок вырастет здоровым на радость родителям, и они умрут у него на руках.  Три брата Гребенюка сыновья Филимона: Калина, </w:t>
      </w:r>
      <w:proofErr w:type="spellStart"/>
      <w:r>
        <w:rPr>
          <w:sz w:val="28"/>
          <w:szCs w:val="28"/>
        </w:rPr>
        <w:t>Парфирий</w:t>
      </w:r>
      <w:proofErr w:type="spellEnd"/>
      <w:r>
        <w:rPr>
          <w:sz w:val="28"/>
          <w:szCs w:val="28"/>
        </w:rPr>
        <w:t xml:space="preserve"> и Ефим решили ехать на Дальний Восток. В 1896 году семья Гребенюк прибыла в Хабаровск. На месте нынешнего Дендрария была улица Барачная, где селились временно переселенцы, до определения места жительства и нарезки земли. </w:t>
      </w:r>
    </w:p>
    <w:p w:rsidR="00B63207" w:rsidRDefault="00B63207" w:rsidP="00B63207">
      <w:pPr>
        <w:jc w:val="both"/>
        <w:rPr>
          <w:sz w:val="28"/>
          <w:szCs w:val="28"/>
        </w:rPr>
      </w:pPr>
      <w:r>
        <w:rPr>
          <w:sz w:val="28"/>
          <w:szCs w:val="28"/>
        </w:rPr>
        <w:t xml:space="preserve">      Переселенцам из Екатеринославской губернии выделили земли в </w:t>
      </w:r>
      <w:proofErr w:type="spellStart"/>
      <w:r>
        <w:rPr>
          <w:sz w:val="28"/>
          <w:szCs w:val="28"/>
        </w:rPr>
        <w:t>Киинской</w:t>
      </w:r>
      <w:proofErr w:type="spellEnd"/>
      <w:r>
        <w:rPr>
          <w:sz w:val="28"/>
          <w:szCs w:val="28"/>
        </w:rPr>
        <w:t xml:space="preserve"> волости, ныне район имени С. Лазо. Село назвали Екатеринославка по названию той губернии, откуда прибыли переселенцы. Оно, и стало родовым селом Гребенюков, там похоронена родоначальники Варвара и Ефим Гребенюк.  </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sz w:val="28"/>
          <w:szCs w:val="28"/>
        </w:rPr>
        <w:t xml:space="preserve">    </w:t>
      </w:r>
      <w:r>
        <w:rPr>
          <w:rStyle w:val="c2"/>
          <w:color w:val="000000"/>
          <w:sz w:val="28"/>
          <w:szCs w:val="28"/>
          <w:bdr w:val="none" w:sz="0" w:space="0" w:color="auto" w:frame="1"/>
        </w:rPr>
        <w:t>Первыми жилищами были землянки – крытые углубления в земле.  Затем постепенно строились деревянные дома, благо лес был в избытке и рядом.  Мужчины в свободное от земледельческой страды время занимались рыбной ловлей и охотой.  Сеяли рожь, овес, гречиху, выращивали   картошку, капусту, огурцы, собирали в лесу лимонник, грибы, виноград, кедровые орехи.   В августе начинался сезон дождей, поэтому старались до их начала закончить сенокосы.  Из фруктовых деревьев и кустарников разводили вишню и грушу, малину, смородину, дикий виноград и крыжовник.</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rStyle w:val="c2"/>
          <w:color w:val="000000"/>
          <w:sz w:val="28"/>
          <w:szCs w:val="28"/>
          <w:bdr w:val="none" w:sz="0" w:space="0" w:color="auto" w:frame="1"/>
        </w:rPr>
        <w:t>    Для освещения использовали лучины, так как керосиновых ламп еще не было, а для   таежной деревни, где жили крестьяне-переселенцы, это было в ту пору большой роскошью.   В домах на пол стелили половики, сотканные из толстых нитей, на окна вешали вышитые занавески. Жили бедно, мебель и посуда были самодельными, спали на полатях или печи.</w:t>
      </w:r>
      <w:r>
        <w:rPr>
          <w:rStyle w:val="c29"/>
          <w:rFonts w:ascii="inherit" w:hAnsi="inherit"/>
          <w:color w:val="000000"/>
          <w:sz w:val="28"/>
          <w:szCs w:val="28"/>
          <w:bdr w:val="none" w:sz="0" w:space="0" w:color="auto" w:frame="1"/>
        </w:rPr>
        <w:t> </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rFonts w:ascii="Calibri" w:hAnsi="Calibri"/>
          <w:color w:val="000000"/>
          <w:sz w:val="22"/>
          <w:szCs w:val="22"/>
        </w:rPr>
        <w:lastRenderedPageBreak/>
        <w:t xml:space="preserve">       </w:t>
      </w:r>
      <w:r>
        <w:rPr>
          <w:rStyle w:val="c2"/>
          <w:color w:val="000000"/>
          <w:sz w:val="28"/>
          <w:szCs w:val="28"/>
          <w:bdr w:val="none" w:sz="0" w:space="0" w:color="auto" w:frame="1"/>
        </w:rPr>
        <w:t>Село имело одно стадо рогатого скота местной породы. Серьезным подспорьем для крестьян были занятия пчеловодством и рыбной ловлей. С притоком новых переселенцев в 1906 году численность населения увеличилось, возникла необходимость в строительстве церкви, которое начали в 1907 году. Строили церковь на средства крестьянского общества, было выделено 7000 рублей, причем деньгами было выделено 2000 рублей, остальное – работой. Иконостас в церковь был пожертвован частным лицом.</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rStyle w:val="c2"/>
          <w:color w:val="000000"/>
          <w:sz w:val="28"/>
          <w:szCs w:val="28"/>
          <w:bdr w:val="none" w:sz="0" w:space="0" w:color="auto" w:frame="1"/>
        </w:rPr>
        <w:t>    На полученное из государственной казны пособие в 1200 рублей построили начальную школу, содержание которой обходилось ежегодно обществу в 200 рублей. В 1910 году в школе обучалось 42 мальчика и 21 девочка.</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rStyle w:val="c2"/>
          <w:color w:val="000000"/>
          <w:sz w:val="28"/>
          <w:szCs w:val="28"/>
          <w:bdr w:val="none" w:sz="0" w:space="0" w:color="auto" w:frame="1"/>
        </w:rPr>
        <w:t xml:space="preserve">     Были выстроены дороги в села </w:t>
      </w:r>
      <w:proofErr w:type="spellStart"/>
      <w:r>
        <w:rPr>
          <w:rStyle w:val="c2"/>
          <w:color w:val="000000"/>
          <w:sz w:val="28"/>
          <w:szCs w:val="28"/>
          <w:bdr w:val="none" w:sz="0" w:space="0" w:color="auto" w:frame="1"/>
        </w:rPr>
        <w:t>Сергие</w:t>
      </w:r>
      <w:proofErr w:type="spellEnd"/>
      <w:r>
        <w:rPr>
          <w:rStyle w:val="c2"/>
          <w:color w:val="000000"/>
          <w:sz w:val="28"/>
          <w:szCs w:val="28"/>
          <w:bdr w:val="none" w:sz="0" w:space="0" w:color="auto" w:frame="1"/>
        </w:rPr>
        <w:t xml:space="preserve"> – Михайловское и </w:t>
      </w:r>
      <w:proofErr w:type="spellStart"/>
      <w:r>
        <w:rPr>
          <w:rStyle w:val="c2"/>
          <w:color w:val="000000"/>
          <w:sz w:val="28"/>
          <w:szCs w:val="28"/>
          <w:bdr w:val="none" w:sz="0" w:space="0" w:color="auto" w:frame="1"/>
        </w:rPr>
        <w:t>Новохорское</w:t>
      </w:r>
      <w:proofErr w:type="spellEnd"/>
      <w:r>
        <w:rPr>
          <w:rStyle w:val="c2"/>
          <w:color w:val="000000"/>
          <w:sz w:val="28"/>
          <w:szCs w:val="28"/>
          <w:bdr w:val="none" w:sz="0" w:space="0" w:color="auto" w:frame="1"/>
        </w:rPr>
        <w:t>, но их состояние было плохим, проехать можно было только зимой.</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rStyle w:val="c2"/>
          <w:color w:val="000000"/>
          <w:sz w:val="28"/>
          <w:szCs w:val="28"/>
          <w:bdr w:val="none" w:sz="0" w:space="0" w:color="auto" w:frame="1"/>
        </w:rPr>
        <w:t xml:space="preserve">    За врачебной помощью обращались в волостной центр – село </w:t>
      </w:r>
      <w:proofErr w:type="spellStart"/>
      <w:r>
        <w:rPr>
          <w:rStyle w:val="c2"/>
          <w:color w:val="000000"/>
          <w:sz w:val="28"/>
          <w:szCs w:val="28"/>
          <w:bdr w:val="none" w:sz="0" w:space="0" w:color="auto" w:frame="1"/>
        </w:rPr>
        <w:t>Сергие</w:t>
      </w:r>
      <w:proofErr w:type="spellEnd"/>
      <w:r>
        <w:rPr>
          <w:rStyle w:val="c2"/>
          <w:color w:val="000000"/>
          <w:sz w:val="28"/>
          <w:szCs w:val="28"/>
          <w:bdr w:val="none" w:sz="0" w:space="0" w:color="auto" w:frame="1"/>
        </w:rPr>
        <w:t xml:space="preserve"> – Михайловское ныне </w:t>
      </w:r>
      <w:proofErr w:type="spellStart"/>
      <w:r>
        <w:rPr>
          <w:rStyle w:val="c2"/>
          <w:color w:val="000000"/>
          <w:sz w:val="28"/>
          <w:szCs w:val="28"/>
          <w:bdr w:val="none" w:sz="0" w:space="0" w:color="auto" w:frame="1"/>
        </w:rPr>
        <w:t>Переясловка</w:t>
      </w:r>
      <w:proofErr w:type="spellEnd"/>
      <w:r>
        <w:rPr>
          <w:rStyle w:val="c2"/>
          <w:color w:val="000000"/>
          <w:sz w:val="28"/>
          <w:szCs w:val="28"/>
          <w:bdr w:val="none" w:sz="0" w:space="0" w:color="auto" w:frame="1"/>
        </w:rPr>
        <w:t>.</w:t>
      </w:r>
    </w:p>
    <w:p w:rsidR="00B63207" w:rsidRDefault="00B63207" w:rsidP="00B63207">
      <w:pPr>
        <w:pStyle w:val="c7"/>
        <w:spacing w:before="0" w:beforeAutospacing="0" w:after="0" w:afterAutospacing="0"/>
        <w:jc w:val="both"/>
        <w:textAlignment w:val="baseline"/>
        <w:rPr>
          <w:rFonts w:ascii="Calibri" w:hAnsi="Calibri"/>
          <w:color w:val="000000"/>
          <w:sz w:val="22"/>
          <w:szCs w:val="22"/>
        </w:rPr>
      </w:pPr>
      <w:r>
        <w:rPr>
          <w:rStyle w:val="c2"/>
          <w:color w:val="000000"/>
          <w:sz w:val="28"/>
          <w:szCs w:val="28"/>
          <w:bdr w:val="none" w:sz="0" w:space="0" w:color="auto" w:frame="1"/>
        </w:rPr>
        <w:t>     К 1910 году в селе проживало 91 крестьянская семья, количество жителей увеличилось до 600 человек.</w:t>
      </w:r>
      <w:r w:rsidRPr="00977F2D">
        <w:t xml:space="preserve"> </w:t>
      </w:r>
      <w:r>
        <w:rPr>
          <w:sz w:val="28"/>
          <w:szCs w:val="28"/>
        </w:rPr>
        <w:t>Суровый край повлиял на характер этих людей.</w:t>
      </w:r>
    </w:p>
    <w:p w:rsidR="00B63207" w:rsidRDefault="00B63207" w:rsidP="00B63207">
      <w:pPr>
        <w:jc w:val="both"/>
        <w:rPr>
          <w:sz w:val="28"/>
          <w:szCs w:val="28"/>
        </w:rPr>
      </w:pPr>
      <w:r>
        <w:rPr>
          <w:sz w:val="28"/>
          <w:szCs w:val="28"/>
        </w:rPr>
        <w:t xml:space="preserve">     В жизни они были аскетичны, трудолюбивы, азартны, экономны. Женщины работали наравне с мужчинами: корчевали деревья, пахали землю, рожали детей. Семьи были большими. Так как край был приграничным, то мужчины, да и женщины жили в постоянной готовности отразить нападение врага. Они были в ответе за эту землю.  Когда в 1925 году переехали в город и там держали подсобное хозяйство.</w:t>
      </w:r>
    </w:p>
    <w:p w:rsidR="00B63207" w:rsidRPr="00B63207" w:rsidRDefault="00B63207" w:rsidP="00B63207">
      <w:pPr>
        <w:ind w:left="1845"/>
        <w:jc w:val="both"/>
        <w:rPr>
          <w:b/>
          <w:i/>
          <w:sz w:val="28"/>
          <w:szCs w:val="28"/>
        </w:rPr>
      </w:pPr>
      <w:r>
        <w:rPr>
          <w:sz w:val="28"/>
          <w:szCs w:val="28"/>
        </w:rPr>
        <w:t xml:space="preserve">3. </w:t>
      </w:r>
      <w:r w:rsidRPr="0019516E">
        <w:rPr>
          <w:b/>
          <w:i/>
          <w:sz w:val="28"/>
          <w:szCs w:val="28"/>
        </w:rPr>
        <w:t>Участие семьи в важнейших событиях ХХ в</w:t>
      </w:r>
    </w:p>
    <w:p w:rsidR="00B63207" w:rsidRDefault="00B63207" w:rsidP="00B63207">
      <w:pPr>
        <w:jc w:val="both"/>
        <w:rPr>
          <w:sz w:val="28"/>
          <w:szCs w:val="28"/>
        </w:rPr>
      </w:pPr>
      <w:r>
        <w:rPr>
          <w:sz w:val="28"/>
          <w:szCs w:val="28"/>
        </w:rPr>
        <w:t xml:space="preserve">      Из автобиографии Тимофея Гребенюка, моего прадеда я узнала, что уже в 17 лет он уехал на заработки, на лесозаготовки под Николаевск артель Лазарева, а в июне 1915 года был призван в царскую армию, из которой уволен в бессрочный отпуск в марте 1918 года. В это время был заключен Брест-Литовский сепаратный мирный договор.  В семейном архиве сохранилось удостоверение об увольнении подписанное командиром 2 Владивостокского крепостного артиллерийского полка. Прадед не описывает, как он служил во время 1 Мировой войны, зато об изгнании японских интервентов и белогвардейцев рассказывает довольно подробно. Тимофей Ефимович участвовал в подполье в Лазовском районе, был схвачен белогвардейцами, ему удалось бежать, участвовать в партизанском движении. В мирное время возглавлял </w:t>
      </w:r>
      <w:proofErr w:type="spellStart"/>
      <w:r>
        <w:rPr>
          <w:sz w:val="28"/>
          <w:szCs w:val="28"/>
        </w:rPr>
        <w:t>потребсоюз</w:t>
      </w:r>
      <w:proofErr w:type="spellEnd"/>
      <w:r>
        <w:rPr>
          <w:sz w:val="28"/>
          <w:szCs w:val="28"/>
        </w:rPr>
        <w:t>, руководил лесозаготовками для уссурийской железной дороги. Работал в леспромхозе, на сплаве. Тимофей Ефимович был членом Всесоюзной коммунистической партии большевиков, в семье сохранился его партийный билет.</w:t>
      </w:r>
    </w:p>
    <w:p w:rsidR="00B63207" w:rsidRDefault="00B63207" w:rsidP="00B63207">
      <w:pPr>
        <w:jc w:val="both"/>
        <w:rPr>
          <w:sz w:val="28"/>
          <w:szCs w:val="28"/>
        </w:rPr>
      </w:pPr>
      <w:r>
        <w:rPr>
          <w:sz w:val="28"/>
          <w:szCs w:val="28"/>
        </w:rPr>
        <w:t xml:space="preserve">      Во время Великой Отечественной войны активно трудился в тылу, а в июне 1943 года призван в ряды РККА, где находился до октября 1945 года на Дальневосточных рубежах нашего государства. После войны трудился, пока хватало сил и здоровья на лесозаготовках, всегда имел личное подсобное хозяйство. Как рассказывали его дочери, в семье все были трудолюбивы, дружны, всегда приходили на помощь друг другу, а иначе, наверное, невозможно было бы освоить наш суровый и богатый Дальний Восток. </w:t>
      </w:r>
    </w:p>
    <w:p w:rsidR="00B63207" w:rsidRDefault="00B63207" w:rsidP="00B63207">
      <w:pPr>
        <w:jc w:val="both"/>
        <w:rPr>
          <w:sz w:val="28"/>
          <w:szCs w:val="28"/>
        </w:rPr>
      </w:pPr>
      <w:r>
        <w:rPr>
          <w:sz w:val="28"/>
          <w:szCs w:val="28"/>
        </w:rPr>
        <w:lastRenderedPageBreak/>
        <w:t xml:space="preserve">      В автобиографии нет личных отношений, не пишется, как рождались дети, как они растут, учатся, становятся взрослыми. Тимофей Ефимович был не только активным гражданином, но и хорошим семьянином, вырастил вместе с женой Карпенко Екатериной </w:t>
      </w:r>
      <w:proofErr w:type="spellStart"/>
      <w:r>
        <w:rPr>
          <w:sz w:val="28"/>
          <w:szCs w:val="28"/>
        </w:rPr>
        <w:t>Демидовной</w:t>
      </w:r>
      <w:proofErr w:type="spellEnd"/>
      <w:r>
        <w:rPr>
          <w:sz w:val="28"/>
          <w:szCs w:val="28"/>
        </w:rPr>
        <w:t xml:space="preserve"> пятерых детей (2 сына и 3 дочки) Оба сына участники Великой Отечественной войны.</w:t>
      </w:r>
    </w:p>
    <w:p w:rsidR="00B63207" w:rsidRDefault="00B63207" w:rsidP="00B63207">
      <w:pPr>
        <w:jc w:val="both"/>
        <w:rPr>
          <w:sz w:val="28"/>
          <w:szCs w:val="28"/>
        </w:rPr>
      </w:pPr>
      <w:r>
        <w:rPr>
          <w:sz w:val="28"/>
          <w:szCs w:val="28"/>
        </w:rPr>
        <w:t xml:space="preserve">     Ковтуненко Иван </w:t>
      </w:r>
      <w:proofErr w:type="spellStart"/>
      <w:r>
        <w:rPr>
          <w:sz w:val="28"/>
          <w:szCs w:val="28"/>
        </w:rPr>
        <w:t>Пантелемонович</w:t>
      </w:r>
      <w:proofErr w:type="spellEnd"/>
      <w:r>
        <w:rPr>
          <w:sz w:val="28"/>
          <w:szCs w:val="28"/>
        </w:rPr>
        <w:t xml:space="preserve"> 26 ноября 1891 года рождения муж Карпенко Ольги </w:t>
      </w:r>
      <w:proofErr w:type="spellStart"/>
      <w:r>
        <w:rPr>
          <w:sz w:val="28"/>
          <w:szCs w:val="28"/>
        </w:rPr>
        <w:t>Демидовны</w:t>
      </w:r>
      <w:proofErr w:type="spellEnd"/>
      <w:r>
        <w:rPr>
          <w:sz w:val="28"/>
          <w:szCs w:val="28"/>
        </w:rPr>
        <w:t xml:space="preserve"> сестры моей прабабушки в гражданскую войну был командиром пулеметной команды, создавал Красную гвардию на Дальнем Востоке.  Сражался против атамана Калмыкова. Вот что он пишет: «Атаман Калмыков передал тайное письмо, в котором просил перевести пулеметы в станицу </w:t>
      </w:r>
      <w:proofErr w:type="spellStart"/>
      <w:r>
        <w:rPr>
          <w:sz w:val="28"/>
          <w:szCs w:val="28"/>
        </w:rPr>
        <w:t>Градеково</w:t>
      </w:r>
      <w:proofErr w:type="spellEnd"/>
      <w:r>
        <w:rPr>
          <w:sz w:val="28"/>
          <w:szCs w:val="28"/>
        </w:rPr>
        <w:t xml:space="preserve"> и обещал присвоить офицерские звания и выдать мне и Мартынову денежное вознаграждение, ну нет голуба, мы иначе мыслим – думали мы. Небольшой отряд в количестве 20 человек, в том числе и я, вооружились и хотели поймать Калмыкова, но тот сбежал за границу, а вместе с ним и бывший командир конной команды прапорщик Новиков». Он сражался с белогвардейцами под городом Никольск-Уссурийском, </w:t>
      </w:r>
      <w:proofErr w:type="spellStart"/>
      <w:r>
        <w:rPr>
          <w:sz w:val="28"/>
          <w:szCs w:val="28"/>
        </w:rPr>
        <w:t>д.Камень</w:t>
      </w:r>
      <w:proofErr w:type="spellEnd"/>
      <w:r>
        <w:rPr>
          <w:sz w:val="28"/>
          <w:szCs w:val="28"/>
        </w:rPr>
        <w:t xml:space="preserve">-Рыболов, у озера </w:t>
      </w:r>
      <w:proofErr w:type="spellStart"/>
      <w:r>
        <w:rPr>
          <w:sz w:val="28"/>
          <w:szCs w:val="28"/>
        </w:rPr>
        <w:t>Ханка</w:t>
      </w:r>
      <w:proofErr w:type="spellEnd"/>
      <w:r>
        <w:rPr>
          <w:sz w:val="28"/>
          <w:szCs w:val="28"/>
        </w:rPr>
        <w:t>. После того как отряд был вынужден пристать к правому берегу Амура, китайской стороны, там было сдано оружие, пароходы с условием, что по первому требованию они обязаны возвратить нам.</w:t>
      </w:r>
    </w:p>
    <w:p w:rsidR="00B63207" w:rsidRDefault="00B63207" w:rsidP="00B63207">
      <w:pPr>
        <w:jc w:val="both"/>
        <w:rPr>
          <w:sz w:val="28"/>
          <w:szCs w:val="28"/>
        </w:rPr>
      </w:pPr>
      <w:r>
        <w:rPr>
          <w:sz w:val="28"/>
          <w:szCs w:val="28"/>
        </w:rPr>
        <w:t xml:space="preserve">       Иван </w:t>
      </w:r>
      <w:proofErr w:type="spellStart"/>
      <w:r>
        <w:rPr>
          <w:sz w:val="28"/>
          <w:szCs w:val="28"/>
        </w:rPr>
        <w:t>Пантелемонович</w:t>
      </w:r>
      <w:proofErr w:type="spellEnd"/>
      <w:r>
        <w:rPr>
          <w:sz w:val="28"/>
          <w:szCs w:val="28"/>
        </w:rPr>
        <w:t xml:space="preserve"> выполняя задание, был схвачен белогвардейцами в с. </w:t>
      </w:r>
      <w:proofErr w:type="spellStart"/>
      <w:r>
        <w:rPr>
          <w:sz w:val="28"/>
          <w:szCs w:val="28"/>
        </w:rPr>
        <w:t>Жариково</w:t>
      </w:r>
      <w:proofErr w:type="spellEnd"/>
      <w:r>
        <w:rPr>
          <w:sz w:val="28"/>
          <w:szCs w:val="28"/>
        </w:rPr>
        <w:t xml:space="preserve">, брошен в так называемый «вагон смерти».  Его переводили из Никольской тюрьмы в </w:t>
      </w:r>
      <w:proofErr w:type="spellStart"/>
      <w:r>
        <w:rPr>
          <w:sz w:val="28"/>
          <w:szCs w:val="28"/>
        </w:rPr>
        <w:t>Харбинскую</w:t>
      </w:r>
      <w:proofErr w:type="spellEnd"/>
      <w:r>
        <w:rPr>
          <w:sz w:val="28"/>
          <w:szCs w:val="28"/>
        </w:rPr>
        <w:t xml:space="preserve">, потом во Владивостокскую, где в это же время сидели Петр Никифоров, Петр </w:t>
      </w:r>
      <w:proofErr w:type="spellStart"/>
      <w:r>
        <w:rPr>
          <w:sz w:val="28"/>
          <w:szCs w:val="28"/>
        </w:rPr>
        <w:t>Проминский</w:t>
      </w:r>
      <w:proofErr w:type="spellEnd"/>
      <w:r>
        <w:rPr>
          <w:sz w:val="28"/>
          <w:szCs w:val="28"/>
        </w:rPr>
        <w:t xml:space="preserve">. В Никольской тюрьме пытался организовать побег, но заговор был разоблачен. Ивана </w:t>
      </w:r>
      <w:proofErr w:type="spellStart"/>
      <w:r>
        <w:rPr>
          <w:sz w:val="28"/>
          <w:szCs w:val="28"/>
        </w:rPr>
        <w:t>Пантелемоновича</w:t>
      </w:r>
      <w:proofErr w:type="spellEnd"/>
      <w:r>
        <w:rPr>
          <w:sz w:val="28"/>
          <w:szCs w:val="28"/>
        </w:rPr>
        <w:t xml:space="preserve"> ждала смертная казнь. Он пишет: «нас почему-то перестали вызывать на допросы, вдруг стало тихо и вскоре послышался топот, смотря в волчок, я заметил начальника тюрьмы полковника Турецкого. Неожиданно слышен, стал разговор, мне стало радостно, надзиратель отпер дверь, два человека бросились с </w:t>
      </w:r>
      <w:proofErr w:type="spellStart"/>
      <w:r>
        <w:rPr>
          <w:sz w:val="28"/>
          <w:szCs w:val="28"/>
        </w:rPr>
        <w:t>обьятиями</w:t>
      </w:r>
      <w:proofErr w:type="spellEnd"/>
      <w:r>
        <w:rPr>
          <w:sz w:val="28"/>
          <w:szCs w:val="28"/>
        </w:rPr>
        <w:t xml:space="preserve"> и поцелуями и говорят: Товарищ Ковтуненко смерть струсила, будем вместе бороться!». Иван </w:t>
      </w:r>
      <w:proofErr w:type="spellStart"/>
      <w:r>
        <w:rPr>
          <w:sz w:val="28"/>
          <w:szCs w:val="28"/>
        </w:rPr>
        <w:t>Пантелемонович</w:t>
      </w:r>
      <w:proofErr w:type="spellEnd"/>
      <w:r>
        <w:rPr>
          <w:sz w:val="28"/>
          <w:szCs w:val="28"/>
        </w:rPr>
        <w:t xml:space="preserve"> в г. Хабаровске встречался с Сергеем Лазо. </w:t>
      </w:r>
    </w:p>
    <w:p w:rsidR="00B63207" w:rsidRDefault="00B63207" w:rsidP="00B63207">
      <w:pPr>
        <w:jc w:val="both"/>
        <w:rPr>
          <w:sz w:val="28"/>
          <w:szCs w:val="28"/>
        </w:rPr>
      </w:pPr>
      <w:r>
        <w:rPr>
          <w:sz w:val="28"/>
          <w:szCs w:val="28"/>
        </w:rPr>
        <w:t xml:space="preserve">       В 1925 году был избран председателем сельсовета Екатеринославки. Проводил культурно-просветительскую работу, занимался обмером земельных участков, переписью скота в течение восьми лет. Потом работал на дорожной краевой тракторной станции. Был премирован большой денежной премией за стахановское внедрение. Зимой охотился по договору на дикого зверя, от политотдела получал премии продукцией, материалом и мануфактурой. За стахановское внедрение по ремонту моста был премирован денежной премией.</w:t>
      </w:r>
    </w:p>
    <w:p w:rsidR="00B63207" w:rsidRDefault="00B63207" w:rsidP="00B63207">
      <w:pPr>
        <w:jc w:val="both"/>
        <w:rPr>
          <w:sz w:val="28"/>
          <w:szCs w:val="28"/>
        </w:rPr>
      </w:pPr>
      <w:r>
        <w:rPr>
          <w:sz w:val="28"/>
          <w:szCs w:val="28"/>
        </w:rPr>
        <w:t xml:space="preserve">       С 1942 по 1959 год работал в должности заведующего спец. складами </w:t>
      </w:r>
      <w:proofErr w:type="spellStart"/>
      <w:r>
        <w:rPr>
          <w:sz w:val="28"/>
          <w:szCs w:val="28"/>
        </w:rPr>
        <w:t>Крайзаготживсырье</w:t>
      </w:r>
      <w:proofErr w:type="spellEnd"/>
      <w:r>
        <w:rPr>
          <w:sz w:val="28"/>
          <w:szCs w:val="28"/>
        </w:rPr>
        <w:t>, при выходе на пенсию премирован именными часами. Умер в Переяславке 16 апреля 1974 года.</w:t>
      </w:r>
    </w:p>
    <w:p w:rsidR="00B63207" w:rsidRPr="00E771E6" w:rsidRDefault="00B63207" w:rsidP="00B63207">
      <w:pPr>
        <w:pStyle w:val="a3"/>
        <w:jc w:val="both"/>
        <w:rPr>
          <w:color w:val="000000"/>
          <w:sz w:val="28"/>
          <w:szCs w:val="28"/>
        </w:rPr>
      </w:pPr>
      <w:r>
        <w:rPr>
          <w:sz w:val="28"/>
          <w:szCs w:val="28"/>
        </w:rPr>
        <w:t xml:space="preserve">        Другой мой прадед </w:t>
      </w:r>
      <w:proofErr w:type="spellStart"/>
      <w:r>
        <w:rPr>
          <w:sz w:val="28"/>
          <w:szCs w:val="28"/>
        </w:rPr>
        <w:t>Анфисов</w:t>
      </w:r>
      <w:proofErr w:type="spellEnd"/>
      <w:r>
        <w:rPr>
          <w:sz w:val="28"/>
          <w:szCs w:val="28"/>
        </w:rPr>
        <w:t xml:space="preserve"> Николай Иванович 1879 года рождения служил на </w:t>
      </w:r>
      <w:r w:rsidRPr="00E771E6">
        <w:rPr>
          <w:sz w:val="28"/>
          <w:szCs w:val="28"/>
        </w:rPr>
        <w:t xml:space="preserve">Омской железной дороге начальником станции Тура в Тюмени в </w:t>
      </w:r>
      <w:r>
        <w:rPr>
          <w:sz w:val="28"/>
          <w:szCs w:val="28"/>
        </w:rPr>
        <w:t>1928-</w:t>
      </w:r>
      <w:smartTag w:uri="urn:schemas-microsoft-com:office:smarttags" w:element="metricconverter">
        <w:smartTagPr>
          <w:attr w:name="ProductID" w:val="1938 г"/>
        </w:smartTagPr>
        <w:r>
          <w:rPr>
            <w:sz w:val="28"/>
            <w:szCs w:val="28"/>
          </w:rPr>
          <w:t xml:space="preserve">1938 </w:t>
        </w:r>
        <w:r w:rsidRPr="00E771E6">
          <w:rPr>
            <w:sz w:val="28"/>
            <w:szCs w:val="28"/>
          </w:rPr>
          <w:t>г</w:t>
        </w:r>
      </w:smartTag>
      <w:r w:rsidRPr="00E771E6">
        <w:rPr>
          <w:sz w:val="28"/>
          <w:szCs w:val="28"/>
        </w:rPr>
        <w:t xml:space="preserve">. </w:t>
      </w:r>
      <w:r w:rsidRPr="00E771E6">
        <w:rPr>
          <w:color w:val="000000"/>
          <w:sz w:val="28"/>
          <w:szCs w:val="28"/>
        </w:rPr>
        <w:t xml:space="preserve">Построенная в 1909 - 1913 гг. Тюмень-Омская железная дорога </w:t>
      </w:r>
      <w:r w:rsidRPr="00E771E6">
        <w:rPr>
          <w:color w:val="000000"/>
          <w:sz w:val="28"/>
          <w:szCs w:val="28"/>
        </w:rPr>
        <w:lastRenderedPageBreak/>
        <w:t xml:space="preserve">почти на всем протяжении проходила в пределах Тобольской губернии. Места расположения станций выбирались по возможности вблизи от населенных пунктов и надежных источников воды. Из 13 станций только станции Ишим, </w:t>
      </w:r>
      <w:r w:rsidRPr="00FF6654">
        <w:rPr>
          <w:b/>
          <w:color w:val="000000"/>
          <w:sz w:val="28"/>
          <w:szCs w:val="28"/>
        </w:rPr>
        <w:t>Вагай</w:t>
      </w:r>
      <w:r w:rsidRPr="00E771E6">
        <w:rPr>
          <w:color w:val="000000"/>
          <w:sz w:val="28"/>
          <w:szCs w:val="28"/>
        </w:rPr>
        <w:t xml:space="preserve"> и </w:t>
      </w:r>
      <w:proofErr w:type="spellStart"/>
      <w:r w:rsidRPr="00E771E6">
        <w:rPr>
          <w:color w:val="000000"/>
          <w:sz w:val="28"/>
          <w:szCs w:val="28"/>
        </w:rPr>
        <w:t>Называевская</w:t>
      </w:r>
      <w:proofErr w:type="spellEnd"/>
      <w:r w:rsidRPr="00E771E6">
        <w:rPr>
          <w:color w:val="000000"/>
          <w:sz w:val="28"/>
          <w:szCs w:val="28"/>
        </w:rPr>
        <w:t xml:space="preserve"> соответствуют 3-му классу, а Тура, Ялуторовск, </w:t>
      </w:r>
      <w:proofErr w:type="spellStart"/>
      <w:r w:rsidRPr="00E771E6">
        <w:rPr>
          <w:color w:val="000000"/>
          <w:sz w:val="28"/>
          <w:szCs w:val="28"/>
        </w:rPr>
        <w:t>Богодинская</w:t>
      </w:r>
      <w:proofErr w:type="spellEnd"/>
      <w:r w:rsidRPr="00E771E6">
        <w:rPr>
          <w:color w:val="000000"/>
          <w:sz w:val="28"/>
          <w:szCs w:val="28"/>
        </w:rPr>
        <w:t xml:space="preserve">, </w:t>
      </w:r>
      <w:proofErr w:type="spellStart"/>
      <w:r w:rsidRPr="00E771E6">
        <w:rPr>
          <w:color w:val="000000"/>
          <w:sz w:val="28"/>
          <w:szCs w:val="28"/>
        </w:rPr>
        <w:t>Заводоуковская</w:t>
      </w:r>
      <w:proofErr w:type="spellEnd"/>
      <w:r w:rsidRPr="00E771E6">
        <w:rPr>
          <w:color w:val="000000"/>
          <w:sz w:val="28"/>
          <w:szCs w:val="28"/>
        </w:rPr>
        <w:t xml:space="preserve">, </w:t>
      </w:r>
      <w:proofErr w:type="spellStart"/>
      <w:r w:rsidRPr="00E771E6">
        <w:rPr>
          <w:color w:val="000000"/>
          <w:sz w:val="28"/>
          <w:szCs w:val="28"/>
        </w:rPr>
        <w:t>Омутинская</w:t>
      </w:r>
      <w:proofErr w:type="spellEnd"/>
      <w:r w:rsidRPr="00E771E6">
        <w:rPr>
          <w:color w:val="000000"/>
          <w:sz w:val="28"/>
          <w:szCs w:val="28"/>
        </w:rPr>
        <w:t xml:space="preserve">, </w:t>
      </w:r>
      <w:proofErr w:type="spellStart"/>
      <w:r w:rsidRPr="00E771E6">
        <w:rPr>
          <w:color w:val="000000"/>
          <w:sz w:val="28"/>
          <w:szCs w:val="28"/>
        </w:rPr>
        <w:t>Голышмановская</w:t>
      </w:r>
      <w:proofErr w:type="spellEnd"/>
      <w:r w:rsidRPr="00E771E6">
        <w:rPr>
          <w:color w:val="000000"/>
          <w:sz w:val="28"/>
          <w:szCs w:val="28"/>
        </w:rPr>
        <w:t xml:space="preserve">, </w:t>
      </w:r>
      <w:proofErr w:type="spellStart"/>
      <w:r w:rsidRPr="00E771E6">
        <w:rPr>
          <w:color w:val="000000"/>
          <w:sz w:val="28"/>
          <w:szCs w:val="28"/>
        </w:rPr>
        <w:t>Карасульская</w:t>
      </w:r>
      <w:proofErr w:type="spellEnd"/>
      <w:r w:rsidRPr="00E771E6">
        <w:rPr>
          <w:color w:val="000000"/>
          <w:sz w:val="28"/>
          <w:szCs w:val="28"/>
        </w:rPr>
        <w:t xml:space="preserve">, </w:t>
      </w:r>
      <w:proofErr w:type="spellStart"/>
      <w:r w:rsidRPr="00E771E6">
        <w:rPr>
          <w:color w:val="000000"/>
          <w:sz w:val="28"/>
          <w:szCs w:val="28"/>
        </w:rPr>
        <w:t>Магнут</w:t>
      </w:r>
      <w:proofErr w:type="spellEnd"/>
      <w:r w:rsidRPr="00E771E6">
        <w:rPr>
          <w:color w:val="000000"/>
          <w:sz w:val="28"/>
          <w:szCs w:val="28"/>
        </w:rPr>
        <w:t xml:space="preserve">, </w:t>
      </w:r>
      <w:proofErr w:type="spellStart"/>
      <w:r w:rsidRPr="00E771E6">
        <w:rPr>
          <w:color w:val="000000"/>
          <w:sz w:val="28"/>
          <w:szCs w:val="28"/>
        </w:rPr>
        <w:t>Маслянская</w:t>
      </w:r>
      <w:proofErr w:type="spellEnd"/>
      <w:r w:rsidRPr="00E771E6">
        <w:rPr>
          <w:color w:val="000000"/>
          <w:sz w:val="28"/>
          <w:szCs w:val="28"/>
        </w:rPr>
        <w:t xml:space="preserve"> и Тюмень относятся к 4-му классу.</w:t>
      </w:r>
    </w:p>
    <w:p w:rsidR="00B63207" w:rsidRDefault="00B63207" w:rsidP="00B63207">
      <w:pPr>
        <w:pStyle w:val="a3"/>
        <w:jc w:val="both"/>
        <w:rPr>
          <w:sz w:val="28"/>
          <w:szCs w:val="28"/>
        </w:rPr>
      </w:pPr>
      <w:r>
        <w:rPr>
          <w:color w:val="000000"/>
          <w:sz w:val="28"/>
          <w:szCs w:val="28"/>
        </w:rPr>
        <w:t xml:space="preserve">      </w:t>
      </w:r>
      <w:r>
        <w:rPr>
          <w:sz w:val="28"/>
          <w:szCs w:val="28"/>
        </w:rPr>
        <w:t xml:space="preserve">      </w:t>
      </w:r>
      <w:r w:rsidRPr="00E771E6">
        <w:rPr>
          <w:sz w:val="28"/>
          <w:szCs w:val="28"/>
        </w:rPr>
        <w:t xml:space="preserve">Постройка Тюмень-Омской железной дороги имела большое значение для экономического развития Тюменского края. Дорога прошла по местности, богатой плодородными землями, удобными для хлебопашества и скотоводства. Эти земли стали приносить доход, избыток продовольствия (хлеба) шел на экспорт. Тобольская губерния только </w:t>
      </w:r>
      <w:smartTag w:uri="urn:schemas-microsoft-com:office:smarttags" w:element="metricconverter">
        <w:smartTagPr>
          <w:attr w:name="ProductID" w:val="1912 г"/>
        </w:smartTagPr>
        <w:r w:rsidRPr="00E771E6">
          <w:rPr>
            <w:sz w:val="28"/>
            <w:szCs w:val="28"/>
          </w:rPr>
          <w:t>1912 г</w:t>
        </w:r>
      </w:smartTag>
      <w:r w:rsidRPr="00E771E6">
        <w:rPr>
          <w:sz w:val="28"/>
          <w:szCs w:val="28"/>
        </w:rPr>
        <w:t xml:space="preserve">. дала товарного хлеба свыше 16 млн. пудов. Если до проведение дороги цены на хлеб зависели от урожая и колебались от 20 коп, за пуд до 2 руб. 60 коп, то с проведением дороги и с облегчением вывоза и подвоза цены на хлеб в урожайные и неурожайные годы почти уровнялись, что привело к устойчивости и выгодности зернового хозяйства. Крестьяне стали получать большие выгоды от земледелия в урожайные годы и легче переносить годы неурожая. </w:t>
      </w:r>
    </w:p>
    <w:p w:rsidR="00B63207" w:rsidRPr="00E771E6" w:rsidRDefault="00B63207" w:rsidP="00B63207">
      <w:pPr>
        <w:pStyle w:val="a3"/>
        <w:jc w:val="both"/>
        <w:rPr>
          <w:color w:val="000000"/>
          <w:sz w:val="28"/>
          <w:szCs w:val="28"/>
        </w:rPr>
      </w:pPr>
      <w:r>
        <w:rPr>
          <w:sz w:val="28"/>
          <w:szCs w:val="28"/>
        </w:rPr>
        <w:t xml:space="preserve">      </w:t>
      </w:r>
      <w:r w:rsidRPr="00E771E6">
        <w:rPr>
          <w:sz w:val="28"/>
          <w:szCs w:val="28"/>
        </w:rPr>
        <w:t>С проведением железной дороги появились возможность экспортировать мясной скот и мясо до Петербурга и Москвы – основных потребителей. Цены поднялись от 1 руб. – 1,5 руб. за пуд до 2,5-3 руб. [Сибирский торгово-промышленный ежегодник (1914-1915), с. 32]. Поразительное развитие получило маслоделие, оно превратилось в одну из ведущих отраслей сельского хозяйства и стало приносить огромные прибыли.</w:t>
      </w:r>
      <w:r>
        <w:rPr>
          <w:sz w:val="28"/>
          <w:szCs w:val="28"/>
        </w:rPr>
        <w:t xml:space="preserve"> </w:t>
      </w:r>
    </w:p>
    <w:p w:rsidR="00B63207" w:rsidRDefault="00B63207" w:rsidP="00B63207">
      <w:pPr>
        <w:jc w:val="both"/>
        <w:rPr>
          <w:sz w:val="28"/>
          <w:szCs w:val="28"/>
        </w:rPr>
      </w:pPr>
      <w:r w:rsidRPr="00E771E6">
        <w:rPr>
          <w:sz w:val="28"/>
          <w:szCs w:val="28"/>
        </w:rPr>
        <w:t xml:space="preserve">      В 1938 году по ложному доносу своего</w:t>
      </w:r>
      <w:r>
        <w:rPr>
          <w:sz w:val="28"/>
          <w:szCs w:val="28"/>
        </w:rPr>
        <w:t xml:space="preserve"> товарища </w:t>
      </w:r>
      <w:proofErr w:type="spellStart"/>
      <w:r>
        <w:rPr>
          <w:sz w:val="28"/>
          <w:szCs w:val="28"/>
        </w:rPr>
        <w:t>Анфисов</w:t>
      </w:r>
      <w:proofErr w:type="spellEnd"/>
      <w:r>
        <w:rPr>
          <w:sz w:val="28"/>
          <w:szCs w:val="28"/>
        </w:rPr>
        <w:t xml:space="preserve"> Николай Иванович был арестован по обвинению в участии в контрреволюционной диверсионно-вредительской организации существующей на станции Тюмень </w:t>
      </w:r>
      <w:proofErr w:type="spellStart"/>
      <w:r>
        <w:rPr>
          <w:sz w:val="28"/>
          <w:szCs w:val="28"/>
        </w:rPr>
        <w:t>ж.д</w:t>
      </w:r>
      <w:proofErr w:type="spellEnd"/>
      <w:r>
        <w:rPr>
          <w:sz w:val="28"/>
          <w:szCs w:val="28"/>
        </w:rPr>
        <w:t xml:space="preserve">. им. Кагановича ставившей своей задачей свержение Советской власти путем диверсий и вредительства в мирное время и путем вооруженного восстания в военное время. Состоял в партии социал-революционеров с </w:t>
      </w:r>
      <w:smartTag w:uri="urn:schemas-microsoft-com:office:smarttags" w:element="metricconverter">
        <w:smartTagPr>
          <w:attr w:name="ProductID" w:val="1917 г"/>
        </w:smartTagPr>
        <w:r>
          <w:rPr>
            <w:sz w:val="28"/>
            <w:szCs w:val="28"/>
          </w:rPr>
          <w:t>1917 г</w:t>
        </w:r>
      </w:smartTag>
      <w:r>
        <w:rPr>
          <w:sz w:val="28"/>
          <w:szCs w:val="28"/>
        </w:rPr>
        <w:t xml:space="preserve">. по </w:t>
      </w:r>
      <w:smartTag w:uri="urn:schemas-microsoft-com:office:smarttags" w:element="metricconverter">
        <w:smartTagPr>
          <w:attr w:name="ProductID" w:val="1922 г"/>
        </w:smartTagPr>
        <w:r>
          <w:rPr>
            <w:sz w:val="28"/>
            <w:szCs w:val="28"/>
          </w:rPr>
          <w:t>1922 г</w:t>
        </w:r>
      </w:smartTag>
      <w:r>
        <w:rPr>
          <w:sz w:val="28"/>
          <w:szCs w:val="28"/>
        </w:rPr>
        <w:t xml:space="preserve">. Приговорен к расстрелу с конфискацией личного имущества на основании ст. 58 п.7 УК, ст.58 п. 10 ч. 1 УК и 58 п. 11 УК. В ходе работы над исследованием я получил справку из архива ФСБ Тюменской области. Железнодорожная коллегия Верховного суда СССР от 25 ноября </w:t>
      </w:r>
      <w:smartTag w:uri="urn:schemas-microsoft-com:office:smarttags" w:element="metricconverter">
        <w:smartTagPr>
          <w:attr w:name="ProductID" w:val="1938 г"/>
        </w:smartTagPr>
        <w:r>
          <w:rPr>
            <w:sz w:val="28"/>
            <w:szCs w:val="28"/>
          </w:rPr>
          <w:t xml:space="preserve">1938 </w:t>
        </w:r>
        <w:proofErr w:type="spellStart"/>
        <w:r>
          <w:rPr>
            <w:sz w:val="28"/>
            <w:szCs w:val="28"/>
          </w:rPr>
          <w:t>г</w:t>
        </w:r>
      </w:smartTag>
      <w:r>
        <w:rPr>
          <w:sz w:val="28"/>
          <w:szCs w:val="28"/>
        </w:rPr>
        <w:t>.заменила</w:t>
      </w:r>
      <w:proofErr w:type="spellEnd"/>
      <w:r>
        <w:rPr>
          <w:sz w:val="28"/>
          <w:szCs w:val="28"/>
        </w:rPr>
        <w:t xml:space="preserve"> расстрел на пятнадцать лет лишения свободы с последующим поражением в правах. Постановлением Пленума Верховного суда СССР от 13 апреля </w:t>
      </w:r>
      <w:smartTag w:uri="urn:schemas-microsoft-com:office:smarttags" w:element="metricconverter">
        <w:smartTagPr>
          <w:attr w:name="ProductID" w:val="1940 г"/>
        </w:smartTagPr>
        <w:r>
          <w:rPr>
            <w:sz w:val="28"/>
            <w:szCs w:val="28"/>
          </w:rPr>
          <w:t>1940 г</w:t>
        </w:r>
      </w:smartTag>
      <w:r>
        <w:rPr>
          <w:sz w:val="28"/>
          <w:szCs w:val="28"/>
        </w:rPr>
        <w:t xml:space="preserve">. Приговор отменен дело передано на новое рассмотрение. 26 ноября 1940 года выездная сессия линейного суда ж. Д. им. Кагановича на ст. Тюмень оправдала </w:t>
      </w:r>
      <w:proofErr w:type="spellStart"/>
      <w:r>
        <w:rPr>
          <w:sz w:val="28"/>
          <w:szCs w:val="28"/>
        </w:rPr>
        <w:t>Анфисова</w:t>
      </w:r>
      <w:proofErr w:type="spellEnd"/>
      <w:r>
        <w:rPr>
          <w:sz w:val="28"/>
          <w:szCs w:val="28"/>
        </w:rPr>
        <w:t xml:space="preserve"> Николая Ивановича. 3 февраля </w:t>
      </w:r>
      <w:smartTag w:uri="urn:schemas-microsoft-com:office:smarttags" w:element="metricconverter">
        <w:smartTagPr>
          <w:attr w:name="ProductID" w:val="1941 г"/>
        </w:smartTagPr>
        <w:r>
          <w:rPr>
            <w:sz w:val="28"/>
            <w:szCs w:val="28"/>
          </w:rPr>
          <w:t>1941 г</w:t>
        </w:r>
      </w:smartTag>
      <w:r>
        <w:rPr>
          <w:sz w:val="28"/>
          <w:szCs w:val="28"/>
        </w:rPr>
        <w:t xml:space="preserve"> освобожден из-под стражи в связи с реабилитацией, Мой дед говорил, что у него были отбиты почки. Через несколько месяцев он умер. В семье все боялись говорить на эту тему, поэтому подробности стали известны только теперь. </w:t>
      </w:r>
    </w:p>
    <w:p w:rsidR="00B63207" w:rsidRDefault="00B63207" w:rsidP="00B63207">
      <w:pPr>
        <w:jc w:val="both"/>
        <w:rPr>
          <w:sz w:val="28"/>
          <w:szCs w:val="28"/>
        </w:rPr>
      </w:pPr>
      <w:r>
        <w:rPr>
          <w:sz w:val="28"/>
          <w:szCs w:val="28"/>
        </w:rPr>
        <w:t xml:space="preserve">      Его жена Афанасия Алексеевна 1881 года рождения, сама учитель начальных классов, родила ему шесть дочек пять, из которых стали учителями. </w:t>
      </w:r>
      <w:r>
        <w:rPr>
          <w:sz w:val="28"/>
          <w:szCs w:val="28"/>
        </w:rPr>
        <w:lastRenderedPageBreak/>
        <w:t xml:space="preserve">Людмила, Софья, </w:t>
      </w:r>
      <w:proofErr w:type="spellStart"/>
      <w:r>
        <w:rPr>
          <w:sz w:val="28"/>
          <w:szCs w:val="28"/>
        </w:rPr>
        <w:t>Феликитата</w:t>
      </w:r>
      <w:proofErr w:type="spellEnd"/>
      <w:r>
        <w:rPr>
          <w:sz w:val="28"/>
          <w:szCs w:val="28"/>
        </w:rPr>
        <w:t>, Надежда работали в тюменских школах, Вера работала с отцом на станции коммерческим конторщиком.</w:t>
      </w:r>
    </w:p>
    <w:p w:rsidR="00B63207" w:rsidRPr="00E6073C" w:rsidRDefault="00B63207" w:rsidP="00B63207">
      <w:pPr>
        <w:jc w:val="both"/>
        <w:rPr>
          <w:sz w:val="28"/>
          <w:szCs w:val="28"/>
        </w:rPr>
      </w:pPr>
      <w:r>
        <w:rPr>
          <w:sz w:val="28"/>
          <w:szCs w:val="28"/>
        </w:rPr>
        <w:t xml:space="preserve">      Сестра моего отца, Эвелина Александровна Гребенюк (Григорьева) рассказала, что её дед жил в Красном селе под Петербургом и носил фамилию Матвеев. К сожалению она не знает, как его звали. Помнит, что бабушку звали Мария </w:t>
      </w:r>
      <w:proofErr w:type="spellStart"/>
      <w:r>
        <w:rPr>
          <w:sz w:val="28"/>
          <w:szCs w:val="28"/>
        </w:rPr>
        <w:t>Ананьевна</w:t>
      </w:r>
      <w:proofErr w:type="spellEnd"/>
      <w:r>
        <w:rPr>
          <w:sz w:val="28"/>
          <w:szCs w:val="28"/>
        </w:rPr>
        <w:t xml:space="preserve">. В Красном селе они владели лавкой до революции, было у них трое детей, две дочки и сын Александр. В революцию лавку отобрали и дед Эвелины Александровны вынужден был ходить по окрестным деревням паять, лудить, выполнять другую работу.  Однажды зимой на него напали грабители, избили, все забрали и оставили раздетого лежать на морозе. Он погиб, а семья осталась без кормильца. Мария </w:t>
      </w:r>
      <w:proofErr w:type="spellStart"/>
      <w:r>
        <w:rPr>
          <w:sz w:val="28"/>
          <w:szCs w:val="28"/>
        </w:rPr>
        <w:t>Ананьевна</w:t>
      </w:r>
      <w:proofErr w:type="spellEnd"/>
      <w:r>
        <w:rPr>
          <w:sz w:val="28"/>
          <w:szCs w:val="28"/>
        </w:rPr>
        <w:t xml:space="preserve"> бежала на Восток в Сибирь боясь преследования. В Сибири вышла снова замуж за Степана Григорьева, который усыновил детей. Так Александр Матвеев стал Александром Степановичем Григорьевым.</w:t>
      </w:r>
    </w:p>
    <w:p w:rsidR="00B63207" w:rsidRDefault="00B63207" w:rsidP="00B63207">
      <w:pPr>
        <w:jc w:val="both"/>
        <w:rPr>
          <w:sz w:val="28"/>
          <w:szCs w:val="28"/>
        </w:rPr>
      </w:pPr>
      <w:r>
        <w:rPr>
          <w:sz w:val="28"/>
          <w:szCs w:val="28"/>
        </w:rPr>
        <w:t xml:space="preserve">      Моя бабушка Елизавета </w:t>
      </w:r>
      <w:proofErr w:type="spellStart"/>
      <w:r>
        <w:rPr>
          <w:sz w:val="28"/>
          <w:szCs w:val="28"/>
        </w:rPr>
        <w:t>Анфисова</w:t>
      </w:r>
      <w:proofErr w:type="spellEnd"/>
      <w:r>
        <w:rPr>
          <w:sz w:val="28"/>
          <w:szCs w:val="28"/>
        </w:rPr>
        <w:t xml:space="preserve"> влюбилась в дедушку Григорьева Александра.  Они просили благословления у родителей. Николай </w:t>
      </w:r>
      <w:proofErr w:type="spellStart"/>
      <w:r>
        <w:rPr>
          <w:sz w:val="28"/>
          <w:szCs w:val="28"/>
        </w:rPr>
        <w:t>Анфисов</w:t>
      </w:r>
      <w:proofErr w:type="spellEnd"/>
      <w:r>
        <w:rPr>
          <w:sz w:val="28"/>
          <w:szCs w:val="28"/>
        </w:rPr>
        <w:t xml:space="preserve"> согласился с условием, что Александр поможет юной Елизавете окончившей в </w:t>
      </w:r>
      <w:smartTag w:uri="urn:schemas-microsoft-com:office:smarttags" w:element="metricconverter">
        <w:smartTagPr>
          <w:attr w:name="ProductID" w:val="1934 г"/>
        </w:smartTagPr>
        <w:r>
          <w:rPr>
            <w:sz w:val="28"/>
            <w:szCs w:val="28"/>
          </w:rPr>
          <w:t>1934 г</w:t>
        </w:r>
      </w:smartTag>
      <w:r>
        <w:rPr>
          <w:sz w:val="28"/>
          <w:szCs w:val="28"/>
        </w:rPr>
        <w:t xml:space="preserve">. 9 классов </w:t>
      </w:r>
      <w:proofErr w:type="spellStart"/>
      <w:r>
        <w:rPr>
          <w:sz w:val="28"/>
          <w:szCs w:val="28"/>
        </w:rPr>
        <w:t>Вагайской</w:t>
      </w:r>
      <w:proofErr w:type="spellEnd"/>
      <w:r>
        <w:rPr>
          <w:sz w:val="28"/>
          <w:szCs w:val="28"/>
        </w:rPr>
        <w:t xml:space="preserve"> средней школы стать учительницей, ей было всего 17 лет. Они вместе проработали в школе 5 лет после чего им было присвоено звание учитель начальных классов приказом наркома просвещения РСФСР. После окончания учебы муж подарил ей настоящие наручные часы и сам сшил новое платье– это было такое счастье, он покорил её сердце навсегда.  Они приехали на Дальний Восток и всю жизнь проработали в школах </w:t>
      </w:r>
      <w:proofErr w:type="spellStart"/>
      <w:r>
        <w:rPr>
          <w:sz w:val="28"/>
          <w:szCs w:val="28"/>
        </w:rPr>
        <w:t>Ульчского</w:t>
      </w:r>
      <w:proofErr w:type="spellEnd"/>
      <w:r>
        <w:rPr>
          <w:sz w:val="28"/>
          <w:szCs w:val="28"/>
        </w:rPr>
        <w:t xml:space="preserve"> района Хабаровского края.       </w:t>
      </w:r>
    </w:p>
    <w:p w:rsidR="00B63207" w:rsidRPr="00835448" w:rsidRDefault="00B63207" w:rsidP="00B63207">
      <w:pPr>
        <w:shd w:val="clear" w:color="auto" w:fill="FFFFFF"/>
        <w:jc w:val="both"/>
        <w:rPr>
          <w:color w:val="000000"/>
          <w:sz w:val="28"/>
          <w:szCs w:val="28"/>
        </w:rPr>
      </w:pPr>
      <w:r>
        <w:rPr>
          <w:bCs/>
          <w:color w:val="000000"/>
          <w:sz w:val="28"/>
          <w:szCs w:val="28"/>
        </w:rPr>
        <w:t xml:space="preserve">       </w:t>
      </w:r>
      <w:r w:rsidRPr="00835448">
        <w:rPr>
          <w:bCs/>
          <w:color w:val="000000"/>
          <w:sz w:val="28"/>
          <w:szCs w:val="28"/>
        </w:rPr>
        <w:t>5 февраля 1937 года в «Комсомольской правде» было опубликовано письмо комсомолки Валентины Хетагуровой, адресованное девушка</w:t>
      </w:r>
      <w:r>
        <w:rPr>
          <w:bCs/>
          <w:color w:val="000000"/>
          <w:sz w:val="28"/>
          <w:szCs w:val="28"/>
        </w:rPr>
        <w:t xml:space="preserve"> женщина</w:t>
      </w:r>
      <w:r w:rsidRPr="00835448">
        <w:rPr>
          <w:bCs/>
          <w:color w:val="000000"/>
          <w:sz w:val="28"/>
          <w:szCs w:val="28"/>
        </w:rPr>
        <w:t>м страны, с призывом ехать на новостройки Дальнего Востока.</w:t>
      </w:r>
      <w:r>
        <w:rPr>
          <w:bCs/>
          <w:color w:val="000000"/>
          <w:sz w:val="28"/>
          <w:szCs w:val="28"/>
        </w:rPr>
        <w:t xml:space="preserve"> Не хватало женского населения. </w:t>
      </w:r>
      <w:r>
        <w:rPr>
          <w:color w:val="000000"/>
          <w:sz w:val="28"/>
          <w:szCs w:val="28"/>
        </w:rPr>
        <w:t xml:space="preserve"> </w:t>
      </w:r>
      <w:r w:rsidRPr="00835448">
        <w:rPr>
          <w:color w:val="000000"/>
          <w:sz w:val="28"/>
          <w:szCs w:val="28"/>
        </w:rPr>
        <w:t>На этот призыв откликнулись тысячи девушек со всего Советского Союза. Так, только в период с 23 по 27 марта 1937 года в адрес Валентины Хетагуровой пришло 1770 писем. Возникшее по её призыву движение получило название «</w:t>
      </w:r>
      <w:proofErr w:type="spellStart"/>
      <w:r w:rsidRPr="00835448">
        <w:rPr>
          <w:color w:val="000000"/>
          <w:sz w:val="28"/>
          <w:szCs w:val="28"/>
        </w:rPr>
        <w:t>хетагуровского</w:t>
      </w:r>
      <w:proofErr w:type="spellEnd"/>
      <w:r w:rsidRPr="00835448">
        <w:rPr>
          <w:color w:val="000000"/>
          <w:sz w:val="28"/>
          <w:szCs w:val="28"/>
        </w:rPr>
        <w:t>», а его участницы — «</w:t>
      </w:r>
      <w:proofErr w:type="spellStart"/>
      <w:r w:rsidRPr="00835448">
        <w:rPr>
          <w:color w:val="000000"/>
          <w:sz w:val="28"/>
          <w:szCs w:val="28"/>
        </w:rPr>
        <w:t>хетагуровок</w:t>
      </w:r>
      <w:proofErr w:type="spellEnd"/>
      <w:r w:rsidRPr="00835448">
        <w:rPr>
          <w:color w:val="000000"/>
          <w:sz w:val="28"/>
          <w:szCs w:val="28"/>
        </w:rPr>
        <w:t>».</w:t>
      </w:r>
      <w:r>
        <w:rPr>
          <w:color w:val="000000"/>
          <w:sz w:val="28"/>
          <w:szCs w:val="28"/>
        </w:rPr>
        <w:t xml:space="preserve"> </w:t>
      </w:r>
      <w:r w:rsidRPr="00835448">
        <w:rPr>
          <w:color w:val="000000"/>
          <w:sz w:val="28"/>
          <w:szCs w:val="28"/>
        </w:rPr>
        <w:t>8 апреля 1937 года из Москвы в Хабаровск отправился первый поезд с «</w:t>
      </w:r>
      <w:proofErr w:type="spellStart"/>
      <w:r w:rsidRPr="00835448">
        <w:rPr>
          <w:color w:val="000000"/>
          <w:sz w:val="28"/>
          <w:szCs w:val="28"/>
        </w:rPr>
        <w:t>хетагуровками</w:t>
      </w:r>
      <w:proofErr w:type="spellEnd"/>
      <w:r w:rsidRPr="00835448">
        <w:rPr>
          <w:color w:val="000000"/>
          <w:sz w:val="28"/>
          <w:szCs w:val="28"/>
        </w:rPr>
        <w:t>». Уже к осени 1937 года по призыву Хетагуровой на Дальний Восток прибыло 11 500 комсомолок.</w:t>
      </w:r>
    </w:p>
    <w:p w:rsidR="00B63207" w:rsidRPr="00835448" w:rsidRDefault="00B63207" w:rsidP="00B63207">
      <w:pPr>
        <w:shd w:val="clear" w:color="auto" w:fill="FFFFFF"/>
        <w:jc w:val="both"/>
        <w:rPr>
          <w:color w:val="000000"/>
          <w:sz w:val="28"/>
          <w:szCs w:val="28"/>
        </w:rPr>
      </w:pPr>
      <w:r>
        <w:rPr>
          <w:color w:val="000000"/>
          <w:sz w:val="28"/>
          <w:szCs w:val="28"/>
        </w:rPr>
        <w:t xml:space="preserve">       </w:t>
      </w:r>
      <w:proofErr w:type="spellStart"/>
      <w:r w:rsidRPr="00835448">
        <w:rPr>
          <w:color w:val="000000"/>
          <w:sz w:val="28"/>
          <w:szCs w:val="28"/>
        </w:rPr>
        <w:t>Хетагуровское</w:t>
      </w:r>
      <w:proofErr w:type="spellEnd"/>
      <w:r w:rsidRPr="00835448">
        <w:rPr>
          <w:color w:val="000000"/>
          <w:sz w:val="28"/>
          <w:szCs w:val="28"/>
        </w:rPr>
        <w:t xml:space="preserve"> движение в СССР имело социально-экономическое и политическое значение, поскольку решались задачи освоения малозаселенных земель за счёт переселения с Запада на Восток, развития народного хозяйства и одновременно укреплялся форпост Советского Союза — Дальний Восток.</w:t>
      </w:r>
    </w:p>
    <w:p w:rsidR="00B63207" w:rsidRDefault="00B63207" w:rsidP="00B63207">
      <w:pPr>
        <w:jc w:val="both"/>
        <w:rPr>
          <w:sz w:val="28"/>
          <w:szCs w:val="28"/>
        </w:rPr>
      </w:pPr>
      <w:r>
        <w:rPr>
          <w:sz w:val="28"/>
          <w:szCs w:val="28"/>
        </w:rPr>
        <w:t xml:space="preserve">      Моя бабушка Владимирова (</w:t>
      </w:r>
      <w:proofErr w:type="spellStart"/>
      <w:r>
        <w:rPr>
          <w:sz w:val="28"/>
          <w:szCs w:val="28"/>
        </w:rPr>
        <w:t>Хацаневская</w:t>
      </w:r>
      <w:proofErr w:type="spellEnd"/>
      <w:r>
        <w:rPr>
          <w:sz w:val="28"/>
          <w:szCs w:val="28"/>
        </w:rPr>
        <w:t xml:space="preserve">, Гребенюк) Екатерина Ивановна </w:t>
      </w:r>
      <w:smartTag w:uri="urn:schemas-microsoft-com:office:smarttags" w:element="metricconverter">
        <w:smartTagPr>
          <w:attr w:name="ProductID" w:val="1920 г"/>
        </w:smartTagPr>
        <w:r>
          <w:rPr>
            <w:sz w:val="28"/>
            <w:szCs w:val="28"/>
          </w:rPr>
          <w:t>1920 г</w:t>
        </w:r>
      </w:smartTag>
      <w:r>
        <w:rPr>
          <w:sz w:val="28"/>
          <w:szCs w:val="28"/>
        </w:rPr>
        <w:t xml:space="preserve">. рождения прибыла на Дальний Восток в </w:t>
      </w:r>
      <w:smartTag w:uri="urn:schemas-microsoft-com:office:smarttags" w:element="metricconverter">
        <w:smartTagPr>
          <w:attr w:name="ProductID" w:val="1939 г"/>
        </w:smartTagPr>
        <w:r>
          <w:rPr>
            <w:sz w:val="28"/>
            <w:szCs w:val="28"/>
          </w:rPr>
          <w:t>1939 г</w:t>
        </w:r>
      </w:smartTag>
      <w:r>
        <w:rPr>
          <w:sz w:val="28"/>
          <w:szCs w:val="28"/>
        </w:rPr>
        <w:t xml:space="preserve">.  </w:t>
      </w:r>
      <w:proofErr w:type="gramStart"/>
      <w:r>
        <w:rPr>
          <w:sz w:val="28"/>
          <w:szCs w:val="28"/>
        </w:rPr>
        <w:t>по</w:t>
      </w:r>
      <w:proofErr w:type="gramEnd"/>
      <w:r>
        <w:rPr>
          <w:sz w:val="28"/>
          <w:szCs w:val="28"/>
        </w:rPr>
        <w:t xml:space="preserve"> комсомольской путевке после окончания </w:t>
      </w:r>
      <w:proofErr w:type="spellStart"/>
      <w:r>
        <w:rPr>
          <w:sz w:val="28"/>
          <w:szCs w:val="28"/>
        </w:rPr>
        <w:t>Лужского</w:t>
      </w:r>
      <w:proofErr w:type="spellEnd"/>
      <w:r>
        <w:rPr>
          <w:sz w:val="28"/>
          <w:szCs w:val="28"/>
        </w:rPr>
        <w:t xml:space="preserve"> педагогического училища. Она была участником </w:t>
      </w:r>
      <w:proofErr w:type="spellStart"/>
      <w:r>
        <w:rPr>
          <w:sz w:val="28"/>
          <w:szCs w:val="28"/>
        </w:rPr>
        <w:t>Хетагуровского</w:t>
      </w:r>
      <w:proofErr w:type="spellEnd"/>
      <w:r>
        <w:rPr>
          <w:sz w:val="28"/>
          <w:szCs w:val="28"/>
        </w:rPr>
        <w:t xml:space="preserve"> движения. Работала учителем начальных классов в школе № </w:t>
      </w:r>
      <w:smartTag w:uri="urn:schemas-microsoft-com:office:smarttags" w:element="metricconverter">
        <w:smartTagPr>
          <w:attr w:name="ProductID" w:val="19 г"/>
        </w:smartTagPr>
        <w:r>
          <w:rPr>
            <w:sz w:val="28"/>
            <w:szCs w:val="28"/>
          </w:rPr>
          <w:t>19 г</w:t>
        </w:r>
      </w:smartTag>
      <w:r>
        <w:rPr>
          <w:sz w:val="28"/>
          <w:szCs w:val="28"/>
        </w:rPr>
        <w:t xml:space="preserve">. Хабаровска, вышла замуж за </w:t>
      </w:r>
      <w:proofErr w:type="spellStart"/>
      <w:r>
        <w:rPr>
          <w:sz w:val="28"/>
          <w:szCs w:val="28"/>
        </w:rPr>
        <w:t>Хацаневского</w:t>
      </w:r>
      <w:proofErr w:type="spellEnd"/>
      <w:r>
        <w:rPr>
          <w:sz w:val="28"/>
          <w:szCs w:val="28"/>
        </w:rPr>
        <w:t xml:space="preserve"> Антона и уехала в Николаевск-на-Амуре где работала учителем начальной школы № 2. Это был следующий, советский, этап в освоении и заселении Дальнего Востока.  «Надо </w:t>
      </w:r>
      <w:r>
        <w:rPr>
          <w:sz w:val="28"/>
          <w:szCs w:val="28"/>
        </w:rPr>
        <w:lastRenderedPageBreak/>
        <w:t xml:space="preserve">помнить правило – писал В.К. Арсеньев – что территория, остающаяся без населения и естественных преград, в любое время беспрепятственно может стать добычей задыхающихся от перенаселения соседнего империалистического государства». </w:t>
      </w:r>
    </w:p>
    <w:p w:rsidR="00B63207" w:rsidRDefault="00B63207" w:rsidP="00B63207">
      <w:pPr>
        <w:jc w:val="both"/>
        <w:rPr>
          <w:sz w:val="28"/>
          <w:szCs w:val="28"/>
        </w:rPr>
      </w:pPr>
      <w:r>
        <w:rPr>
          <w:sz w:val="28"/>
          <w:szCs w:val="28"/>
        </w:rPr>
        <w:t xml:space="preserve">       В 30 – гг.  </w:t>
      </w:r>
      <w:proofErr w:type="gramStart"/>
      <w:r>
        <w:rPr>
          <w:sz w:val="28"/>
          <w:szCs w:val="28"/>
        </w:rPr>
        <w:t>десятки</w:t>
      </w:r>
      <w:proofErr w:type="gramEnd"/>
      <w:r>
        <w:rPr>
          <w:sz w:val="28"/>
          <w:szCs w:val="28"/>
        </w:rPr>
        <w:t xml:space="preserve"> тысяч юношей и девушек  приехали на Дальний Восток по комсомольской путевке. Населения Хабаровска с 1932г. по </w:t>
      </w:r>
      <w:smartTag w:uri="urn:schemas-microsoft-com:office:smarttags" w:element="metricconverter">
        <w:smartTagPr>
          <w:attr w:name="ProductID" w:val="1939 г"/>
        </w:smartTagPr>
        <w:r>
          <w:rPr>
            <w:sz w:val="28"/>
            <w:szCs w:val="28"/>
          </w:rPr>
          <w:t>1939 г</w:t>
        </w:r>
      </w:smartTag>
      <w:r>
        <w:rPr>
          <w:sz w:val="28"/>
          <w:szCs w:val="28"/>
        </w:rPr>
        <w:t xml:space="preserve">. увеличилось более чем в 2 раза и составило 207 тысяч человек. Население городов увеличивалось и за счет сельского населения, так мой прадед Гребенюк Тимофей Ефимович со своей семьей в эти годы переселился из деревни в город Хабаровск. Государство уделяло огромное внимание развитию промышленности и сельского хозяйства на Дальнем Востоке. В 30-гг силами комсомольцев, военных, заключенных в Хабаровском крае было построено много различных предприятий. Началось строительство Комсомольска-на-Амуре, Магадана. Был организован комитет по переселению, но трудовых ресурсов катастрофически не хватало, что тормозило экономическое развитие, в особенности Северных и Центральных районов края. </w:t>
      </w:r>
    </w:p>
    <w:p w:rsidR="00B63207" w:rsidRDefault="00B63207" w:rsidP="00B63207">
      <w:pPr>
        <w:ind w:left="2205"/>
        <w:jc w:val="center"/>
        <w:rPr>
          <w:b/>
          <w:i/>
          <w:sz w:val="28"/>
          <w:szCs w:val="28"/>
        </w:rPr>
      </w:pPr>
      <w:r>
        <w:rPr>
          <w:b/>
          <w:i/>
          <w:sz w:val="28"/>
          <w:szCs w:val="28"/>
        </w:rPr>
        <w:t>4.</w:t>
      </w:r>
      <w:r w:rsidRPr="0019516E">
        <w:rPr>
          <w:b/>
          <w:i/>
          <w:sz w:val="28"/>
          <w:szCs w:val="28"/>
        </w:rPr>
        <w:t>Великая Отечественная война</w:t>
      </w:r>
    </w:p>
    <w:p w:rsidR="00B63207" w:rsidRDefault="00B63207" w:rsidP="00B63207">
      <w:pPr>
        <w:jc w:val="both"/>
        <w:rPr>
          <w:sz w:val="28"/>
          <w:szCs w:val="28"/>
        </w:rPr>
      </w:pPr>
      <w:r>
        <w:rPr>
          <w:sz w:val="28"/>
          <w:szCs w:val="28"/>
        </w:rPr>
        <w:t xml:space="preserve">       Мирное развитие нашей страны было прервано жестоким и кровавым агрессором и моя семья, как и миллионы других семей встала на защиту любимой родины. Два сына Татьяны Гребенюк (</w:t>
      </w:r>
      <w:proofErr w:type="spellStart"/>
      <w:r>
        <w:rPr>
          <w:sz w:val="28"/>
          <w:szCs w:val="28"/>
        </w:rPr>
        <w:t>Юречко</w:t>
      </w:r>
      <w:proofErr w:type="spellEnd"/>
      <w:r>
        <w:rPr>
          <w:sz w:val="28"/>
          <w:szCs w:val="28"/>
        </w:rPr>
        <w:t xml:space="preserve">) – Борис и Владимир </w:t>
      </w:r>
      <w:proofErr w:type="spellStart"/>
      <w:r>
        <w:rPr>
          <w:sz w:val="28"/>
          <w:szCs w:val="28"/>
        </w:rPr>
        <w:t>Юречко</w:t>
      </w:r>
      <w:proofErr w:type="spellEnd"/>
      <w:r>
        <w:rPr>
          <w:sz w:val="28"/>
          <w:szCs w:val="28"/>
        </w:rPr>
        <w:t xml:space="preserve"> погибли в 1943 и 1942 </w:t>
      </w:r>
      <w:proofErr w:type="spellStart"/>
      <w:r>
        <w:rPr>
          <w:sz w:val="28"/>
          <w:szCs w:val="28"/>
        </w:rPr>
        <w:t>гг</w:t>
      </w:r>
      <w:proofErr w:type="spellEnd"/>
      <w:r>
        <w:rPr>
          <w:sz w:val="28"/>
          <w:szCs w:val="28"/>
        </w:rPr>
        <w:t xml:space="preserve"> им было 23 и 20 лет. У Тамары Тихоновны </w:t>
      </w:r>
      <w:proofErr w:type="spellStart"/>
      <w:r>
        <w:rPr>
          <w:sz w:val="28"/>
          <w:szCs w:val="28"/>
        </w:rPr>
        <w:t>Гожало</w:t>
      </w:r>
      <w:proofErr w:type="spellEnd"/>
      <w:r>
        <w:rPr>
          <w:sz w:val="28"/>
          <w:szCs w:val="28"/>
        </w:rPr>
        <w:t xml:space="preserve">, их сестры, бережно </w:t>
      </w:r>
      <w:proofErr w:type="spellStart"/>
      <w:r>
        <w:rPr>
          <w:sz w:val="28"/>
          <w:szCs w:val="28"/>
        </w:rPr>
        <w:t>храняться</w:t>
      </w:r>
      <w:proofErr w:type="spellEnd"/>
      <w:r>
        <w:rPr>
          <w:sz w:val="28"/>
          <w:szCs w:val="28"/>
        </w:rPr>
        <w:t xml:space="preserve"> фронтовые письма братьев.</w:t>
      </w:r>
    </w:p>
    <w:p w:rsidR="00B63207" w:rsidRPr="00D12D88" w:rsidRDefault="00B63207" w:rsidP="00B63207">
      <w:pPr>
        <w:jc w:val="both"/>
        <w:rPr>
          <w:sz w:val="28"/>
          <w:szCs w:val="28"/>
        </w:rPr>
      </w:pPr>
      <w:r>
        <w:rPr>
          <w:sz w:val="28"/>
          <w:szCs w:val="28"/>
        </w:rPr>
        <w:t xml:space="preserve">      Потеря Крыма и поражение советских войск под Харьковом резко изменили стратегическую обстановку на южном фланге советско-германского фронта в пользу противника и создали благоприятные условия для осуществления планов немецкого командования на лето </w:t>
      </w:r>
      <w:smartTag w:uri="urn:schemas-microsoft-com:office:smarttags" w:element="metricconverter">
        <w:smartTagPr>
          <w:attr w:name="ProductID" w:val="1942 г"/>
        </w:smartTagPr>
        <w:r>
          <w:rPr>
            <w:sz w:val="28"/>
            <w:szCs w:val="28"/>
          </w:rPr>
          <w:t>1942 г</w:t>
        </w:r>
      </w:smartTag>
      <w:r>
        <w:rPr>
          <w:sz w:val="28"/>
          <w:szCs w:val="28"/>
        </w:rPr>
        <w:t>. по захвату Кавказа.</w:t>
      </w:r>
    </w:p>
    <w:p w:rsidR="00B63207" w:rsidRDefault="00B63207" w:rsidP="00B63207">
      <w:pPr>
        <w:jc w:val="both"/>
        <w:rPr>
          <w:sz w:val="28"/>
          <w:szCs w:val="28"/>
        </w:rPr>
      </w:pPr>
      <w:r w:rsidRPr="00D12D88">
        <w:rPr>
          <w:sz w:val="28"/>
          <w:szCs w:val="28"/>
        </w:rPr>
        <w:t xml:space="preserve">      </w:t>
      </w:r>
      <w:r>
        <w:rPr>
          <w:sz w:val="28"/>
          <w:szCs w:val="28"/>
        </w:rPr>
        <w:t>В боях на юге немцы добились значительных успехов: заняли восточный Донбасс, создав угрозу Сталинграду и Северному Кавказу. Но полностью реализовать свой план немецкому командованию не удалось: основные силы Красной Армии избежали окружения, и отошли на восток и юг.</w:t>
      </w:r>
    </w:p>
    <w:p w:rsidR="00B63207" w:rsidRDefault="00B63207" w:rsidP="00B63207">
      <w:pPr>
        <w:jc w:val="both"/>
        <w:rPr>
          <w:sz w:val="28"/>
          <w:szCs w:val="28"/>
        </w:rPr>
      </w:pPr>
      <w:r>
        <w:rPr>
          <w:sz w:val="28"/>
          <w:szCs w:val="28"/>
        </w:rPr>
        <w:t xml:space="preserve">      Мой дед Гребенюк Иван Тимофеевич 1915 года рождения в 1941 году окончил Владивостокский политехнический институт им. Куйбышева факультет Промышленного и гражданского строительства. Казалось бы, самая мирная профессия, но первое что он начал делать, как профессионал это разрушать. С марта </w:t>
      </w:r>
      <w:smartTag w:uri="urn:schemas-microsoft-com:office:smarttags" w:element="metricconverter">
        <w:smartTagPr>
          <w:attr w:name="ProductID" w:val="1942 г"/>
        </w:smartTagPr>
        <w:r>
          <w:rPr>
            <w:sz w:val="28"/>
            <w:szCs w:val="28"/>
          </w:rPr>
          <w:t>1942 г</w:t>
        </w:r>
      </w:smartTag>
      <w:r>
        <w:rPr>
          <w:sz w:val="28"/>
          <w:szCs w:val="28"/>
        </w:rPr>
        <w:t xml:space="preserve">. лейтенант Гребенюк И.Т. командир роты саперов в составе 185 инженерного полка 13 инженерной бригады </w:t>
      </w:r>
      <w:proofErr w:type="gramStart"/>
      <w:r>
        <w:rPr>
          <w:sz w:val="28"/>
          <w:szCs w:val="28"/>
        </w:rPr>
        <w:t>Северо-Кавказского</w:t>
      </w:r>
      <w:proofErr w:type="gramEnd"/>
      <w:r>
        <w:rPr>
          <w:sz w:val="28"/>
          <w:szCs w:val="28"/>
        </w:rPr>
        <w:t xml:space="preserve"> фронта разрушал инженерные сооружения, минировал дороги и предприятия, взрывал мосты. Наша армия отступала, и чтобы ничего не досталось врагу, задержать его, не дать захватить Кавказский экономический центр, необходимо было уничтожить все созданное в мирное время.</w:t>
      </w:r>
    </w:p>
    <w:p w:rsidR="00B63207" w:rsidRDefault="00B63207" w:rsidP="00B63207">
      <w:pPr>
        <w:jc w:val="both"/>
        <w:rPr>
          <w:sz w:val="28"/>
          <w:szCs w:val="28"/>
        </w:rPr>
      </w:pPr>
      <w:r>
        <w:rPr>
          <w:sz w:val="28"/>
          <w:szCs w:val="28"/>
        </w:rPr>
        <w:t xml:space="preserve">      Перед немецкими войсками была поставлена задача окружить и уничтожить войска Красной Армии южнее Ростова, овладеть Северным Кавказом, затем, наступая вдоль Черноморского и Каспийского побережья и </w:t>
      </w:r>
      <w:r>
        <w:rPr>
          <w:sz w:val="28"/>
          <w:szCs w:val="28"/>
        </w:rPr>
        <w:lastRenderedPageBreak/>
        <w:t xml:space="preserve">через перевалы Главного Кавказского хребта овладеть Закавказьем и в первую очередь Бакинскими нефтепромыслами. Продвижение немцев было остановлено под г. Грозный. Не увенчались успехом, и попытки противника прорваться к Черному морю в районе Туапсе. </w:t>
      </w:r>
    </w:p>
    <w:p w:rsidR="00B63207" w:rsidRDefault="00B63207" w:rsidP="00B63207">
      <w:pPr>
        <w:jc w:val="both"/>
        <w:rPr>
          <w:sz w:val="28"/>
          <w:szCs w:val="28"/>
        </w:rPr>
      </w:pPr>
      <w:r>
        <w:rPr>
          <w:sz w:val="28"/>
          <w:szCs w:val="28"/>
        </w:rPr>
        <w:t xml:space="preserve">      Мой прадед участвовал в боях за Кавказ под г. Новороссийском. Иван Тимофеевич при выполнении задания в сентябре </w:t>
      </w:r>
      <w:smartTag w:uri="urn:schemas-microsoft-com:office:smarttags" w:element="metricconverter">
        <w:smartTagPr>
          <w:attr w:name="ProductID" w:val="1942 г"/>
        </w:smartTagPr>
        <w:r>
          <w:rPr>
            <w:sz w:val="28"/>
            <w:szCs w:val="28"/>
          </w:rPr>
          <w:t>1942 г</w:t>
        </w:r>
      </w:smartTag>
      <w:r>
        <w:rPr>
          <w:sz w:val="28"/>
          <w:szCs w:val="28"/>
        </w:rPr>
        <w:t>. попал в окружение, был тяжело ранен в голову и ногу, эвакуирован в госпиталь. За свой подвиг лейтенант Гребенюк Иван Тимофеевич был награжден орденом Красной Звезды. Прадед не любил вспоминать те дни, но говорил, что там была «кровавая мясорубка» и каждый сантиметр причерноморской земли пропитан кровью наших солдат.</w:t>
      </w:r>
      <w:r w:rsidRPr="00D031B4">
        <w:rPr>
          <w:sz w:val="28"/>
          <w:szCs w:val="28"/>
        </w:rPr>
        <w:t xml:space="preserve"> </w:t>
      </w:r>
    </w:p>
    <w:p w:rsidR="00B63207" w:rsidRDefault="00B63207" w:rsidP="00B63207">
      <w:pPr>
        <w:jc w:val="both"/>
        <w:rPr>
          <w:sz w:val="28"/>
          <w:szCs w:val="28"/>
        </w:rPr>
      </w:pPr>
      <w:r>
        <w:rPr>
          <w:sz w:val="28"/>
          <w:szCs w:val="28"/>
        </w:rPr>
        <w:t xml:space="preserve">      А в начале ноября </w:t>
      </w:r>
      <w:smartTag w:uri="urn:schemas-microsoft-com:office:smarttags" w:element="metricconverter">
        <w:smartTagPr>
          <w:attr w:name="ProductID" w:val="1942 г"/>
        </w:smartTagPr>
        <w:r>
          <w:rPr>
            <w:sz w:val="28"/>
            <w:szCs w:val="28"/>
          </w:rPr>
          <w:t>1942 г</w:t>
        </w:r>
      </w:smartTag>
      <w:r>
        <w:rPr>
          <w:sz w:val="28"/>
          <w:szCs w:val="28"/>
        </w:rPr>
        <w:t xml:space="preserve">.  Войска Красной Армии разгромили ударную группировку немецких войск, наступавшую из района Нальчика на Орджоникидзе (Владикавказ). План немецкого командования по захвату Кавказа был сорван. Период неудач для Красной Армии закончился. </w:t>
      </w:r>
    </w:p>
    <w:p w:rsidR="00B63207" w:rsidRPr="003C426F" w:rsidRDefault="00B63207" w:rsidP="00B63207">
      <w:pPr>
        <w:jc w:val="both"/>
        <w:rPr>
          <w:sz w:val="28"/>
          <w:szCs w:val="28"/>
        </w:rPr>
      </w:pPr>
      <w:r>
        <w:rPr>
          <w:sz w:val="28"/>
          <w:szCs w:val="28"/>
        </w:rPr>
        <w:t xml:space="preserve">      Иван Тимофеевич, после лечения в госпитале г. Тбилиси, вернулся домой и по направлению военкомата с 1 февраля </w:t>
      </w:r>
      <w:smartTag w:uri="urn:schemas-microsoft-com:office:smarttags" w:element="metricconverter">
        <w:smartTagPr>
          <w:attr w:name="ProductID" w:val="1943 г"/>
        </w:smartTagPr>
        <w:r>
          <w:rPr>
            <w:sz w:val="28"/>
            <w:szCs w:val="28"/>
          </w:rPr>
          <w:t>1943 г</w:t>
        </w:r>
      </w:smartTag>
      <w:r>
        <w:rPr>
          <w:sz w:val="28"/>
          <w:szCs w:val="28"/>
        </w:rPr>
        <w:t xml:space="preserve">.  </w:t>
      </w:r>
      <w:proofErr w:type="gramStart"/>
      <w:r>
        <w:rPr>
          <w:sz w:val="28"/>
          <w:szCs w:val="28"/>
        </w:rPr>
        <w:t>по</w:t>
      </w:r>
      <w:proofErr w:type="gramEnd"/>
      <w:r>
        <w:rPr>
          <w:sz w:val="28"/>
          <w:szCs w:val="28"/>
        </w:rPr>
        <w:t xml:space="preserve"> 1 декабря </w:t>
      </w:r>
      <w:smartTag w:uri="urn:schemas-microsoft-com:office:smarttags" w:element="metricconverter">
        <w:smartTagPr>
          <w:attr w:name="ProductID" w:val="1945 г"/>
        </w:smartTagPr>
        <w:r>
          <w:rPr>
            <w:sz w:val="28"/>
            <w:szCs w:val="28"/>
          </w:rPr>
          <w:t>1945 г</w:t>
        </w:r>
      </w:smartTag>
      <w:r>
        <w:rPr>
          <w:sz w:val="28"/>
          <w:szCs w:val="28"/>
        </w:rPr>
        <w:t xml:space="preserve">. работал в школе № 20 военруком, а также преподавал там математику. В это время там работа моя бабушка </w:t>
      </w:r>
      <w:proofErr w:type="spellStart"/>
      <w:r>
        <w:rPr>
          <w:sz w:val="28"/>
          <w:szCs w:val="28"/>
        </w:rPr>
        <w:t>Хацаневская</w:t>
      </w:r>
      <w:proofErr w:type="spellEnd"/>
      <w:r>
        <w:rPr>
          <w:sz w:val="28"/>
          <w:szCs w:val="28"/>
        </w:rPr>
        <w:t xml:space="preserve"> Екатерина Ивановна учителем начальной школы. После войны дед работал по специальности инженер-строитель, строил различные предприятия на Дальнем Востоке: </w:t>
      </w:r>
      <w:proofErr w:type="spellStart"/>
      <w:r>
        <w:rPr>
          <w:sz w:val="28"/>
          <w:szCs w:val="28"/>
        </w:rPr>
        <w:t>Амуркабель</w:t>
      </w:r>
      <w:proofErr w:type="spellEnd"/>
      <w:r>
        <w:rPr>
          <w:sz w:val="28"/>
          <w:szCs w:val="28"/>
        </w:rPr>
        <w:t xml:space="preserve"> в Хабаровске, </w:t>
      </w:r>
      <w:r w:rsidRPr="003C426F">
        <w:rPr>
          <w:sz w:val="28"/>
          <w:szCs w:val="28"/>
        </w:rPr>
        <w:t>завод в Находке, на Камчатке.</w:t>
      </w:r>
    </w:p>
    <w:p w:rsidR="00B63207" w:rsidRDefault="00B63207" w:rsidP="00B63207">
      <w:pPr>
        <w:pStyle w:val="a3"/>
        <w:shd w:val="clear" w:color="auto" w:fill="FFFFFF"/>
        <w:spacing w:before="0" w:after="0"/>
        <w:jc w:val="both"/>
        <w:rPr>
          <w:sz w:val="28"/>
          <w:szCs w:val="28"/>
        </w:rPr>
      </w:pPr>
      <w:r w:rsidRPr="003C426F">
        <w:rPr>
          <w:sz w:val="28"/>
          <w:szCs w:val="28"/>
        </w:rPr>
        <w:t xml:space="preserve">      </w:t>
      </w:r>
      <w:r>
        <w:rPr>
          <w:sz w:val="28"/>
          <w:szCs w:val="28"/>
        </w:rPr>
        <w:t xml:space="preserve">Родители Екатерины Ивановны – Владимирова (в девичестве </w:t>
      </w:r>
      <w:proofErr w:type="spellStart"/>
      <w:r>
        <w:rPr>
          <w:sz w:val="28"/>
          <w:szCs w:val="28"/>
        </w:rPr>
        <w:t>Кипянская</w:t>
      </w:r>
      <w:proofErr w:type="spellEnd"/>
      <w:r>
        <w:rPr>
          <w:sz w:val="28"/>
          <w:szCs w:val="28"/>
        </w:rPr>
        <w:t xml:space="preserve">) Аграфена Алексеевна и Иван Владимирович с двумя </w:t>
      </w:r>
      <w:proofErr w:type="spellStart"/>
      <w:r>
        <w:rPr>
          <w:sz w:val="28"/>
          <w:szCs w:val="28"/>
        </w:rPr>
        <w:t>дочерьми</w:t>
      </w:r>
      <w:proofErr w:type="spellEnd"/>
      <w:r>
        <w:rPr>
          <w:sz w:val="28"/>
          <w:szCs w:val="28"/>
        </w:rPr>
        <w:t xml:space="preserve"> Таисией и Пелагеей и годовалым сыном Иваном, проживали на хуторе Волынь Батецкого района</w:t>
      </w:r>
      <w:r w:rsidRPr="003C426F">
        <w:rPr>
          <w:sz w:val="28"/>
          <w:szCs w:val="28"/>
        </w:rPr>
        <w:t xml:space="preserve"> </w:t>
      </w:r>
      <w:r>
        <w:rPr>
          <w:sz w:val="28"/>
          <w:szCs w:val="28"/>
        </w:rPr>
        <w:t>Ленинградской области.</w:t>
      </w:r>
    </w:p>
    <w:p w:rsidR="00B63207" w:rsidRPr="003C426F" w:rsidRDefault="00B63207" w:rsidP="00B63207">
      <w:pPr>
        <w:pStyle w:val="a3"/>
        <w:shd w:val="clear" w:color="auto" w:fill="FFFFFF"/>
        <w:spacing w:before="0" w:after="0"/>
        <w:jc w:val="both"/>
        <w:rPr>
          <w:sz w:val="28"/>
          <w:szCs w:val="28"/>
        </w:rPr>
      </w:pPr>
      <w:r>
        <w:rPr>
          <w:sz w:val="28"/>
          <w:szCs w:val="28"/>
        </w:rPr>
        <w:t xml:space="preserve">      </w:t>
      </w:r>
      <w:r w:rsidRPr="003C426F">
        <w:rPr>
          <w:sz w:val="28"/>
          <w:szCs w:val="28"/>
        </w:rPr>
        <w:t xml:space="preserve">Захвату Новгорода немцы уделяли огромное внимание, так как он стоял на пути к городу Ленинграду, являвшемуся их главной целью. На этом пути были сосредоточены большие военные силы немцев: дивизия СС «Мертвая голова», 56-й </w:t>
      </w:r>
      <w:proofErr w:type="spellStart"/>
      <w:r w:rsidRPr="003C426F">
        <w:rPr>
          <w:sz w:val="28"/>
          <w:szCs w:val="28"/>
        </w:rPr>
        <w:t>мехкорпус</w:t>
      </w:r>
      <w:proofErr w:type="spellEnd"/>
      <w:r w:rsidRPr="003C426F">
        <w:rPr>
          <w:sz w:val="28"/>
          <w:szCs w:val="28"/>
        </w:rPr>
        <w:t xml:space="preserve"> </w:t>
      </w:r>
      <w:proofErr w:type="spellStart"/>
      <w:r w:rsidRPr="003C426F">
        <w:rPr>
          <w:sz w:val="28"/>
          <w:szCs w:val="28"/>
        </w:rPr>
        <w:t>Манштейна</w:t>
      </w:r>
      <w:proofErr w:type="spellEnd"/>
      <w:r w:rsidRPr="003C426F">
        <w:rPr>
          <w:sz w:val="28"/>
          <w:szCs w:val="28"/>
        </w:rPr>
        <w:t xml:space="preserve">, авиакорпус </w:t>
      </w:r>
      <w:proofErr w:type="spellStart"/>
      <w:r w:rsidRPr="003C426F">
        <w:rPr>
          <w:sz w:val="28"/>
          <w:szCs w:val="28"/>
        </w:rPr>
        <w:t>Рихтгофена</w:t>
      </w:r>
      <w:proofErr w:type="spellEnd"/>
      <w:r w:rsidRPr="003C426F">
        <w:rPr>
          <w:sz w:val="28"/>
          <w:szCs w:val="28"/>
        </w:rPr>
        <w:t xml:space="preserve">. Силы были неравными, и 19 августа 1941 года наши войска оставили Новгород, организовав оборону на берегах реки Малый </w:t>
      </w:r>
      <w:proofErr w:type="spellStart"/>
      <w:r w:rsidRPr="003C426F">
        <w:rPr>
          <w:sz w:val="28"/>
          <w:szCs w:val="28"/>
        </w:rPr>
        <w:t>Волховец</w:t>
      </w:r>
      <w:proofErr w:type="spellEnd"/>
      <w:r w:rsidRPr="003C426F">
        <w:rPr>
          <w:sz w:val="28"/>
          <w:szCs w:val="28"/>
        </w:rPr>
        <w:t>. В таком положении фронт простоит 17 месяцев. Впереди была долгая оккупация. За этот период немцы практически полностью уничтожили весь город, включая знаменитые памятники древней архитектуры.</w:t>
      </w:r>
    </w:p>
    <w:p w:rsidR="00B63207" w:rsidRPr="003C426F" w:rsidRDefault="00B63207" w:rsidP="00B63207">
      <w:pPr>
        <w:jc w:val="both"/>
        <w:rPr>
          <w:sz w:val="28"/>
          <w:szCs w:val="28"/>
        </w:rPr>
      </w:pPr>
      <w:r>
        <w:rPr>
          <w:sz w:val="28"/>
          <w:szCs w:val="28"/>
        </w:rPr>
        <w:t xml:space="preserve">      О</w:t>
      </w:r>
      <w:r w:rsidRPr="003C426F">
        <w:rPr>
          <w:sz w:val="28"/>
          <w:szCs w:val="28"/>
        </w:rPr>
        <w:t>ккупированная новгородская з</w:t>
      </w:r>
      <w:r>
        <w:rPr>
          <w:sz w:val="28"/>
          <w:szCs w:val="28"/>
        </w:rPr>
        <w:t>емля в скором времени обезлюдела</w:t>
      </w:r>
      <w:r w:rsidRPr="003C426F">
        <w:rPr>
          <w:sz w:val="28"/>
          <w:szCs w:val="28"/>
        </w:rPr>
        <w:t>, т.к. в декабре 1942 года большая часть населения Новгорода была эвакуирована, а в ноябре 1943 года все трудоспособное население оккупированных районов в количестве 166 тыс. человек было отправлено в Германию, Австрию и Прибалтику на принудительные работы</w:t>
      </w:r>
    </w:p>
    <w:p w:rsidR="00B63207" w:rsidRPr="003C426F" w:rsidRDefault="00B63207" w:rsidP="00B63207">
      <w:pPr>
        <w:jc w:val="both"/>
        <w:rPr>
          <w:sz w:val="28"/>
          <w:szCs w:val="28"/>
        </w:rPr>
      </w:pPr>
      <w:r>
        <w:rPr>
          <w:sz w:val="28"/>
          <w:szCs w:val="28"/>
        </w:rPr>
        <w:t xml:space="preserve">   На хуторе Волынь старостой был назначен брат Ивана Владимирова, Григорий, который тайно помогал партизанам. В октябре </w:t>
      </w:r>
      <w:smartTag w:uri="urn:schemas-microsoft-com:office:smarttags" w:element="metricconverter">
        <w:smartTagPr>
          <w:attr w:name="ProductID" w:val="1943 г"/>
        </w:smartTagPr>
        <w:r>
          <w:rPr>
            <w:sz w:val="28"/>
            <w:szCs w:val="28"/>
          </w:rPr>
          <w:t>1943 г</w:t>
        </w:r>
      </w:smartTag>
      <w:r>
        <w:rPr>
          <w:sz w:val="28"/>
          <w:szCs w:val="28"/>
        </w:rPr>
        <w:t xml:space="preserve">. связные из партизанского отряда перепутали дом и пришли в дом предателя, который выдал их немцам. Все население хутора было угнано в плен в Австрию, а хутор сожжен. Так выполнялся план «Ост».  </w:t>
      </w:r>
    </w:p>
    <w:p w:rsidR="00B63207" w:rsidRDefault="00B63207" w:rsidP="00B63207">
      <w:pPr>
        <w:pStyle w:val="a3"/>
        <w:shd w:val="clear" w:color="auto" w:fill="FFFFFF"/>
        <w:spacing w:before="0" w:after="0" w:line="240" w:lineRule="atLeast"/>
        <w:jc w:val="both"/>
        <w:rPr>
          <w:sz w:val="28"/>
          <w:szCs w:val="28"/>
        </w:rPr>
      </w:pPr>
      <w:r w:rsidRPr="003C426F">
        <w:rPr>
          <w:sz w:val="28"/>
          <w:szCs w:val="28"/>
        </w:rPr>
        <w:lastRenderedPageBreak/>
        <w:t xml:space="preserve">       Когда в начале 1944 года войска Ленинградского и </w:t>
      </w:r>
      <w:proofErr w:type="spellStart"/>
      <w:r w:rsidRPr="003C426F">
        <w:rPr>
          <w:sz w:val="28"/>
          <w:szCs w:val="28"/>
        </w:rPr>
        <w:t>Волховского</w:t>
      </w:r>
      <w:proofErr w:type="spellEnd"/>
      <w:r w:rsidRPr="003C426F">
        <w:rPr>
          <w:sz w:val="28"/>
          <w:szCs w:val="28"/>
        </w:rPr>
        <w:t xml:space="preserve"> фронтов перешли в решительное наступление и мощ</w:t>
      </w:r>
      <w:r w:rsidRPr="003C426F">
        <w:rPr>
          <w:sz w:val="28"/>
          <w:szCs w:val="28"/>
        </w:rPr>
        <w:softHyphen/>
        <w:t xml:space="preserve">ным ударом освободили территории временно оккупированных районов от фашистских захватчиков, перед глазами воинов и мирных граждан предстала ужасная картина </w:t>
      </w:r>
      <w:r w:rsidRPr="00AC5FCB">
        <w:rPr>
          <w:sz w:val="28"/>
          <w:szCs w:val="28"/>
        </w:rPr>
        <w:t xml:space="preserve">разрушений, зверств и злодеяний, учиненных нацистами. </w:t>
      </w:r>
    </w:p>
    <w:p w:rsidR="00B63207" w:rsidRDefault="00B63207" w:rsidP="00B63207">
      <w:pPr>
        <w:pStyle w:val="a3"/>
        <w:shd w:val="clear" w:color="auto" w:fill="FFFFFF"/>
        <w:spacing w:before="0" w:after="0" w:line="240" w:lineRule="atLeast"/>
        <w:jc w:val="both"/>
        <w:rPr>
          <w:sz w:val="28"/>
          <w:szCs w:val="28"/>
        </w:rPr>
      </w:pPr>
      <w:r>
        <w:rPr>
          <w:sz w:val="28"/>
          <w:szCs w:val="28"/>
        </w:rPr>
        <w:t xml:space="preserve">      До конца войны в </w:t>
      </w:r>
      <w:smartTag w:uri="urn:schemas-microsoft-com:office:smarttags" w:element="metricconverter">
        <w:smartTagPr>
          <w:attr w:name="ProductID" w:val="1945 г"/>
        </w:smartTagPr>
        <w:r>
          <w:rPr>
            <w:sz w:val="28"/>
            <w:szCs w:val="28"/>
          </w:rPr>
          <w:t>1945 г</w:t>
        </w:r>
      </w:smartTag>
      <w:r>
        <w:rPr>
          <w:sz w:val="28"/>
          <w:szCs w:val="28"/>
        </w:rPr>
        <w:t xml:space="preserve">. семья Владимировых находилась в концлагере на принудительных работах – рыли тоннель в пригороде Вены. Четырнадцатилетнюю </w:t>
      </w:r>
      <w:proofErr w:type="spellStart"/>
      <w:r>
        <w:rPr>
          <w:sz w:val="28"/>
          <w:szCs w:val="28"/>
        </w:rPr>
        <w:t>Тасю</w:t>
      </w:r>
      <w:proofErr w:type="spellEnd"/>
      <w:r>
        <w:rPr>
          <w:sz w:val="28"/>
          <w:szCs w:val="28"/>
        </w:rPr>
        <w:t xml:space="preserve">, австрийский офицер </w:t>
      </w:r>
      <w:proofErr w:type="spellStart"/>
      <w:r>
        <w:rPr>
          <w:sz w:val="28"/>
          <w:szCs w:val="28"/>
        </w:rPr>
        <w:t>герр</w:t>
      </w:r>
      <w:proofErr w:type="spellEnd"/>
      <w:r>
        <w:rPr>
          <w:sz w:val="28"/>
          <w:szCs w:val="28"/>
        </w:rPr>
        <w:t xml:space="preserve"> </w:t>
      </w:r>
      <w:proofErr w:type="spellStart"/>
      <w:r>
        <w:rPr>
          <w:sz w:val="28"/>
          <w:szCs w:val="28"/>
        </w:rPr>
        <w:t>Бертех</w:t>
      </w:r>
      <w:proofErr w:type="spellEnd"/>
      <w:r>
        <w:rPr>
          <w:sz w:val="28"/>
          <w:szCs w:val="28"/>
        </w:rPr>
        <w:t xml:space="preserve"> взял в няньки к своим маленьким детям. Таисия Ивановна рассказывала, что как-то её отправили в лавку за продуктами,</w:t>
      </w:r>
      <w:r w:rsidRPr="00A32830">
        <w:rPr>
          <w:sz w:val="28"/>
          <w:szCs w:val="28"/>
        </w:rPr>
        <w:t xml:space="preserve"> но</w:t>
      </w:r>
      <w:r>
        <w:rPr>
          <w:sz w:val="28"/>
          <w:szCs w:val="28"/>
        </w:rPr>
        <w:t xml:space="preserve">, не зная немецкий, она потерялась. Её схватил немецкий патруль. Она снова была брошена в концлагерь, но </w:t>
      </w:r>
      <w:proofErr w:type="spellStart"/>
      <w:r>
        <w:rPr>
          <w:sz w:val="28"/>
          <w:szCs w:val="28"/>
        </w:rPr>
        <w:t>герр</w:t>
      </w:r>
      <w:proofErr w:type="spellEnd"/>
      <w:r>
        <w:rPr>
          <w:sz w:val="28"/>
          <w:szCs w:val="28"/>
        </w:rPr>
        <w:t xml:space="preserve"> </w:t>
      </w:r>
      <w:proofErr w:type="spellStart"/>
      <w:r>
        <w:rPr>
          <w:sz w:val="28"/>
          <w:szCs w:val="28"/>
        </w:rPr>
        <w:t>Бертех</w:t>
      </w:r>
      <w:proofErr w:type="spellEnd"/>
      <w:r>
        <w:rPr>
          <w:sz w:val="28"/>
          <w:szCs w:val="28"/>
        </w:rPr>
        <w:t xml:space="preserve"> отыскал её и забрал из лагеря к себе </w:t>
      </w:r>
      <w:r w:rsidRPr="003C426F">
        <w:rPr>
          <w:sz w:val="28"/>
          <w:szCs w:val="28"/>
        </w:rPr>
        <w:t xml:space="preserve">домой. </w:t>
      </w:r>
      <w:proofErr w:type="spellStart"/>
      <w:r w:rsidRPr="003C426F">
        <w:rPr>
          <w:sz w:val="28"/>
          <w:szCs w:val="28"/>
        </w:rPr>
        <w:t>Тася</w:t>
      </w:r>
      <w:proofErr w:type="spellEnd"/>
      <w:r w:rsidRPr="003C426F">
        <w:rPr>
          <w:sz w:val="28"/>
          <w:szCs w:val="28"/>
        </w:rPr>
        <w:t xml:space="preserve"> помогала своим родным в лагере, но маленький брат помер от голода и холода.  </w:t>
      </w:r>
    </w:p>
    <w:p w:rsidR="00B63207" w:rsidRDefault="00B63207" w:rsidP="00B63207">
      <w:pPr>
        <w:pStyle w:val="a3"/>
        <w:shd w:val="clear" w:color="auto" w:fill="FFFFFF"/>
        <w:spacing w:before="0" w:after="0" w:line="240" w:lineRule="atLeast"/>
        <w:jc w:val="both"/>
        <w:rPr>
          <w:sz w:val="28"/>
          <w:szCs w:val="28"/>
        </w:rPr>
      </w:pPr>
      <w:r>
        <w:rPr>
          <w:sz w:val="28"/>
          <w:szCs w:val="28"/>
        </w:rPr>
        <w:t xml:space="preserve">      Вступив на территорию Австрии армия 2-го и 3-го Украинских фронтов стремительно продвигались вперед, уже 6 апреля завязали бои за овладение её столицей – Веной. Здесь они встретили упорное сопротивление фашистских войск. Ожесточенные уличные бои продолжались вплоть до 13 апреля, когда советские войны полностью очистили Вену от противника. Одновременно с венской операцией, а затем по окончании её, соединения 3-го Украинского фронта вели бои за освобождение всей восточной части страны и к началу мая вышли на рубеж </w:t>
      </w:r>
      <w:proofErr w:type="spellStart"/>
      <w:r>
        <w:rPr>
          <w:sz w:val="28"/>
          <w:szCs w:val="28"/>
        </w:rPr>
        <w:t>Линц-Клагенфурт</w:t>
      </w:r>
      <w:proofErr w:type="spellEnd"/>
      <w:r>
        <w:rPr>
          <w:sz w:val="28"/>
          <w:szCs w:val="28"/>
        </w:rPr>
        <w:t>.</w:t>
      </w:r>
    </w:p>
    <w:p w:rsidR="00B63207" w:rsidRPr="00AC5FCB" w:rsidRDefault="00B63207" w:rsidP="00B63207">
      <w:pPr>
        <w:pStyle w:val="a3"/>
        <w:shd w:val="clear" w:color="auto" w:fill="FFFFFF"/>
        <w:spacing w:before="0" w:after="0" w:line="240" w:lineRule="atLeast"/>
        <w:jc w:val="both"/>
        <w:rPr>
          <w:sz w:val="28"/>
          <w:szCs w:val="28"/>
        </w:rPr>
      </w:pPr>
      <w:r>
        <w:rPr>
          <w:sz w:val="28"/>
          <w:szCs w:val="28"/>
        </w:rPr>
        <w:t xml:space="preserve">        После освобождения Советской армией Восточной Австрии семья Владимировых в конце лета 1945 году возвращается домой. Австрийская семья тепло попрощалась с </w:t>
      </w:r>
      <w:proofErr w:type="spellStart"/>
      <w:r>
        <w:rPr>
          <w:sz w:val="28"/>
          <w:szCs w:val="28"/>
        </w:rPr>
        <w:t>Тасей</w:t>
      </w:r>
      <w:proofErr w:type="spellEnd"/>
      <w:r>
        <w:rPr>
          <w:sz w:val="28"/>
          <w:szCs w:val="28"/>
        </w:rPr>
        <w:t xml:space="preserve">, договаривались встретиться после войны, приглашали в гости. Но советское государство встретило их сурово. Был арестован Григорий Владимиров, по подозрению в сотрудничестве с немцами. В течение года выясняли его непричастность.  Всех допрашивали о событиях </w:t>
      </w:r>
      <w:smartTag w:uri="urn:schemas-microsoft-com:office:smarttags" w:element="metricconverter">
        <w:smartTagPr>
          <w:attr w:name="ProductID" w:val="1943 г"/>
        </w:smartTagPr>
        <w:r>
          <w:rPr>
            <w:sz w:val="28"/>
            <w:szCs w:val="28"/>
          </w:rPr>
          <w:t>1943 г</w:t>
        </w:r>
      </w:smartTag>
      <w:r>
        <w:rPr>
          <w:sz w:val="28"/>
          <w:szCs w:val="28"/>
        </w:rPr>
        <w:t xml:space="preserve">. У Таисии Ивановны наворачивались слезы, когда она вспоминала эти события. Она все время повторяла: Только бы не было войны. Жить было негде, деревня была сожжена немцами. Скитались по людям, некоторое время жили у сестры отца Анастасии, гумно стало им домом, пока не нашли работу. Всей семьей работали на торфоразработках в деревне </w:t>
      </w:r>
      <w:proofErr w:type="spellStart"/>
      <w:r>
        <w:rPr>
          <w:sz w:val="28"/>
          <w:szCs w:val="28"/>
        </w:rPr>
        <w:t>Рогафка</w:t>
      </w:r>
      <w:proofErr w:type="spellEnd"/>
      <w:r>
        <w:rPr>
          <w:sz w:val="28"/>
          <w:szCs w:val="28"/>
        </w:rPr>
        <w:t xml:space="preserve">. </w:t>
      </w:r>
      <w:proofErr w:type="spellStart"/>
      <w:r>
        <w:rPr>
          <w:sz w:val="28"/>
          <w:szCs w:val="28"/>
        </w:rPr>
        <w:t>Тася</w:t>
      </w:r>
      <w:proofErr w:type="spellEnd"/>
      <w:r>
        <w:rPr>
          <w:sz w:val="28"/>
          <w:szCs w:val="28"/>
        </w:rPr>
        <w:t xml:space="preserve"> освоила управление трактором, жили в бараке. Родителей забрала к себе на Дальний Восток Екатерина Ивановна. Здесь они и похоронены.</w:t>
      </w:r>
    </w:p>
    <w:p w:rsidR="00B63207" w:rsidRDefault="00B63207" w:rsidP="00B63207">
      <w:pPr>
        <w:jc w:val="both"/>
        <w:rPr>
          <w:sz w:val="28"/>
          <w:szCs w:val="28"/>
        </w:rPr>
      </w:pPr>
      <w:r w:rsidRPr="003C426F">
        <w:rPr>
          <w:sz w:val="28"/>
          <w:szCs w:val="28"/>
        </w:rPr>
        <w:t xml:space="preserve">       Анна Ивановна, старшая</w:t>
      </w:r>
      <w:r>
        <w:rPr>
          <w:sz w:val="28"/>
          <w:szCs w:val="28"/>
        </w:rPr>
        <w:t xml:space="preserve"> сестра Екатерины Ивановны, все страшные годы блокады жила в г. Ленинграде, и только работа на заводе им. Кирова, позволила ей выжить в аду, так как ей полагалась рабочая карточка. Брат Павел к началу войны учился в одном из Ленинградских ФЗУ. Анна Ивановна рассказывала, что всех </w:t>
      </w:r>
      <w:proofErr w:type="spellStart"/>
      <w:r>
        <w:rPr>
          <w:sz w:val="28"/>
          <w:szCs w:val="28"/>
        </w:rPr>
        <w:t>ФЗушников</w:t>
      </w:r>
      <w:proofErr w:type="spellEnd"/>
      <w:r>
        <w:rPr>
          <w:sz w:val="28"/>
          <w:szCs w:val="28"/>
        </w:rPr>
        <w:t xml:space="preserve"> с началом войны собрали в каком-то большом здании, она навещала его там. Те, кто сразу убежал на фронт, кого не убили, выжил. Павел умер, он похоронен в братской могиле на Пискаревском кладбище. Ему было 16 лет. Семья брата Аграфены, Василия Алексеевича </w:t>
      </w:r>
      <w:proofErr w:type="spellStart"/>
      <w:r>
        <w:rPr>
          <w:sz w:val="28"/>
          <w:szCs w:val="28"/>
        </w:rPr>
        <w:t>Кипянского</w:t>
      </w:r>
      <w:proofErr w:type="spellEnd"/>
      <w:r>
        <w:rPr>
          <w:sz w:val="28"/>
          <w:szCs w:val="28"/>
        </w:rPr>
        <w:t xml:space="preserve">, жена Мария и сын Сергей проживавшие в </w:t>
      </w:r>
      <w:proofErr w:type="spellStart"/>
      <w:r>
        <w:rPr>
          <w:sz w:val="28"/>
          <w:szCs w:val="28"/>
        </w:rPr>
        <w:t>Лахте</w:t>
      </w:r>
      <w:proofErr w:type="spellEnd"/>
      <w:r>
        <w:rPr>
          <w:sz w:val="28"/>
          <w:szCs w:val="28"/>
        </w:rPr>
        <w:t xml:space="preserve"> в Ленинграде погибли в блокаду.</w:t>
      </w:r>
    </w:p>
    <w:p w:rsidR="00B63207" w:rsidRDefault="00B63207" w:rsidP="00B63207">
      <w:pPr>
        <w:jc w:val="both"/>
        <w:rPr>
          <w:sz w:val="28"/>
          <w:szCs w:val="28"/>
        </w:rPr>
      </w:pPr>
      <w:r>
        <w:rPr>
          <w:sz w:val="28"/>
          <w:szCs w:val="28"/>
        </w:rPr>
        <w:lastRenderedPageBreak/>
        <w:t xml:space="preserve">       Оборона дальневосточных рубежей с началом войны приобрела особое значение вооруженные провокации, обстрелы с вражеской территории, переходы границы разведывательными группами. СССР вынужден был сосредоточить большие вооруженные силы на восточных рубежах. В годы войны на Дальнем Востоке на боевом дежурстве от 32 до 59 дивизий, 3-4 тысячи боевых самолетов, 8-16 тысяч орудий и минометов, более 2 тысяч танков и самоходок.</w:t>
      </w:r>
    </w:p>
    <w:p w:rsidR="00B63207" w:rsidRDefault="00B63207" w:rsidP="00B63207">
      <w:pPr>
        <w:jc w:val="both"/>
        <w:rPr>
          <w:sz w:val="28"/>
          <w:szCs w:val="28"/>
        </w:rPr>
      </w:pPr>
      <w:r>
        <w:rPr>
          <w:sz w:val="28"/>
          <w:szCs w:val="28"/>
        </w:rPr>
        <w:t xml:space="preserve">       Григорьев Александр Степанович был призван в ряды РККА 10 мая </w:t>
      </w:r>
      <w:smartTag w:uri="urn:schemas-microsoft-com:office:smarttags" w:element="metricconverter">
        <w:smartTagPr>
          <w:attr w:name="ProductID" w:val="1942 г"/>
        </w:smartTagPr>
        <w:r>
          <w:rPr>
            <w:sz w:val="28"/>
            <w:szCs w:val="28"/>
          </w:rPr>
          <w:t>1942 г</w:t>
        </w:r>
      </w:smartTag>
      <w:r>
        <w:rPr>
          <w:sz w:val="28"/>
          <w:szCs w:val="28"/>
        </w:rPr>
        <w:t>. служил на Сахалине, в августе 1945 года демобилизован из армии. Дома у него оставались жена Григорьева Елизавета Николаевна и четверо детей Нина, Владимир, Юрий и Леонид. Мой отец Григорьев Владимир Александрович вспоминает, что жили впроголодь, все отправлялось на фронт. Летом питались лебедой, крапивой, зимой ели картофельные очистки. Американская сгущенка и галеты были деликатесами. Ему было 5-8 лет. Одни валенки на троих пацанов. Мама идет на работу, детей закроет в доме, так они в форточку выскочат в сугроб и бегают по снегу босиком, потом назад, мама приходит, а они дома. Летом ходили в очаг, так назывался детский сад. В шесть лет пришел в первый класс в майке и трусах на лямочке сел за первую парту и сказал, что будет учиться, но его, конечно, отправили домой.</w:t>
      </w:r>
    </w:p>
    <w:p w:rsidR="00B63207" w:rsidRDefault="00B63207" w:rsidP="00B63207">
      <w:pPr>
        <w:jc w:val="both"/>
        <w:rPr>
          <w:sz w:val="28"/>
          <w:szCs w:val="28"/>
        </w:rPr>
      </w:pPr>
      <w:r>
        <w:rPr>
          <w:sz w:val="28"/>
          <w:szCs w:val="28"/>
        </w:rPr>
        <w:t xml:space="preserve">      Наступление советских войск началось 9 августа </w:t>
      </w:r>
      <w:smartTag w:uri="urn:schemas-microsoft-com:office:smarttags" w:element="metricconverter">
        <w:smartTagPr>
          <w:attr w:name="ProductID" w:val="1945 г"/>
        </w:smartTagPr>
        <w:r>
          <w:rPr>
            <w:sz w:val="28"/>
            <w:szCs w:val="28"/>
          </w:rPr>
          <w:t>1945 г</w:t>
        </w:r>
      </w:smartTag>
      <w:r>
        <w:rPr>
          <w:sz w:val="28"/>
          <w:szCs w:val="28"/>
        </w:rPr>
        <w:t xml:space="preserve">. одновременно со стороны суши, с воздуха и со стороны моря.  Возглавлял Советские войска маршал А.М. Василевский.  Брат Ивана Тимофеевича Александр Тимофеевич Гребенюк принимал участие в войне против Японии.  Из воспоминаний жены Гребенюк Марии Семеновны: «Александр учился на связиста в г. Хабаровске, где жили его родители, после окончания курсов, ему было присвоено звание младшего лейтенанта и направлен для работы в г. Благовещенск, где жила я. Там и познакомились и поженились, родилась дочка Тамара. </w:t>
      </w:r>
    </w:p>
    <w:p w:rsidR="00B63207" w:rsidRPr="00D3596C" w:rsidRDefault="00B63207" w:rsidP="00B63207">
      <w:pPr>
        <w:jc w:val="both"/>
        <w:rPr>
          <w:sz w:val="28"/>
          <w:szCs w:val="28"/>
        </w:rPr>
      </w:pPr>
      <w:r>
        <w:rPr>
          <w:sz w:val="28"/>
          <w:szCs w:val="28"/>
        </w:rPr>
        <w:t xml:space="preserve">       Александр Тимофеевич служил в особой части, где осуществлялась связь с Москвой. Когда началась война с Японией лейтенант Гребенюк Александр Тимофеевич со своей частью был направлен в г. Бикин, а оттуда в Маньчжурию. В это время сообщили, что японские интервенты зверски расправились с группой связистов, мы все места себе не находили, переживали, не наши ли. Но, слава богу, обошлось, и Александр Тимофеевич вернулся, правда, долго лежал в госпитале. У него распухли ноги и руки, отчего он не рассказывал. Как только выписали из госпиталя, он демобилизовался из армии и мы жили в г. Свободном родились дети сыновья Саша и Андрей, дочь Нина.» Старший лейтенант Гребенюк Александр Тимофеевич был награжден медалью «За победу над Японией» </w:t>
      </w:r>
    </w:p>
    <w:p w:rsidR="00B63207" w:rsidRPr="00B63207" w:rsidRDefault="00B63207" w:rsidP="00B63207">
      <w:pPr>
        <w:jc w:val="center"/>
        <w:rPr>
          <w:b/>
          <w:i/>
          <w:sz w:val="28"/>
          <w:szCs w:val="28"/>
        </w:rPr>
      </w:pPr>
      <w:r>
        <w:rPr>
          <w:b/>
          <w:i/>
          <w:sz w:val="28"/>
          <w:szCs w:val="28"/>
        </w:rPr>
        <w:t>5. Учителями славится Россия</w:t>
      </w:r>
    </w:p>
    <w:p w:rsidR="00B63207" w:rsidRPr="00911182" w:rsidRDefault="00B63207" w:rsidP="00B63207">
      <w:pPr>
        <w:jc w:val="both"/>
        <w:rPr>
          <w:sz w:val="28"/>
          <w:szCs w:val="28"/>
        </w:rPr>
      </w:pPr>
      <w:r>
        <w:rPr>
          <w:sz w:val="28"/>
          <w:szCs w:val="28"/>
        </w:rPr>
        <w:t xml:space="preserve">      Вот и наступило мирное время и люди вернулись к своим мирным профессиям. В нашей семье, я посчитала более пятнадцати учителей. Среди них: </w:t>
      </w:r>
      <w:proofErr w:type="spellStart"/>
      <w:r>
        <w:rPr>
          <w:sz w:val="28"/>
          <w:szCs w:val="28"/>
        </w:rPr>
        <w:t>Анфисова</w:t>
      </w:r>
      <w:proofErr w:type="spellEnd"/>
      <w:r>
        <w:rPr>
          <w:sz w:val="28"/>
          <w:szCs w:val="28"/>
        </w:rPr>
        <w:t xml:space="preserve"> Афанасия, </w:t>
      </w:r>
      <w:proofErr w:type="spellStart"/>
      <w:r>
        <w:rPr>
          <w:sz w:val="28"/>
          <w:szCs w:val="28"/>
        </w:rPr>
        <w:t>Анфисова</w:t>
      </w:r>
      <w:proofErr w:type="spellEnd"/>
      <w:r>
        <w:rPr>
          <w:sz w:val="28"/>
          <w:szCs w:val="28"/>
        </w:rPr>
        <w:t xml:space="preserve"> Софья, </w:t>
      </w:r>
      <w:proofErr w:type="spellStart"/>
      <w:r>
        <w:rPr>
          <w:sz w:val="28"/>
          <w:szCs w:val="28"/>
        </w:rPr>
        <w:t>Анфисова</w:t>
      </w:r>
      <w:proofErr w:type="spellEnd"/>
      <w:r>
        <w:rPr>
          <w:sz w:val="28"/>
          <w:szCs w:val="28"/>
        </w:rPr>
        <w:t xml:space="preserve"> Людмила, </w:t>
      </w:r>
      <w:proofErr w:type="spellStart"/>
      <w:r>
        <w:rPr>
          <w:sz w:val="28"/>
          <w:szCs w:val="28"/>
        </w:rPr>
        <w:t>Анфисова</w:t>
      </w:r>
      <w:proofErr w:type="spellEnd"/>
      <w:r>
        <w:rPr>
          <w:sz w:val="28"/>
          <w:szCs w:val="28"/>
        </w:rPr>
        <w:t xml:space="preserve"> </w:t>
      </w:r>
      <w:proofErr w:type="spellStart"/>
      <w:proofErr w:type="gramStart"/>
      <w:r>
        <w:rPr>
          <w:sz w:val="28"/>
          <w:szCs w:val="28"/>
        </w:rPr>
        <w:t>Феликитата</w:t>
      </w:r>
      <w:proofErr w:type="spellEnd"/>
      <w:r>
        <w:rPr>
          <w:sz w:val="28"/>
          <w:szCs w:val="28"/>
        </w:rPr>
        <w:t xml:space="preserve">,  </w:t>
      </w:r>
      <w:proofErr w:type="spellStart"/>
      <w:r>
        <w:rPr>
          <w:sz w:val="28"/>
          <w:szCs w:val="28"/>
        </w:rPr>
        <w:t>Анфисова</w:t>
      </w:r>
      <w:proofErr w:type="spellEnd"/>
      <w:proofErr w:type="gramEnd"/>
      <w:r>
        <w:rPr>
          <w:sz w:val="28"/>
          <w:szCs w:val="28"/>
        </w:rPr>
        <w:t xml:space="preserve"> Надежда, Григорьева Елизавета, Григорьев Александр, Гребенюк Екатерина, </w:t>
      </w:r>
      <w:proofErr w:type="spellStart"/>
      <w:r>
        <w:rPr>
          <w:sz w:val="28"/>
          <w:szCs w:val="28"/>
        </w:rPr>
        <w:t>Гожало</w:t>
      </w:r>
      <w:proofErr w:type="spellEnd"/>
      <w:r>
        <w:rPr>
          <w:sz w:val="28"/>
          <w:szCs w:val="28"/>
        </w:rPr>
        <w:t xml:space="preserve"> Тамара, </w:t>
      </w:r>
      <w:proofErr w:type="spellStart"/>
      <w:r>
        <w:rPr>
          <w:sz w:val="28"/>
          <w:szCs w:val="28"/>
        </w:rPr>
        <w:t>Подойницева</w:t>
      </w:r>
      <w:proofErr w:type="spellEnd"/>
      <w:r>
        <w:rPr>
          <w:sz w:val="28"/>
          <w:szCs w:val="28"/>
        </w:rPr>
        <w:t xml:space="preserve"> Алла,  Гребенюк Татьяна, </w:t>
      </w:r>
      <w:proofErr w:type="spellStart"/>
      <w:r>
        <w:rPr>
          <w:sz w:val="28"/>
          <w:szCs w:val="28"/>
        </w:rPr>
        <w:t>Моложавенко</w:t>
      </w:r>
      <w:proofErr w:type="spellEnd"/>
      <w:r>
        <w:rPr>
          <w:sz w:val="28"/>
          <w:szCs w:val="28"/>
        </w:rPr>
        <w:t xml:space="preserve"> Ольга, Ермолова Нина, Григорьева Елена, </w:t>
      </w:r>
      <w:r>
        <w:rPr>
          <w:sz w:val="28"/>
          <w:szCs w:val="28"/>
        </w:rPr>
        <w:lastRenderedPageBreak/>
        <w:t xml:space="preserve">Григорьева Людмила.  Закончил </w:t>
      </w:r>
      <w:proofErr w:type="spellStart"/>
      <w:r>
        <w:rPr>
          <w:sz w:val="28"/>
          <w:szCs w:val="28"/>
        </w:rPr>
        <w:t>педуниверситет</w:t>
      </w:r>
      <w:proofErr w:type="spellEnd"/>
      <w:r>
        <w:rPr>
          <w:sz w:val="28"/>
          <w:szCs w:val="28"/>
        </w:rPr>
        <w:t xml:space="preserve"> факультет информатики </w:t>
      </w:r>
      <w:r w:rsidRPr="00911182">
        <w:rPr>
          <w:sz w:val="28"/>
          <w:szCs w:val="28"/>
        </w:rPr>
        <w:t xml:space="preserve">Антон </w:t>
      </w:r>
      <w:proofErr w:type="spellStart"/>
      <w:r w:rsidRPr="00911182">
        <w:rPr>
          <w:sz w:val="28"/>
          <w:szCs w:val="28"/>
        </w:rPr>
        <w:t>Гожало</w:t>
      </w:r>
      <w:proofErr w:type="spellEnd"/>
      <w:r>
        <w:rPr>
          <w:sz w:val="28"/>
          <w:szCs w:val="28"/>
        </w:rPr>
        <w:t>, Григорьев Сергей</w:t>
      </w:r>
      <w:r w:rsidRPr="00911182">
        <w:rPr>
          <w:sz w:val="28"/>
          <w:szCs w:val="28"/>
        </w:rPr>
        <w:t xml:space="preserve">. </w:t>
      </w:r>
    </w:p>
    <w:p w:rsidR="00B63207" w:rsidRPr="00911182" w:rsidRDefault="00B63207" w:rsidP="00B63207">
      <w:pPr>
        <w:pStyle w:val="a3"/>
        <w:spacing w:before="0" w:after="0"/>
        <w:jc w:val="both"/>
        <w:rPr>
          <w:sz w:val="28"/>
          <w:szCs w:val="28"/>
        </w:rPr>
      </w:pPr>
      <w:r w:rsidRPr="00911182">
        <w:rPr>
          <w:sz w:val="28"/>
          <w:szCs w:val="28"/>
        </w:rPr>
        <w:t xml:space="preserve">       Со слов Нины Александровны Ермоловой, которая некоторое время жила в Тюмени у теток. </w:t>
      </w:r>
      <w:proofErr w:type="spellStart"/>
      <w:r w:rsidRPr="00911182">
        <w:rPr>
          <w:sz w:val="28"/>
          <w:szCs w:val="28"/>
        </w:rPr>
        <w:t>Анфисова</w:t>
      </w:r>
      <w:proofErr w:type="spellEnd"/>
      <w:r w:rsidRPr="00911182">
        <w:rPr>
          <w:sz w:val="28"/>
          <w:szCs w:val="28"/>
        </w:rPr>
        <w:t xml:space="preserve"> </w:t>
      </w:r>
      <w:proofErr w:type="spellStart"/>
      <w:r w:rsidRPr="00911182">
        <w:rPr>
          <w:sz w:val="28"/>
          <w:szCs w:val="28"/>
        </w:rPr>
        <w:t>Филькитата</w:t>
      </w:r>
      <w:proofErr w:type="spellEnd"/>
      <w:r w:rsidRPr="00911182">
        <w:rPr>
          <w:sz w:val="28"/>
          <w:szCs w:val="28"/>
        </w:rPr>
        <w:t xml:space="preserve"> Николаевна – зако</w:t>
      </w:r>
      <w:r>
        <w:rPr>
          <w:sz w:val="28"/>
          <w:szCs w:val="28"/>
        </w:rPr>
        <w:t>нчила курсы учителей, учительниц</w:t>
      </w:r>
      <w:r w:rsidRPr="00911182">
        <w:rPr>
          <w:sz w:val="28"/>
          <w:szCs w:val="28"/>
        </w:rPr>
        <w:t xml:space="preserve">а начальных классов, депутат горсовета Тюмени. </w:t>
      </w:r>
      <w:proofErr w:type="spellStart"/>
      <w:r w:rsidRPr="00911182">
        <w:rPr>
          <w:sz w:val="28"/>
          <w:szCs w:val="28"/>
        </w:rPr>
        <w:t>Анфисова</w:t>
      </w:r>
      <w:proofErr w:type="spellEnd"/>
      <w:r w:rsidRPr="00911182">
        <w:rPr>
          <w:sz w:val="28"/>
          <w:szCs w:val="28"/>
        </w:rPr>
        <w:t xml:space="preserve"> Софья Николаевна – закончила Тюменский пединститут, работала учителем биологии в Тюмени. </w:t>
      </w:r>
      <w:proofErr w:type="spellStart"/>
      <w:r w:rsidRPr="00911182">
        <w:rPr>
          <w:sz w:val="28"/>
          <w:szCs w:val="28"/>
        </w:rPr>
        <w:t>Анфисова</w:t>
      </w:r>
      <w:proofErr w:type="spellEnd"/>
      <w:r w:rsidRPr="00911182">
        <w:rPr>
          <w:sz w:val="28"/>
          <w:szCs w:val="28"/>
        </w:rPr>
        <w:t xml:space="preserve"> (Волкова) Надежда Николаевна – работала учителем начальных классов. </w:t>
      </w:r>
      <w:proofErr w:type="spellStart"/>
      <w:r w:rsidRPr="00911182">
        <w:rPr>
          <w:sz w:val="28"/>
          <w:szCs w:val="28"/>
        </w:rPr>
        <w:t>Анфисова</w:t>
      </w:r>
      <w:proofErr w:type="spellEnd"/>
      <w:r w:rsidRPr="00911182">
        <w:rPr>
          <w:sz w:val="28"/>
          <w:szCs w:val="28"/>
        </w:rPr>
        <w:t xml:space="preserve"> (</w:t>
      </w:r>
      <w:proofErr w:type="spellStart"/>
      <w:r w:rsidRPr="00911182">
        <w:rPr>
          <w:sz w:val="28"/>
          <w:szCs w:val="28"/>
        </w:rPr>
        <w:t>Ковейша</w:t>
      </w:r>
      <w:proofErr w:type="spellEnd"/>
      <w:r w:rsidRPr="00911182">
        <w:rPr>
          <w:sz w:val="28"/>
          <w:szCs w:val="28"/>
        </w:rPr>
        <w:t>) Людмила Николаевна также работала учителем начальных классов в Тюмени, её дочь Лариса закончила Тюменский пединститут и работала учителем биологии.</w:t>
      </w:r>
    </w:p>
    <w:p w:rsidR="00B63207" w:rsidRDefault="00B63207" w:rsidP="00B63207">
      <w:pPr>
        <w:jc w:val="both"/>
        <w:rPr>
          <w:sz w:val="28"/>
          <w:szCs w:val="28"/>
        </w:rPr>
      </w:pPr>
      <w:r w:rsidRPr="00911182">
        <w:rPr>
          <w:sz w:val="28"/>
          <w:szCs w:val="28"/>
        </w:rPr>
        <w:t xml:space="preserve">       После</w:t>
      </w:r>
      <w:r>
        <w:rPr>
          <w:sz w:val="28"/>
          <w:szCs w:val="28"/>
        </w:rPr>
        <w:t xml:space="preserve"> обучения в Омском педагогическом техникуме в 1935 году на Дальний Восток приехали Григорьевы Александр Степанович   и Елизавета Николаевна. Приказом по </w:t>
      </w:r>
      <w:proofErr w:type="spellStart"/>
      <w:r>
        <w:rPr>
          <w:sz w:val="28"/>
          <w:szCs w:val="28"/>
        </w:rPr>
        <w:t>Ульчскому</w:t>
      </w:r>
      <w:proofErr w:type="spellEnd"/>
      <w:r>
        <w:rPr>
          <w:sz w:val="28"/>
          <w:szCs w:val="28"/>
        </w:rPr>
        <w:t xml:space="preserve"> районо назначены учителями в школу с. </w:t>
      </w:r>
      <w:proofErr w:type="spellStart"/>
      <w:r>
        <w:rPr>
          <w:sz w:val="28"/>
          <w:szCs w:val="28"/>
        </w:rPr>
        <w:t>Дяппи</w:t>
      </w:r>
      <w:proofErr w:type="spellEnd"/>
      <w:r>
        <w:rPr>
          <w:sz w:val="28"/>
          <w:szCs w:val="28"/>
        </w:rPr>
        <w:t xml:space="preserve">.  Елизавета Николаевна работала учителем начальных классов, Александр Степанович учителем математики, но он был не только «физиком» но и «лириком». Мой дед любил поэзию Пушкина и Есенина, многие их произведения знал наизусть. </w:t>
      </w:r>
    </w:p>
    <w:p w:rsidR="00B63207" w:rsidRDefault="00B63207" w:rsidP="00B63207">
      <w:pPr>
        <w:jc w:val="both"/>
        <w:rPr>
          <w:sz w:val="28"/>
          <w:szCs w:val="28"/>
        </w:rPr>
      </w:pPr>
      <w:r>
        <w:rPr>
          <w:sz w:val="28"/>
          <w:szCs w:val="28"/>
        </w:rPr>
        <w:t xml:space="preserve">      Отец рассказывал, что в их доме часто собирались коллеги-учителя, устраивали капустники, пели песни под гитару, спорили на разные темы. Они были настоящие сельские учителя – источник знаний для всех селян, не только детей. Отец вспоминает, что в детстве они часто переезжали с родителями с одной деревни в другую, и каждый раз родители собирали большую библиотеку, а потом её оставляли в той школе, где работали. Дети читал произведения </w:t>
      </w:r>
      <w:proofErr w:type="spellStart"/>
      <w:r>
        <w:rPr>
          <w:sz w:val="28"/>
          <w:szCs w:val="28"/>
        </w:rPr>
        <w:t>Л.Толстого</w:t>
      </w:r>
      <w:proofErr w:type="spellEnd"/>
      <w:r>
        <w:rPr>
          <w:sz w:val="28"/>
          <w:szCs w:val="28"/>
        </w:rPr>
        <w:t xml:space="preserve">, А. Пушкина, </w:t>
      </w:r>
      <w:proofErr w:type="spellStart"/>
      <w:r>
        <w:rPr>
          <w:sz w:val="28"/>
          <w:szCs w:val="28"/>
        </w:rPr>
        <w:t>Ф.Достоевского</w:t>
      </w:r>
      <w:proofErr w:type="spellEnd"/>
      <w:r>
        <w:rPr>
          <w:sz w:val="28"/>
          <w:szCs w:val="28"/>
        </w:rPr>
        <w:t xml:space="preserve"> и др., познакомились с историками Костомаровым, Карамзиным, Ключевским, Соловьевым. Мой отец знал таблицу умножения двузначных чисел и все столицы мира, может точно сказать, к какому экономическому региону относится та или иная территория России.</w:t>
      </w:r>
    </w:p>
    <w:p w:rsidR="00B63207" w:rsidRDefault="00B63207" w:rsidP="00B63207">
      <w:pPr>
        <w:pStyle w:val="a3"/>
        <w:shd w:val="clear" w:color="auto" w:fill="FFFFFF"/>
        <w:spacing w:before="0" w:after="0" w:line="170" w:lineRule="atLeast"/>
        <w:jc w:val="both"/>
        <w:rPr>
          <w:sz w:val="28"/>
          <w:szCs w:val="28"/>
        </w:rPr>
      </w:pPr>
      <w:r>
        <w:rPr>
          <w:sz w:val="28"/>
          <w:szCs w:val="28"/>
        </w:rPr>
        <w:t xml:space="preserve">      В августе 1945 года Александр Степанович был назначен директором </w:t>
      </w:r>
      <w:proofErr w:type="spellStart"/>
      <w:r>
        <w:rPr>
          <w:sz w:val="28"/>
          <w:szCs w:val="28"/>
        </w:rPr>
        <w:t>Дяппинской</w:t>
      </w:r>
      <w:proofErr w:type="spellEnd"/>
      <w:r>
        <w:rPr>
          <w:sz w:val="28"/>
          <w:szCs w:val="28"/>
        </w:rPr>
        <w:t xml:space="preserve"> средней школы, потом там же работал завучем. Администрация в школе отличается от учителей только большей ответственностью. С 1951 работал учителем </w:t>
      </w:r>
      <w:proofErr w:type="spellStart"/>
      <w:r>
        <w:rPr>
          <w:sz w:val="28"/>
          <w:szCs w:val="28"/>
        </w:rPr>
        <w:t>Халакской</w:t>
      </w:r>
      <w:proofErr w:type="spellEnd"/>
      <w:r>
        <w:rPr>
          <w:sz w:val="28"/>
          <w:szCs w:val="28"/>
        </w:rPr>
        <w:t xml:space="preserve"> семилетней школы, а с </w:t>
      </w:r>
      <w:smartTag w:uri="urn:schemas-microsoft-com:office:smarttags" w:element="metricconverter">
        <w:smartTagPr>
          <w:attr w:name="ProductID" w:val="1954 г"/>
        </w:smartTagPr>
        <w:r>
          <w:rPr>
            <w:sz w:val="28"/>
            <w:szCs w:val="28"/>
          </w:rPr>
          <w:t>1954 г</w:t>
        </w:r>
      </w:smartTag>
      <w:r>
        <w:rPr>
          <w:sz w:val="28"/>
          <w:szCs w:val="28"/>
        </w:rPr>
        <w:t xml:space="preserve">.  </w:t>
      </w:r>
      <w:proofErr w:type="gramStart"/>
      <w:r>
        <w:rPr>
          <w:sz w:val="28"/>
          <w:szCs w:val="28"/>
        </w:rPr>
        <w:t>в</w:t>
      </w:r>
      <w:proofErr w:type="gramEnd"/>
      <w:r>
        <w:rPr>
          <w:sz w:val="28"/>
          <w:szCs w:val="28"/>
        </w:rPr>
        <w:t xml:space="preserve"> семилетней школе п. Рейд. В этом поселке он и похоронен в июне </w:t>
      </w:r>
      <w:smartTag w:uri="urn:schemas-microsoft-com:office:smarttags" w:element="metricconverter">
        <w:smartTagPr>
          <w:attr w:name="ProductID" w:val="1985 г"/>
        </w:smartTagPr>
        <w:r>
          <w:rPr>
            <w:sz w:val="28"/>
            <w:szCs w:val="28"/>
          </w:rPr>
          <w:t>1985 г</w:t>
        </w:r>
      </w:smartTag>
      <w:r>
        <w:rPr>
          <w:sz w:val="28"/>
          <w:szCs w:val="28"/>
        </w:rPr>
        <w:t xml:space="preserve">. Всюду с ним ездила супруга Елизавета Николаевна, родившая ему семь детей: Нину, Владимира, Леонида, Юрия, Эвелину, Александра, Наталью.  Всех вырастили настоящими людьми, честными и порядочными, гражданами своей страны. Все имеют свои семьи, вырастили уже своих детей, которые родили им внуков, а значит, род Григорьевых не прервется. Александр Степанович и Елизавета Николаевна – отличники просвещения, Елизавета Николаевна была не только хорошим учителем, но и отличной матерью. Она награждена медалью материнства, орденом материнской славы 3 степени. В архиве семьи сохранились удостоверения медали за доблестный труд в годы Великой Отечественной войны, медаль за трудовые отличия.               </w:t>
      </w:r>
    </w:p>
    <w:p w:rsidR="00B63207" w:rsidRDefault="00B63207" w:rsidP="00B63207">
      <w:pPr>
        <w:pStyle w:val="a3"/>
        <w:shd w:val="clear" w:color="auto" w:fill="FFFFFF"/>
        <w:spacing w:before="0" w:after="0" w:line="170" w:lineRule="atLeast"/>
        <w:jc w:val="both"/>
        <w:rPr>
          <w:sz w:val="28"/>
          <w:szCs w:val="28"/>
        </w:rPr>
      </w:pPr>
      <w:r>
        <w:rPr>
          <w:sz w:val="28"/>
          <w:szCs w:val="28"/>
        </w:rPr>
        <w:t xml:space="preserve">      Нина Александровна Григорьева (Ермолова) 1935 года рождения и Ермолов Герман Васильевич 1931 года рождения после окончания в 1956 году </w:t>
      </w:r>
      <w:r>
        <w:rPr>
          <w:sz w:val="28"/>
          <w:szCs w:val="28"/>
        </w:rPr>
        <w:lastRenderedPageBreak/>
        <w:t xml:space="preserve">Хабаровского педагогического института работали учителями математики и физики в районе им. </w:t>
      </w:r>
      <w:proofErr w:type="spellStart"/>
      <w:r>
        <w:rPr>
          <w:sz w:val="28"/>
          <w:szCs w:val="28"/>
        </w:rPr>
        <w:t>П.Осипенко</w:t>
      </w:r>
      <w:proofErr w:type="spellEnd"/>
      <w:r>
        <w:rPr>
          <w:sz w:val="28"/>
          <w:szCs w:val="28"/>
        </w:rPr>
        <w:t xml:space="preserve">, </w:t>
      </w:r>
      <w:proofErr w:type="spellStart"/>
      <w:r>
        <w:rPr>
          <w:sz w:val="28"/>
          <w:szCs w:val="28"/>
        </w:rPr>
        <w:t>Санниковской</w:t>
      </w:r>
      <w:proofErr w:type="spellEnd"/>
      <w:r>
        <w:rPr>
          <w:sz w:val="28"/>
          <w:szCs w:val="28"/>
        </w:rPr>
        <w:t xml:space="preserve"> и Богородской средних школах.  </w:t>
      </w:r>
    </w:p>
    <w:p w:rsidR="00B63207" w:rsidRDefault="00B63207" w:rsidP="00B63207">
      <w:pPr>
        <w:pStyle w:val="a3"/>
        <w:shd w:val="clear" w:color="auto" w:fill="FFFFFF"/>
        <w:spacing w:before="0" w:after="0" w:line="170" w:lineRule="atLeast"/>
        <w:jc w:val="both"/>
        <w:rPr>
          <w:sz w:val="28"/>
          <w:szCs w:val="28"/>
        </w:rPr>
      </w:pPr>
      <w:r>
        <w:rPr>
          <w:sz w:val="28"/>
          <w:szCs w:val="28"/>
        </w:rPr>
        <w:t xml:space="preserve">      Герман Васильевич в течение пяти лет был директором Дудинской восьмилетней школы. Затем работал инспектором </w:t>
      </w:r>
      <w:proofErr w:type="spellStart"/>
      <w:r>
        <w:rPr>
          <w:sz w:val="28"/>
          <w:szCs w:val="28"/>
        </w:rPr>
        <w:t>Ульчского</w:t>
      </w:r>
      <w:proofErr w:type="spellEnd"/>
      <w:r>
        <w:rPr>
          <w:sz w:val="28"/>
          <w:szCs w:val="28"/>
        </w:rPr>
        <w:t xml:space="preserve"> районо.  Герман Васильевич был инициативным, энергичным, принципиальным работником, со всей серьезностью и ответственностью относился к порученному делу, был отзывчивым и чутким к людям. Умер в 1972 году от инфаркта. </w:t>
      </w:r>
    </w:p>
    <w:p w:rsidR="00B63207" w:rsidRPr="00DF48BE" w:rsidRDefault="00B63207" w:rsidP="00B63207">
      <w:pPr>
        <w:pStyle w:val="a3"/>
        <w:shd w:val="clear" w:color="auto" w:fill="FFFFFF"/>
        <w:spacing w:before="0" w:after="0" w:line="170" w:lineRule="atLeast"/>
        <w:jc w:val="both"/>
        <w:rPr>
          <w:sz w:val="28"/>
          <w:szCs w:val="28"/>
        </w:rPr>
      </w:pPr>
      <w:r>
        <w:rPr>
          <w:sz w:val="28"/>
          <w:szCs w:val="28"/>
        </w:rPr>
        <w:t xml:space="preserve">       Нина Александровна награждена знаком Отличник народного просвещения и медалью за доблестный труд, воспитала двоих детей Елену и </w:t>
      </w:r>
      <w:r w:rsidRPr="00DF48BE">
        <w:rPr>
          <w:sz w:val="28"/>
          <w:szCs w:val="28"/>
        </w:rPr>
        <w:t xml:space="preserve">Василия. </w:t>
      </w:r>
    </w:p>
    <w:p w:rsidR="00B63207" w:rsidRPr="00DF48BE" w:rsidRDefault="00B63207" w:rsidP="00B63207">
      <w:pPr>
        <w:pStyle w:val="a3"/>
        <w:shd w:val="clear" w:color="auto" w:fill="FFFFFF"/>
        <w:spacing w:before="0" w:after="0" w:line="170" w:lineRule="atLeast"/>
        <w:jc w:val="both"/>
        <w:rPr>
          <w:sz w:val="28"/>
          <w:szCs w:val="28"/>
        </w:rPr>
      </w:pPr>
      <w:r w:rsidRPr="00DF48BE">
        <w:rPr>
          <w:sz w:val="28"/>
          <w:szCs w:val="28"/>
        </w:rPr>
        <w:t xml:space="preserve">      В работе среди основных целей и задач на первое место ставила одну – в классе не должно быть равнодушных. И отдача была, математику в её классах, можно сказать уверено, ребята знали. Она так поставила работу, что сильные ученики помогают слабым.  Более тридцати лет учила не только умению решать трудные математические задачи и доказывать теоремы, но и добру, чуткости, взаимопомощи. Потомственная учительница с врожденным тактом, с удивительным обаянием, умела расположить к себе даже недоверчивых, ершистых учеников. Многие ученики пошли по её стопам и тоже стали учителями благодаря Нине Александровне.</w:t>
      </w:r>
    </w:p>
    <w:p w:rsidR="00B63207" w:rsidRDefault="00B63207" w:rsidP="00B63207">
      <w:pPr>
        <w:jc w:val="both"/>
        <w:rPr>
          <w:sz w:val="28"/>
          <w:szCs w:val="28"/>
        </w:rPr>
      </w:pPr>
      <w:r w:rsidRPr="00DF48BE">
        <w:rPr>
          <w:sz w:val="28"/>
          <w:szCs w:val="28"/>
        </w:rPr>
        <w:t xml:space="preserve">       Дочь Леонида Александровича</w:t>
      </w:r>
      <w:r>
        <w:rPr>
          <w:sz w:val="28"/>
          <w:szCs w:val="28"/>
        </w:rPr>
        <w:t xml:space="preserve"> Григорьева -  Людмила </w:t>
      </w:r>
      <w:proofErr w:type="spellStart"/>
      <w:r>
        <w:rPr>
          <w:sz w:val="28"/>
          <w:szCs w:val="28"/>
        </w:rPr>
        <w:t>Бывалина</w:t>
      </w:r>
      <w:proofErr w:type="spellEnd"/>
      <w:r>
        <w:rPr>
          <w:sz w:val="28"/>
          <w:szCs w:val="28"/>
        </w:rPr>
        <w:t xml:space="preserve">, училась в классе у Нины Александровны, закончив Хабаровский пединститут, работала завучем и учителем математики в школе с. </w:t>
      </w:r>
      <w:proofErr w:type="spellStart"/>
      <w:r>
        <w:rPr>
          <w:sz w:val="28"/>
          <w:szCs w:val="28"/>
        </w:rPr>
        <w:t>Киселевка</w:t>
      </w:r>
      <w:proofErr w:type="spellEnd"/>
      <w:r>
        <w:rPr>
          <w:sz w:val="28"/>
          <w:szCs w:val="28"/>
        </w:rPr>
        <w:t xml:space="preserve">, победила в районом конкурсе учитель года </w:t>
      </w:r>
      <w:smartTag w:uri="urn:schemas-microsoft-com:office:smarttags" w:element="metricconverter">
        <w:smartTagPr>
          <w:attr w:name="ProductID" w:val="2000 г"/>
        </w:smartTagPr>
        <w:r>
          <w:rPr>
            <w:sz w:val="28"/>
            <w:szCs w:val="28"/>
          </w:rPr>
          <w:t>2000 г</w:t>
        </w:r>
      </w:smartTag>
      <w:r>
        <w:rPr>
          <w:sz w:val="28"/>
          <w:szCs w:val="28"/>
        </w:rPr>
        <w:t>., участвовала в краевом этапе.</w:t>
      </w:r>
    </w:p>
    <w:p w:rsidR="00B63207" w:rsidRDefault="00B63207" w:rsidP="00B63207">
      <w:pPr>
        <w:jc w:val="both"/>
        <w:rPr>
          <w:sz w:val="28"/>
          <w:szCs w:val="28"/>
        </w:rPr>
      </w:pPr>
      <w:r>
        <w:rPr>
          <w:sz w:val="28"/>
          <w:szCs w:val="28"/>
        </w:rPr>
        <w:t xml:space="preserve">       Дочь Владимира Александровича – Григорьева Елена, закончила Хабаровский пединститут, исторический факультет, работает в школе г. Хабаровска.</w:t>
      </w:r>
    </w:p>
    <w:p w:rsidR="00B63207" w:rsidRDefault="00B63207" w:rsidP="00B63207">
      <w:pPr>
        <w:jc w:val="both"/>
        <w:rPr>
          <w:color w:val="333333"/>
          <w:sz w:val="28"/>
          <w:szCs w:val="28"/>
        </w:rPr>
      </w:pPr>
      <w:r>
        <w:rPr>
          <w:sz w:val="28"/>
          <w:szCs w:val="28"/>
        </w:rPr>
        <w:t xml:space="preserve">        Другая моя </w:t>
      </w:r>
      <w:proofErr w:type="spellStart"/>
      <w:r>
        <w:rPr>
          <w:sz w:val="28"/>
          <w:szCs w:val="28"/>
        </w:rPr>
        <w:t>бабущка</w:t>
      </w:r>
      <w:proofErr w:type="spellEnd"/>
      <w:r>
        <w:rPr>
          <w:sz w:val="28"/>
          <w:szCs w:val="28"/>
        </w:rPr>
        <w:t xml:space="preserve"> Владимирова (</w:t>
      </w:r>
      <w:proofErr w:type="spellStart"/>
      <w:r>
        <w:rPr>
          <w:sz w:val="28"/>
          <w:szCs w:val="28"/>
        </w:rPr>
        <w:t>Хацаневская</w:t>
      </w:r>
      <w:proofErr w:type="spellEnd"/>
      <w:r>
        <w:rPr>
          <w:sz w:val="28"/>
          <w:szCs w:val="28"/>
        </w:rPr>
        <w:t>, Гребенюк) Екатерина Ивановна</w:t>
      </w:r>
      <w:r w:rsidRPr="00A34A56">
        <w:rPr>
          <w:sz w:val="28"/>
          <w:szCs w:val="28"/>
        </w:rPr>
        <w:t xml:space="preserve"> 1920</w:t>
      </w:r>
      <w:r>
        <w:rPr>
          <w:sz w:val="28"/>
          <w:szCs w:val="28"/>
        </w:rPr>
        <w:t xml:space="preserve"> года рождения </w:t>
      </w:r>
      <w:r>
        <w:rPr>
          <w:color w:val="333333"/>
          <w:sz w:val="28"/>
          <w:szCs w:val="28"/>
        </w:rPr>
        <w:t>п</w:t>
      </w:r>
      <w:r w:rsidRPr="00A34A56">
        <w:rPr>
          <w:color w:val="333333"/>
          <w:sz w:val="28"/>
          <w:szCs w:val="28"/>
        </w:rPr>
        <w:t xml:space="preserve">осле окончания 7-летней школы </w:t>
      </w:r>
      <w:r>
        <w:rPr>
          <w:color w:val="333333"/>
          <w:sz w:val="28"/>
          <w:szCs w:val="28"/>
        </w:rPr>
        <w:t xml:space="preserve">с. Черное </w:t>
      </w:r>
      <w:r w:rsidRPr="00A34A56">
        <w:rPr>
          <w:color w:val="333333"/>
          <w:sz w:val="28"/>
          <w:szCs w:val="28"/>
        </w:rPr>
        <w:t xml:space="preserve">поступила в </w:t>
      </w:r>
      <w:proofErr w:type="spellStart"/>
      <w:r w:rsidRPr="00A34A56">
        <w:rPr>
          <w:color w:val="333333"/>
          <w:sz w:val="28"/>
          <w:szCs w:val="28"/>
        </w:rPr>
        <w:t>Лужское</w:t>
      </w:r>
      <w:proofErr w:type="spellEnd"/>
      <w:r w:rsidRPr="00A34A56">
        <w:rPr>
          <w:color w:val="333333"/>
          <w:sz w:val="28"/>
          <w:szCs w:val="28"/>
        </w:rPr>
        <w:t xml:space="preserve"> педагогическое училище в </w:t>
      </w:r>
      <w:smartTag w:uri="urn:schemas-microsoft-com:office:smarttags" w:element="metricconverter">
        <w:smartTagPr>
          <w:attr w:name="ProductID" w:val="1936 г"/>
        </w:smartTagPr>
        <w:r w:rsidRPr="00A34A56">
          <w:rPr>
            <w:color w:val="333333"/>
            <w:sz w:val="28"/>
            <w:szCs w:val="28"/>
          </w:rPr>
          <w:t>1936 г</w:t>
        </w:r>
      </w:smartTag>
      <w:r w:rsidRPr="00A34A56">
        <w:rPr>
          <w:color w:val="333333"/>
          <w:sz w:val="28"/>
          <w:szCs w:val="28"/>
        </w:rPr>
        <w:t xml:space="preserve">., которое окончила в </w:t>
      </w:r>
      <w:smartTag w:uri="urn:schemas-microsoft-com:office:smarttags" w:element="metricconverter">
        <w:smartTagPr>
          <w:attr w:name="ProductID" w:val="1939 г"/>
        </w:smartTagPr>
        <w:r w:rsidRPr="00A34A56">
          <w:rPr>
            <w:color w:val="333333"/>
            <w:sz w:val="28"/>
            <w:szCs w:val="28"/>
          </w:rPr>
          <w:t>1939 г</w:t>
        </w:r>
      </w:smartTag>
      <w:r w:rsidRPr="00A34A56">
        <w:rPr>
          <w:color w:val="333333"/>
          <w:sz w:val="28"/>
          <w:szCs w:val="28"/>
        </w:rPr>
        <w:t xml:space="preserve">. </w:t>
      </w:r>
      <w:r>
        <w:rPr>
          <w:sz w:val="28"/>
          <w:szCs w:val="28"/>
        </w:rPr>
        <w:t xml:space="preserve"> </w:t>
      </w:r>
      <w:r w:rsidRPr="00A34A56">
        <w:rPr>
          <w:color w:val="333333"/>
          <w:sz w:val="28"/>
          <w:szCs w:val="28"/>
        </w:rPr>
        <w:t>Это было одно из первых педагогических училищ Северо-Западного района. Она с благодарностью вспоминала слаженный коллектив преподавателей училища, многие из них были подлинными энтузиастами своего дела: Игнатович И.И. —учитель математики, Баранов — учитель русского языка и литературы.</w:t>
      </w:r>
    </w:p>
    <w:p w:rsidR="00B63207" w:rsidRDefault="00B63207" w:rsidP="00B63207">
      <w:pPr>
        <w:pStyle w:val="a3"/>
        <w:shd w:val="clear" w:color="auto" w:fill="FFFFFF"/>
        <w:spacing w:before="0" w:after="0" w:line="170" w:lineRule="atLeast"/>
        <w:jc w:val="both"/>
        <w:rPr>
          <w:sz w:val="28"/>
          <w:szCs w:val="28"/>
        </w:rPr>
      </w:pPr>
      <w:r w:rsidRPr="00141ADC">
        <w:rPr>
          <w:sz w:val="28"/>
          <w:szCs w:val="28"/>
        </w:rPr>
        <w:t xml:space="preserve">      После окончания училища в составе группы из 1</w:t>
      </w:r>
      <w:r>
        <w:rPr>
          <w:sz w:val="28"/>
          <w:szCs w:val="28"/>
        </w:rPr>
        <w:t xml:space="preserve">8 выпускников (добровольцев) </w:t>
      </w:r>
      <w:r w:rsidRPr="00141ADC">
        <w:rPr>
          <w:sz w:val="28"/>
          <w:szCs w:val="28"/>
        </w:rPr>
        <w:t xml:space="preserve">приехала на Дальний Восток учителем начальных классов. Это направление было связано с патриотическим движением того времени по освоению Дальнего Востока. </w:t>
      </w:r>
    </w:p>
    <w:p w:rsidR="00B63207" w:rsidRDefault="00B63207" w:rsidP="00B63207">
      <w:pPr>
        <w:jc w:val="both"/>
        <w:rPr>
          <w:color w:val="333333"/>
          <w:sz w:val="28"/>
          <w:szCs w:val="28"/>
        </w:rPr>
      </w:pPr>
      <w:r>
        <w:rPr>
          <w:sz w:val="28"/>
          <w:szCs w:val="28"/>
        </w:rPr>
        <w:t xml:space="preserve">      </w:t>
      </w:r>
      <w:r w:rsidRPr="00141ADC">
        <w:rPr>
          <w:sz w:val="28"/>
          <w:szCs w:val="28"/>
        </w:rPr>
        <w:t xml:space="preserve">С </w:t>
      </w:r>
      <w:smartTag w:uri="urn:schemas-microsoft-com:office:smarttags" w:element="metricconverter">
        <w:smartTagPr>
          <w:attr w:name="ProductID" w:val="1939 г"/>
        </w:smartTagPr>
        <w:r w:rsidRPr="00141ADC">
          <w:rPr>
            <w:sz w:val="28"/>
            <w:szCs w:val="28"/>
          </w:rPr>
          <w:t>1939 г</w:t>
        </w:r>
      </w:smartTag>
      <w:r w:rsidRPr="00141ADC">
        <w:rPr>
          <w:sz w:val="28"/>
          <w:szCs w:val="28"/>
        </w:rPr>
        <w:t xml:space="preserve">. работала учителем начальных классов в школах края. </w:t>
      </w:r>
      <w:r w:rsidRPr="00A34A56">
        <w:rPr>
          <w:color w:val="333333"/>
          <w:sz w:val="28"/>
          <w:szCs w:val="28"/>
        </w:rPr>
        <w:t>Вступил</w:t>
      </w:r>
      <w:r>
        <w:rPr>
          <w:color w:val="333333"/>
          <w:sz w:val="28"/>
          <w:szCs w:val="28"/>
        </w:rPr>
        <w:t>а</w:t>
      </w:r>
      <w:r w:rsidRPr="00A34A56">
        <w:rPr>
          <w:color w:val="333333"/>
          <w:sz w:val="28"/>
          <w:szCs w:val="28"/>
        </w:rPr>
        <w:t xml:space="preserve"> в комсомол, работал</w:t>
      </w:r>
      <w:r>
        <w:rPr>
          <w:color w:val="333333"/>
          <w:sz w:val="28"/>
          <w:szCs w:val="28"/>
        </w:rPr>
        <w:t>а</w:t>
      </w:r>
      <w:r w:rsidRPr="00A34A56">
        <w:rPr>
          <w:color w:val="333333"/>
          <w:sz w:val="28"/>
          <w:szCs w:val="28"/>
        </w:rPr>
        <w:t xml:space="preserve"> секретарем комсомольской организации школы. Запомнились вечерние занятия с взрослыми (30 человек) по ликвидации неграмотности. Трудно передать состояние взрослых (а в группе были и по 50–60 лет), которые вдруг «прозрели», научились читать, а такое состояние испытали все 30 человек.</w:t>
      </w:r>
    </w:p>
    <w:p w:rsidR="00B63207" w:rsidRPr="009229F7" w:rsidRDefault="00B63207" w:rsidP="00B63207">
      <w:pPr>
        <w:jc w:val="both"/>
        <w:rPr>
          <w:sz w:val="28"/>
          <w:szCs w:val="28"/>
        </w:rPr>
      </w:pPr>
      <w:r>
        <w:rPr>
          <w:color w:val="333333"/>
          <w:sz w:val="28"/>
          <w:szCs w:val="28"/>
        </w:rPr>
        <w:lastRenderedPageBreak/>
        <w:t xml:space="preserve">      </w:t>
      </w:r>
      <w:r>
        <w:rPr>
          <w:sz w:val="28"/>
          <w:szCs w:val="28"/>
        </w:rPr>
        <w:t xml:space="preserve">       Р</w:t>
      </w:r>
      <w:r w:rsidRPr="00141ADC">
        <w:rPr>
          <w:sz w:val="28"/>
          <w:szCs w:val="28"/>
        </w:rPr>
        <w:t>аботала заведующей начальной школы № 36, 46, директором школы № 24. ученик моей бабушки Николай Змиевский, с большой теплотой вспоминал свою первую учительницу Екатерину Ивановну. Мама рассказывает, её бабушка, не испытывала трудностей входя в класс на урок. Её ученица Савочкина (</w:t>
      </w:r>
      <w:proofErr w:type="spellStart"/>
      <w:r w:rsidRPr="00141ADC">
        <w:rPr>
          <w:sz w:val="28"/>
          <w:szCs w:val="28"/>
        </w:rPr>
        <w:t>Мордвинова</w:t>
      </w:r>
      <w:proofErr w:type="spellEnd"/>
      <w:r w:rsidRPr="00141ADC">
        <w:rPr>
          <w:sz w:val="28"/>
          <w:szCs w:val="28"/>
        </w:rPr>
        <w:t xml:space="preserve">) Галина Степановна, сама стала учительницей, уже на пенсии, и всегда с любовью вспоминает Екатерину Ивановну и знает про неё больше чем дочери. </w:t>
      </w:r>
      <w:r>
        <w:rPr>
          <w:sz w:val="28"/>
          <w:szCs w:val="28"/>
        </w:rPr>
        <w:t>Искренняя любовь Екатерины</w:t>
      </w:r>
      <w:r w:rsidRPr="00F815BC">
        <w:rPr>
          <w:sz w:val="28"/>
          <w:szCs w:val="28"/>
        </w:rPr>
        <w:t xml:space="preserve"> Ивановны к каждому ребёнку чувствовалась во всём: в заботе о воспитании характера, в стремлении заинтересовать, научить, обогатить </w:t>
      </w:r>
      <w:r w:rsidRPr="009229F7">
        <w:rPr>
          <w:sz w:val="28"/>
          <w:szCs w:val="28"/>
        </w:rPr>
        <w:t xml:space="preserve">знаниями ум и отзывчивостью сердце. </w:t>
      </w:r>
    </w:p>
    <w:p w:rsidR="00B63207" w:rsidRPr="009229F7" w:rsidRDefault="00B63207" w:rsidP="00B63207">
      <w:pPr>
        <w:jc w:val="both"/>
        <w:rPr>
          <w:sz w:val="28"/>
          <w:szCs w:val="28"/>
        </w:rPr>
      </w:pPr>
      <w:r w:rsidRPr="009229F7">
        <w:rPr>
          <w:sz w:val="28"/>
          <w:szCs w:val="28"/>
        </w:rPr>
        <w:t xml:space="preserve">       Когда </w:t>
      </w:r>
      <w:r>
        <w:rPr>
          <w:sz w:val="28"/>
          <w:szCs w:val="28"/>
        </w:rPr>
        <w:t>я</w:t>
      </w:r>
      <w:r w:rsidRPr="009229F7">
        <w:rPr>
          <w:sz w:val="28"/>
          <w:szCs w:val="28"/>
        </w:rPr>
        <w:t xml:space="preserve"> училась в 24 школе, там еще рабо</w:t>
      </w:r>
      <w:r>
        <w:rPr>
          <w:sz w:val="28"/>
          <w:szCs w:val="28"/>
        </w:rPr>
        <w:t>тали учителя, которые помнили мою</w:t>
      </w:r>
      <w:r w:rsidRPr="009229F7">
        <w:rPr>
          <w:sz w:val="28"/>
          <w:szCs w:val="28"/>
        </w:rPr>
        <w:t xml:space="preserve"> бабушку. Знающая, заботливая, требовательная, защитница учителей и учеников, надёжный друг, к которому в трудную и радостную минуту может обратиться каждый. Бесценный дар - искреннее внимание к учащимся, родителям, коллегам, такт и деликатность в общении, желание помочь, научить, поддержать – это считала главным в своей профессии.</w:t>
      </w:r>
    </w:p>
    <w:p w:rsidR="00B63207" w:rsidRDefault="00B63207" w:rsidP="00B63207">
      <w:pPr>
        <w:jc w:val="both"/>
        <w:rPr>
          <w:sz w:val="28"/>
          <w:szCs w:val="28"/>
        </w:rPr>
      </w:pPr>
      <w:r>
        <w:rPr>
          <w:sz w:val="28"/>
          <w:szCs w:val="28"/>
        </w:rPr>
        <w:t xml:space="preserve">          Екатерина Ивановна с мужем родила и воспитала четверых дочерей:</w:t>
      </w:r>
    </w:p>
    <w:p w:rsidR="00B63207" w:rsidRDefault="00B63207" w:rsidP="00B63207">
      <w:pPr>
        <w:pStyle w:val="a3"/>
        <w:spacing w:before="0" w:after="0"/>
        <w:jc w:val="both"/>
        <w:rPr>
          <w:sz w:val="28"/>
          <w:szCs w:val="28"/>
        </w:rPr>
      </w:pPr>
      <w:r>
        <w:rPr>
          <w:sz w:val="28"/>
          <w:szCs w:val="28"/>
        </w:rPr>
        <w:t xml:space="preserve">       </w:t>
      </w:r>
      <w:proofErr w:type="spellStart"/>
      <w:r>
        <w:rPr>
          <w:sz w:val="28"/>
          <w:szCs w:val="28"/>
        </w:rPr>
        <w:t>Подойницева</w:t>
      </w:r>
      <w:proofErr w:type="spellEnd"/>
      <w:r>
        <w:rPr>
          <w:sz w:val="28"/>
          <w:szCs w:val="28"/>
        </w:rPr>
        <w:t xml:space="preserve"> Алла Антоновна, окончила в 1960 году Хабаровское педагогическое училище и работала учителем начальных классов в школах Камчатской области, </w:t>
      </w:r>
      <w:proofErr w:type="spellStart"/>
      <w:r>
        <w:rPr>
          <w:sz w:val="28"/>
          <w:szCs w:val="28"/>
        </w:rPr>
        <w:t>Новокуровской</w:t>
      </w:r>
      <w:proofErr w:type="spellEnd"/>
      <w:r>
        <w:rPr>
          <w:sz w:val="28"/>
          <w:szCs w:val="28"/>
        </w:rPr>
        <w:t xml:space="preserve"> и </w:t>
      </w:r>
      <w:proofErr w:type="spellStart"/>
      <w:r>
        <w:rPr>
          <w:sz w:val="28"/>
          <w:szCs w:val="28"/>
        </w:rPr>
        <w:t>Дружбинской</w:t>
      </w:r>
      <w:proofErr w:type="spellEnd"/>
      <w:r>
        <w:rPr>
          <w:sz w:val="28"/>
          <w:szCs w:val="28"/>
        </w:rPr>
        <w:t xml:space="preserve"> школах Хабаровского района. Закончила исторический факультет Хабаровского педагогического института. </w:t>
      </w:r>
    </w:p>
    <w:p w:rsidR="00B63207" w:rsidRDefault="00B63207" w:rsidP="00B63207">
      <w:pPr>
        <w:pStyle w:val="a3"/>
        <w:spacing w:before="0" w:after="0"/>
        <w:jc w:val="both"/>
        <w:rPr>
          <w:sz w:val="28"/>
          <w:szCs w:val="28"/>
        </w:rPr>
      </w:pPr>
      <w:r>
        <w:rPr>
          <w:sz w:val="28"/>
          <w:szCs w:val="28"/>
        </w:rPr>
        <w:t xml:space="preserve">       </w:t>
      </w:r>
      <w:r w:rsidRPr="00F815BC">
        <w:rPr>
          <w:sz w:val="28"/>
          <w:szCs w:val="28"/>
        </w:rPr>
        <w:t>«Каждый ребёнок уникален и неповторим» - её сло</w:t>
      </w:r>
      <w:r>
        <w:rPr>
          <w:sz w:val="28"/>
          <w:szCs w:val="28"/>
        </w:rPr>
        <w:t>ва. Для Аллы Антоновны</w:t>
      </w:r>
      <w:r w:rsidRPr="00F815BC">
        <w:rPr>
          <w:sz w:val="28"/>
          <w:szCs w:val="28"/>
        </w:rPr>
        <w:t xml:space="preserve"> звание учителя - «это </w:t>
      </w:r>
      <w:r w:rsidRPr="00A34A56">
        <w:rPr>
          <w:sz w:val="28"/>
          <w:szCs w:val="28"/>
        </w:rPr>
        <w:t>предназначение судьбы, великий дар, сияние света, осуществление мечты».</w:t>
      </w:r>
      <w:r>
        <w:rPr>
          <w:sz w:val="28"/>
          <w:szCs w:val="28"/>
        </w:rPr>
        <w:t xml:space="preserve"> </w:t>
      </w:r>
      <w:r w:rsidRPr="00F815BC">
        <w:rPr>
          <w:sz w:val="28"/>
          <w:szCs w:val="28"/>
        </w:rPr>
        <w:t xml:space="preserve">Считает себя счастливым человеком, потому что не просто учитель, а первый учитель, который входит в жизнь ребёнка и его семьи. Родители доверяют ей самое дорогое, что у них есть, - своих детей, И от неё, первого учителя, зависит, как сложится школьная жизнь ребёнка, станут ли родители её верными соратниками, единомышленниками. Её уроки являются классическим примером общения с детьми на гуманном, умном, добром русском языке. Учитель служит примером для учащихся во всем. Он является образцом высокой нравственности, идейной убежденности, широкой эрудиции. </w:t>
      </w:r>
      <w:r w:rsidRPr="00A34A56">
        <w:rPr>
          <w:sz w:val="28"/>
          <w:szCs w:val="28"/>
        </w:rPr>
        <w:t>Она - пример интеллигентности, эрудированности, компетентности</w:t>
      </w:r>
      <w:r>
        <w:rPr>
          <w:sz w:val="28"/>
          <w:szCs w:val="28"/>
        </w:rPr>
        <w:t>.</w:t>
      </w:r>
    </w:p>
    <w:p w:rsidR="00B63207" w:rsidRDefault="00B63207" w:rsidP="00B63207">
      <w:pPr>
        <w:jc w:val="both"/>
        <w:rPr>
          <w:sz w:val="28"/>
          <w:szCs w:val="28"/>
        </w:rPr>
      </w:pPr>
      <w:r>
        <w:rPr>
          <w:sz w:val="28"/>
          <w:szCs w:val="28"/>
        </w:rPr>
        <w:t>Вырастила троих детей: Марина – товаровед, Надежда – технолог швейного производства, Дмитрий – механик речных судов;</w:t>
      </w:r>
    </w:p>
    <w:p w:rsidR="00B63207" w:rsidRPr="00147E5A" w:rsidRDefault="00B63207" w:rsidP="00B63207">
      <w:pPr>
        <w:pStyle w:val="a3"/>
        <w:spacing w:before="0" w:after="0"/>
        <w:jc w:val="both"/>
        <w:rPr>
          <w:sz w:val="28"/>
          <w:szCs w:val="28"/>
        </w:rPr>
      </w:pPr>
      <w:r>
        <w:t xml:space="preserve">         </w:t>
      </w:r>
      <w:r w:rsidRPr="00147E5A">
        <w:rPr>
          <w:sz w:val="28"/>
          <w:szCs w:val="28"/>
        </w:rPr>
        <w:t xml:space="preserve">Гребенюк Татьяна Ивановна, окончила Хабаровский пединститут физмат, затем факультет физической культуры, занималась легкой атлетикой, Её коронная дистанция </w:t>
      </w:r>
      <w:smartTag w:uri="urn:schemas-microsoft-com:office:smarttags" w:element="metricconverter">
        <w:smartTagPr>
          <w:attr w:name="ProductID" w:val="800 метров"/>
        </w:smartTagPr>
        <w:r w:rsidRPr="00147E5A">
          <w:rPr>
            <w:sz w:val="28"/>
            <w:szCs w:val="28"/>
          </w:rPr>
          <w:t>800 метров</w:t>
        </w:r>
      </w:smartTag>
      <w:r w:rsidRPr="00147E5A">
        <w:rPr>
          <w:sz w:val="28"/>
          <w:szCs w:val="28"/>
        </w:rPr>
        <w:t xml:space="preserve">. Рекорд поставленный Татьяной Ивановной в Хабаровском края долго никто не мог побить. Имеет много спортивных наград, мастер спорта Советского Союза. После окончания спортивной карьеры работала учителем физкультуры в школах города (30, 76, 12). </w:t>
      </w:r>
      <w:r>
        <w:rPr>
          <w:sz w:val="28"/>
          <w:szCs w:val="28"/>
        </w:rPr>
        <w:t>Работала учителем</w:t>
      </w:r>
      <w:r w:rsidRPr="00147E5A">
        <w:rPr>
          <w:sz w:val="28"/>
          <w:szCs w:val="28"/>
        </w:rPr>
        <w:t xml:space="preserve"> гимназии № </w:t>
      </w:r>
      <w:smartTag w:uri="urn:schemas-microsoft-com:office:smarttags" w:element="metricconverter">
        <w:smartTagPr>
          <w:attr w:name="ProductID" w:val="5 г"/>
        </w:smartTagPr>
        <w:r w:rsidRPr="00147E5A">
          <w:rPr>
            <w:sz w:val="28"/>
            <w:szCs w:val="28"/>
          </w:rPr>
          <w:t>5 г</w:t>
        </w:r>
      </w:smartTag>
      <w:r w:rsidRPr="00147E5A">
        <w:rPr>
          <w:sz w:val="28"/>
          <w:szCs w:val="28"/>
        </w:rPr>
        <w:t>. Хабаровска. И уже её ученики ставили новые рекорды. Она известный в городе человек.</w:t>
      </w:r>
      <w:r>
        <w:rPr>
          <w:sz w:val="28"/>
          <w:szCs w:val="28"/>
        </w:rPr>
        <w:t xml:space="preserve"> В её деятельности не было</w:t>
      </w:r>
      <w:r w:rsidRPr="00147E5A">
        <w:rPr>
          <w:sz w:val="28"/>
          <w:szCs w:val="28"/>
        </w:rPr>
        <w:t xml:space="preserve"> формальности, пот</w:t>
      </w:r>
      <w:r>
        <w:rPr>
          <w:sz w:val="28"/>
          <w:szCs w:val="28"/>
        </w:rPr>
        <w:t>ому что сама искренне верила</w:t>
      </w:r>
      <w:r w:rsidRPr="00147E5A">
        <w:rPr>
          <w:sz w:val="28"/>
          <w:szCs w:val="28"/>
        </w:rPr>
        <w:t xml:space="preserve"> в то, что делает. Да и </w:t>
      </w:r>
      <w:r w:rsidRPr="00147E5A">
        <w:rPr>
          <w:sz w:val="28"/>
          <w:szCs w:val="28"/>
        </w:rPr>
        <w:lastRenderedPageBreak/>
        <w:t>привычным словом «работа» это трудно назвать. Скорее - это всепоглощающий наркоз. Главно</w:t>
      </w:r>
      <w:r>
        <w:rPr>
          <w:sz w:val="28"/>
          <w:szCs w:val="28"/>
        </w:rPr>
        <w:t>й педагогической задачей считала</w:t>
      </w:r>
      <w:r w:rsidRPr="00147E5A">
        <w:rPr>
          <w:sz w:val="28"/>
          <w:szCs w:val="28"/>
        </w:rPr>
        <w:t xml:space="preserve"> развитие способностей каждого своего ученика, стремится раскрыть потенциальные возможности школьников. Её выпускники работают в разных сферах общественной жизни, и всех их отличает трудолюбие, целеустремлённость, самостоятельность, инициативность.</w:t>
      </w:r>
    </w:p>
    <w:p w:rsidR="00B63207" w:rsidRDefault="00B63207" w:rsidP="00B63207">
      <w:pPr>
        <w:jc w:val="both"/>
        <w:rPr>
          <w:sz w:val="28"/>
          <w:szCs w:val="28"/>
        </w:rPr>
      </w:pPr>
      <w:r>
        <w:rPr>
          <w:sz w:val="28"/>
          <w:szCs w:val="28"/>
        </w:rPr>
        <w:t xml:space="preserve">       Гребенюк (Григорьева) Наталия Ивановна, окончила Хабаровский медицинский институт, работала терапевтом в Амурской бассейновой больнице, затем прошла переподготовку на врача-психиатра, работала пятнадцать лет в городской психиатрической больнице им. </w:t>
      </w:r>
      <w:proofErr w:type="spellStart"/>
      <w:r>
        <w:rPr>
          <w:sz w:val="28"/>
          <w:szCs w:val="28"/>
        </w:rPr>
        <w:t>Голанта</w:t>
      </w:r>
      <w:proofErr w:type="spellEnd"/>
      <w:r>
        <w:rPr>
          <w:sz w:val="28"/>
          <w:szCs w:val="28"/>
        </w:rPr>
        <w:t>. Была хорошим диагностом, воспитала четверых детей: Сергея – подполковник радиоэлектронных войск, Елену, Ларису – бухгалтер, Алексея – автомеханик.</w:t>
      </w:r>
    </w:p>
    <w:p w:rsidR="00B63207" w:rsidRDefault="00B63207" w:rsidP="00B63207">
      <w:pPr>
        <w:jc w:val="both"/>
        <w:rPr>
          <w:sz w:val="28"/>
          <w:szCs w:val="28"/>
        </w:rPr>
      </w:pPr>
      <w:r>
        <w:rPr>
          <w:sz w:val="28"/>
          <w:szCs w:val="28"/>
        </w:rPr>
        <w:t xml:space="preserve">       Гребенюк (</w:t>
      </w:r>
      <w:proofErr w:type="spellStart"/>
      <w:r>
        <w:rPr>
          <w:sz w:val="28"/>
          <w:szCs w:val="28"/>
        </w:rPr>
        <w:t>Моложавенко</w:t>
      </w:r>
      <w:proofErr w:type="spellEnd"/>
      <w:r>
        <w:rPr>
          <w:sz w:val="28"/>
          <w:szCs w:val="28"/>
        </w:rPr>
        <w:t xml:space="preserve">, </w:t>
      </w:r>
      <w:proofErr w:type="spellStart"/>
      <w:r>
        <w:rPr>
          <w:sz w:val="28"/>
          <w:szCs w:val="28"/>
        </w:rPr>
        <w:t>Акст</w:t>
      </w:r>
      <w:proofErr w:type="spellEnd"/>
      <w:r>
        <w:rPr>
          <w:sz w:val="28"/>
          <w:szCs w:val="28"/>
        </w:rPr>
        <w:t xml:space="preserve">) Ольга Ивановна, окончила Хабаровский пединститут, работала учителем физкультуры в школе № </w:t>
      </w:r>
      <w:smartTag w:uri="urn:schemas-microsoft-com:office:smarttags" w:element="metricconverter">
        <w:smartTagPr>
          <w:attr w:name="ProductID" w:val="76 г"/>
        </w:smartTagPr>
        <w:r>
          <w:rPr>
            <w:sz w:val="28"/>
            <w:szCs w:val="28"/>
          </w:rPr>
          <w:t>76 г</w:t>
        </w:r>
      </w:smartTag>
      <w:r>
        <w:rPr>
          <w:sz w:val="28"/>
          <w:szCs w:val="28"/>
        </w:rPr>
        <w:t>. Хабаровска, вырастила троих детей: Станислава – работает в МЧС, Ольга – служба судебных приставов, Иван – частный предприниматель, занимается грузоперевозками.</w:t>
      </w:r>
    </w:p>
    <w:p w:rsidR="00B63207" w:rsidRPr="00B63207" w:rsidRDefault="00B63207" w:rsidP="00B63207">
      <w:pPr>
        <w:numPr>
          <w:ilvl w:val="0"/>
          <w:numId w:val="3"/>
        </w:numPr>
        <w:jc w:val="center"/>
        <w:rPr>
          <w:sz w:val="28"/>
          <w:szCs w:val="28"/>
        </w:rPr>
      </w:pPr>
      <w:r w:rsidRPr="000015DA">
        <w:rPr>
          <w:b/>
          <w:i/>
          <w:sz w:val="28"/>
          <w:szCs w:val="28"/>
        </w:rPr>
        <w:t>Заключение</w:t>
      </w:r>
    </w:p>
    <w:p w:rsidR="00B63207" w:rsidRPr="00F013BE" w:rsidRDefault="00B63207" w:rsidP="00B63207">
      <w:pPr>
        <w:pStyle w:val="c3"/>
        <w:shd w:val="clear" w:color="auto" w:fill="FFFFFF"/>
        <w:spacing w:before="0" w:beforeAutospacing="0" w:after="0" w:afterAutospacing="0" w:line="180" w:lineRule="atLeast"/>
        <w:jc w:val="both"/>
        <w:rPr>
          <w:rFonts w:ascii="Arial" w:hAnsi="Arial" w:cs="Arial"/>
          <w:color w:val="444444"/>
          <w:sz w:val="28"/>
          <w:szCs w:val="28"/>
        </w:rPr>
      </w:pPr>
      <w:r w:rsidRPr="00F013BE">
        <w:rPr>
          <w:rStyle w:val="c1"/>
          <w:color w:val="444444"/>
          <w:sz w:val="28"/>
          <w:szCs w:val="28"/>
        </w:rPr>
        <w:t xml:space="preserve">      Много нового и интересного я узнал</w:t>
      </w:r>
      <w:r>
        <w:rPr>
          <w:rStyle w:val="c1"/>
          <w:color w:val="444444"/>
          <w:sz w:val="28"/>
          <w:szCs w:val="28"/>
        </w:rPr>
        <w:t>а</w:t>
      </w:r>
      <w:r w:rsidRPr="00F013BE">
        <w:rPr>
          <w:rStyle w:val="c1"/>
          <w:color w:val="444444"/>
          <w:sz w:val="28"/>
          <w:szCs w:val="28"/>
        </w:rPr>
        <w:t xml:space="preserve"> о своих предках, готовя этот материал, и моя гордость за них - это невидимая нить, которая называется связью поколений. </w:t>
      </w:r>
      <w:r>
        <w:rPr>
          <w:rStyle w:val="c1"/>
          <w:color w:val="444444"/>
          <w:sz w:val="28"/>
          <w:szCs w:val="28"/>
        </w:rPr>
        <w:t>Эту гордость я передала</w:t>
      </w:r>
      <w:r w:rsidRPr="00F013BE">
        <w:rPr>
          <w:rStyle w:val="c1"/>
          <w:color w:val="444444"/>
          <w:sz w:val="28"/>
          <w:szCs w:val="28"/>
        </w:rPr>
        <w:t xml:space="preserve"> своим детям, и они не вырастут «</w:t>
      </w:r>
      <w:proofErr w:type="spellStart"/>
      <w:r w:rsidRPr="00F013BE">
        <w:rPr>
          <w:rStyle w:val="c1"/>
          <w:color w:val="444444"/>
          <w:sz w:val="28"/>
          <w:szCs w:val="28"/>
        </w:rPr>
        <w:t>иванами</w:t>
      </w:r>
      <w:proofErr w:type="spellEnd"/>
      <w:r w:rsidRPr="00F013BE">
        <w:rPr>
          <w:rStyle w:val="c1"/>
          <w:color w:val="444444"/>
          <w:sz w:val="28"/>
          <w:szCs w:val="28"/>
        </w:rPr>
        <w:t>, не помнящими своего родства»</w:t>
      </w:r>
    </w:p>
    <w:p w:rsidR="00B63207" w:rsidRPr="00DF48BE" w:rsidRDefault="00B63207" w:rsidP="00B63207">
      <w:pPr>
        <w:pStyle w:val="c3"/>
        <w:shd w:val="clear" w:color="auto" w:fill="FFFFFF"/>
        <w:spacing w:before="0" w:beforeAutospacing="0" w:after="0" w:afterAutospacing="0" w:line="180" w:lineRule="atLeast"/>
        <w:jc w:val="both"/>
        <w:rPr>
          <w:rFonts w:ascii="Arial" w:hAnsi="Arial" w:cs="Arial"/>
          <w:color w:val="444444"/>
          <w:sz w:val="28"/>
          <w:szCs w:val="28"/>
        </w:rPr>
      </w:pPr>
      <w:r w:rsidRPr="00F013BE">
        <w:rPr>
          <w:rStyle w:val="c1"/>
          <w:color w:val="444444"/>
          <w:sz w:val="28"/>
          <w:szCs w:val="28"/>
        </w:rPr>
        <w:t xml:space="preserve">      Самое трудное и достойное на земле – прожить обыкновенным хорошим человеком, пусть не знаменитым, не выдающимся, но надёжной опорой тем, кто живёт рядом. Я верю, не прервётся нить, связывающая поколения нашей семьи. И в моих детях и внуках будет жить бесконечная любовь к родителям, к своему родному краю, к великой России.</w:t>
      </w:r>
    </w:p>
    <w:p w:rsidR="00B63207" w:rsidRPr="009705B2" w:rsidRDefault="00B63207" w:rsidP="00B63207">
      <w:pPr>
        <w:jc w:val="both"/>
        <w:rPr>
          <w:rFonts w:cs="Arial"/>
          <w:color w:val="333333"/>
          <w:sz w:val="28"/>
          <w:szCs w:val="28"/>
        </w:rPr>
      </w:pPr>
      <w:r w:rsidRPr="000015DA">
        <w:rPr>
          <w:rFonts w:cs="Arial"/>
          <w:color w:val="333333"/>
          <w:sz w:val="28"/>
          <w:szCs w:val="28"/>
        </w:rPr>
        <w:t xml:space="preserve">       </w:t>
      </w:r>
      <w:r>
        <w:rPr>
          <w:rFonts w:cs="Arial"/>
          <w:color w:val="333333"/>
          <w:sz w:val="28"/>
          <w:szCs w:val="28"/>
        </w:rPr>
        <w:t>«</w:t>
      </w:r>
      <w:r w:rsidRPr="000015DA">
        <w:rPr>
          <w:rFonts w:cs="Arial"/>
          <w:color w:val="333333"/>
          <w:sz w:val="28"/>
          <w:szCs w:val="28"/>
        </w:rPr>
        <w:t>Природа, создав людей таковыми, каковы они есть, даровала им великое утешение от многих зол, наделив их семьей и Родиной</w:t>
      </w:r>
      <w:proofErr w:type="gramStart"/>
      <w:r>
        <w:rPr>
          <w:rFonts w:cs="Arial"/>
          <w:color w:val="333333"/>
          <w:sz w:val="28"/>
          <w:szCs w:val="28"/>
        </w:rPr>
        <w:t>»</w:t>
      </w:r>
      <w:r w:rsidRPr="000015DA">
        <w:rPr>
          <w:rFonts w:cs="Arial"/>
          <w:color w:val="333333"/>
          <w:sz w:val="28"/>
          <w:szCs w:val="28"/>
        </w:rPr>
        <w:t>.</w:t>
      </w:r>
      <w:r w:rsidRPr="000015DA">
        <w:rPr>
          <w:rFonts w:cs="Arial"/>
          <w:color w:val="333333"/>
          <w:sz w:val="28"/>
          <w:szCs w:val="28"/>
        </w:rPr>
        <w:br/>
        <w:t>Эти</w:t>
      </w:r>
      <w:proofErr w:type="gramEnd"/>
      <w:r w:rsidRPr="000015DA">
        <w:rPr>
          <w:rFonts w:cs="Arial"/>
          <w:color w:val="333333"/>
          <w:sz w:val="28"/>
          <w:szCs w:val="28"/>
        </w:rPr>
        <w:t xml:space="preserve"> слова </w:t>
      </w:r>
      <w:proofErr w:type="spellStart"/>
      <w:r w:rsidRPr="000015DA">
        <w:rPr>
          <w:rFonts w:cs="Arial"/>
          <w:color w:val="333333"/>
          <w:sz w:val="28"/>
          <w:szCs w:val="28"/>
        </w:rPr>
        <w:t>Л.Н.Толстого</w:t>
      </w:r>
      <w:proofErr w:type="spellEnd"/>
      <w:r w:rsidRPr="000015DA">
        <w:rPr>
          <w:rFonts w:cs="Arial"/>
          <w:color w:val="333333"/>
          <w:sz w:val="28"/>
          <w:szCs w:val="28"/>
        </w:rPr>
        <w:t xml:space="preserve"> подчеркивают, что семья и Родина – это та связующая сила общества, которая объединя</w:t>
      </w:r>
      <w:r>
        <w:rPr>
          <w:rFonts w:cs="Arial"/>
          <w:color w:val="333333"/>
          <w:sz w:val="28"/>
          <w:szCs w:val="28"/>
        </w:rPr>
        <w:t>ет людей жизненными интересами.</w:t>
      </w:r>
      <w:r w:rsidRPr="009705B2">
        <w:rPr>
          <w:rFonts w:cs="Arial"/>
          <w:color w:val="333333"/>
          <w:sz w:val="28"/>
          <w:szCs w:val="28"/>
        </w:rPr>
        <w:t xml:space="preserve"> </w:t>
      </w:r>
      <w:r w:rsidRPr="000015DA">
        <w:rPr>
          <w:rFonts w:cs="Arial"/>
          <w:color w:val="333333"/>
          <w:sz w:val="28"/>
          <w:szCs w:val="28"/>
        </w:rPr>
        <w:t>Именно семья, как грани кристалла, отражает многогранность больших и малых проблем, задач, решение которых и движет нашу жизнь.</w:t>
      </w:r>
    </w:p>
    <w:p w:rsidR="00B63207" w:rsidRDefault="00B63207" w:rsidP="00B63207">
      <w:pPr>
        <w:jc w:val="both"/>
        <w:rPr>
          <w:rFonts w:cs="Arial"/>
          <w:color w:val="333333"/>
          <w:sz w:val="28"/>
          <w:szCs w:val="28"/>
        </w:rPr>
      </w:pPr>
      <w:r w:rsidRPr="009705B2">
        <w:rPr>
          <w:rFonts w:cs="Arial"/>
          <w:color w:val="333333"/>
          <w:sz w:val="28"/>
          <w:szCs w:val="28"/>
        </w:rPr>
        <w:t xml:space="preserve">     </w:t>
      </w:r>
      <w:r>
        <w:rPr>
          <w:rFonts w:cs="Arial"/>
          <w:color w:val="333333"/>
          <w:sz w:val="28"/>
          <w:szCs w:val="28"/>
        </w:rPr>
        <w:t xml:space="preserve">         Семья – это главное в нашей жизни. Родные нам дают силы преодолеть препятствия и преграды, с ними счастье становится больше вдвойне. Семья является опорой в нашем быстроменяющемся не стабильном мире.</w:t>
      </w:r>
    </w:p>
    <w:p w:rsidR="00B63207" w:rsidRDefault="00B63207" w:rsidP="00B63207">
      <w:pPr>
        <w:jc w:val="both"/>
        <w:rPr>
          <w:rFonts w:cs="Arial"/>
          <w:color w:val="333333"/>
          <w:sz w:val="28"/>
          <w:szCs w:val="28"/>
        </w:rPr>
      </w:pPr>
      <w:r>
        <w:rPr>
          <w:rFonts w:cs="Arial"/>
          <w:color w:val="333333"/>
          <w:sz w:val="28"/>
          <w:szCs w:val="28"/>
        </w:rPr>
        <w:t xml:space="preserve">        Тамара Тихоновна </w:t>
      </w:r>
      <w:proofErr w:type="spellStart"/>
      <w:r>
        <w:rPr>
          <w:rFonts w:cs="Arial"/>
          <w:color w:val="333333"/>
          <w:sz w:val="28"/>
          <w:szCs w:val="28"/>
        </w:rPr>
        <w:t>Гожало</w:t>
      </w:r>
      <w:proofErr w:type="spellEnd"/>
      <w:r>
        <w:rPr>
          <w:rFonts w:cs="Arial"/>
          <w:color w:val="333333"/>
          <w:sz w:val="28"/>
          <w:szCs w:val="28"/>
        </w:rPr>
        <w:t xml:space="preserve"> рассказывала, что в </w:t>
      </w:r>
      <w:smartTag w:uri="urn:schemas-microsoft-com:office:smarttags" w:element="metricconverter">
        <w:smartTagPr>
          <w:attr w:name="ProductID" w:val="1972 г"/>
        </w:smartTagPr>
        <w:r>
          <w:rPr>
            <w:rFonts w:cs="Arial"/>
            <w:color w:val="333333"/>
            <w:sz w:val="28"/>
            <w:szCs w:val="28"/>
          </w:rPr>
          <w:t>1972 г</w:t>
        </w:r>
      </w:smartTag>
      <w:r>
        <w:rPr>
          <w:rFonts w:cs="Arial"/>
          <w:color w:val="333333"/>
          <w:sz w:val="28"/>
          <w:szCs w:val="28"/>
        </w:rPr>
        <w:t xml:space="preserve">. в с. Екатеринославка пришло письмо на имя Гребенюков из д. </w:t>
      </w:r>
      <w:proofErr w:type="spellStart"/>
      <w:r>
        <w:rPr>
          <w:rFonts w:cs="Arial"/>
          <w:color w:val="333333"/>
          <w:sz w:val="28"/>
          <w:szCs w:val="28"/>
        </w:rPr>
        <w:t>Егоровка</w:t>
      </w:r>
      <w:proofErr w:type="spellEnd"/>
      <w:r>
        <w:rPr>
          <w:rFonts w:cs="Arial"/>
          <w:color w:val="333333"/>
          <w:sz w:val="28"/>
          <w:szCs w:val="28"/>
        </w:rPr>
        <w:t xml:space="preserve"> </w:t>
      </w:r>
      <w:proofErr w:type="spellStart"/>
      <w:r>
        <w:rPr>
          <w:rFonts w:cs="Arial"/>
          <w:color w:val="333333"/>
          <w:sz w:val="28"/>
          <w:szCs w:val="28"/>
        </w:rPr>
        <w:t>Валнавахского</w:t>
      </w:r>
      <w:proofErr w:type="spellEnd"/>
      <w:r>
        <w:rPr>
          <w:rFonts w:cs="Arial"/>
          <w:color w:val="333333"/>
          <w:sz w:val="28"/>
          <w:szCs w:val="28"/>
        </w:rPr>
        <w:t xml:space="preserve"> района Днепропетровской области Украины. Писали потомки Гребенюков оставшихся на Украине, приглашали в гости. Она ездила, в родовую деревню, ей показывали земли и мельницу принадлежавшие когда-то нашим прадедам. Но это была всего лишь экскурсия в прошлое. Настоящее и будущее нашей семьи – это Дальний Восток</w:t>
      </w:r>
    </w:p>
    <w:p w:rsidR="00B63207" w:rsidRPr="0084255D" w:rsidRDefault="00B63207" w:rsidP="00B63207">
      <w:pPr>
        <w:jc w:val="both"/>
        <w:rPr>
          <w:sz w:val="28"/>
          <w:szCs w:val="28"/>
        </w:rPr>
      </w:pPr>
      <w:r>
        <w:rPr>
          <w:rFonts w:cs="Arial"/>
          <w:color w:val="333333"/>
          <w:sz w:val="28"/>
          <w:szCs w:val="28"/>
        </w:rPr>
        <w:lastRenderedPageBreak/>
        <w:t xml:space="preserve">       Моя семья всегда была вместе с моей Родиной в тяжелые и радостные моменты истории Отечества. Семья погибала вместе с родиной и возрождалась вновь. Переехав на Дальний Восток, семья разрослась и разветвилась, как дерево, припав к чистому живому источнику, получив новое жизненное пространство. Моя семья всегда надеется на лучшее будущее, строя его сегодня, своим каждодневным пусть и незаметным, на первый </w:t>
      </w:r>
      <w:r>
        <w:rPr>
          <w:rFonts w:cs="Arial"/>
          <w:color w:val="333333"/>
          <w:sz w:val="28"/>
          <w:szCs w:val="28"/>
        </w:rPr>
        <w:t xml:space="preserve">взгляд, </w:t>
      </w:r>
      <w:r>
        <w:rPr>
          <w:rFonts w:cs="Arial"/>
          <w:color w:val="333333"/>
          <w:sz w:val="28"/>
          <w:szCs w:val="28"/>
        </w:rPr>
        <w:tab/>
      </w:r>
      <w:r>
        <w:rPr>
          <w:rFonts w:cs="Arial"/>
          <w:color w:val="333333"/>
          <w:sz w:val="28"/>
          <w:szCs w:val="28"/>
        </w:rPr>
        <w:t>трудом.</w:t>
      </w:r>
    </w:p>
    <w:p w:rsidR="00B63207" w:rsidRDefault="00B63207" w:rsidP="00B63207">
      <w:pPr>
        <w:jc w:val="center"/>
        <w:rPr>
          <w:b/>
          <w:i/>
          <w:sz w:val="28"/>
          <w:szCs w:val="28"/>
        </w:rPr>
      </w:pPr>
      <w:r>
        <w:rPr>
          <w:b/>
          <w:i/>
          <w:sz w:val="28"/>
          <w:szCs w:val="28"/>
        </w:rPr>
        <w:t>Л И Т Е Р А Т У Р А</w:t>
      </w:r>
    </w:p>
    <w:p w:rsidR="00B63207" w:rsidRDefault="00B63207" w:rsidP="00B63207">
      <w:pPr>
        <w:jc w:val="center"/>
        <w:rPr>
          <w:b/>
          <w:i/>
          <w:sz w:val="28"/>
          <w:szCs w:val="28"/>
        </w:rPr>
      </w:pPr>
    </w:p>
    <w:p w:rsidR="00B63207" w:rsidRDefault="00B63207" w:rsidP="00B63207">
      <w:pPr>
        <w:numPr>
          <w:ilvl w:val="0"/>
          <w:numId w:val="1"/>
        </w:numPr>
        <w:rPr>
          <w:sz w:val="28"/>
          <w:szCs w:val="28"/>
        </w:rPr>
      </w:pPr>
      <w:r w:rsidRPr="00B03FB3">
        <w:rPr>
          <w:rStyle w:val="c1"/>
          <w:color w:val="444444"/>
          <w:sz w:val="28"/>
          <w:szCs w:val="28"/>
        </w:rPr>
        <w:t>Бибикова Е.В. Занимательная генеалогия. -Ярославль, 2008</w:t>
      </w:r>
      <w:r w:rsidRPr="004848A0">
        <w:rPr>
          <w:sz w:val="28"/>
          <w:szCs w:val="28"/>
        </w:rPr>
        <w:t xml:space="preserve"> </w:t>
      </w:r>
    </w:p>
    <w:p w:rsidR="00B63207" w:rsidRDefault="00B63207" w:rsidP="00B63207">
      <w:pPr>
        <w:numPr>
          <w:ilvl w:val="0"/>
          <w:numId w:val="1"/>
        </w:numPr>
        <w:rPr>
          <w:sz w:val="28"/>
          <w:szCs w:val="28"/>
        </w:rPr>
      </w:pPr>
      <w:proofErr w:type="spellStart"/>
      <w:r>
        <w:rPr>
          <w:sz w:val="28"/>
          <w:szCs w:val="28"/>
        </w:rPr>
        <w:t>А.А.Данилов</w:t>
      </w:r>
      <w:proofErr w:type="spellEnd"/>
      <w:r>
        <w:rPr>
          <w:sz w:val="28"/>
          <w:szCs w:val="28"/>
        </w:rPr>
        <w:t xml:space="preserve"> Л.Г. Косулина. История России ХХ век. М., </w:t>
      </w:r>
      <w:smartTag w:uri="urn:schemas-microsoft-com:office:smarttags" w:element="metricconverter">
        <w:smartTagPr>
          <w:attr w:name="ProductID" w:val="2005 г"/>
        </w:smartTagPr>
        <w:r>
          <w:rPr>
            <w:sz w:val="28"/>
            <w:szCs w:val="28"/>
          </w:rPr>
          <w:t>2005 г</w:t>
        </w:r>
      </w:smartTag>
      <w:r>
        <w:rPr>
          <w:sz w:val="28"/>
          <w:szCs w:val="28"/>
        </w:rPr>
        <w:t>.</w:t>
      </w:r>
    </w:p>
    <w:p w:rsidR="00B63207" w:rsidRPr="00B03FB3" w:rsidRDefault="00B63207" w:rsidP="00B63207">
      <w:pPr>
        <w:numPr>
          <w:ilvl w:val="0"/>
          <w:numId w:val="1"/>
        </w:numPr>
        <w:rPr>
          <w:sz w:val="28"/>
          <w:szCs w:val="28"/>
        </w:rPr>
      </w:pPr>
      <w:r>
        <w:rPr>
          <w:sz w:val="28"/>
          <w:szCs w:val="28"/>
        </w:rPr>
        <w:t xml:space="preserve">А.Ю. Завалишин. История Дальнего Востока России в новое и новейшее время. Хабаровск. </w:t>
      </w:r>
      <w:smartTag w:uri="urn:schemas-microsoft-com:office:smarttags" w:element="metricconverter">
        <w:smartTagPr>
          <w:attr w:name="ProductID" w:val="1999 г"/>
        </w:smartTagPr>
        <w:r>
          <w:rPr>
            <w:sz w:val="28"/>
            <w:szCs w:val="28"/>
          </w:rPr>
          <w:t>1999 г</w:t>
        </w:r>
      </w:smartTag>
      <w:r>
        <w:rPr>
          <w:sz w:val="28"/>
          <w:szCs w:val="28"/>
        </w:rPr>
        <w:t>.</w:t>
      </w:r>
    </w:p>
    <w:p w:rsidR="00B63207" w:rsidRPr="00513A75" w:rsidRDefault="00B63207" w:rsidP="00B63207">
      <w:pPr>
        <w:pStyle w:val="a3"/>
        <w:numPr>
          <w:ilvl w:val="0"/>
          <w:numId w:val="1"/>
        </w:numPr>
        <w:spacing w:before="0" w:after="0"/>
        <w:rPr>
          <w:sz w:val="28"/>
          <w:szCs w:val="28"/>
        </w:rPr>
      </w:pPr>
      <w:proofErr w:type="spellStart"/>
      <w:r w:rsidRPr="00B03FB3">
        <w:rPr>
          <w:rStyle w:val="c1"/>
          <w:color w:val="444444"/>
          <w:sz w:val="28"/>
          <w:szCs w:val="28"/>
        </w:rPr>
        <w:t>Можаров</w:t>
      </w:r>
      <w:proofErr w:type="spellEnd"/>
      <w:r w:rsidRPr="00B03FB3">
        <w:rPr>
          <w:rStyle w:val="c1"/>
          <w:color w:val="444444"/>
          <w:sz w:val="28"/>
          <w:szCs w:val="28"/>
        </w:rPr>
        <w:t xml:space="preserve"> Н.Д. Как составить свою родословную. – Кострома, 2000</w:t>
      </w:r>
    </w:p>
    <w:p w:rsidR="00B63207" w:rsidRPr="00B03FB3" w:rsidRDefault="00B63207" w:rsidP="00B63207">
      <w:pPr>
        <w:numPr>
          <w:ilvl w:val="0"/>
          <w:numId w:val="1"/>
        </w:numPr>
        <w:rPr>
          <w:sz w:val="28"/>
          <w:szCs w:val="28"/>
        </w:rPr>
      </w:pPr>
      <w:r w:rsidRPr="00B03FB3">
        <w:rPr>
          <w:sz w:val="28"/>
          <w:szCs w:val="28"/>
        </w:rPr>
        <w:t xml:space="preserve">Газета «Амурский маяк» </w:t>
      </w:r>
      <w:smartTag w:uri="urn:schemas-microsoft-com:office:smarttags" w:element="metricconverter">
        <w:smartTagPr>
          <w:attr w:name="ProductID" w:val="1961 г"/>
        </w:smartTagPr>
        <w:r w:rsidRPr="00B03FB3">
          <w:rPr>
            <w:sz w:val="28"/>
            <w:szCs w:val="28"/>
          </w:rPr>
          <w:t>1961 г</w:t>
        </w:r>
      </w:smartTag>
      <w:r w:rsidRPr="00B03FB3">
        <w:rPr>
          <w:sz w:val="28"/>
          <w:szCs w:val="28"/>
        </w:rPr>
        <w:t xml:space="preserve">., </w:t>
      </w:r>
      <w:smartTag w:uri="urn:schemas-microsoft-com:office:smarttags" w:element="metricconverter">
        <w:smartTagPr>
          <w:attr w:name="ProductID" w:val="1972 г"/>
        </w:smartTagPr>
        <w:r w:rsidRPr="00B03FB3">
          <w:rPr>
            <w:sz w:val="28"/>
            <w:szCs w:val="28"/>
          </w:rPr>
          <w:t>1972 г</w:t>
        </w:r>
      </w:smartTag>
      <w:r w:rsidRPr="00B03FB3">
        <w:rPr>
          <w:sz w:val="28"/>
          <w:szCs w:val="28"/>
        </w:rPr>
        <w:t>., 1983 г.,1985 г., 2000г.</w:t>
      </w:r>
    </w:p>
    <w:p w:rsidR="00B63207" w:rsidRDefault="00B63207" w:rsidP="00B63207">
      <w:pPr>
        <w:numPr>
          <w:ilvl w:val="0"/>
          <w:numId w:val="1"/>
        </w:numPr>
        <w:rPr>
          <w:sz w:val="28"/>
          <w:szCs w:val="28"/>
        </w:rPr>
      </w:pPr>
      <w:r w:rsidRPr="00B03FB3">
        <w:rPr>
          <w:sz w:val="28"/>
          <w:szCs w:val="28"/>
        </w:rPr>
        <w:t>Документы семейного архива.</w:t>
      </w:r>
    </w:p>
    <w:p w:rsidR="00B63207" w:rsidRDefault="00B63207" w:rsidP="00B63207">
      <w:pPr>
        <w:numPr>
          <w:ilvl w:val="0"/>
          <w:numId w:val="1"/>
        </w:numPr>
        <w:rPr>
          <w:sz w:val="28"/>
          <w:szCs w:val="28"/>
        </w:rPr>
      </w:pPr>
      <w:r>
        <w:rPr>
          <w:sz w:val="28"/>
          <w:szCs w:val="28"/>
        </w:rPr>
        <w:t xml:space="preserve">Выписка из дела </w:t>
      </w:r>
      <w:proofErr w:type="spellStart"/>
      <w:r>
        <w:rPr>
          <w:sz w:val="28"/>
          <w:szCs w:val="28"/>
        </w:rPr>
        <w:t>Анфисова</w:t>
      </w:r>
      <w:proofErr w:type="spellEnd"/>
      <w:r>
        <w:rPr>
          <w:sz w:val="28"/>
          <w:szCs w:val="28"/>
        </w:rPr>
        <w:t xml:space="preserve"> Н.И.</w:t>
      </w:r>
    </w:p>
    <w:p w:rsidR="00B63207" w:rsidRDefault="00B63207" w:rsidP="00B63207">
      <w:pPr>
        <w:numPr>
          <w:ilvl w:val="0"/>
          <w:numId w:val="1"/>
        </w:numPr>
        <w:rPr>
          <w:sz w:val="28"/>
          <w:szCs w:val="28"/>
        </w:rPr>
      </w:pPr>
      <w:r>
        <w:rPr>
          <w:sz w:val="28"/>
          <w:szCs w:val="28"/>
        </w:rPr>
        <w:t>Гребенюк Т.Е. Автобиография.</w:t>
      </w:r>
    </w:p>
    <w:p w:rsidR="00B63207" w:rsidRPr="00513A75" w:rsidRDefault="00B63207" w:rsidP="00B63207">
      <w:pPr>
        <w:numPr>
          <w:ilvl w:val="0"/>
          <w:numId w:val="1"/>
        </w:numPr>
        <w:rPr>
          <w:sz w:val="28"/>
          <w:szCs w:val="28"/>
        </w:rPr>
      </w:pPr>
      <w:r w:rsidRPr="00513A75">
        <w:rPr>
          <w:sz w:val="28"/>
          <w:szCs w:val="28"/>
        </w:rPr>
        <w:t>Ковтуненко И.П. Автобиография</w:t>
      </w:r>
    </w:p>
    <w:p w:rsidR="00B63207" w:rsidRDefault="00B63207" w:rsidP="00B63207"/>
    <w:p w:rsidR="007219C7" w:rsidRDefault="007219C7">
      <w:bookmarkStart w:id="0" w:name="_GoBack"/>
      <w:bookmarkEnd w:id="0"/>
    </w:p>
    <w:sectPr w:rsidR="00721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E67ABE"/>
    <w:multiLevelType w:val="hybridMultilevel"/>
    <w:tmpl w:val="CFE8B7EA"/>
    <w:lvl w:ilvl="0" w:tplc="B6D806F2">
      <w:start w:val="6"/>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73031D"/>
    <w:multiLevelType w:val="hybridMultilevel"/>
    <w:tmpl w:val="3F3A148C"/>
    <w:lvl w:ilvl="0" w:tplc="971A659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5C1A1B41"/>
    <w:multiLevelType w:val="hybridMultilevel"/>
    <w:tmpl w:val="ACF0E014"/>
    <w:lvl w:ilvl="0" w:tplc="8CB8D11C">
      <w:start w:val="2"/>
      <w:numFmt w:val="decimal"/>
      <w:lvlText w:val="%1."/>
      <w:lvlJc w:val="left"/>
      <w:pPr>
        <w:ind w:left="2565" w:hanging="360"/>
      </w:pPr>
      <w:rPr>
        <w:rFonts w:hint="default"/>
        <w:b/>
      </w:rPr>
    </w:lvl>
    <w:lvl w:ilvl="1" w:tplc="04190019" w:tentative="1">
      <w:start w:val="1"/>
      <w:numFmt w:val="lowerLetter"/>
      <w:lvlText w:val="%2."/>
      <w:lvlJc w:val="left"/>
      <w:pPr>
        <w:ind w:left="3285" w:hanging="360"/>
      </w:pPr>
    </w:lvl>
    <w:lvl w:ilvl="2" w:tplc="0419001B" w:tentative="1">
      <w:start w:val="1"/>
      <w:numFmt w:val="lowerRoman"/>
      <w:lvlText w:val="%3."/>
      <w:lvlJc w:val="right"/>
      <w:pPr>
        <w:ind w:left="4005" w:hanging="180"/>
      </w:pPr>
    </w:lvl>
    <w:lvl w:ilvl="3" w:tplc="0419000F" w:tentative="1">
      <w:start w:val="1"/>
      <w:numFmt w:val="decimal"/>
      <w:lvlText w:val="%4."/>
      <w:lvlJc w:val="left"/>
      <w:pPr>
        <w:ind w:left="4725" w:hanging="360"/>
      </w:pPr>
    </w:lvl>
    <w:lvl w:ilvl="4" w:tplc="04190019" w:tentative="1">
      <w:start w:val="1"/>
      <w:numFmt w:val="lowerLetter"/>
      <w:lvlText w:val="%5."/>
      <w:lvlJc w:val="left"/>
      <w:pPr>
        <w:ind w:left="5445" w:hanging="360"/>
      </w:pPr>
    </w:lvl>
    <w:lvl w:ilvl="5" w:tplc="0419001B" w:tentative="1">
      <w:start w:val="1"/>
      <w:numFmt w:val="lowerRoman"/>
      <w:lvlText w:val="%6."/>
      <w:lvlJc w:val="right"/>
      <w:pPr>
        <w:ind w:left="6165" w:hanging="180"/>
      </w:pPr>
    </w:lvl>
    <w:lvl w:ilvl="6" w:tplc="0419000F" w:tentative="1">
      <w:start w:val="1"/>
      <w:numFmt w:val="decimal"/>
      <w:lvlText w:val="%7."/>
      <w:lvlJc w:val="left"/>
      <w:pPr>
        <w:ind w:left="6885" w:hanging="360"/>
      </w:pPr>
    </w:lvl>
    <w:lvl w:ilvl="7" w:tplc="04190019" w:tentative="1">
      <w:start w:val="1"/>
      <w:numFmt w:val="lowerLetter"/>
      <w:lvlText w:val="%8."/>
      <w:lvlJc w:val="left"/>
      <w:pPr>
        <w:ind w:left="7605" w:hanging="360"/>
      </w:pPr>
    </w:lvl>
    <w:lvl w:ilvl="8" w:tplc="0419001B" w:tentative="1">
      <w:start w:val="1"/>
      <w:numFmt w:val="lowerRoman"/>
      <w:lvlText w:val="%9."/>
      <w:lvlJc w:val="right"/>
      <w:pPr>
        <w:ind w:left="83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959"/>
    <w:rsid w:val="00400959"/>
    <w:rsid w:val="007219C7"/>
    <w:rsid w:val="00B63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030DE03-26AF-45FB-A446-9FD77250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2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63207"/>
    <w:pPr>
      <w:spacing w:before="30" w:after="30"/>
    </w:pPr>
    <w:rPr>
      <w:sz w:val="20"/>
      <w:szCs w:val="20"/>
    </w:rPr>
  </w:style>
  <w:style w:type="character" w:customStyle="1" w:styleId="c2">
    <w:name w:val="c2"/>
    <w:basedOn w:val="a0"/>
    <w:rsid w:val="00B63207"/>
  </w:style>
  <w:style w:type="paragraph" w:customStyle="1" w:styleId="c7">
    <w:name w:val="c7"/>
    <w:basedOn w:val="a"/>
    <w:rsid w:val="00B63207"/>
    <w:pPr>
      <w:spacing w:before="100" w:beforeAutospacing="1" w:after="100" w:afterAutospacing="1"/>
    </w:pPr>
  </w:style>
  <w:style w:type="character" w:customStyle="1" w:styleId="c29">
    <w:name w:val="c29"/>
    <w:basedOn w:val="a0"/>
    <w:rsid w:val="00B63207"/>
  </w:style>
  <w:style w:type="character" w:customStyle="1" w:styleId="c1">
    <w:name w:val="c1"/>
    <w:basedOn w:val="a0"/>
    <w:rsid w:val="00B63207"/>
  </w:style>
  <w:style w:type="paragraph" w:customStyle="1" w:styleId="c3">
    <w:name w:val="c3"/>
    <w:basedOn w:val="a"/>
    <w:rsid w:val="00B632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6672</Words>
  <Characters>38031</Characters>
  <Application>Microsoft Office Word</Application>
  <DocSecurity>0</DocSecurity>
  <Lines>316</Lines>
  <Paragraphs>89</Paragraphs>
  <ScaleCrop>false</ScaleCrop>
  <Company/>
  <LinksUpToDate>false</LinksUpToDate>
  <CharactersWithSpaces>44614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2025-10-04T10:08:00Z</dcterms:created>
  <dcterms:modified xsi:type="dcterms:W3CDTF">2025-10-04T10:11:00Z</dcterms:modified>
</cp:coreProperties>
</file>