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C6" w:rsidRDefault="00E428C6" w:rsidP="00E428C6">
      <w:pPr>
        <w:spacing w:after="0" w:line="240" w:lineRule="auto"/>
        <w:ind w:left="-567" w:right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ТЕОРЕТИКО-МЕТОДОЛОГИЧЕСКИЕ ОСНОВЫ СОЦИОКУЛЬТУРНОЙ АДАПТАЦИИ ДЕТЕЙ МЛАДШЕГО ВОЗРАСТА</w:t>
      </w:r>
    </w:p>
    <w:p w:rsidR="00E428C6" w:rsidRDefault="00E428C6" w:rsidP="00E428C6">
      <w:pPr>
        <w:pStyle w:val="a3"/>
        <w:spacing w:before="0" w:beforeAutospacing="0" w:after="0" w:afterAutospacing="0" w:line="360" w:lineRule="auto"/>
        <w:ind w:left="-567" w:right="14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</w:t>
      </w:r>
    </w:p>
    <w:p w:rsidR="00E428C6" w:rsidRDefault="00E428C6" w:rsidP="00C212EC">
      <w:pPr>
        <w:pStyle w:val="a3"/>
        <w:spacing w:before="0" w:beforeAutospacing="0" w:after="0" w:afterAutospacing="0" w:line="360" w:lineRule="auto"/>
        <w:ind w:left="-567" w:right="141"/>
        <w:jc w:val="right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Бурьянова</w:t>
      </w:r>
      <w:proofErr w:type="spellEnd"/>
      <w:r>
        <w:rPr>
          <w:b/>
          <w:color w:val="000000"/>
          <w:sz w:val="28"/>
          <w:szCs w:val="28"/>
        </w:rPr>
        <w:t xml:space="preserve"> Н.А.</w:t>
      </w:r>
    </w:p>
    <w:p w:rsidR="00E428C6" w:rsidRPr="00C212EC" w:rsidRDefault="00C212EC" w:rsidP="00C212EC">
      <w:pPr>
        <w:pStyle w:val="a3"/>
        <w:spacing w:before="0" w:beforeAutospacing="0" w:after="0" w:afterAutospacing="0" w:line="360" w:lineRule="auto"/>
        <w:ind w:left="-567" w:right="141"/>
        <w:jc w:val="right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Воспитатель МБДОУ </w:t>
      </w:r>
      <w:proofErr w:type="spellStart"/>
      <w:r>
        <w:rPr>
          <w:b/>
          <w:color w:val="000000"/>
          <w:sz w:val="28"/>
          <w:szCs w:val="28"/>
        </w:rPr>
        <w:t>д</w:t>
      </w:r>
      <w:proofErr w:type="spellEnd"/>
      <w:r w:rsidRPr="00C212EC">
        <w:rPr>
          <w:b/>
          <w:color w:val="000000"/>
          <w:sz w:val="28"/>
          <w:szCs w:val="28"/>
        </w:rPr>
        <w:t>/</w:t>
      </w:r>
      <w:r>
        <w:rPr>
          <w:b/>
          <w:color w:val="000000"/>
          <w:sz w:val="28"/>
          <w:szCs w:val="28"/>
        </w:rPr>
        <w:t xml:space="preserve">с № 59 г. Белгорода </w:t>
      </w:r>
    </w:p>
    <w:p w:rsidR="00E428C6" w:rsidRDefault="00E428C6" w:rsidP="00E428C6">
      <w:pPr>
        <w:spacing w:after="0" w:line="240" w:lineRule="auto"/>
        <w:ind w:left="-567" w:right="141"/>
        <w:jc w:val="center"/>
        <w:rPr>
          <w:rFonts w:ascii="Times New Roman" w:hAnsi="Times New Roman"/>
          <w:b/>
          <w:sz w:val="28"/>
          <w:szCs w:val="28"/>
        </w:rPr>
      </w:pPr>
    </w:p>
    <w:p w:rsidR="00E428C6" w:rsidRPr="00F93C91" w:rsidRDefault="00E428C6" w:rsidP="00E428C6">
      <w:pPr>
        <w:spacing w:after="0" w:line="240" w:lineRule="auto"/>
        <w:ind w:left="-567"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93C91">
        <w:rPr>
          <w:rFonts w:ascii="Times New Roman" w:hAnsi="Times New Roman"/>
          <w:sz w:val="28"/>
          <w:szCs w:val="28"/>
        </w:rPr>
        <w:t xml:space="preserve">В </w:t>
      </w:r>
      <w:r w:rsidRPr="00F93C9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современном российском обществе происходят радикальные изменения. Нет ни одной сферы общественной жизни, в которой не произошли бы значимые преобразования, требующие от человека иные образцы поведения, ценности, установки, ориентации и т.д. Переход от монокультуры к плюрализму и свободе в духовной сфере объективно актуализирует необходимость активного приспособления большинства населения к новым условиям своей жизнедеятельности. В этих условиях возникает потребность в исследовании </w:t>
      </w:r>
      <w:proofErr w:type="spellStart"/>
      <w:r w:rsidRPr="00F93C91">
        <w:rPr>
          <w:rStyle w:val="apple-style-span"/>
          <w:rFonts w:ascii="Times New Roman" w:hAnsi="Times New Roman"/>
          <w:sz w:val="28"/>
          <w:szCs w:val="28"/>
        </w:rPr>
        <w:t>социокультурной</w:t>
      </w:r>
      <w:proofErr w:type="spellEnd"/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реальности, которая складывается в российском обществе.</w:t>
      </w:r>
    </w:p>
    <w:p w:rsidR="00E428C6" w:rsidRPr="00F93C91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П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роблемы </w:t>
      </w:r>
      <w:proofErr w:type="spellStart"/>
      <w:r w:rsidRPr="00F93C91">
        <w:rPr>
          <w:rStyle w:val="apple-style-span"/>
          <w:rFonts w:ascii="Times New Roman" w:hAnsi="Times New Roman"/>
          <w:sz w:val="28"/>
          <w:szCs w:val="28"/>
        </w:rPr>
        <w:t>социокультурной</w:t>
      </w:r>
      <w:proofErr w:type="spellEnd"/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адаптации личности</w:t>
      </w:r>
      <w:r>
        <w:rPr>
          <w:rStyle w:val="apple-style-span"/>
          <w:rFonts w:ascii="Times New Roman" w:hAnsi="Times New Roman"/>
          <w:sz w:val="28"/>
          <w:szCs w:val="28"/>
        </w:rPr>
        <w:t>, таким образом,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начинают приобретать одно из центральных мест в гуманитарной науке.</w:t>
      </w:r>
      <w:r w:rsidRPr="00F93C91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Перед исследователями стоит задача 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понять, как осуществляется социально-культурная адаптация </w:t>
      </w:r>
      <w:r>
        <w:rPr>
          <w:rStyle w:val="apple-style-span"/>
          <w:rFonts w:ascii="Times New Roman" w:hAnsi="Times New Roman"/>
          <w:sz w:val="28"/>
          <w:szCs w:val="28"/>
        </w:rPr>
        <w:t>детей младшего возраста, чтобы потом провести объективную параллель с адаптацией современного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р</w:t>
      </w:r>
      <w:r>
        <w:rPr>
          <w:rStyle w:val="apple-style-span"/>
          <w:rFonts w:ascii="Times New Roman" w:hAnsi="Times New Roman"/>
          <w:sz w:val="28"/>
          <w:szCs w:val="28"/>
        </w:rPr>
        <w:t>оссийского гражданина к новым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 условиям,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выявить </w:t>
      </w:r>
      <w:r w:rsidRPr="00F93C91">
        <w:rPr>
          <w:rStyle w:val="apple-style-span"/>
          <w:rFonts w:ascii="Times New Roman" w:hAnsi="Times New Roman"/>
          <w:sz w:val="28"/>
          <w:szCs w:val="28"/>
        </w:rPr>
        <w:t xml:space="preserve">насколько ему удается сегодня сохранить ценностный </w:t>
      </w:r>
      <w:r>
        <w:rPr>
          <w:rStyle w:val="apple-style-span"/>
          <w:rFonts w:ascii="Times New Roman" w:hAnsi="Times New Roman"/>
          <w:sz w:val="28"/>
          <w:szCs w:val="28"/>
        </w:rPr>
        <w:t>мир.</w:t>
      </w:r>
      <w:r w:rsidRPr="00F93C91">
        <w:rPr>
          <w:rFonts w:ascii="Times New Roman" w:hAnsi="Times New Roman"/>
          <w:sz w:val="28"/>
          <w:szCs w:val="28"/>
        </w:rPr>
        <w:t xml:space="preserve">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В философских и социологических исследованиях  адаптация представлена как процесс вхождения личности в социальную среду, освоения общественных норм, правил, ценностей, новых социальных ролей и позиций.</w:t>
      </w:r>
    </w:p>
    <w:p w:rsidR="00E428C6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 В отечественной психологии адаптация представлена как первая фаза личностного становления индивида, вступающего в относительно стабильную социальную общность. Адаптация - присвоение индивидом социальных норм и ценностей, становление индивидуальности; интеграция - изменение жизнедеятельности окружающих людей </w:t>
      </w:r>
      <w:r w:rsidRPr="00AC4DA4">
        <w:rPr>
          <w:sz w:val="28"/>
          <w:szCs w:val="28"/>
        </w:rPr>
        <w:t>[8</w:t>
      </w:r>
      <w:r>
        <w:rPr>
          <w:sz w:val="28"/>
          <w:szCs w:val="28"/>
        </w:rPr>
        <w:t>;</w:t>
      </w:r>
      <w:r w:rsidRPr="00AC4DA4">
        <w:rPr>
          <w:rStyle w:val="apple-style-span"/>
          <w:sz w:val="28"/>
          <w:szCs w:val="28"/>
        </w:rPr>
        <w:t xml:space="preserve"> </w:t>
      </w:r>
      <w:r w:rsidRPr="001C2B7A">
        <w:rPr>
          <w:rStyle w:val="apple-style-span"/>
          <w:sz w:val="28"/>
          <w:szCs w:val="28"/>
        </w:rPr>
        <w:t>272</w:t>
      </w:r>
      <w:r w:rsidRPr="00AC4DA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E428C6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>Огромное значение имеет социальная адаптация ребенка, поступившего в школу как «процесс и результат согласования индивидуальных возможностей и состояния ребенка с окружающим миром, приспособления его к изменившейся окружающей среде, новым условиям жизнедеятельности, структуре отношений в определенных социально-экономических общностях, установления соответствия поведения принятым в них нормам и правилам»</w:t>
      </w:r>
      <w:r>
        <w:rPr>
          <w:sz w:val="28"/>
          <w:szCs w:val="28"/>
        </w:rPr>
        <w:t xml:space="preserve"> </w:t>
      </w:r>
      <w:r w:rsidRPr="00AC4DA4">
        <w:rPr>
          <w:sz w:val="28"/>
          <w:szCs w:val="28"/>
        </w:rPr>
        <w:t>[6</w:t>
      </w:r>
      <w:r>
        <w:rPr>
          <w:sz w:val="28"/>
          <w:szCs w:val="28"/>
        </w:rPr>
        <w:t xml:space="preserve">; </w:t>
      </w:r>
      <w:r w:rsidRPr="001C2B7A">
        <w:rPr>
          <w:rStyle w:val="apple-style-span"/>
          <w:sz w:val="28"/>
          <w:szCs w:val="28"/>
        </w:rPr>
        <w:t>269</w:t>
      </w:r>
      <w:r w:rsidRPr="00AC4DA4">
        <w:rPr>
          <w:rStyle w:val="apple-style-span"/>
          <w:sz w:val="28"/>
          <w:szCs w:val="28"/>
        </w:rPr>
        <w:t>]</w:t>
      </w:r>
      <w:r w:rsidRPr="001C2B7A">
        <w:rPr>
          <w:sz w:val="28"/>
          <w:szCs w:val="28"/>
        </w:rPr>
        <w:t>.</w:t>
      </w:r>
    </w:p>
    <w:p w:rsidR="00E428C6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1C2B7A">
        <w:rPr>
          <w:sz w:val="28"/>
          <w:szCs w:val="28"/>
        </w:rPr>
        <w:t>С</w:t>
      </w:r>
      <w:r>
        <w:rPr>
          <w:sz w:val="28"/>
          <w:szCs w:val="28"/>
        </w:rPr>
        <w:t>огласно Л.</w:t>
      </w:r>
      <w:r w:rsidRPr="001C2B7A">
        <w:rPr>
          <w:sz w:val="28"/>
          <w:szCs w:val="28"/>
        </w:rPr>
        <w:t xml:space="preserve">С. </w:t>
      </w:r>
      <w:proofErr w:type="spellStart"/>
      <w:r w:rsidRPr="001C2B7A">
        <w:rPr>
          <w:sz w:val="28"/>
          <w:szCs w:val="28"/>
        </w:rPr>
        <w:t>Выготскому</w:t>
      </w:r>
      <w:proofErr w:type="spellEnd"/>
      <w:r w:rsidRPr="001C2B7A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1C2B7A">
        <w:rPr>
          <w:sz w:val="28"/>
          <w:szCs w:val="28"/>
        </w:rPr>
        <w:t xml:space="preserve">оциальная ситуация развития, представляет собой систему отношений между ребенком данного возраста и социальной действительностью как исходного момента для всех динамических изменений, происходящих в развитии в течение данного периода и определяющих целиком и полностью те формы и тот путь, следуя по которому ребенок приобретет новые и новые свойства личности </w:t>
      </w:r>
      <w:r w:rsidR="00A809A9">
        <w:rPr>
          <w:sz w:val="28"/>
          <w:szCs w:val="28"/>
        </w:rPr>
        <w:t>[3].</w:t>
      </w:r>
      <w:proofErr w:type="gramEnd"/>
    </w:p>
    <w:p w:rsidR="00E428C6" w:rsidRPr="001C2B7A" w:rsidRDefault="00E428C6" w:rsidP="00A809A9">
      <w:pPr>
        <w:pStyle w:val="a3"/>
        <w:spacing w:before="0" w:beforeAutospacing="0" w:after="0" w:afterAutospacing="0"/>
        <w:ind w:left="-567" w:right="141" w:firstLine="283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По мнению М.Н. </w:t>
      </w:r>
      <w:proofErr w:type="spellStart"/>
      <w:r w:rsidRPr="001C2B7A">
        <w:rPr>
          <w:sz w:val="28"/>
          <w:szCs w:val="28"/>
        </w:rPr>
        <w:t>Битяновой</w:t>
      </w:r>
      <w:proofErr w:type="spellEnd"/>
      <w:r w:rsidRPr="001C2B7A">
        <w:rPr>
          <w:sz w:val="28"/>
          <w:szCs w:val="28"/>
        </w:rPr>
        <w:t xml:space="preserve">,  адаптированный человек - это субъект жизнедеятельности и своего дальнейшего развития, он способен использовать данную ему социальную ситуацию для решения задач сегодняшнего дня и </w:t>
      </w:r>
      <w:r w:rsidRPr="001C2B7A">
        <w:rPr>
          <w:sz w:val="28"/>
          <w:szCs w:val="28"/>
        </w:rPr>
        <w:lastRenderedPageBreak/>
        <w:t xml:space="preserve">формирования предпосылок движения вперед. М.Н. </w:t>
      </w:r>
      <w:proofErr w:type="spellStart"/>
      <w:r w:rsidRPr="001C2B7A">
        <w:rPr>
          <w:sz w:val="28"/>
          <w:szCs w:val="28"/>
        </w:rPr>
        <w:t>Битянова</w:t>
      </w:r>
      <w:proofErr w:type="spellEnd"/>
      <w:r w:rsidRPr="001C2B7A">
        <w:rPr>
          <w:sz w:val="28"/>
          <w:szCs w:val="28"/>
        </w:rPr>
        <w:t xml:space="preserve"> рассматривает адаптацию ребенка к школе как способность </w:t>
      </w:r>
      <w:proofErr w:type="gramStart"/>
      <w:r w:rsidRPr="001C2B7A">
        <w:rPr>
          <w:sz w:val="28"/>
          <w:szCs w:val="28"/>
        </w:rPr>
        <w:t>к</w:t>
      </w:r>
      <w:proofErr w:type="gramEnd"/>
      <w:r w:rsidRPr="001C2B7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 w:rsidRPr="00AC4DA4">
        <w:rPr>
          <w:sz w:val="28"/>
          <w:szCs w:val="28"/>
        </w:rPr>
        <w:t xml:space="preserve"> [2]</w:t>
      </w:r>
      <w:r w:rsidRPr="001C2B7A">
        <w:rPr>
          <w:sz w:val="28"/>
          <w:szCs w:val="28"/>
        </w:rPr>
        <w:t>.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>Успешная социальная адаптация детей начальной школы к условиям школьной среды помогает сформировать систему их отношений со сверстниками и взрослыми, базовые учебные установки, которые в существенной мере определят в средней школе успешность обучения, эффективность стиля общения с учениками и взрослыми людьми, возможность личностной самореализации. 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 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</w:t>
      </w:r>
      <w:r w:rsidRPr="001C2B7A">
        <w:rPr>
          <w:rStyle w:val="apple-style-span"/>
          <w:sz w:val="28"/>
          <w:szCs w:val="28"/>
        </w:rPr>
        <w:t xml:space="preserve">понимается как процесс первоначального приспособления, усвоения личностью принятых норм и ценностей ее </w:t>
      </w:r>
      <w:proofErr w:type="spellStart"/>
      <w:r w:rsidRPr="001C2B7A">
        <w:rPr>
          <w:rStyle w:val="apple-style-span"/>
          <w:sz w:val="28"/>
          <w:szCs w:val="28"/>
        </w:rPr>
        <w:t>социокультурного</w:t>
      </w:r>
      <w:proofErr w:type="spellEnd"/>
      <w:r w:rsidRPr="001C2B7A">
        <w:rPr>
          <w:rStyle w:val="apple-style-span"/>
          <w:sz w:val="28"/>
          <w:szCs w:val="28"/>
        </w:rPr>
        <w:t xml:space="preserve"> окружения, в том числе микросреды, с последующим влиянием личности на эту среду.</w:t>
      </w:r>
      <w:r w:rsidRPr="001C2B7A">
        <w:rPr>
          <w:sz w:val="28"/>
          <w:szCs w:val="28"/>
        </w:rPr>
        <w:t xml:space="preserve"> </w:t>
      </w:r>
    </w:p>
    <w:p w:rsidR="00E428C6" w:rsidRPr="001A5422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В </w:t>
      </w:r>
      <w:proofErr w:type="spellStart"/>
      <w:r w:rsidRPr="001C2B7A">
        <w:rPr>
          <w:sz w:val="28"/>
          <w:szCs w:val="28"/>
        </w:rPr>
        <w:t>социокультурном</w:t>
      </w:r>
      <w:proofErr w:type="spellEnd"/>
      <w:r w:rsidRPr="001C2B7A">
        <w:rPr>
          <w:sz w:val="28"/>
          <w:szCs w:val="28"/>
        </w:rPr>
        <w:t xml:space="preserve"> подходе адаптация рассматривается как процесс приобщения человека к культуре. Основной задачей исследования является, прежде всего, определение степени оснащенности элементами культуры конкретного </w:t>
      </w:r>
      <w:proofErr w:type="spellStart"/>
      <w:r w:rsidRPr="001C2B7A">
        <w:rPr>
          <w:sz w:val="28"/>
          <w:szCs w:val="28"/>
        </w:rPr>
        <w:t>социокультурного</w:t>
      </w:r>
      <w:proofErr w:type="spellEnd"/>
      <w:r w:rsidRPr="001C2B7A">
        <w:rPr>
          <w:sz w:val="28"/>
          <w:szCs w:val="28"/>
        </w:rPr>
        <w:t xml:space="preserve"> процесса, в данном контексте процесса адаптации, а также возможности применения полученных знаний в педагогической практике.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выступает одним из основных факторов </w:t>
      </w:r>
      <w:proofErr w:type="spellStart"/>
      <w:r w:rsidRPr="001C2B7A">
        <w:rPr>
          <w:sz w:val="28"/>
          <w:szCs w:val="28"/>
        </w:rPr>
        <w:t>культурогенеза</w:t>
      </w:r>
      <w:proofErr w:type="spellEnd"/>
      <w:r w:rsidRPr="001C2B7A">
        <w:rPr>
          <w:sz w:val="28"/>
          <w:szCs w:val="28"/>
        </w:rPr>
        <w:t xml:space="preserve"> в целом, исторической изменчивости культуры, порождения инноваций и иных процессов </w:t>
      </w:r>
      <w:proofErr w:type="spellStart"/>
      <w:r w:rsidRPr="001C2B7A">
        <w:rPr>
          <w:sz w:val="28"/>
          <w:szCs w:val="28"/>
        </w:rPr>
        <w:t>социокультурной</w:t>
      </w:r>
      <w:proofErr w:type="spellEnd"/>
      <w:r w:rsidRPr="001C2B7A">
        <w:rPr>
          <w:sz w:val="28"/>
          <w:szCs w:val="28"/>
        </w:rPr>
        <w:t xml:space="preserve"> трансформации сообщества, а также изменения черт сознания и поведения отдельных личностей</w:t>
      </w:r>
      <w:r w:rsidRPr="00AC4DA4">
        <w:rPr>
          <w:sz w:val="28"/>
          <w:szCs w:val="28"/>
        </w:rPr>
        <w:t xml:space="preserve"> [1]</w:t>
      </w:r>
      <w:r w:rsidRPr="001C2B7A">
        <w:rPr>
          <w:sz w:val="28"/>
          <w:szCs w:val="28"/>
        </w:rPr>
        <w:t>.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– специально-организованный процесс обучения и воспитания, направленный на обретение детьми младшего возраста своей целостности.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В младшем возрасте дети осваивают самые общераспространенные, жизненно необходимые элементы своей культуры. Задачей взрослых  является формирование у нового поколения навыков, необходимых для нормальной </w:t>
      </w:r>
      <w:proofErr w:type="spellStart"/>
      <w:r w:rsidRPr="001C2B7A">
        <w:rPr>
          <w:sz w:val="28"/>
          <w:szCs w:val="28"/>
        </w:rPr>
        <w:t>социокультурной</w:t>
      </w:r>
      <w:proofErr w:type="spellEnd"/>
      <w:r w:rsidRPr="001C2B7A">
        <w:rPr>
          <w:sz w:val="28"/>
          <w:szCs w:val="28"/>
        </w:rPr>
        <w:t xml:space="preserve"> жизни. Задача детей - максимально полно овладеть «азбукой» культуры. Развитие </w:t>
      </w:r>
      <w:proofErr w:type="spellStart"/>
      <w:r w:rsidRPr="001C2B7A">
        <w:rPr>
          <w:sz w:val="28"/>
          <w:szCs w:val="28"/>
        </w:rPr>
        <w:t>социокультурных</w:t>
      </w:r>
      <w:proofErr w:type="spellEnd"/>
      <w:r w:rsidRPr="001C2B7A">
        <w:rPr>
          <w:sz w:val="28"/>
          <w:szCs w:val="28"/>
        </w:rPr>
        <w:t xml:space="preserve"> навыков характеризуется превалированием роли взрослого в отношениях, связанных с трансляцией культурного опыта, вплоть до использования механизмов принуждения ребенка к постоянному выполнению определенных </w:t>
      </w:r>
      <w:proofErr w:type="spellStart"/>
      <w:r w:rsidRPr="001C2B7A">
        <w:rPr>
          <w:sz w:val="28"/>
          <w:szCs w:val="28"/>
        </w:rPr>
        <w:t>социокультурных</w:t>
      </w:r>
      <w:proofErr w:type="spellEnd"/>
      <w:r w:rsidRPr="001C2B7A">
        <w:rPr>
          <w:sz w:val="28"/>
          <w:szCs w:val="28"/>
        </w:rPr>
        <w:t xml:space="preserve"> стереотипов.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детей младшего возраста обеспечивается одновременным протеканием нескольких процессов, которые способствуют гармонизации детей на трех уровнях: личности, культуры и общества: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- развитие, обеспечивающее становление индивидуально-личностных характеристик ребенка;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- </w:t>
      </w:r>
      <w:proofErr w:type="spellStart"/>
      <w:r w:rsidRPr="001C2B7A">
        <w:rPr>
          <w:sz w:val="28"/>
          <w:szCs w:val="28"/>
        </w:rPr>
        <w:t>инкультурация</w:t>
      </w:r>
      <w:proofErr w:type="spellEnd"/>
      <w:r w:rsidRPr="001C2B7A">
        <w:rPr>
          <w:sz w:val="28"/>
          <w:szCs w:val="28"/>
        </w:rPr>
        <w:t xml:space="preserve">, направленная на усвоение технологий, образцов и требований культуры, результатом которой выступает интеллигентность личности, как совокупность приобретенных культурных норм, интегрированных с нормами родной культуры;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>- социализация, обеспечивающая  развитие социально-коммуникативных характеристик личности ребенка.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младших школьников представляет собой процесс усвоения социальных норм, культурных ценностей и установления отношений </w:t>
      </w:r>
      <w:r w:rsidRPr="001C2B7A">
        <w:rPr>
          <w:sz w:val="28"/>
          <w:szCs w:val="28"/>
        </w:rPr>
        <w:lastRenderedPageBreak/>
        <w:t xml:space="preserve">сотрудничества в социуме. Сущность такого процесса состоит в обеспечении эмоциональной отзывчивости и восприимчивости младших школьников к </w:t>
      </w:r>
      <w:proofErr w:type="spellStart"/>
      <w:r w:rsidRPr="001C2B7A">
        <w:rPr>
          <w:sz w:val="28"/>
          <w:szCs w:val="28"/>
        </w:rPr>
        <w:t>социокультурным</w:t>
      </w:r>
      <w:proofErr w:type="spellEnd"/>
      <w:r w:rsidRPr="001C2B7A">
        <w:rPr>
          <w:sz w:val="28"/>
          <w:szCs w:val="28"/>
        </w:rPr>
        <w:t xml:space="preserve"> явлениям. По мнению А.Н.Леонтьева, познание мира и вхождение в культуру осуществляется в деятельности, которая является единицей жизни, опосредованной психическим отражением, реальная функция которого состоит в том, что оно ориентирует субъекта в предметном мире</w:t>
      </w:r>
      <w:r w:rsidRPr="00AC4DA4">
        <w:rPr>
          <w:sz w:val="28"/>
          <w:szCs w:val="28"/>
        </w:rPr>
        <w:t xml:space="preserve"> [4]</w:t>
      </w:r>
      <w:r w:rsidRPr="001C2B7A">
        <w:rPr>
          <w:sz w:val="28"/>
          <w:szCs w:val="28"/>
        </w:rPr>
        <w:t>.</w:t>
      </w:r>
      <w:r w:rsidRPr="001C2B7A">
        <w:rPr>
          <w:bCs/>
          <w:sz w:val="28"/>
          <w:szCs w:val="28"/>
        </w:rPr>
        <w:t xml:space="preserve">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Основными критериями </w:t>
      </w:r>
      <w:proofErr w:type="spellStart"/>
      <w:r w:rsidRPr="001C2B7A">
        <w:rPr>
          <w:sz w:val="28"/>
          <w:szCs w:val="28"/>
        </w:rPr>
        <w:t>социокультурной</w:t>
      </w:r>
      <w:proofErr w:type="spellEnd"/>
      <w:r w:rsidRPr="001C2B7A">
        <w:rPr>
          <w:sz w:val="28"/>
          <w:szCs w:val="28"/>
        </w:rPr>
        <w:t xml:space="preserve"> адаптации младших школьников являются: социальная направленность активности личности, ее устойчивость и результативность. Показателями социальной адаптации учащихся выступают: эмоциональная отзывчивость и восприимчивость к процессам и явлениям </w:t>
      </w:r>
      <w:proofErr w:type="spellStart"/>
      <w:r w:rsidRPr="001C2B7A">
        <w:rPr>
          <w:sz w:val="28"/>
          <w:szCs w:val="28"/>
        </w:rPr>
        <w:t>добротворчества</w:t>
      </w:r>
      <w:proofErr w:type="spellEnd"/>
      <w:r w:rsidRPr="001C2B7A">
        <w:rPr>
          <w:sz w:val="28"/>
          <w:szCs w:val="28"/>
        </w:rPr>
        <w:t xml:space="preserve">, милосердия, сострадания, соучастия, сотрудничества; развитая </w:t>
      </w:r>
      <w:proofErr w:type="spellStart"/>
      <w:r w:rsidRPr="001C2B7A">
        <w:rPr>
          <w:sz w:val="28"/>
          <w:szCs w:val="28"/>
        </w:rPr>
        <w:t>эмпатия</w:t>
      </w:r>
      <w:proofErr w:type="spellEnd"/>
      <w:r w:rsidRPr="001C2B7A">
        <w:rPr>
          <w:sz w:val="28"/>
          <w:szCs w:val="28"/>
        </w:rPr>
        <w:t xml:space="preserve">, осознание социальных норм поведения и выраженное стремление к ним; стремление к активной социальной позиции, способность к рефлексивной оценке своих поступков. </w:t>
      </w:r>
    </w:p>
    <w:p w:rsidR="00E428C6" w:rsidRPr="00AC4DA4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Специфика </w:t>
      </w:r>
      <w:proofErr w:type="spellStart"/>
      <w:r w:rsidRPr="001C2B7A">
        <w:rPr>
          <w:sz w:val="28"/>
          <w:szCs w:val="28"/>
        </w:rPr>
        <w:t>социокультурной</w:t>
      </w:r>
      <w:proofErr w:type="spellEnd"/>
      <w:r w:rsidRPr="001C2B7A">
        <w:rPr>
          <w:sz w:val="28"/>
          <w:szCs w:val="28"/>
        </w:rPr>
        <w:t xml:space="preserve"> адаптации детей младшего возраста содержит: осуществление процесса обучения и творчества на основе </w:t>
      </w:r>
      <w:proofErr w:type="spellStart"/>
      <w:proofErr w:type="gramStart"/>
      <w:r w:rsidRPr="001C2B7A">
        <w:rPr>
          <w:sz w:val="28"/>
          <w:szCs w:val="28"/>
        </w:rPr>
        <w:t>субъект-субъектных</w:t>
      </w:r>
      <w:proofErr w:type="spellEnd"/>
      <w:proofErr w:type="gramEnd"/>
      <w:r w:rsidRPr="001C2B7A">
        <w:rPr>
          <w:sz w:val="28"/>
          <w:szCs w:val="28"/>
        </w:rPr>
        <w:t xml:space="preserve"> отношений, обеспечивающих успешность детей в учебной и в творческой деятельности; раскрытие и поддержку природных данных ребенка, латентность воспитательных средств и методов, способствующих индивидуальному росту, развитию </w:t>
      </w:r>
      <w:proofErr w:type="spellStart"/>
      <w:r w:rsidRPr="001C2B7A">
        <w:rPr>
          <w:sz w:val="28"/>
          <w:szCs w:val="28"/>
        </w:rPr>
        <w:t>креативности</w:t>
      </w:r>
      <w:proofErr w:type="spellEnd"/>
      <w:r w:rsidRPr="001C2B7A">
        <w:rPr>
          <w:sz w:val="28"/>
          <w:szCs w:val="28"/>
        </w:rPr>
        <w:t xml:space="preserve"> личности</w:t>
      </w:r>
      <w:r w:rsidRPr="00AC4DA4">
        <w:rPr>
          <w:sz w:val="28"/>
          <w:szCs w:val="28"/>
        </w:rPr>
        <w:t xml:space="preserve"> [</w:t>
      </w:r>
      <w:r>
        <w:rPr>
          <w:sz w:val="28"/>
          <w:szCs w:val="28"/>
        </w:rPr>
        <w:t>5</w:t>
      </w:r>
      <w:r w:rsidRPr="00AC4DA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color w:val="000000"/>
          <w:sz w:val="28"/>
          <w:szCs w:val="28"/>
        </w:rPr>
      </w:pPr>
      <w:r w:rsidRPr="001C2B7A">
        <w:rPr>
          <w:sz w:val="28"/>
          <w:szCs w:val="28"/>
        </w:rPr>
        <w:t xml:space="preserve">   ДОУ и начальная школа </w:t>
      </w:r>
      <w:r w:rsidRPr="001C2B7A">
        <w:rPr>
          <w:color w:val="000000"/>
          <w:sz w:val="28"/>
          <w:szCs w:val="28"/>
        </w:rPr>
        <w:t>выполняет образовательную, развивающую, воспитательную функции: обеспечение детей богатством доступных научных общечеловеческих и культурных ценностей, выработка умения самостоятельно добывать знания и использовать их в жизни, формирование  знаний,  помогающих ребенку самоопределиться как личности путем освоения культуры, духовных и нравственных ценностей.   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sz w:val="28"/>
          <w:szCs w:val="28"/>
        </w:rPr>
      </w:pPr>
      <w:r w:rsidRPr="001C2B7A">
        <w:rPr>
          <w:sz w:val="28"/>
          <w:szCs w:val="28"/>
        </w:rPr>
        <w:t xml:space="preserve">   Для того чтобы дети выработали </w:t>
      </w:r>
      <w:proofErr w:type="spellStart"/>
      <w:r w:rsidRPr="001C2B7A">
        <w:rPr>
          <w:sz w:val="28"/>
          <w:szCs w:val="28"/>
        </w:rPr>
        <w:t>социокультурные</w:t>
      </w:r>
      <w:proofErr w:type="spellEnd"/>
      <w:r w:rsidRPr="001C2B7A">
        <w:rPr>
          <w:sz w:val="28"/>
          <w:szCs w:val="28"/>
        </w:rPr>
        <w:t xml:space="preserve"> навыки, должна быть построена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среда, включающая: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демонстрацию образцов из разных областей науки, практики и искусства;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знакомство с носителями образцов деятельности, языка; общностное пространство реализации образцов самими детьми;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sz w:val="28"/>
          <w:szCs w:val="28"/>
        </w:rPr>
      </w:pPr>
      <w:r w:rsidRPr="001C2B7A">
        <w:rPr>
          <w:sz w:val="28"/>
          <w:szCs w:val="28"/>
        </w:rPr>
        <w:t>- самостоятельное предъявление детьми своих достижений на выставках рисунков, в концертах и спектаклях, на олимпиадах</w:t>
      </w:r>
      <w:r>
        <w:rPr>
          <w:sz w:val="28"/>
          <w:szCs w:val="28"/>
        </w:rPr>
        <w:t xml:space="preserve"> </w:t>
      </w:r>
      <w:r w:rsidRPr="00AC4DA4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AC4DA4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1C2B7A">
        <w:rPr>
          <w:sz w:val="28"/>
          <w:szCs w:val="28"/>
        </w:rPr>
        <w:t xml:space="preserve"> 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sz w:val="28"/>
          <w:szCs w:val="28"/>
        </w:rPr>
      </w:pPr>
      <w:r w:rsidRPr="001C2B7A">
        <w:rPr>
          <w:sz w:val="28"/>
          <w:szCs w:val="28"/>
        </w:rPr>
        <w:t xml:space="preserve">   В целях формирования </w:t>
      </w:r>
      <w:proofErr w:type="spellStart"/>
      <w:r w:rsidRPr="001C2B7A">
        <w:rPr>
          <w:sz w:val="28"/>
          <w:szCs w:val="28"/>
        </w:rPr>
        <w:t>социокультурных</w:t>
      </w:r>
      <w:proofErr w:type="spellEnd"/>
      <w:r w:rsidRPr="001C2B7A">
        <w:rPr>
          <w:sz w:val="28"/>
          <w:szCs w:val="28"/>
        </w:rPr>
        <w:t xml:space="preserve"> навыков и ориентаций детей младшего возраста могут быть использованы следующие методы: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sz w:val="28"/>
          <w:szCs w:val="28"/>
        </w:rPr>
      </w:pPr>
      <w:r w:rsidRPr="001C2B7A">
        <w:rPr>
          <w:sz w:val="28"/>
          <w:szCs w:val="28"/>
        </w:rPr>
        <w:t>- анкетирование;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дискуссия;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диспут;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тематические классные часы;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проблемные ситуации;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упражнения;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игры;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тренинги;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тематические мероприятия;</w:t>
      </w:r>
    </w:p>
    <w:p w:rsidR="00E428C6" w:rsidRPr="001C2B7A" w:rsidRDefault="00E428C6" w:rsidP="00E428C6">
      <w:pPr>
        <w:spacing w:after="0" w:line="240" w:lineRule="auto"/>
        <w:ind w:left="-567" w:right="141"/>
        <w:jc w:val="both"/>
        <w:rPr>
          <w:rFonts w:ascii="Times New Roman" w:hAnsi="Times New Roman"/>
          <w:sz w:val="28"/>
          <w:szCs w:val="28"/>
        </w:rPr>
      </w:pPr>
      <w:r w:rsidRPr="001C2B7A">
        <w:rPr>
          <w:rFonts w:ascii="Times New Roman" w:hAnsi="Times New Roman"/>
          <w:sz w:val="28"/>
          <w:szCs w:val="28"/>
        </w:rPr>
        <w:t>- изучение традиций, обычаев, культуры народов, религий;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rPr>
          <w:sz w:val="28"/>
          <w:szCs w:val="28"/>
        </w:rPr>
      </w:pPr>
      <w:r w:rsidRPr="001C2B7A">
        <w:rPr>
          <w:sz w:val="28"/>
          <w:szCs w:val="28"/>
        </w:rPr>
        <w:lastRenderedPageBreak/>
        <w:t>- изучение традиций и обычаев семьи, школы</w:t>
      </w:r>
      <w:r>
        <w:rPr>
          <w:sz w:val="28"/>
          <w:szCs w:val="28"/>
        </w:rPr>
        <w:t xml:space="preserve"> </w:t>
      </w:r>
      <w:r w:rsidRPr="00AC4DA4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AC4DA4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1C2B7A">
        <w:rPr>
          <w:rStyle w:val="apple-converted-space"/>
          <w:sz w:val="28"/>
          <w:szCs w:val="28"/>
        </w:rPr>
        <w:t> </w:t>
      </w:r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rStyle w:val="apple-style-span"/>
          <w:sz w:val="28"/>
          <w:szCs w:val="28"/>
        </w:rPr>
        <w:t xml:space="preserve">   </w:t>
      </w:r>
      <w:proofErr w:type="gramStart"/>
      <w:r w:rsidRPr="001C2B7A">
        <w:rPr>
          <w:rStyle w:val="apple-style-span"/>
          <w:sz w:val="28"/>
          <w:szCs w:val="28"/>
        </w:rPr>
        <w:t xml:space="preserve">Эффективность </w:t>
      </w:r>
      <w:proofErr w:type="spellStart"/>
      <w:r w:rsidRPr="001C2B7A">
        <w:rPr>
          <w:rStyle w:val="apple-style-span"/>
          <w:sz w:val="28"/>
          <w:szCs w:val="28"/>
        </w:rPr>
        <w:t>социокультурной</w:t>
      </w:r>
      <w:proofErr w:type="spellEnd"/>
      <w:r w:rsidRPr="001C2B7A">
        <w:rPr>
          <w:rStyle w:val="apple-style-span"/>
          <w:sz w:val="28"/>
          <w:szCs w:val="28"/>
        </w:rPr>
        <w:t xml:space="preserve"> адаптации дошкольников и младших школьников обеспечивается функционированием целостной педагогической модели, в которой культурологическое, социологическое, </w:t>
      </w:r>
      <w:proofErr w:type="spellStart"/>
      <w:r w:rsidRPr="001C2B7A">
        <w:rPr>
          <w:rStyle w:val="apple-style-span"/>
          <w:sz w:val="28"/>
          <w:szCs w:val="28"/>
        </w:rPr>
        <w:t>досуговое</w:t>
      </w:r>
      <w:proofErr w:type="spellEnd"/>
      <w:r w:rsidRPr="001C2B7A">
        <w:rPr>
          <w:rStyle w:val="apple-style-span"/>
          <w:sz w:val="28"/>
          <w:szCs w:val="28"/>
        </w:rPr>
        <w:t xml:space="preserve"> сопровождение создает адаптивно-образовательное пространство для раскрытия и самореализации детей младшего возраста (</w:t>
      </w:r>
      <w:proofErr w:type="spellStart"/>
      <w:r w:rsidRPr="001C2B7A">
        <w:rPr>
          <w:sz w:val="28"/>
          <w:szCs w:val="28"/>
        </w:rPr>
        <w:t>Малакуцкая</w:t>
      </w:r>
      <w:proofErr w:type="spellEnd"/>
      <w:r w:rsidRPr="001C2B7A">
        <w:rPr>
          <w:sz w:val="28"/>
          <w:szCs w:val="28"/>
        </w:rPr>
        <w:t xml:space="preserve"> С. М.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детей в условиях дополнительн</w:t>
      </w:r>
      <w:r>
        <w:rPr>
          <w:sz w:val="28"/>
          <w:szCs w:val="28"/>
        </w:rPr>
        <w:t>ого художественного образования</w:t>
      </w:r>
      <w:r w:rsidRPr="001C2B7A">
        <w:rPr>
          <w:sz w:val="28"/>
          <w:szCs w:val="28"/>
        </w:rPr>
        <w:t>:</w:t>
      </w:r>
      <w:proofErr w:type="gramEnd"/>
      <w:r w:rsidRPr="001C2B7A">
        <w:rPr>
          <w:sz w:val="28"/>
          <w:szCs w:val="28"/>
        </w:rPr>
        <w:t xml:space="preserve"> </w:t>
      </w:r>
      <w:proofErr w:type="spellStart"/>
      <w:r w:rsidRPr="001C2B7A">
        <w:rPr>
          <w:sz w:val="28"/>
          <w:szCs w:val="28"/>
        </w:rPr>
        <w:t>Дис</w:t>
      </w:r>
      <w:proofErr w:type="spellEnd"/>
      <w:r w:rsidRPr="001C2B7A">
        <w:rPr>
          <w:sz w:val="28"/>
          <w:szCs w:val="28"/>
        </w:rPr>
        <w:t xml:space="preserve">. ... канд. </w:t>
      </w:r>
      <w:proofErr w:type="spellStart"/>
      <w:r w:rsidRPr="001C2B7A">
        <w:rPr>
          <w:sz w:val="28"/>
          <w:szCs w:val="28"/>
        </w:rPr>
        <w:t>пед</w:t>
      </w:r>
      <w:proofErr w:type="spellEnd"/>
      <w:r w:rsidRPr="001C2B7A">
        <w:rPr>
          <w:sz w:val="28"/>
          <w:szCs w:val="28"/>
        </w:rPr>
        <w:t>. наук: 13.00.05</w:t>
      </w:r>
      <w:proofErr w:type="gramStart"/>
      <w:r w:rsidRPr="001C2B7A">
        <w:rPr>
          <w:sz w:val="28"/>
          <w:szCs w:val="28"/>
        </w:rPr>
        <w:t xml:space="preserve"> :</w:t>
      </w:r>
      <w:proofErr w:type="gramEnd"/>
      <w:r w:rsidRPr="001C2B7A">
        <w:rPr>
          <w:sz w:val="28"/>
          <w:szCs w:val="28"/>
        </w:rPr>
        <w:t xml:space="preserve"> Москва, 2004 175 </w:t>
      </w:r>
      <w:proofErr w:type="spellStart"/>
      <w:r w:rsidRPr="001C2B7A">
        <w:rPr>
          <w:sz w:val="28"/>
          <w:szCs w:val="28"/>
        </w:rPr>
        <w:t>c</w:t>
      </w:r>
      <w:proofErr w:type="spellEnd"/>
      <w:r w:rsidRPr="001C2B7A">
        <w:rPr>
          <w:sz w:val="28"/>
          <w:szCs w:val="28"/>
        </w:rPr>
        <w:t xml:space="preserve">. </w:t>
      </w:r>
      <w:proofErr w:type="gramStart"/>
      <w:r w:rsidRPr="001C2B7A">
        <w:rPr>
          <w:sz w:val="28"/>
          <w:szCs w:val="28"/>
        </w:rPr>
        <w:t>РГБ ОД, 61:04-13/1395).</w:t>
      </w:r>
      <w:proofErr w:type="gramEnd"/>
    </w:p>
    <w:p w:rsidR="00E428C6" w:rsidRPr="001C2B7A" w:rsidRDefault="00E428C6" w:rsidP="00E428C6">
      <w:pPr>
        <w:pStyle w:val="a3"/>
        <w:spacing w:before="0" w:beforeAutospacing="0" w:after="0" w:afterAutospacing="0"/>
        <w:ind w:left="-567" w:right="141"/>
        <w:jc w:val="both"/>
        <w:textAlignment w:val="baseline"/>
        <w:rPr>
          <w:sz w:val="28"/>
          <w:szCs w:val="28"/>
        </w:rPr>
      </w:pPr>
      <w:r w:rsidRPr="001C2B7A">
        <w:rPr>
          <w:sz w:val="28"/>
          <w:szCs w:val="28"/>
        </w:rPr>
        <w:t xml:space="preserve">      Итак,  </w:t>
      </w:r>
      <w:proofErr w:type="spellStart"/>
      <w:r w:rsidRPr="001C2B7A">
        <w:rPr>
          <w:sz w:val="28"/>
          <w:szCs w:val="28"/>
        </w:rPr>
        <w:t>социокультурная</w:t>
      </w:r>
      <w:proofErr w:type="spellEnd"/>
      <w:r w:rsidRPr="001C2B7A">
        <w:rPr>
          <w:sz w:val="28"/>
          <w:szCs w:val="28"/>
        </w:rPr>
        <w:t xml:space="preserve"> адаптация - это процесс и результат вхождения ребенка в новую социальную ситуацию развития - ситуацию школьного обучения, результатом которого является </w:t>
      </w:r>
      <w:proofErr w:type="spellStart"/>
      <w:r w:rsidRPr="001C2B7A">
        <w:rPr>
          <w:sz w:val="28"/>
          <w:szCs w:val="28"/>
        </w:rPr>
        <w:t>адаптированность</w:t>
      </w:r>
      <w:proofErr w:type="spellEnd"/>
      <w:r w:rsidRPr="001C2B7A">
        <w:rPr>
          <w:sz w:val="28"/>
          <w:szCs w:val="28"/>
        </w:rPr>
        <w:t xml:space="preserve"> (система качеств личности, умений и навыков, обеспечивающих успешность последующей жизнедеятельности). Эффективная адаптация - одна из предпосылок успешной учебной деятельности, ведущая для детей младшего школьного возраста, так как представляет собой сложную систему мероприятий, направленных на овладение новыми формами деятельности, поведения и общения.</w:t>
      </w:r>
    </w:p>
    <w:p w:rsidR="00E428C6" w:rsidRDefault="00E428C6" w:rsidP="00E428C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AC4DA4">
        <w:rPr>
          <w:rFonts w:ascii="Times New Roman" w:hAnsi="Times New Roman"/>
          <w:sz w:val="28"/>
          <w:szCs w:val="28"/>
          <w:shd w:val="clear" w:color="auto" w:fill="FFFFFF"/>
        </w:rPr>
        <w:t>Литература</w:t>
      </w:r>
    </w:p>
    <w:p w:rsidR="00E428C6" w:rsidRPr="00AC4DA4" w:rsidRDefault="00E428C6" w:rsidP="00E428C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28C6" w:rsidRPr="007B5938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proofErr w:type="gramStart"/>
      <w:r w:rsidRPr="007B5938">
        <w:rPr>
          <w:rFonts w:ascii="Times New Roman" w:hAnsi="Times New Roman"/>
          <w:sz w:val="28"/>
          <w:szCs w:val="28"/>
        </w:rPr>
        <w:t>Бережная</w:t>
      </w:r>
      <w:proofErr w:type="gramEnd"/>
      <w:r w:rsidRPr="007B5938">
        <w:rPr>
          <w:rFonts w:ascii="Times New Roman" w:hAnsi="Times New Roman"/>
          <w:sz w:val="28"/>
          <w:szCs w:val="28"/>
        </w:rPr>
        <w:t xml:space="preserve"> М.С. Психолого-педагогические исследования. -  </w:t>
      </w:r>
      <w:hyperlink r:id="rId6" w:history="1">
        <w:r w:rsidRPr="007B5938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http://www.art-education.ru/</w:t>
        </w:r>
      </w:hyperlink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B593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proofErr w:type="spellStart"/>
      <w:r w:rsidRPr="007B5938">
        <w:rPr>
          <w:rStyle w:val="apple-style-span"/>
          <w:rFonts w:ascii="Times New Roman" w:hAnsi="Times New Roman"/>
          <w:sz w:val="28"/>
          <w:szCs w:val="28"/>
        </w:rPr>
        <w:t>Битянова</w:t>
      </w:r>
      <w:proofErr w:type="spellEnd"/>
      <w:r w:rsidRPr="007B5938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7B5938">
        <w:rPr>
          <w:rStyle w:val="apple-style-span"/>
          <w:rFonts w:ascii="Times New Roman" w:hAnsi="Times New Roman"/>
          <w:sz w:val="28"/>
          <w:szCs w:val="28"/>
        </w:rPr>
        <w:t>М.Н. Организация психологической работы в</w:t>
      </w:r>
      <w:r w:rsidRPr="007B5938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7B5938">
        <w:rPr>
          <w:rStyle w:val="apple-style-span"/>
          <w:rFonts w:ascii="Times New Roman" w:hAnsi="Times New Roman"/>
          <w:sz w:val="28"/>
          <w:szCs w:val="28"/>
        </w:rPr>
        <w:t>школе.- М.: 2000.</w:t>
      </w:r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proofErr w:type="spellStart"/>
      <w:r w:rsidRPr="00AC4DA4">
        <w:rPr>
          <w:rStyle w:val="apple-style-span"/>
          <w:rFonts w:ascii="Times New Roman" w:hAnsi="Times New Roman"/>
          <w:iCs/>
          <w:sz w:val="28"/>
          <w:szCs w:val="28"/>
        </w:rPr>
        <w:t>Выготский</w:t>
      </w:r>
      <w:proofErr w:type="spellEnd"/>
      <w:r w:rsidRPr="00AC4DA4">
        <w:rPr>
          <w:rStyle w:val="apple-style-span"/>
          <w:rFonts w:ascii="Times New Roman" w:hAnsi="Times New Roman"/>
          <w:iCs/>
          <w:sz w:val="28"/>
          <w:szCs w:val="28"/>
        </w:rPr>
        <w:t xml:space="preserve"> Л.С. Собрание сочинений: в 6-ти т. Т 4. М.: Педагогика, 1982.</w:t>
      </w:r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C4DA4">
        <w:rPr>
          <w:rFonts w:ascii="Times New Roman" w:hAnsi="Times New Roman"/>
          <w:bCs/>
          <w:sz w:val="28"/>
          <w:szCs w:val="28"/>
        </w:rPr>
        <w:t>Л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еонтьев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А.Н.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 xml:space="preserve">Философия психологии: из научного наследия. М.: Изд-во </w:t>
      </w:r>
      <w:proofErr w:type="spellStart"/>
      <w:r w:rsidRPr="00AC4DA4">
        <w:rPr>
          <w:rStyle w:val="apple-style-span"/>
          <w:rFonts w:ascii="Times New Roman" w:hAnsi="Times New Roman"/>
          <w:sz w:val="28"/>
          <w:szCs w:val="28"/>
        </w:rPr>
        <w:t>Моск</w:t>
      </w:r>
      <w:proofErr w:type="spellEnd"/>
      <w:r w:rsidRPr="00AC4DA4">
        <w:rPr>
          <w:rStyle w:val="apple-style-span"/>
          <w:rFonts w:ascii="Times New Roman" w:hAnsi="Times New Roman"/>
          <w:sz w:val="28"/>
          <w:szCs w:val="28"/>
        </w:rPr>
        <w:t>. ун-та,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1994</w:t>
      </w:r>
      <w:r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proofErr w:type="spellStart"/>
      <w:r w:rsidRPr="00AC4DA4">
        <w:rPr>
          <w:rFonts w:ascii="Times New Roman" w:hAnsi="Times New Roman"/>
          <w:sz w:val="28"/>
          <w:szCs w:val="28"/>
        </w:rPr>
        <w:t>Малакуцкая</w:t>
      </w:r>
      <w:proofErr w:type="spellEnd"/>
      <w:r w:rsidRPr="00AC4DA4">
        <w:rPr>
          <w:rFonts w:ascii="Times New Roman" w:hAnsi="Times New Roman"/>
          <w:sz w:val="28"/>
          <w:szCs w:val="28"/>
        </w:rPr>
        <w:t xml:space="preserve"> С. М. </w:t>
      </w:r>
      <w:proofErr w:type="spellStart"/>
      <w:r w:rsidRPr="00AC4DA4">
        <w:rPr>
          <w:rFonts w:ascii="Times New Roman" w:hAnsi="Times New Roman"/>
          <w:sz w:val="28"/>
          <w:szCs w:val="28"/>
        </w:rPr>
        <w:t>Социокультурная</w:t>
      </w:r>
      <w:proofErr w:type="spellEnd"/>
      <w:r w:rsidRPr="00AC4DA4">
        <w:rPr>
          <w:rFonts w:ascii="Times New Roman" w:hAnsi="Times New Roman"/>
          <w:sz w:val="28"/>
          <w:szCs w:val="28"/>
        </w:rPr>
        <w:t xml:space="preserve"> адаптация детей в условиях дополнительн</w:t>
      </w:r>
      <w:r>
        <w:rPr>
          <w:rFonts w:ascii="Times New Roman" w:hAnsi="Times New Roman"/>
          <w:sz w:val="28"/>
          <w:szCs w:val="28"/>
        </w:rPr>
        <w:t>ого художественного образования</w:t>
      </w:r>
      <w:r w:rsidRPr="00AC4DA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C4DA4">
        <w:rPr>
          <w:rFonts w:ascii="Times New Roman" w:hAnsi="Times New Roman"/>
          <w:sz w:val="28"/>
          <w:szCs w:val="28"/>
        </w:rPr>
        <w:t>Дис</w:t>
      </w:r>
      <w:proofErr w:type="spellEnd"/>
      <w:r w:rsidRPr="00AC4DA4">
        <w:rPr>
          <w:rFonts w:ascii="Times New Roman" w:hAnsi="Times New Roman"/>
          <w:sz w:val="28"/>
          <w:szCs w:val="28"/>
        </w:rPr>
        <w:t xml:space="preserve">. ... канд. </w:t>
      </w:r>
      <w:proofErr w:type="spellStart"/>
      <w:r w:rsidRPr="00AC4DA4">
        <w:rPr>
          <w:rFonts w:ascii="Times New Roman" w:hAnsi="Times New Roman"/>
          <w:sz w:val="28"/>
          <w:szCs w:val="28"/>
        </w:rPr>
        <w:t>пед</w:t>
      </w:r>
      <w:proofErr w:type="spellEnd"/>
      <w:r w:rsidRPr="00AC4DA4">
        <w:rPr>
          <w:rFonts w:ascii="Times New Roman" w:hAnsi="Times New Roman"/>
          <w:sz w:val="28"/>
          <w:szCs w:val="28"/>
        </w:rPr>
        <w:t>. наук: 13.00.05</w:t>
      </w:r>
      <w:proofErr w:type="gramStart"/>
      <w:r w:rsidRPr="00AC4DA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C4DA4">
        <w:rPr>
          <w:rFonts w:ascii="Times New Roman" w:hAnsi="Times New Roman"/>
          <w:sz w:val="28"/>
          <w:szCs w:val="28"/>
        </w:rPr>
        <w:t xml:space="preserve"> Москва, 2004 175 </w:t>
      </w:r>
      <w:proofErr w:type="spellStart"/>
      <w:r w:rsidRPr="00AC4DA4">
        <w:rPr>
          <w:rFonts w:ascii="Times New Roman" w:hAnsi="Times New Roman"/>
          <w:sz w:val="28"/>
          <w:szCs w:val="28"/>
        </w:rPr>
        <w:t>c</w:t>
      </w:r>
      <w:proofErr w:type="spellEnd"/>
      <w:r w:rsidRPr="00AC4DA4">
        <w:rPr>
          <w:rFonts w:ascii="Times New Roman" w:hAnsi="Times New Roman"/>
          <w:sz w:val="28"/>
          <w:szCs w:val="28"/>
        </w:rPr>
        <w:t>. РГБ ОД, 61:04-13/1395</w:t>
      </w:r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apple-style-span"/>
          <w:rFonts w:ascii="Times New Roman" w:hAnsi="Times New Roman"/>
          <w:sz w:val="28"/>
          <w:szCs w:val="28"/>
        </w:rPr>
      </w:pPr>
      <w:proofErr w:type="spellStart"/>
      <w:r w:rsidRPr="00AC4DA4">
        <w:rPr>
          <w:rStyle w:val="apple-style-span"/>
          <w:rFonts w:ascii="Times New Roman" w:hAnsi="Times New Roman"/>
          <w:sz w:val="28"/>
          <w:szCs w:val="28"/>
        </w:rPr>
        <w:t>Мардахаев</w:t>
      </w:r>
      <w:proofErr w:type="spellEnd"/>
      <w:r w:rsidRPr="00AC4DA4">
        <w:rPr>
          <w:rStyle w:val="apple-style-span"/>
          <w:rFonts w:ascii="Times New Roman" w:hAnsi="Times New Roman"/>
          <w:sz w:val="28"/>
          <w:szCs w:val="28"/>
        </w:rPr>
        <w:t xml:space="preserve"> Л.В. Социальная педагогика: Учеб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ник. - М.: </w:t>
      </w:r>
      <w:proofErr w:type="spellStart"/>
      <w:r>
        <w:rPr>
          <w:rStyle w:val="apple-style-span"/>
          <w:rFonts w:ascii="Times New Roman" w:hAnsi="Times New Roman"/>
          <w:sz w:val="28"/>
          <w:szCs w:val="28"/>
        </w:rPr>
        <w:t>Гардарики</w:t>
      </w:r>
      <w:proofErr w:type="spellEnd"/>
      <w:r>
        <w:rPr>
          <w:rStyle w:val="apple-style-span"/>
          <w:rFonts w:ascii="Times New Roman" w:hAnsi="Times New Roman"/>
          <w:sz w:val="28"/>
          <w:szCs w:val="28"/>
        </w:rPr>
        <w:t>, 2005</w:t>
      </w:r>
      <w:r w:rsidRPr="00AC4DA4">
        <w:rPr>
          <w:rStyle w:val="apple-style-span"/>
          <w:rFonts w:ascii="Times New Roman" w:hAnsi="Times New Roman"/>
          <w:sz w:val="28"/>
          <w:szCs w:val="28"/>
        </w:rPr>
        <w:t xml:space="preserve"> - 269 с.</w:t>
      </w:r>
    </w:p>
    <w:p w:rsidR="00E428C6" w:rsidRPr="00AC4DA4" w:rsidRDefault="00844394" w:rsidP="00E428C6">
      <w:pPr>
        <w:pStyle w:val="a5"/>
        <w:numPr>
          <w:ilvl w:val="0"/>
          <w:numId w:val="1"/>
        </w:numPr>
        <w:spacing w:line="240" w:lineRule="auto"/>
        <w:ind w:right="141"/>
        <w:jc w:val="both"/>
        <w:rPr>
          <w:rStyle w:val="grame"/>
          <w:rFonts w:ascii="Times New Roman" w:hAnsi="Times New Roman"/>
          <w:sz w:val="28"/>
          <w:szCs w:val="28"/>
        </w:rPr>
      </w:pPr>
      <w:hyperlink r:id="rId7" w:history="1">
        <w:r w:rsidR="00E428C6" w:rsidRPr="00AC4DA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Наумова Н. Е.</w:t>
        </w:r>
      </w:hyperlink>
      <w:r w:rsidR="00E428C6" w:rsidRPr="00AC4DA4">
        <w:rPr>
          <w:rFonts w:ascii="Times New Roman" w:hAnsi="Times New Roman"/>
          <w:sz w:val="28"/>
          <w:szCs w:val="28"/>
        </w:rPr>
        <w:t xml:space="preserve">Роль педагога в приобщении детей-сирот к духовно-нравственным и </w:t>
      </w:r>
      <w:proofErr w:type="spellStart"/>
      <w:r w:rsidR="00E428C6" w:rsidRPr="00AC4DA4">
        <w:rPr>
          <w:rFonts w:ascii="Times New Roman" w:hAnsi="Times New Roman"/>
          <w:sz w:val="28"/>
          <w:szCs w:val="28"/>
        </w:rPr>
        <w:t>социокультурным</w:t>
      </w:r>
      <w:proofErr w:type="spellEnd"/>
      <w:r w:rsidR="00E428C6" w:rsidRPr="00AC4DA4">
        <w:rPr>
          <w:rFonts w:ascii="Times New Roman" w:hAnsi="Times New Roman"/>
          <w:sz w:val="28"/>
          <w:szCs w:val="28"/>
        </w:rPr>
        <w:t xml:space="preserve"> ценностям. -</w:t>
      </w:r>
      <w:hyperlink r:id="rId8" w:history="1">
        <w:r w:rsidR="00E428C6" w:rsidRPr="00AC4DA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http://festival.1september.ru/articles/538161/</w:t>
        </w:r>
      </w:hyperlink>
    </w:p>
    <w:p w:rsidR="00E428C6" w:rsidRPr="00AC4DA4" w:rsidRDefault="00E428C6" w:rsidP="00E428C6">
      <w:pPr>
        <w:pStyle w:val="a5"/>
        <w:numPr>
          <w:ilvl w:val="0"/>
          <w:numId w:val="1"/>
        </w:numPr>
        <w:spacing w:line="240" w:lineRule="auto"/>
        <w:ind w:right="141"/>
        <w:rPr>
          <w:rFonts w:ascii="Times New Roman" w:hAnsi="Times New Roman"/>
          <w:sz w:val="28"/>
          <w:szCs w:val="28"/>
        </w:rPr>
      </w:pPr>
      <w:proofErr w:type="gramStart"/>
      <w:r w:rsidRPr="00AC4DA4">
        <w:rPr>
          <w:rStyle w:val="grame"/>
          <w:rFonts w:ascii="Times New Roman" w:hAnsi="Times New Roman"/>
          <w:iCs/>
          <w:sz w:val="28"/>
          <w:szCs w:val="28"/>
        </w:rPr>
        <w:t>Петровский</w:t>
      </w:r>
      <w:proofErr w:type="gramEnd"/>
      <w:r w:rsidRPr="00AC4DA4">
        <w:rPr>
          <w:rStyle w:val="apple-converted-space"/>
          <w:rFonts w:ascii="Times New Roman" w:hAnsi="Times New Roman"/>
          <w:iCs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iCs/>
          <w:sz w:val="28"/>
          <w:szCs w:val="28"/>
        </w:rPr>
        <w:t>А. В.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Вопросы истории и теории психологии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//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proofErr w:type="spellStart"/>
      <w:r w:rsidRPr="00AC4DA4">
        <w:rPr>
          <w:rStyle w:val="spelle"/>
          <w:rFonts w:ascii="Times New Roman" w:hAnsi="Times New Roman"/>
          <w:sz w:val="28"/>
          <w:szCs w:val="28"/>
        </w:rPr>
        <w:t>Избр</w:t>
      </w:r>
      <w:proofErr w:type="spellEnd"/>
      <w:r w:rsidRPr="00AC4DA4">
        <w:rPr>
          <w:rStyle w:val="apple-style-span"/>
          <w:rFonts w:ascii="Times New Roman" w:hAnsi="Times New Roman"/>
          <w:sz w:val="28"/>
          <w:szCs w:val="28"/>
        </w:rPr>
        <w:t>. труды. М.</w:t>
      </w:r>
      <w:r>
        <w:rPr>
          <w:rStyle w:val="apple-style-span"/>
          <w:rFonts w:ascii="Times New Roman" w:hAnsi="Times New Roman"/>
          <w:sz w:val="28"/>
          <w:szCs w:val="28"/>
        </w:rPr>
        <w:t>: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 xml:space="preserve">1984.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- 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272</w:t>
      </w:r>
      <w:r w:rsidRPr="00AC4DA4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AC4DA4">
        <w:rPr>
          <w:rStyle w:val="apple-style-span"/>
          <w:rFonts w:ascii="Times New Roman" w:hAnsi="Times New Roman"/>
          <w:sz w:val="28"/>
          <w:szCs w:val="28"/>
        </w:rPr>
        <w:t>с</w:t>
      </w:r>
      <w:r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0776BA" w:rsidRPr="00E428C6" w:rsidRDefault="000776BA">
      <w:pPr>
        <w:rPr>
          <w:rFonts w:ascii="Times New Roman" w:hAnsi="Times New Roman" w:cs="Times New Roman"/>
          <w:sz w:val="28"/>
          <w:szCs w:val="28"/>
        </w:rPr>
      </w:pPr>
    </w:p>
    <w:sectPr w:rsidR="000776BA" w:rsidRPr="00E428C6" w:rsidSect="00B6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A0E66"/>
    <w:multiLevelType w:val="hybridMultilevel"/>
    <w:tmpl w:val="18EC6966"/>
    <w:lvl w:ilvl="0" w:tplc="0548EF6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28C6"/>
    <w:rsid w:val="000776BA"/>
    <w:rsid w:val="00842599"/>
    <w:rsid w:val="00844394"/>
    <w:rsid w:val="008D2B4A"/>
    <w:rsid w:val="00A11953"/>
    <w:rsid w:val="00A809A9"/>
    <w:rsid w:val="00C212EC"/>
    <w:rsid w:val="00E4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E428C6"/>
  </w:style>
  <w:style w:type="character" w:customStyle="1" w:styleId="apple-converted-space">
    <w:name w:val="apple-converted-space"/>
    <w:basedOn w:val="a0"/>
    <w:rsid w:val="00E428C6"/>
  </w:style>
  <w:style w:type="character" w:styleId="a4">
    <w:name w:val="Hyperlink"/>
    <w:basedOn w:val="a0"/>
    <w:uiPriority w:val="99"/>
    <w:semiHidden/>
    <w:unhideWhenUsed/>
    <w:rsid w:val="00E428C6"/>
    <w:rPr>
      <w:color w:val="0000FF"/>
      <w:u w:val="single"/>
    </w:rPr>
  </w:style>
  <w:style w:type="character" w:customStyle="1" w:styleId="spelle">
    <w:name w:val="spelle"/>
    <w:basedOn w:val="a0"/>
    <w:rsid w:val="00E428C6"/>
  </w:style>
  <w:style w:type="character" w:customStyle="1" w:styleId="grame">
    <w:name w:val="grame"/>
    <w:basedOn w:val="a0"/>
    <w:rsid w:val="00E428C6"/>
  </w:style>
  <w:style w:type="paragraph" w:styleId="a5">
    <w:name w:val="List Paragraph"/>
    <w:basedOn w:val="a"/>
    <w:uiPriority w:val="34"/>
    <w:qFormat/>
    <w:rsid w:val="00E428C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38161/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/authors/209-440-5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rt-education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D8A9-E0EF-4EFF-B8C0-CEC6056C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1517</Words>
  <Characters>8648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2011-10-24T07:09:00Z</dcterms:created>
  <dcterms:modified xsi:type="dcterms:W3CDTF">2025-10-04T20:02:00Z</dcterms:modified>
</cp:coreProperties>
</file>