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01" w:rsidRPr="00812376" w:rsidRDefault="00B47601" w:rsidP="00372FF8">
      <w:pPr>
        <w:pStyle w:val="a5"/>
        <w:ind w:firstLine="567"/>
        <w:jc w:val="center"/>
        <w:rPr>
          <w:rFonts w:ascii="Times New Roman" w:hAnsi="Times New Roman" w:cs="Times New Roman"/>
          <w:color w:val="555555"/>
          <w:sz w:val="32"/>
          <w:szCs w:val="32"/>
        </w:rPr>
      </w:pPr>
      <w:r w:rsidRPr="00812376">
        <w:rPr>
          <w:rStyle w:val="a4"/>
          <w:rFonts w:ascii="Times New Roman" w:hAnsi="Times New Roman" w:cs="Times New Roman"/>
          <w:color w:val="0000CD"/>
          <w:sz w:val="32"/>
          <w:szCs w:val="32"/>
        </w:rPr>
        <w:t xml:space="preserve">Использование </w:t>
      </w:r>
      <w:r w:rsidR="00372FF8">
        <w:rPr>
          <w:rStyle w:val="a4"/>
          <w:rFonts w:ascii="Times New Roman" w:hAnsi="Times New Roman" w:cs="Times New Roman"/>
          <w:color w:val="0000CD"/>
          <w:sz w:val="32"/>
          <w:szCs w:val="32"/>
        </w:rPr>
        <w:t xml:space="preserve">интерактивных игр </w:t>
      </w:r>
      <w:r w:rsidR="00A30F60">
        <w:rPr>
          <w:rStyle w:val="a4"/>
          <w:rFonts w:ascii="Times New Roman" w:hAnsi="Times New Roman" w:cs="Times New Roman"/>
          <w:color w:val="0000CD"/>
          <w:sz w:val="32"/>
          <w:szCs w:val="32"/>
        </w:rPr>
        <w:t>в познавательном и речевом развитии детей.</w:t>
      </w:r>
    </w:p>
    <w:p w:rsidR="00812376" w:rsidRDefault="00B47601" w:rsidP="00812376">
      <w:pPr>
        <w:pStyle w:val="a5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12376">
        <w:rPr>
          <w:rFonts w:ascii="Times New Roman" w:hAnsi="Times New Roman" w:cs="Times New Roman"/>
          <w:sz w:val="32"/>
          <w:szCs w:val="32"/>
        </w:rPr>
        <w:t xml:space="preserve">Отличительной особенностью сегодняшнего дня является стремительное внедрение информационно-коммуникативных технологий в жизнь нашего общества. Компьютер присутствует везде: в быту, в учебе, на работе и на отдыхе. Современные дети растут и развиваются совершенно в другой среде, нежели их родители. Активное применение компьютерных технологий сегодня – одно из важных условий обновления современного образования. Поэтому использование ИКТ в </w:t>
      </w:r>
      <w:r w:rsidR="00A30F60">
        <w:rPr>
          <w:rFonts w:ascii="Times New Roman" w:hAnsi="Times New Roman" w:cs="Times New Roman"/>
          <w:sz w:val="32"/>
          <w:szCs w:val="32"/>
        </w:rPr>
        <w:t xml:space="preserve">образовательной </w:t>
      </w:r>
      <w:r w:rsidRPr="00812376">
        <w:rPr>
          <w:rFonts w:ascii="Times New Roman" w:hAnsi="Times New Roman" w:cs="Times New Roman"/>
          <w:sz w:val="32"/>
          <w:szCs w:val="32"/>
        </w:rPr>
        <w:t>работе</w:t>
      </w:r>
      <w:r w:rsidR="00A30F60">
        <w:rPr>
          <w:rFonts w:ascii="Times New Roman" w:hAnsi="Times New Roman" w:cs="Times New Roman"/>
          <w:sz w:val="32"/>
          <w:szCs w:val="32"/>
        </w:rPr>
        <w:t xml:space="preserve"> с дошкольниками</w:t>
      </w:r>
      <w:r w:rsidRPr="00812376">
        <w:rPr>
          <w:rFonts w:ascii="Times New Roman" w:hAnsi="Times New Roman" w:cs="Times New Roman"/>
          <w:sz w:val="32"/>
          <w:szCs w:val="32"/>
        </w:rPr>
        <w:t xml:space="preserve"> являет</w:t>
      </w:r>
      <w:r w:rsidR="00812376">
        <w:rPr>
          <w:rFonts w:ascii="Times New Roman" w:hAnsi="Times New Roman" w:cs="Times New Roman"/>
          <w:sz w:val="32"/>
          <w:szCs w:val="32"/>
        </w:rPr>
        <w:t xml:space="preserve">ся актуальным и своевременным. </w:t>
      </w:r>
      <w:r w:rsidRPr="00812376">
        <w:rPr>
          <w:rFonts w:ascii="Times New Roman" w:hAnsi="Times New Roman" w:cs="Times New Roman"/>
          <w:sz w:val="32"/>
          <w:szCs w:val="32"/>
        </w:rPr>
        <w:t>Применение компьютерной техники позволяет оптимизировать педагогический процесс, индивидуализировать обучение детей с нарушениями развития и значительно повысить эффективность любой деятельности. Современные технические устройства позволяют проектировать принципиально новые педагогические технологии, способствующие активизации и эффективному функционированию компенсаторных механизмов в целях коррекции различных нарушений, формированию и развитию языковых и речевых средств, а т</w:t>
      </w:r>
      <w:r w:rsidR="00812376">
        <w:rPr>
          <w:rFonts w:ascii="Times New Roman" w:hAnsi="Times New Roman" w:cs="Times New Roman"/>
          <w:sz w:val="32"/>
          <w:szCs w:val="32"/>
        </w:rPr>
        <w:t>акже общему развитию детей.</w:t>
      </w:r>
    </w:p>
    <w:p w:rsidR="00B47601" w:rsidRPr="00812376" w:rsidRDefault="00B47601" w:rsidP="00812376">
      <w:pPr>
        <w:pStyle w:val="a5"/>
        <w:ind w:firstLine="567"/>
        <w:jc w:val="both"/>
        <w:rPr>
          <w:rFonts w:ascii="Times New Roman" w:hAnsi="Times New Roman" w:cs="Times New Roman"/>
          <w:color w:val="555555"/>
          <w:sz w:val="32"/>
          <w:szCs w:val="32"/>
        </w:rPr>
      </w:pPr>
      <w:r w:rsidRPr="00812376">
        <w:rPr>
          <w:rFonts w:ascii="Times New Roman" w:hAnsi="Times New Roman" w:cs="Times New Roman"/>
          <w:sz w:val="32"/>
          <w:szCs w:val="32"/>
        </w:rPr>
        <w:t xml:space="preserve">Одной из форм ИКТ является </w:t>
      </w:r>
      <w:r w:rsidR="00372FF8">
        <w:rPr>
          <w:rFonts w:ascii="Times New Roman" w:hAnsi="Times New Roman" w:cs="Times New Roman"/>
          <w:sz w:val="32"/>
          <w:szCs w:val="32"/>
        </w:rPr>
        <w:t>интерактивная дидактическая игра</w:t>
      </w:r>
      <w:r w:rsidRPr="00812376">
        <w:rPr>
          <w:rFonts w:ascii="Times New Roman" w:hAnsi="Times New Roman" w:cs="Times New Roman"/>
          <w:sz w:val="32"/>
          <w:szCs w:val="32"/>
        </w:rPr>
        <w:t>.</w:t>
      </w:r>
      <w:r w:rsidR="00A30F60">
        <w:rPr>
          <w:rFonts w:ascii="Times New Roman" w:hAnsi="Times New Roman" w:cs="Times New Roman"/>
          <w:sz w:val="32"/>
          <w:szCs w:val="32"/>
        </w:rPr>
        <w:t xml:space="preserve"> </w:t>
      </w:r>
      <w:r w:rsidR="00372FF8">
        <w:rPr>
          <w:rFonts w:ascii="Times New Roman" w:hAnsi="Times New Roman" w:cs="Times New Roman"/>
          <w:sz w:val="32"/>
          <w:szCs w:val="32"/>
        </w:rPr>
        <w:t>Интерактивная дидактическая игра</w:t>
      </w:r>
      <w:r w:rsidR="00387018">
        <w:rPr>
          <w:rFonts w:ascii="Times New Roman" w:hAnsi="Times New Roman" w:cs="Times New Roman"/>
          <w:sz w:val="32"/>
          <w:szCs w:val="32"/>
        </w:rPr>
        <w:t xml:space="preserve"> </w:t>
      </w:r>
      <w:r w:rsidRPr="00812376">
        <w:rPr>
          <w:rFonts w:ascii="Times New Roman" w:hAnsi="Times New Roman" w:cs="Times New Roman"/>
          <w:sz w:val="32"/>
          <w:szCs w:val="32"/>
        </w:rPr>
        <w:t>– это  удобный и эффективный способ представления информации с помощью компьютерных программ, сочетающий в себе динамику, звук и изображение, т. е. факторы, которые наиболее долго удерживают внимание и улучшают восприятие информации детьми</w:t>
      </w:r>
      <w:r w:rsidR="00812376">
        <w:rPr>
          <w:rFonts w:ascii="Times New Roman" w:hAnsi="Times New Roman" w:cs="Times New Roman"/>
          <w:sz w:val="32"/>
          <w:szCs w:val="32"/>
        </w:rPr>
        <w:t xml:space="preserve">. </w:t>
      </w:r>
      <w:r w:rsidRPr="00812376">
        <w:rPr>
          <w:rFonts w:ascii="Times New Roman" w:hAnsi="Times New Roman" w:cs="Times New Roman"/>
          <w:sz w:val="32"/>
          <w:szCs w:val="32"/>
        </w:rPr>
        <w:t>Так как дошкольники с нарушениями речи имеют наглядно-образное мышление, им понятно лишь то, что можно одновременно рассмотреть и услышать. Поэтому  воздействуя на два важных органа восприятия (слух и зрение)  </w:t>
      </w:r>
      <w:r w:rsidR="00372FF8">
        <w:rPr>
          <w:rFonts w:ascii="Times New Roman" w:hAnsi="Times New Roman" w:cs="Times New Roman"/>
          <w:sz w:val="32"/>
          <w:szCs w:val="32"/>
        </w:rPr>
        <w:t>игра</w:t>
      </w:r>
      <w:r w:rsidRPr="00812376">
        <w:rPr>
          <w:rFonts w:ascii="Times New Roman" w:hAnsi="Times New Roman" w:cs="Times New Roman"/>
          <w:sz w:val="32"/>
          <w:szCs w:val="32"/>
        </w:rPr>
        <w:t xml:space="preserve"> позволяет достичь гораздо большего эффекта.</w:t>
      </w:r>
    </w:p>
    <w:p w:rsidR="00B47601" w:rsidRPr="00A30F60" w:rsidRDefault="00372FF8" w:rsidP="00A30F60">
      <w:pPr>
        <w:pStyle w:val="a5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Интерактивная дидактическая игра</w:t>
      </w:r>
      <w:r w:rsidR="00EE48CB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B47601" w:rsidRPr="00812376">
        <w:rPr>
          <w:rFonts w:ascii="Times New Roman" w:hAnsi="Times New Roman" w:cs="Times New Roman"/>
          <w:sz w:val="32"/>
          <w:szCs w:val="32"/>
        </w:rPr>
        <w:t xml:space="preserve">предоставляет возможность имитировать различные сложные ситуации, которые нельзя увидеть в обычной жизни, или создать совершенно необычную сказочную историю, что детям очень нравится. А  использование анимации и сюрпризных моментов делает </w:t>
      </w:r>
      <w:r w:rsidR="00B47601" w:rsidRPr="00A30F60">
        <w:rPr>
          <w:rFonts w:ascii="Times New Roman" w:hAnsi="Times New Roman" w:cs="Times New Roman"/>
          <w:sz w:val="32"/>
          <w:szCs w:val="32"/>
        </w:rPr>
        <w:t xml:space="preserve"> проц</w:t>
      </w:r>
      <w:r w:rsidR="00812376" w:rsidRPr="00A30F60">
        <w:rPr>
          <w:rFonts w:ascii="Times New Roman" w:hAnsi="Times New Roman" w:cs="Times New Roman"/>
          <w:sz w:val="32"/>
          <w:szCs w:val="32"/>
        </w:rPr>
        <w:t>есс</w:t>
      </w:r>
      <w:r w:rsidR="00812376">
        <w:rPr>
          <w:rFonts w:ascii="Times New Roman" w:hAnsi="Times New Roman" w:cs="Times New Roman"/>
          <w:sz w:val="32"/>
          <w:szCs w:val="32"/>
        </w:rPr>
        <w:t xml:space="preserve"> </w:t>
      </w:r>
      <w:r w:rsidR="00A30F60">
        <w:rPr>
          <w:rFonts w:ascii="Times New Roman" w:hAnsi="Times New Roman" w:cs="Times New Roman"/>
          <w:sz w:val="32"/>
          <w:szCs w:val="32"/>
        </w:rPr>
        <w:t xml:space="preserve">обучения </w:t>
      </w:r>
      <w:r w:rsidR="00812376">
        <w:rPr>
          <w:rFonts w:ascii="Times New Roman" w:hAnsi="Times New Roman" w:cs="Times New Roman"/>
          <w:sz w:val="32"/>
          <w:szCs w:val="32"/>
        </w:rPr>
        <w:t xml:space="preserve">интересным и выразительным. 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На своих логопедических занятиях я использую авторские </w:t>
      </w:r>
      <w:r>
        <w:rPr>
          <w:rFonts w:ascii="Times New Roman" w:hAnsi="Times New Roman" w:cs="Times New Roman"/>
          <w:sz w:val="32"/>
          <w:szCs w:val="32"/>
        </w:rPr>
        <w:t>игры</w:t>
      </w:r>
      <w:r w:rsidR="00B47601" w:rsidRPr="00812376">
        <w:rPr>
          <w:rFonts w:ascii="Times New Roman" w:hAnsi="Times New Roman" w:cs="Times New Roman"/>
          <w:sz w:val="32"/>
          <w:szCs w:val="32"/>
        </w:rPr>
        <w:t>, которые создаю сама. Они направлены на коррекцию лексико-грамматических нарушений, на совершенствование связной речи, на развитие фонематического анализа и синтеза, на обучени</w:t>
      </w:r>
      <w:r>
        <w:rPr>
          <w:rFonts w:ascii="Times New Roman" w:hAnsi="Times New Roman" w:cs="Times New Roman"/>
          <w:sz w:val="32"/>
          <w:szCs w:val="32"/>
        </w:rPr>
        <w:t xml:space="preserve">е грамоте. </w:t>
      </w:r>
      <w:r w:rsidR="00B47601" w:rsidRPr="00812376">
        <w:rPr>
          <w:rFonts w:ascii="Times New Roman" w:hAnsi="Times New Roman" w:cs="Times New Roman"/>
          <w:sz w:val="32"/>
          <w:szCs w:val="32"/>
        </w:rPr>
        <w:t>Данная форма работы с компьютером на логопедических занятиях позволяет мне закреплять знания детей, осуще</w:t>
      </w:r>
      <w:r>
        <w:rPr>
          <w:rFonts w:ascii="Times New Roman" w:hAnsi="Times New Roman" w:cs="Times New Roman"/>
          <w:sz w:val="32"/>
          <w:szCs w:val="32"/>
        </w:rPr>
        <w:t xml:space="preserve">ствлять индивидуальный подход, </w:t>
      </w:r>
      <w:r w:rsidR="00B47601" w:rsidRPr="00812376">
        <w:rPr>
          <w:rFonts w:ascii="Times New Roman" w:hAnsi="Times New Roman" w:cs="Times New Roman"/>
          <w:sz w:val="32"/>
          <w:szCs w:val="32"/>
        </w:rPr>
        <w:t>способствует развитию психических способностей, необходимых для интеллектуальной деятельности: восприятия, внимания, памяти, мышл</w:t>
      </w:r>
      <w:r>
        <w:rPr>
          <w:rFonts w:ascii="Times New Roman" w:hAnsi="Times New Roman" w:cs="Times New Roman"/>
          <w:sz w:val="32"/>
          <w:szCs w:val="32"/>
        </w:rPr>
        <w:t>ения</w:t>
      </w:r>
      <w:r w:rsidR="00812376">
        <w:rPr>
          <w:rFonts w:ascii="Times New Roman" w:hAnsi="Times New Roman" w:cs="Times New Roman"/>
          <w:sz w:val="32"/>
          <w:szCs w:val="32"/>
        </w:rPr>
        <w:t xml:space="preserve">. 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С помощью ярких и красивых картинок, скачанных из интернета, можно </w:t>
      </w:r>
      <w:r w:rsidR="00B47601" w:rsidRPr="00812376">
        <w:rPr>
          <w:rFonts w:ascii="Times New Roman" w:hAnsi="Times New Roman" w:cs="Times New Roman"/>
          <w:sz w:val="32"/>
          <w:szCs w:val="32"/>
        </w:rPr>
        <w:lastRenderedPageBreak/>
        <w:t xml:space="preserve">создавать презентации и просто слайды по всем лексическим темам. Отрабатывать словарь, различные грамматические формы, решать ребусы и  отгадывать загадки, составлять рассказы, </w:t>
      </w:r>
      <w:r w:rsidR="00387018">
        <w:rPr>
          <w:rFonts w:ascii="Times New Roman" w:hAnsi="Times New Roman" w:cs="Times New Roman"/>
          <w:sz w:val="32"/>
          <w:szCs w:val="32"/>
        </w:rPr>
        <w:t xml:space="preserve">совершенствовать </w:t>
      </w:r>
      <w:r w:rsidR="00B47601" w:rsidRPr="00812376">
        <w:rPr>
          <w:rFonts w:ascii="Times New Roman" w:hAnsi="Times New Roman" w:cs="Times New Roman"/>
          <w:sz w:val="32"/>
          <w:szCs w:val="32"/>
        </w:rPr>
        <w:t> </w:t>
      </w:r>
      <w:r w:rsidR="00387018">
        <w:rPr>
          <w:rFonts w:ascii="Times New Roman" w:hAnsi="Times New Roman" w:cs="Times New Roman"/>
          <w:sz w:val="32"/>
          <w:szCs w:val="32"/>
        </w:rPr>
        <w:t xml:space="preserve">математические навыки, укреплять познавательный интерес. </w:t>
      </w:r>
      <w:r w:rsidR="001333D3">
        <w:rPr>
          <w:rFonts w:ascii="Times New Roman" w:hAnsi="Times New Roman" w:cs="Times New Roman"/>
          <w:sz w:val="32"/>
          <w:szCs w:val="32"/>
        </w:rPr>
        <w:t xml:space="preserve">При проведении </w:t>
      </w:r>
      <w:r w:rsidR="00B47601" w:rsidRPr="00812376">
        <w:rPr>
          <w:rFonts w:ascii="Times New Roman" w:hAnsi="Times New Roman" w:cs="Times New Roman"/>
          <w:sz w:val="32"/>
          <w:szCs w:val="32"/>
        </w:rPr>
        <w:t>образовательной деятельности с использованием ИКТ важно не навредить здоровью детей, поэтому необходимо соблюдать требования СанПиНа: использовать новые модели компьютеров и ноутбуков; работать с компьютером на одном занятии не более 5-10 минут и не чаще двух раз в неделю (в зависимости от возраста детей, особенностей их нервной системы); важно проведение гимнастики для глаз, во время работы необходимо переводить взгляд детей с монитора каждые 1,5 – 2 минуты; включать в занятия игры, направленные на профилактику нарушений зрения и отработку зрительно-пространственных отношений.</w:t>
      </w:r>
      <w:r w:rsidR="00B47601" w:rsidRPr="00812376">
        <w:rPr>
          <w:rFonts w:ascii="Times New Roman" w:hAnsi="Times New Roman" w:cs="Times New Roman"/>
          <w:sz w:val="32"/>
          <w:szCs w:val="32"/>
        </w:rPr>
        <w:br/>
        <w:t xml:space="preserve">Оптимальное сочетание применения </w:t>
      </w:r>
      <w:r>
        <w:rPr>
          <w:rFonts w:ascii="Times New Roman" w:hAnsi="Times New Roman" w:cs="Times New Roman"/>
          <w:sz w:val="32"/>
          <w:szCs w:val="32"/>
        </w:rPr>
        <w:t>интерактивных дидактических игр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 с традиционными средствами коррекции позволяет существенно повысить мотивацию детей к обучению и сократить время на преодоление речевых нарушений. Важным результатом применения </w:t>
      </w:r>
      <w:r>
        <w:rPr>
          <w:rFonts w:ascii="Times New Roman" w:hAnsi="Times New Roman" w:cs="Times New Roman"/>
          <w:sz w:val="32"/>
          <w:szCs w:val="32"/>
        </w:rPr>
        <w:t>интерактивных дидактических игр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является значительное снижение </w:t>
      </w:r>
      <w:r w:rsidR="00A30F60">
        <w:rPr>
          <w:rFonts w:ascii="Times New Roman" w:hAnsi="Times New Roman" w:cs="Times New Roman"/>
          <w:sz w:val="32"/>
          <w:szCs w:val="32"/>
        </w:rPr>
        <w:t>перегрузки и утомляемости детей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, которые появляются у них во время традиционных занятий. Таким образом, можно сказать, что </w:t>
      </w:r>
      <w:r>
        <w:rPr>
          <w:rFonts w:ascii="Times New Roman" w:hAnsi="Times New Roman" w:cs="Times New Roman"/>
          <w:sz w:val="32"/>
          <w:szCs w:val="32"/>
        </w:rPr>
        <w:t>интерактивные дидактические игры</w:t>
      </w:r>
      <w:r w:rsidR="00B47601" w:rsidRPr="00812376">
        <w:rPr>
          <w:rFonts w:ascii="Times New Roman" w:hAnsi="Times New Roman" w:cs="Times New Roman"/>
          <w:sz w:val="32"/>
          <w:szCs w:val="32"/>
        </w:rPr>
        <w:t xml:space="preserve">, как и ИКТ в целом позволяют повысить эффективность работы </w:t>
      </w:r>
      <w:r w:rsidR="00A30F60">
        <w:rPr>
          <w:rFonts w:ascii="Times New Roman" w:hAnsi="Times New Roman" w:cs="Times New Roman"/>
          <w:sz w:val="32"/>
          <w:szCs w:val="32"/>
        </w:rPr>
        <w:t>педагога.</w:t>
      </w:r>
    </w:p>
    <w:p w:rsidR="009F191F" w:rsidRPr="00812376" w:rsidRDefault="009F191F" w:rsidP="00812376">
      <w:pPr>
        <w:pStyle w:val="a5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12376" w:rsidRPr="00812376" w:rsidRDefault="00812376">
      <w:pPr>
        <w:pStyle w:val="a5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812376" w:rsidRPr="00812376" w:rsidSect="00812376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601"/>
    <w:rsid w:val="000F69E1"/>
    <w:rsid w:val="001333D3"/>
    <w:rsid w:val="002A6B52"/>
    <w:rsid w:val="00372FF8"/>
    <w:rsid w:val="00387018"/>
    <w:rsid w:val="00654F5F"/>
    <w:rsid w:val="00765A61"/>
    <w:rsid w:val="00812376"/>
    <w:rsid w:val="008D75ED"/>
    <w:rsid w:val="009F191F"/>
    <w:rsid w:val="00A30F60"/>
    <w:rsid w:val="00B47601"/>
    <w:rsid w:val="00B9197A"/>
    <w:rsid w:val="00D96A34"/>
    <w:rsid w:val="00EE4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7601"/>
    <w:rPr>
      <w:b/>
      <w:bCs/>
    </w:rPr>
  </w:style>
  <w:style w:type="paragraph" w:styleId="a5">
    <w:name w:val="No Spacing"/>
    <w:uiPriority w:val="1"/>
    <w:qFormat/>
    <w:rsid w:val="008123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Nata</cp:lastModifiedBy>
  <cp:revision>7</cp:revision>
  <dcterms:created xsi:type="dcterms:W3CDTF">2017-12-16T12:07:00Z</dcterms:created>
  <dcterms:modified xsi:type="dcterms:W3CDTF">2018-02-05T06:23:00Z</dcterms:modified>
</cp:coreProperties>
</file>