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C6" w:rsidRPr="004A6986" w:rsidRDefault="008A59C6" w:rsidP="008A59C6">
      <w:pPr>
        <w:tabs>
          <w:tab w:val="center" w:pos="4961"/>
          <w:tab w:val="left" w:pos="9120"/>
        </w:tabs>
        <w:jc w:val="right"/>
        <w:rPr>
          <w:rFonts w:ascii="Liberation Sans" w:hAnsi="Liberation Sans" w:cs="Liberation Sans"/>
          <w:b/>
          <w:sz w:val="28"/>
          <w:szCs w:val="28"/>
        </w:rPr>
      </w:pPr>
      <w:r w:rsidRPr="004A6986">
        <w:rPr>
          <w:rFonts w:ascii="Liberation Sans" w:hAnsi="Liberation Sans" w:cs="Liberation Sans"/>
          <w:b/>
          <w:sz w:val="28"/>
          <w:szCs w:val="28"/>
        </w:rPr>
        <w:t>СОГЛАСОВАНО:</w:t>
      </w:r>
    </w:p>
    <w:p w:rsidR="008A59C6" w:rsidRPr="004A6986" w:rsidRDefault="008A59C6" w:rsidP="008A59C6">
      <w:pPr>
        <w:tabs>
          <w:tab w:val="center" w:pos="4961"/>
          <w:tab w:val="left" w:pos="9120"/>
        </w:tabs>
        <w:jc w:val="right"/>
        <w:rPr>
          <w:rFonts w:ascii="Liberation Sans" w:hAnsi="Liberation Sans" w:cs="Liberation Sans"/>
          <w:b/>
          <w:sz w:val="28"/>
          <w:szCs w:val="28"/>
        </w:rPr>
      </w:pPr>
    </w:p>
    <w:p w:rsidR="008A59C6" w:rsidRPr="004A6986" w:rsidRDefault="008A59C6" w:rsidP="005432F4">
      <w:pPr>
        <w:tabs>
          <w:tab w:val="center" w:pos="4961"/>
          <w:tab w:val="left" w:pos="9120"/>
        </w:tabs>
        <w:jc w:val="right"/>
        <w:rPr>
          <w:rFonts w:ascii="Liberation Sans" w:hAnsi="Liberation Sans" w:cs="Liberation Sans"/>
          <w:b/>
          <w:sz w:val="28"/>
          <w:szCs w:val="28"/>
        </w:rPr>
      </w:pPr>
      <w:r w:rsidRPr="004A6986">
        <w:rPr>
          <w:rFonts w:ascii="Liberation Sans" w:hAnsi="Liberation Sans" w:cs="Liberation Sans"/>
          <w:b/>
          <w:sz w:val="28"/>
          <w:szCs w:val="28"/>
        </w:rPr>
        <w:t>Курирующий методист</w:t>
      </w:r>
    </w:p>
    <w:p w:rsidR="008A59C6" w:rsidRPr="004A6986" w:rsidRDefault="00314129" w:rsidP="008A59C6">
      <w:pPr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b/>
          <w:sz w:val="28"/>
          <w:szCs w:val="28"/>
          <w:u w:val="single"/>
        </w:rPr>
        <w:t xml:space="preserve"> ---------------------------------</w:t>
      </w:r>
    </w:p>
    <w:p w:rsidR="008A59C6" w:rsidRPr="004A6986" w:rsidRDefault="008A59C6" w:rsidP="008A59C6">
      <w:pPr>
        <w:rPr>
          <w:rFonts w:ascii="Liberation Sans" w:hAnsi="Liberation Sans" w:cs="Liberation Sans"/>
          <w:sz w:val="28"/>
          <w:szCs w:val="28"/>
        </w:rPr>
      </w:pPr>
    </w:p>
    <w:p w:rsidR="008A59C6" w:rsidRPr="004A6986" w:rsidRDefault="008A59C6" w:rsidP="008A59C6">
      <w:pPr>
        <w:tabs>
          <w:tab w:val="center" w:pos="4961"/>
          <w:tab w:val="left" w:pos="9120"/>
        </w:tabs>
        <w:spacing w:after="0" w:line="240" w:lineRule="auto"/>
        <w:rPr>
          <w:rFonts w:ascii="Liberation Sans" w:hAnsi="Liberation Sans" w:cs="Liberation Sans"/>
          <w:b/>
          <w:sz w:val="28"/>
          <w:szCs w:val="28"/>
        </w:rPr>
      </w:pPr>
    </w:p>
    <w:p w:rsidR="008A59C6" w:rsidRPr="004A6986" w:rsidRDefault="008A59C6" w:rsidP="008A59C6">
      <w:pPr>
        <w:tabs>
          <w:tab w:val="center" w:pos="4961"/>
          <w:tab w:val="left" w:pos="9120"/>
        </w:tabs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  <w:r w:rsidRPr="004A6986">
        <w:rPr>
          <w:rFonts w:ascii="Liberation Sans" w:hAnsi="Liberation Sans" w:cs="Liberation Sans"/>
          <w:b/>
          <w:sz w:val="28"/>
          <w:szCs w:val="28"/>
        </w:rPr>
        <w:t>ПЛАН РАБОТЫ</w:t>
      </w:r>
    </w:p>
    <w:p w:rsidR="008A59C6" w:rsidRPr="004A6986" w:rsidRDefault="008A59C6" w:rsidP="008A59C6">
      <w:pPr>
        <w:tabs>
          <w:tab w:val="center" w:pos="4961"/>
          <w:tab w:val="left" w:pos="9120"/>
        </w:tabs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  <w:r w:rsidRPr="004A6986">
        <w:rPr>
          <w:rFonts w:ascii="Liberation Sans" w:hAnsi="Liberation Sans" w:cs="Liberation Sans"/>
          <w:b/>
          <w:sz w:val="28"/>
          <w:szCs w:val="28"/>
        </w:rPr>
        <w:t>ГОРОДСКОГО МЕТОДИЧЕСКОГО ОБЪЕДИНЕНИЯ</w:t>
      </w:r>
    </w:p>
    <w:p w:rsidR="00A61E2C" w:rsidRPr="004A6986" w:rsidRDefault="00A61E2C" w:rsidP="00A61E2C">
      <w:pPr>
        <w:tabs>
          <w:tab w:val="center" w:pos="4961"/>
          <w:tab w:val="left" w:pos="9120"/>
        </w:tabs>
        <w:spacing w:after="0" w:line="240" w:lineRule="auto"/>
        <w:rPr>
          <w:rFonts w:ascii="Liberation Sans" w:eastAsia="Times New Roman" w:hAnsi="Liberation Sans" w:cs="Liberation Sans"/>
          <w:color w:val="000000"/>
          <w:sz w:val="28"/>
          <w:szCs w:val="28"/>
          <w:u w:val="single"/>
          <w:lang w:eastAsia="ru-RU"/>
        </w:rPr>
      </w:pPr>
      <w:r w:rsidRPr="004A6986">
        <w:rPr>
          <w:rFonts w:ascii="Liberation Sans" w:hAnsi="Liberation Sans" w:cs="Liberation Sans"/>
          <w:b/>
          <w:sz w:val="28"/>
          <w:szCs w:val="28"/>
        </w:rPr>
        <w:t xml:space="preserve">              </w:t>
      </w:r>
      <w:r w:rsidR="008A59C6" w:rsidRPr="004A6986">
        <w:rPr>
          <w:rFonts w:ascii="Liberation Sans" w:hAnsi="Liberation Sans" w:cs="Liberation Sans"/>
          <w:b/>
          <w:sz w:val="28"/>
          <w:szCs w:val="28"/>
        </w:rPr>
        <w:t>ПО _</w:t>
      </w:r>
      <w:r w:rsidRPr="004A6986">
        <w:rPr>
          <w:rFonts w:ascii="Liberation Sans" w:hAnsi="Liberation Sans" w:cs="Liberation Sans"/>
          <w:b/>
          <w:sz w:val="28"/>
          <w:szCs w:val="28"/>
          <w:u w:val="single"/>
        </w:rPr>
        <w:t xml:space="preserve">теме </w:t>
      </w:r>
      <w:r w:rsidRPr="004A6986">
        <w:rPr>
          <w:rFonts w:ascii="Liberation Sans" w:eastAsia="Times New Roman" w:hAnsi="Liberation Sans" w:cs="Liberation Sans"/>
          <w:color w:val="000000"/>
          <w:sz w:val="28"/>
          <w:szCs w:val="28"/>
          <w:u w:val="single"/>
          <w:lang w:eastAsia="ru-RU"/>
        </w:rPr>
        <w:t xml:space="preserve">«С чего начинается Родина. </w:t>
      </w:r>
    </w:p>
    <w:p w:rsidR="008A59C6" w:rsidRPr="004A6986" w:rsidRDefault="00A61E2C" w:rsidP="008A59C6">
      <w:pPr>
        <w:tabs>
          <w:tab w:val="center" w:pos="4961"/>
          <w:tab w:val="left" w:pos="9120"/>
        </w:tabs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  <w:u w:val="single"/>
        </w:rPr>
      </w:pPr>
      <w:r w:rsidRPr="004A6986">
        <w:rPr>
          <w:rFonts w:ascii="Liberation Sans" w:eastAsia="Times New Roman" w:hAnsi="Liberation Sans" w:cs="Liberation Sans"/>
          <w:color w:val="000000"/>
          <w:sz w:val="28"/>
          <w:szCs w:val="28"/>
          <w:u w:val="single"/>
          <w:lang w:eastAsia="ru-RU"/>
        </w:rPr>
        <w:t>Нравственно-патриотическое воспитание дошкольников в системе единого образовательного пространства «детский сад, семья и социум»</w:t>
      </w:r>
    </w:p>
    <w:p w:rsidR="008A59C6" w:rsidRPr="004A6986" w:rsidRDefault="008A59C6" w:rsidP="008A59C6">
      <w:pPr>
        <w:tabs>
          <w:tab w:val="center" w:pos="4961"/>
          <w:tab w:val="left" w:pos="9120"/>
        </w:tabs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  <w:r w:rsidRPr="004A6986">
        <w:rPr>
          <w:rFonts w:ascii="Liberation Sans" w:hAnsi="Liberation Sans" w:cs="Liberation Sans"/>
          <w:b/>
          <w:sz w:val="28"/>
          <w:szCs w:val="28"/>
        </w:rPr>
        <w:t xml:space="preserve"> на 2024-2025 учебный год</w:t>
      </w:r>
    </w:p>
    <w:p w:rsidR="008A59C6" w:rsidRPr="004A6986" w:rsidRDefault="008A59C6" w:rsidP="008A59C6">
      <w:pPr>
        <w:tabs>
          <w:tab w:val="center" w:pos="4961"/>
          <w:tab w:val="left" w:pos="9120"/>
        </w:tabs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:rsidR="008A59C6" w:rsidRPr="004A6986" w:rsidRDefault="008A59C6" w:rsidP="008A59C6">
      <w:pPr>
        <w:pStyle w:val="a4"/>
        <w:jc w:val="center"/>
        <w:rPr>
          <w:rFonts w:ascii="Liberation Sans" w:hAnsi="Liberation Sans" w:cs="Liberation Sans"/>
          <w:b/>
          <w:sz w:val="28"/>
          <w:szCs w:val="28"/>
        </w:rPr>
      </w:pPr>
    </w:p>
    <w:p w:rsidR="008A59C6" w:rsidRPr="004A6986" w:rsidRDefault="008A59C6" w:rsidP="008A59C6">
      <w:pPr>
        <w:pStyle w:val="a4"/>
        <w:jc w:val="center"/>
        <w:rPr>
          <w:rFonts w:ascii="Liberation Sans" w:hAnsi="Liberation Sans" w:cs="Liberation Sans"/>
          <w:b/>
          <w:sz w:val="28"/>
          <w:szCs w:val="28"/>
        </w:rPr>
      </w:pPr>
      <w:r w:rsidRPr="004A6986">
        <w:rPr>
          <w:rFonts w:ascii="Liberation Sans" w:hAnsi="Liberation Sans" w:cs="Liberation Sans"/>
          <w:b/>
          <w:sz w:val="28"/>
          <w:szCs w:val="28"/>
        </w:rPr>
        <w:t>Информационный раздел</w:t>
      </w:r>
    </w:p>
    <w:p w:rsidR="008A59C6" w:rsidRPr="004A6986" w:rsidRDefault="008A59C6" w:rsidP="008A59C6">
      <w:pPr>
        <w:pStyle w:val="a4"/>
        <w:rPr>
          <w:rFonts w:ascii="Liberation Sans" w:hAnsi="Liberation Sans" w:cs="Liberation Sans"/>
          <w:i/>
          <w:sz w:val="28"/>
          <w:szCs w:val="28"/>
        </w:rPr>
      </w:pPr>
      <w:r w:rsidRPr="004A6986">
        <w:rPr>
          <w:rFonts w:ascii="Liberation Sans" w:hAnsi="Liberation Sans" w:cs="Liberation Sans"/>
          <w:i/>
          <w:sz w:val="28"/>
          <w:szCs w:val="28"/>
        </w:rPr>
        <w:t>Название   ГМО:  ГМО  Музыкальных руководителей ДОО</w:t>
      </w:r>
    </w:p>
    <w:p w:rsidR="008A59C6" w:rsidRPr="004A6986" w:rsidRDefault="008A59C6" w:rsidP="008A59C6">
      <w:pPr>
        <w:pStyle w:val="a4"/>
        <w:jc w:val="both"/>
        <w:rPr>
          <w:rFonts w:ascii="Liberation Sans" w:hAnsi="Liberation Sans" w:cs="Liberation Sans"/>
          <w:sz w:val="28"/>
          <w:szCs w:val="28"/>
        </w:rPr>
      </w:pPr>
      <w:r w:rsidRPr="004A6986">
        <w:rPr>
          <w:rFonts w:ascii="Liberation Sans" w:hAnsi="Liberation Sans" w:cs="Liberation Sans"/>
          <w:i/>
          <w:sz w:val="28"/>
          <w:szCs w:val="28"/>
        </w:rPr>
        <w:t>Руководитель   ГМО</w:t>
      </w:r>
      <w:r w:rsidRPr="004A6986">
        <w:rPr>
          <w:rFonts w:ascii="Liberation Sans" w:hAnsi="Liberation Sans" w:cs="Liberation Sans"/>
          <w:sz w:val="28"/>
          <w:szCs w:val="28"/>
        </w:rPr>
        <w:t>: Гаммель Мария Владимировна</w:t>
      </w:r>
    </w:p>
    <w:p w:rsidR="008A59C6" w:rsidRPr="004A6986" w:rsidRDefault="008A59C6" w:rsidP="008A59C6">
      <w:pPr>
        <w:pStyle w:val="a4"/>
        <w:jc w:val="both"/>
        <w:rPr>
          <w:rFonts w:ascii="Liberation Sans" w:hAnsi="Liberation Sans" w:cs="Liberation Sans"/>
          <w:i/>
          <w:sz w:val="28"/>
          <w:szCs w:val="28"/>
        </w:rPr>
      </w:pPr>
      <w:r w:rsidRPr="004A6986">
        <w:rPr>
          <w:rFonts w:ascii="Liberation Sans" w:hAnsi="Liberation Sans" w:cs="Liberation Sans"/>
          <w:i/>
          <w:sz w:val="28"/>
          <w:szCs w:val="28"/>
        </w:rPr>
        <w:t xml:space="preserve">Телефон, </w:t>
      </w:r>
      <w:r w:rsidRPr="004A6986">
        <w:rPr>
          <w:rFonts w:ascii="Liberation Sans" w:hAnsi="Liberation Sans" w:cs="Liberation Sans"/>
          <w:i/>
          <w:sz w:val="28"/>
          <w:szCs w:val="28"/>
          <w:lang w:val="en-US"/>
        </w:rPr>
        <w:t>e</w:t>
      </w:r>
      <w:r w:rsidRPr="004A6986">
        <w:rPr>
          <w:rFonts w:ascii="Liberation Sans" w:hAnsi="Liberation Sans" w:cs="Liberation Sans"/>
          <w:i/>
          <w:sz w:val="28"/>
          <w:szCs w:val="28"/>
        </w:rPr>
        <w:t>-</w:t>
      </w:r>
      <w:r w:rsidRPr="004A6986">
        <w:rPr>
          <w:rFonts w:ascii="Liberation Sans" w:hAnsi="Liberation Sans" w:cs="Liberation Sans"/>
          <w:i/>
          <w:sz w:val="28"/>
          <w:szCs w:val="28"/>
          <w:lang w:val="en-US"/>
        </w:rPr>
        <w:t>mail</w:t>
      </w:r>
      <w:r w:rsidRPr="004A6986">
        <w:rPr>
          <w:rFonts w:ascii="Liberation Sans" w:hAnsi="Liberation Sans" w:cs="Liberation Sans"/>
          <w:i/>
          <w:sz w:val="28"/>
          <w:szCs w:val="28"/>
        </w:rPr>
        <w:t xml:space="preserve">  для связи с руководителем ГМО: </w:t>
      </w:r>
      <w:r w:rsidR="00314129">
        <w:rPr>
          <w:rFonts w:ascii="Liberation Sans" w:hAnsi="Liberation Sans" w:cs="Liberation Sans"/>
          <w:i/>
          <w:sz w:val="28"/>
          <w:szCs w:val="28"/>
        </w:rPr>
        <w:t xml:space="preserve"> -------------------------</w:t>
      </w:r>
    </w:p>
    <w:p w:rsidR="008A59C6" w:rsidRPr="004A6986" w:rsidRDefault="008A59C6" w:rsidP="008A59C6">
      <w:pPr>
        <w:pStyle w:val="a4"/>
        <w:jc w:val="both"/>
        <w:rPr>
          <w:rFonts w:ascii="Liberation Sans" w:hAnsi="Liberation Sans" w:cs="Liberation Sans"/>
          <w:i/>
          <w:sz w:val="28"/>
          <w:szCs w:val="28"/>
        </w:rPr>
      </w:pPr>
      <w:r w:rsidRPr="004A6986">
        <w:rPr>
          <w:rFonts w:ascii="Liberation Sans" w:hAnsi="Liberation Sans" w:cs="Liberation Sans"/>
          <w:i/>
          <w:sz w:val="28"/>
          <w:szCs w:val="28"/>
        </w:rPr>
        <w:t>День и время собраний участников ГМО:</w:t>
      </w:r>
      <w:r w:rsidR="00314129">
        <w:rPr>
          <w:rFonts w:ascii="Liberation Sans" w:hAnsi="Liberation Sans" w:cs="Liberation Sans"/>
          <w:i/>
          <w:sz w:val="28"/>
          <w:szCs w:val="28"/>
        </w:rPr>
        <w:t xml:space="preserve"> --------------------------------</w:t>
      </w:r>
    </w:p>
    <w:p w:rsidR="008A59C6" w:rsidRPr="004A6986" w:rsidRDefault="008A59C6" w:rsidP="008A59C6">
      <w:pPr>
        <w:pStyle w:val="a4"/>
        <w:jc w:val="both"/>
        <w:rPr>
          <w:rFonts w:ascii="Liberation Sans" w:hAnsi="Liberation Sans" w:cs="Liberation Sans"/>
          <w:sz w:val="28"/>
          <w:szCs w:val="28"/>
        </w:rPr>
      </w:pPr>
    </w:p>
    <w:p w:rsidR="008A59C6" w:rsidRPr="004A6986" w:rsidRDefault="008A59C6" w:rsidP="008A59C6">
      <w:pPr>
        <w:suppressAutoHyphens/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  <w:r w:rsidRPr="004A6986">
        <w:rPr>
          <w:rFonts w:ascii="Liberation Sans" w:hAnsi="Liberation Sans" w:cs="Liberation Sans"/>
          <w:b/>
          <w:sz w:val="28"/>
          <w:szCs w:val="28"/>
        </w:rPr>
        <w:t>ПЛАНИРОВАНИЕ</w:t>
      </w:r>
    </w:p>
    <w:p w:rsidR="008A59C6" w:rsidRPr="004A6986" w:rsidRDefault="008A59C6" w:rsidP="008A59C6">
      <w:pPr>
        <w:pStyle w:val="a4"/>
        <w:ind w:firstLine="709"/>
        <w:rPr>
          <w:rFonts w:ascii="Liberation Sans" w:hAnsi="Liberation Sans" w:cs="Liberation Sans"/>
          <w:sz w:val="28"/>
          <w:szCs w:val="28"/>
        </w:rPr>
      </w:pPr>
      <w:r w:rsidRPr="004A6986">
        <w:rPr>
          <w:rFonts w:ascii="Liberation Sans" w:hAnsi="Liberation Sans" w:cs="Liberation Sans"/>
          <w:bCs/>
          <w:i/>
          <w:sz w:val="28"/>
          <w:szCs w:val="28"/>
        </w:rPr>
        <w:t>Цель</w:t>
      </w:r>
      <w:r w:rsidRPr="004A6986">
        <w:rPr>
          <w:rFonts w:ascii="Liberation Sans" w:hAnsi="Liberation Sans" w:cs="Liberation Sans"/>
          <w:i/>
          <w:sz w:val="28"/>
          <w:szCs w:val="28"/>
        </w:rPr>
        <w:t>:</w:t>
      </w:r>
      <w:r w:rsidRPr="004A6986">
        <w:rPr>
          <w:rFonts w:ascii="Liberation Sans" w:hAnsi="Liberation Sans" w:cs="Liberation Sans"/>
          <w:sz w:val="28"/>
          <w:szCs w:val="28"/>
          <w:lang w:eastAsia="ru-RU"/>
        </w:rPr>
        <w:t xml:space="preserve"> </w:t>
      </w:r>
      <w:r w:rsidRPr="004A6986">
        <w:rPr>
          <w:rFonts w:ascii="Liberation Sans" w:hAnsi="Liberation Sans" w:cs="Liberation Sans"/>
          <w:i/>
          <w:sz w:val="28"/>
          <w:szCs w:val="28"/>
          <w:lang w:eastAsia="ru-RU"/>
        </w:rPr>
        <w:t>Повышение профессиональной компетентности педагогов и обмен опытом в области инновационных методов и форм работы по нравственно-патриотическому воспитанию детей дошкольного возраста.</w:t>
      </w:r>
    </w:p>
    <w:p w:rsidR="008A59C6" w:rsidRPr="004A6986" w:rsidRDefault="008A59C6" w:rsidP="008A59C6">
      <w:pPr>
        <w:pStyle w:val="a4"/>
        <w:ind w:firstLine="708"/>
        <w:rPr>
          <w:rFonts w:ascii="Liberation Sans" w:hAnsi="Liberation Sans" w:cs="Liberation Sans"/>
          <w:sz w:val="28"/>
          <w:szCs w:val="28"/>
        </w:rPr>
      </w:pPr>
    </w:p>
    <w:p w:rsidR="008A59C6" w:rsidRPr="004A6986" w:rsidRDefault="008A59C6" w:rsidP="008A59C6">
      <w:pPr>
        <w:pStyle w:val="a4"/>
        <w:ind w:firstLine="708"/>
        <w:rPr>
          <w:rFonts w:ascii="Liberation Sans" w:hAnsi="Liberation Sans" w:cs="Liberation Sans"/>
          <w:bCs/>
          <w:i/>
          <w:sz w:val="28"/>
          <w:szCs w:val="28"/>
        </w:rPr>
      </w:pPr>
      <w:r w:rsidRPr="004A6986">
        <w:rPr>
          <w:rFonts w:ascii="Liberation Sans" w:hAnsi="Liberation Sans" w:cs="Liberation Sans"/>
          <w:bCs/>
          <w:i/>
          <w:sz w:val="28"/>
          <w:szCs w:val="28"/>
        </w:rPr>
        <w:t>Задачи:</w:t>
      </w:r>
    </w:p>
    <w:p w:rsidR="008A59C6" w:rsidRPr="004A6986" w:rsidRDefault="008A59C6" w:rsidP="008A59C6">
      <w:pPr>
        <w:pStyle w:val="a4"/>
        <w:ind w:firstLine="708"/>
        <w:rPr>
          <w:rFonts w:ascii="Liberation Sans" w:hAnsi="Liberation Sans" w:cs="Liberation Sans"/>
          <w:bCs/>
          <w:i/>
          <w:sz w:val="28"/>
          <w:szCs w:val="28"/>
        </w:rPr>
      </w:pPr>
      <w:r w:rsidRPr="004A6986">
        <w:rPr>
          <w:rFonts w:ascii="Liberation Sans" w:hAnsi="Liberation Sans" w:cs="Liberation Sans"/>
          <w:bCs/>
          <w:i/>
          <w:sz w:val="28"/>
          <w:szCs w:val="28"/>
        </w:rPr>
        <w:t>1.</w:t>
      </w:r>
      <w:r w:rsidRPr="004A6986">
        <w:rPr>
          <w:rFonts w:ascii="Liberation Sans" w:eastAsia="Times New Roman" w:hAnsi="Liberation Sans" w:cs="Liberation Sans"/>
          <w:sz w:val="28"/>
          <w:szCs w:val="28"/>
          <w:lang w:eastAsia="ru-RU"/>
        </w:rPr>
        <w:t xml:space="preserve"> углубить теоретические и методические знания педагогов по вопросу нравственно-патриотического воспитания дошкольников средствами музыки через освоение педагогами нового содержания, технологий, методов педагогической деятельности;</w:t>
      </w:r>
    </w:p>
    <w:p w:rsidR="008A59C6" w:rsidRPr="004A6986" w:rsidRDefault="008A59C6" w:rsidP="008A59C6">
      <w:pPr>
        <w:pStyle w:val="a4"/>
        <w:ind w:firstLine="708"/>
        <w:rPr>
          <w:rFonts w:ascii="Liberation Sans" w:hAnsi="Liberation Sans" w:cs="Liberation Sans"/>
          <w:bCs/>
          <w:i/>
          <w:sz w:val="28"/>
          <w:szCs w:val="28"/>
        </w:rPr>
      </w:pPr>
      <w:r w:rsidRPr="004A6986">
        <w:rPr>
          <w:rFonts w:ascii="Liberation Sans" w:hAnsi="Liberation Sans" w:cs="Liberation Sans"/>
          <w:bCs/>
          <w:i/>
          <w:sz w:val="28"/>
          <w:szCs w:val="28"/>
        </w:rPr>
        <w:t>2.</w:t>
      </w:r>
      <w:r w:rsidRPr="004A6986">
        <w:rPr>
          <w:rFonts w:ascii="Liberation Sans" w:eastAsia="Times New Roman" w:hAnsi="Liberation Sans" w:cs="Liberation Sans"/>
          <w:sz w:val="28"/>
          <w:szCs w:val="28"/>
          <w:lang w:eastAsia="ru-RU"/>
        </w:rPr>
        <w:t xml:space="preserve"> выявлять, обобщать и распространять педагогический опыт по теме;</w:t>
      </w:r>
    </w:p>
    <w:p w:rsidR="008A59C6" w:rsidRPr="004A6986" w:rsidRDefault="008A59C6" w:rsidP="008A59C6">
      <w:pPr>
        <w:pStyle w:val="a4"/>
        <w:ind w:firstLine="708"/>
        <w:rPr>
          <w:rFonts w:ascii="Liberation Sans" w:hAnsi="Liberation Sans" w:cs="Liberation Sans"/>
          <w:bCs/>
          <w:i/>
          <w:sz w:val="28"/>
          <w:szCs w:val="28"/>
        </w:rPr>
      </w:pPr>
      <w:r w:rsidRPr="004A6986">
        <w:rPr>
          <w:rFonts w:ascii="Liberation Sans" w:hAnsi="Liberation Sans" w:cs="Liberation Sans"/>
          <w:bCs/>
          <w:i/>
          <w:sz w:val="28"/>
          <w:szCs w:val="28"/>
        </w:rPr>
        <w:t>3.</w:t>
      </w:r>
      <w:r w:rsidR="003D303C" w:rsidRPr="004A6986">
        <w:rPr>
          <w:rFonts w:ascii="Liberation Sans" w:eastAsia="Times New Roman" w:hAnsi="Liberation Sans" w:cs="Liberation Sans"/>
          <w:sz w:val="28"/>
          <w:szCs w:val="28"/>
          <w:lang w:eastAsia="ru-RU"/>
        </w:rPr>
        <w:t xml:space="preserve"> выявлять затруднения педагогов в решении профессиональных задач.</w:t>
      </w:r>
    </w:p>
    <w:p w:rsidR="003D303C" w:rsidRPr="004A6986" w:rsidRDefault="003D303C" w:rsidP="003D303C">
      <w:pPr>
        <w:pStyle w:val="a4"/>
        <w:rPr>
          <w:rFonts w:ascii="Liberation Sans" w:hAnsi="Liberation Sans" w:cs="Liberation Sans"/>
          <w:b/>
        </w:rPr>
      </w:pPr>
    </w:p>
    <w:p w:rsidR="003D303C" w:rsidRPr="004A6986" w:rsidRDefault="003D303C" w:rsidP="003D303C">
      <w:pPr>
        <w:pStyle w:val="a4"/>
        <w:jc w:val="center"/>
        <w:rPr>
          <w:rFonts w:ascii="Liberation Sans" w:hAnsi="Liberation Sans" w:cs="Liberation Sans"/>
          <w:b/>
        </w:rPr>
      </w:pPr>
    </w:p>
    <w:p w:rsidR="003D303C" w:rsidRPr="004A6986" w:rsidRDefault="003D303C" w:rsidP="003D303C">
      <w:pPr>
        <w:pStyle w:val="a4"/>
        <w:jc w:val="center"/>
        <w:rPr>
          <w:rFonts w:ascii="Liberation Sans" w:hAnsi="Liberation Sans" w:cs="Liberation Sans"/>
          <w:b/>
        </w:rPr>
      </w:pPr>
      <w:r w:rsidRPr="004A6986">
        <w:rPr>
          <w:rFonts w:ascii="Liberation Sans" w:hAnsi="Liberation Sans" w:cs="Liberation Sans"/>
          <w:b/>
        </w:rPr>
        <w:t>КАЛЕНДАРНЫЙ ПЛАН МЕРОПРИЯТИЙ ГМО</w:t>
      </w:r>
    </w:p>
    <w:tbl>
      <w:tblPr>
        <w:tblStyle w:val="a3"/>
        <w:tblW w:w="10309" w:type="dxa"/>
        <w:tblLayout w:type="fixed"/>
        <w:tblLook w:val="04A0"/>
      </w:tblPr>
      <w:tblGrid>
        <w:gridCol w:w="1242"/>
        <w:gridCol w:w="2552"/>
        <w:gridCol w:w="2835"/>
        <w:gridCol w:w="1843"/>
        <w:gridCol w:w="1837"/>
      </w:tblGrid>
      <w:tr w:rsidR="003D303C" w:rsidRPr="004A6986" w:rsidTr="006116B4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3D303C" w:rsidRPr="004A6986" w:rsidRDefault="003D303C" w:rsidP="006116B4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4A6986">
              <w:rPr>
                <w:rFonts w:ascii="Liberation Sans" w:hAnsi="Liberation Sans" w:cs="Liberation Sans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D303C" w:rsidRPr="004A6986" w:rsidRDefault="003D303C" w:rsidP="006116B4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4A6986">
              <w:rPr>
                <w:rFonts w:ascii="Liberation Sans" w:hAnsi="Liberation Sans" w:cs="Liberation Sans"/>
                <w:sz w:val="20"/>
                <w:szCs w:val="20"/>
              </w:rPr>
              <w:t>Тема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3D303C" w:rsidRPr="004A6986" w:rsidRDefault="003D303C" w:rsidP="006116B4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4A6986">
              <w:rPr>
                <w:rFonts w:ascii="Liberation Sans" w:hAnsi="Liberation Sans" w:cs="Liberation Sans"/>
                <w:sz w:val="20"/>
                <w:szCs w:val="20"/>
              </w:rPr>
              <w:t>Планируемый результат, продукт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D303C" w:rsidRDefault="003D303C" w:rsidP="006116B4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4A6986">
              <w:rPr>
                <w:rFonts w:ascii="Liberation Sans" w:hAnsi="Liberation Sans" w:cs="Liberation Sans"/>
                <w:sz w:val="20"/>
                <w:szCs w:val="20"/>
              </w:rPr>
              <w:t>Ответственный</w:t>
            </w:r>
          </w:p>
          <w:p w:rsidR="00314129" w:rsidRPr="004A6986" w:rsidRDefault="00314129" w:rsidP="006116B4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Указать выступающих по теме</w:t>
            </w: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:rsidR="003D303C" w:rsidRPr="004A6986" w:rsidRDefault="003D303C" w:rsidP="006116B4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4A6986">
              <w:rPr>
                <w:rFonts w:ascii="Liberation Sans" w:hAnsi="Liberation Sans" w:cs="Liberation Sans"/>
                <w:sz w:val="20"/>
                <w:szCs w:val="20"/>
              </w:rPr>
              <w:t>Место проведения*</w:t>
            </w:r>
          </w:p>
        </w:tc>
      </w:tr>
      <w:tr w:rsidR="003D303C" w:rsidRPr="004A6986" w:rsidTr="00217482">
        <w:trPr>
          <w:trHeight w:val="9801"/>
        </w:trPr>
        <w:tc>
          <w:tcPr>
            <w:tcW w:w="1242" w:type="dxa"/>
          </w:tcPr>
          <w:p w:rsidR="003D303C" w:rsidRPr="004A6986" w:rsidRDefault="003D303C" w:rsidP="006116B4">
            <w:pPr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t>27.11.24</w:t>
            </w: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t>13.00</w:t>
            </w: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</w:rPr>
            </w:pPr>
          </w:p>
        </w:tc>
        <w:tc>
          <w:tcPr>
            <w:tcW w:w="2552" w:type="dxa"/>
          </w:tcPr>
          <w:p w:rsidR="003D303C" w:rsidRPr="004A6986" w:rsidRDefault="003D303C" w:rsidP="003D303C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b/>
                <w:lang w:eastAsia="ru-RU"/>
              </w:rPr>
              <w:t xml:space="preserve">1 заседание </w:t>
            </w:r>
          </w:p>
          <w:p w:rsidR="003D303C" w:rsidRPr="004A6986" w:rsidRDefault="003D303C" w:rsidP="003D303C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color w:val="000000"/>
                <w:lang w:eastAsia="ru-RU"/>
              </w:rPr>
            </w:pPr>
          </w:p>
          <w:p w:rsidR="003D303C" w:rsidRPr="004A6986" w:rsidRDefault="003D303C" w:rsidP="003D303C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b/>
                <w:color w:val="000000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b/>
                <w:color w:val="000000"/>
                <w:lang w:eastAsia="ru-RU"/>
              </w:rPr>
              <w:t>Тема:</w:t>
            </w:r>
          </w:p>
          <w:p w:rsidR="003D303C" w:rsidRPr="004A6986" w:rsidRDefault="003D303C" w:rsidP="003D303C">
            <w:pPr>
              <w:shd w:val="clear" w:color="auto" w:fill="FFFFFF"/>
              <w:spacing w:after="0" w:line="240" w:lineRule="auto"/>
              <w:rPr>
                <w:rFonts w:ascii="Liberation Sans" w:eastAsia="Times New Roman" w:hAnsi="Liberation Sans" w:cs="Liberation Sans"/>
                <w:b/>
                <w:color w:val="1A1A1A"/>
                <w:lang w:eastAsia="ru-RU"/>
              </w:rPr>
            </w:pPr>
            <w:r w:rsidRPr="004A6986">
              <w:rPr>
                <w:rFonts w:ascii="Liberation Sans" w:hAnsi="Liberation Sans" w:cs="Liberation Sans"/>
                <w:b/>
                <w:bCs/>
              </w:rPr>
              <w:t xml:space="preserve">«Социальное партнерство ДОУ и окружающего сообщества </w:t>
            </w:r>
            <w:r w:rsidRPr="004A6986">
              <w:rPr>
                <w:rFonts w:ascii="Liberation Sans" w:eastAsia="Times New Roman" w:hAnsi="Liberation Sans" w:cs="Liberation Sans"/>
                <w:b/>
                <w:color w:val="1A1A1A"/>
                <w:lang w:eastAsia="ru-RU"/>
              </w:rPr>
              <w:t xml:space="preserve">как основа  </w:t>
            </w:r>
          </w:p>
          <w:p w:rsidR="003D303C" w:rsidRPr="004A6986" w:rsidRDefault="003D303C" w:rsidP="003D303C">
            <w:pPr>
              <w:shd w:val="clear" w:color="auto" w:fill="FFFFFF"/>
              <w:spacing w:after="0" w:line="240" w:lineRule="auto"/>
              <w:rPr>
                <w:rFonts w:ascii="Liberation Sans" w:eastAsia="Times New Roman" w:hAnsi="Liberation Sans" w:cs="Liberation Sans"/>
                <w:b/>
                <w:color w:val="1A1A1A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b/>
                <w:lang w:eastAsia="ru-RU"/>
              </w:rPr>
              <w:t>нравственно-патриотического воспитания дошкольников»</w:t>
            </w: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835" w:type="dxa"/>
          </w:tcPr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1. Утверждение плана работы на 2024-2025 учебный год.</w:t>
            </w:r>
          </w:p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2.«Слушание классической музыки  дошкольниками  в графическом  формате»</w:t>
            </w:r>
          </w:p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3D303C" w:rsidRPr="004A6986" w:rsidRDefault="003D303C" w:rsidP="003D303C">
            <w:pPr>
              <w:spacing w:after="0" w:line="240" w:lineRule="auto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 xml:space="preserve">3. «Воспитание нравственно-патриотических качеств у дошкольников через взаимодействие с учащимися кадетской школы </w:t>
            </w:r>
            <w:proofErr w:type="spellStart"/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им.В.И.Шарпатова</w:t>
            </w:r>
            <w:proofErr w:type="spellEnd"/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»</w:t>
            </w:r>
          </w:p>
          <w:p w:rsidR="003D303C" w:rsidRPr="004A6986" w:rsidRDefault="003D303C" w:rsidP="003D303C">
            <w:pPr>
              <w:spacing w:after="0" w:line="240" w:lineRule="auto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4.«Нравственно патриотическое воспитание дошкольников посредством танцевальной деятельности»</w:t>
            </w:r>
          </w:p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3D303C" w:rsidRPr="004A6986" w:rsidRDefault="003D303C" w:rsidP="003D303C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5.</w:t>
            </w:r>
            <w:r w:rsidRPr="004A6986">
              <w:rPr>
                <w:rFonts w:ascii="Liberation Sans" w:hAnsi="Liberation Sans" w:cs="Liberation Sans"/>
              </w:rPr>
              <w:t>«Большой Музыкальный КВИЗ»</w:t>
            </w:r>
          </w:p>
          <w:p w:rsidR="003D303C" w:rsidRPr="004A6986" w:rsidRDefault="003D303C" w:rsidP="003D303C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pStyle w:val="a5"/>
              <w:ind w:left="36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03C" w:rsidRPr="004A6986" w:rsidRDefault="003D303C" w:rsidP="00217482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</w:p>
        </w:tc>
        <w:tc>
          <w:tcPr>
            <w:tcW w:w="1837" w:type="dxa"/>
          </w:tcPr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D303C" w:rsidRPr="004A6986" w:rsidTr="006116B4">
        <w:tc>
          <w:tcPr>
            <w:tcW w:w="1242" w:type="dxa"/>
          </w:tcPr>
          <w:p w:rsidR="003D303C" w:rsidRPr="004A6986" w:rsidRDefault="007016A3" w:rsidP="007016A3">
            <w:pPr>
              <w:jc w:val="center"/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t>27.01.25</w:t>
            </w:r>
          </w:p>
          <w:p w:rsidR="007016A3" w:rsidRPr="004A6986" w:rsidRDefault="007016A3" w:rsidP="007016A3">
            <w:pPr>
              <w:jc w:val="center"/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t>13.00</w:t>
            </w: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552" w:type="dxa"/>
          </w:tcPr>
          <w:p w:rsidR="00217482" w:rsidRPr="004A6986" w:rsidRDefault="00217482" w:rsidP="00217482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lastRenderedPageBreak/>
              <w:t xml:space="preserve">2 заседание </w:t>
            </w:r>
          </w:p>
          <w:p w:rsidR="00217482" w:rsidRPr="004A6986" w:rsidRDefault="00217482" w:rsidP="00217482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217482" w:rsidRPr="004A6986" w:rsidRDefault="00217482" w:rsidP="00217482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Тема:</w:t>
            </w:r>
          </w:p>
          <w:p w:rsidR="003D303C" w:rsidRPr="004A6986" w:rsidRDefault="00217482" w:rsidP="00217482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4A6986">
              <w:rPr>
                <w:rFonts w:ascii="Liberation Sans" w:hAnsi="Liberation Sans" w:cs="Liberation Sans"/>
                <w:b/>
              </w:rPr>
              <w:t xml:space="preserve">«Организация и реализация патриотического воспитания детей дошкольного </w:t>
            </w:r>
            <w:r w:rsidRPr="004A6986">
              <w:rPr>
                <w:rFonts w:ascii="Liberation Sans" w:hAnsi="Liberation Sans" w:cs="Liberation Sans"/>
                <w:b/>
              </w:rPr>
              <w:lastRenderedPageBreak/>
              <w:t>возраста через работу с семьями воспитанников. Инновационные формы работы»</w:t>
            </w:r>
          </w:p>
        </w:tc>
        <w:tc>
          <w:tcPr>
            <w:tcW w:w="2835" w:type="dxa"/>
          </w:tcPr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lastRenderedPageBreak/>
              <w:t>1.«Развитие танцевально- игрового творчества детей и ритмической деятельности детей дошкольного возраста в процессе художественно-</w:t>
            </w: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lastRenderedPageBreak/>
              <w:t>эстетического развития»</w:t>
            </w: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t>2.«Нравственно-патриотическое воспитание в процессе музыкально-творческой деятельности при взаимодействии с семьей»</w:t>
            </w: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hAnsi="Liberation Sans" w:cs="Liberation Sans"/>
              </w:rPr>
            </w:pP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hAnsi="Liberation Sans" w:cs="Liberation Sans"/>
              </w:rPr>
            </w:pPr>
            <w:proofErr w:type="gramStart"/>
            <w:r w:rsidRPr="004A6986">
              <w:rPr>
                <w:rFonts w:ascii="Liberation Sans" w:hAnsi="Liberation Sans" w:cs="Liberation Sans"/>
              </w:rPr>
              <w:t>3.«Формирование духовно-нравственных качеств дошкольников по средством народного творчества»</w:t>
            </w:r>
            <w:proofErr w:type="gramEnd"/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highlight w:val="yellow"/>
                <w:lang w:eastAsia="ru-RU"/>
              </w:rPr>
            </w:pPr>
          </w:p>
          <w:p w:rsidR="00217482" w:rsidRPr="004A6986" w:rsidRDefault="00217482" w:rsidP="00217482">
            <w:pPr>
              <w:spacing w:after="0" w:line="240" w:lineRule="auto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4. «Музыкальная деятельность как средство формирования нравственно-патриотического воспитания дошкольников»</w:t>
            </w:r>
          </w:p>
          <w:p w:rsidR="003D303C" w:rsidRPr="004A6986" w:rsidRDefault="00217482" w:rsidP="006116B4">
            <w:pPr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(из опыта работы)</w:t>
            </w:r>
          </w:p>
        </w:tc>
        <w:tc>
          <w:tcPr>
            <w:tcW w:w="1843" w:type="dxa"/>
          </w:tcPr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837" w:type="dxa"/>
          </w:tcPr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D303C" w:rsidRPr="004A6986" w:rsidTr="006116B4">
        <w:tc>
          <w:tcPr>
            <w:tcW w:w="1242" w:type="dxa"/>
          </w:tcPr>
          <w:p w:rsidR="003D303C" w:rsidRPr="004A6986" w:rsidRDefault="007016A3" w:rsidP="007016A3">
            <w:pPr>
              <w:jc w:val="center"/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lastRenderedPageBreak/>
              <w:t>14.02.25</w:t>
            </w:r>
          </w:p>
          <w:p w:rsidR="007016A3" w:rsidRPr="004A6986" w:rsidRDefault="007016A3" w:rsidP="007016A3">
            <w:pPr>
              <w:jc w:val="center"/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t>13.00</w:t>
            </w: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552" w:type="dxa"/>
          </w:tcPr>
          <w:p w:rsidR="00217482" w:rsidRPr="004A6986" w:rsidRDefault="00217482" w:rsidP="00217482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 xml:space="preserve">3 заседание </w:t>
            </w:r>
          </w:p>
          <w:p w:rsidR="00217482" w:rsidRPr="004A6986" w:rsidRDefault="00217482" w:rsidP="00217482">
            <w:pPr>
              <w:spacing w:after="0" w:line="240" w:lineRule="auto"/>
              <w:jc w:val="center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 xml:space="preserve">Тема: </w:t>
            </w:r>
          </w:p>
          <w:p w:rsidR="00217482" w:rsidRPr="004A6986" w:rsidRDefault="00217482" w:rsidP="00217482">
            <w:pPr>
              <w:pStyle w:val="2"/>
              <w:shd w:val="clear" w:color="auto" w:fill="FFFFFF"/>
              <w:spacing w:before="244" w:after="122"/>
              <w:outlineLvl w:val="1"/>
              <w:rPr>
                <w:rFonts w:ascii="Liberation Sans" w:hAnsi="Liberation Sans" w:cs="Liberation Sans"/>
                <w:bCs w:val="0"/>
                <w:color w:val="auto"/>
                <w:sz w:val="22"/>
                <w:szCs w:val="22"/>
              </w:rPr>
            </w:pPr>
            <w:r w:rsidRPr="004A6986">
              <w:rPr>
                <w:rFonts w:ascii="Liberation Sans" w:hAnsi="Liberation Sans" w:cs="Liberation Sans"/>
                <w:bCs w:val="0"/>
                <w:color w:val="auto"/>
                <w:sz w:val="22"/>
                <w:szCs w:val="22"/>
              </w:rPr>
              <w:t>«Современные подходы к организации нравственно-патриотического  воспитания  дошкольников в ДОУ»</w:t>
            </w: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835" w:type="dxa"/>
          </w:tcPr>
          <w:p w:rsidR="00217482" w:rsidRPr="004A6986" w:rsidRDefault="00217482" w:rsidP="00217482">
            <w:pPr>
              <w:spacing w:after="0" w:line="240" w:lineRule="auto"/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1.</w:t>
            </w:r>
            <w:r w:rsidRPr="004A6986">
              <w:rPr>
                <w:rFonts w:ascii="Liberation Sans" w:hAnsi="Liberation Sans" w:cs="Liberation Sans"/>
              </w:rPr>
              <w:t xml:space="preserve"> «Мы разные, но мы-едины» (презентация проекта)</w:t>
            </w:r>
          </w:p>
          <w:p w:rsidR="00217482" w:rsidRPr="004A6986" w:rsidRDefault="00217482" w:rsidP="00217482">
            <w:pPr>
              <w:spacing w:after="0" w:line="240" w:lineRule="auto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217482" w:rsidRPr="004A6986" w:rsidRDefault="00217482" w:rsidP="00217482">
            <w:pPr>
              <w:spacing w:after="0" w:line="240" w:lineRule="auto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2.  «Работа по подбору репертуара произведений и песен по патриотическому  воспитанию»</w:t>
            </w: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</w:p>
          <w:p w:rsidR="00217482" w:rsidRPr="004A6986" w:rsidRDefault="00217482" w:rsidP="00217482">
            <w:pPr>
              <w:spacing w:after="0" w:line="240" w:lineRule="auto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3. «Формирование гражданской позиции и нравственно-патриотических чувств у дошкольников через музыкальную деятельность»</w:t>
            </w: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hAnsi="Liberation Sans" w:cs="Liberation Sans"/>
              </w:rPr>
            </w:pPr>
          </w:p>
          <w:p w:rsidR="00217482" w:rsidRPr="004A6986" w:rsidRDefault="00217482" w:rsidP="00217482">
            <w:pPr>
              <w:pStyle w:val="a7"/>
              <w:spacing w:after="0"/>
              <w:jc w:val="both"/>
              <w:rPr>
                <w:rFonts w:ascii="Liberation Sans" w:hAnsi="Liberation Sans" w:cs="Liberation Sans"/>
                <w:sz w:val="22"/>
                <w:szCs w:val="22"/>
                <w:lang w:val="ru-RU"/>
              </w:rPr>
            </w:pPr>
            <w:r w:rsidRPr="004A6986">
              <w:rPr>
                <w:rFonts w:ascii="Liberation Sans" w:hAnsi="Liberation Sans" w:cs="Liberation Sans"/>
                <w:sz w:val="22"/>
                <w:szCs w:val="22"/>
                <w:lang w:val="ru-RU"/>
              </w:rPr>
              <w:t xml:space="preserve">4.«Использование  </w:t>
            </w:r>
            <w:proofErr w:type="spellStart"/>
            <w:r w:rsidRPr="004A6986">
              <w:rPr>
                <w:rFonts w:ascii="Liberation Sans" w:hAnsi="Liberation Sans" w:cs="Liberation Sans"/>
                <w:sz w:val="22"/>
                <w:szCs w:val="22"/>
                <w:lang w:val="ru-RU"/>
              </w:rPr>
              <w:t>гекстехнологии</w:t>
            </w:r>
            <w:proofErr w:type="spellEnd"/>
            <w:r w:rsidRPr="004A6986">
              <w:rPr>
                <w:rFonts w:ascii="Liberation Sans" w:hAnsi="Liberation Sans" w:cs="Liberation Sans"/>
                <w:sz w:val="22"/>
                <w:szCs w:val="22"/>
                <w:lang w:val="ru-RU"/>
              </w:rPr>
              <w:t xml:space="preserve"> в музыкальном развитии дошкольников»</w:t>
            </w:r>
          </w:p>
          <w:p w:rsidR="00217482" w:rsidRPr="004A6986" w:rsidRDefault="00217482" w:rsidP="00217482">
            <w:pPr>
              <w:pStyle w:val="a7"/>
              <w:spacing w:after="0"/>
              <w:jc w:val="both"/>
              <w:rPr>
                <w:rFonts w:ascii="Liberation Sans" w:hAnsi="Liberation Sans" w:cs="Liberation Sans"/>
                <w:b/>
                <w:color w:val="000000"/>
                <w:sz w:val="22"/>
                <w:szCs w:val="22"/>
                <w:lang w:val="ru-RU"/>
              </w:rPr>
            </w:pP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hAnsi="Liberation Sans" w:cs="Liberation Sans"/>
                <w:b/>
                <w:color w:val="000000"/>
              </w:rPr>
              <w:t>5.</w:t>
            </w:r>
            <w:r w:rsidRPr="004A6986">
              <w:rPr>
                <w:rFonts w:ascii="Liberation Sans" w:hAnsi="Liberation Sans" w:cs="Liberation Sans"/>
                <w:color w:val="000000"/>
              </w:rPr>
              <w:t xml:space="preserve">«Нравственно-патриотическое воспитание дошкольников на музыкальных занятиях </w:t>
            </w:r>
            <w:r w:rsidRPr="004A6986">
              <w:rPr>
                <w:rFonts w:ascii="Liberation Sans" w:hAnsi="Liberation Sans" w:cs="Liberation Sans"/>
                <w:color w:val="000000"/>
              </w:rPr>
              <w:lastRenderedPageBreak/>
              <w:t>посредством фольклорной деятельности»</w:t>
            </w: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pStyle w:val="a5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03C" w:rsidRPr="004A6986" w:rsidRDefault="003D303C" w:rsidP="00217482">
            <w:pPr>
              <w:pStyle w:val="a7"/>
              <w:spacing w:after="0"/>
              <w:jc w:val="both"/>
              <w:rPr>
                <w:rFonts w:ascii="Liberation Sans" w:hAnsi="Liberation Sans" w:cs="Liberation Sans"/>
                <w:sz w:val="22"/>
                <w:szCs w:val="22"/>
                <w:lang w:val="ru-RU"/>
              </w:rPr>
            </w:pPr>
          </w:p>
        </w:tc>
        <w:tc>
          <w:tcPr>
            <w:tcW w:w="1837" w:type="dxa"/>
          </w:tcPr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D303C" w:rsidRPr="004A6986" w:rsidTr="006116B4">
        <w:tc>
          <w:tcPr>
            <w:tcW w:w="1242" w:type="dxa"/>
          </w:tcPr>
          <w:p w:rsidR="003D303C" w:rsidRPr="004A6986" w:rsidRDefault="00217482" w:rsidP="00217482">
            <w:pPr>
              <w:jc w:val="center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lastRenderedPageBreak/>
              <w:t>19.04.25</w:t>
            </w:r>
          </w:p>
          <w:p w:rsidR="00217482" w:rsidRPr="004A6986" w:rsidRDefault="00217482" w:rsidP="00217482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13.00</w:t>
            </w: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552" w:type="dxa"/>
          </w:tcPr>
          <w:p w:rsidR="00217482" w:rsidRPr="004A6986" w:rsidRDefault="00217482" w:rsidP="00217482">
            <w:pPr>
              <w:spacing w:after="0" w:line="240" w:lineRule="auto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 xml:space="preserve">4 заседание </w:t>
            </w:r>
          </w:p>
          <w:p w:rsidR="00217482" w:rsidRPr="004A6986" w:rsidRDefault="00217482" w:rsidP="00217482">
            <w:pPr>
              <w:spacing w:after="0" w:line="240" w:lineRule="auto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Тема:</w:t>
            </w:r>
          </w:p>
          <w:p w:rsidR="00217482" w:rsidRPr="004A6986" w:rsidRDefault="00217482" w:rsidP="00217482">
            <w:pPr>
              <w:spacing w:after="0" w:line="240" w:lineRule="auto"/>
              <w:rPr>
                <w:rFonts w:ascii="Liberation Sans" w:eastAsia="Times New Roman" w:hAnsi="Liberation Sans" w:cs="Liberation Sans"/>
                <w:lang w:eastAsia="ru-RU"/>
              </w:rPr>
            </w:pP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«Итоги работы МО музыкальных руководителей ДОУ за 2024-2025 учебный год. Направления работы на 2025-2026 учебный год»</w:t>
            </w:r>
          </w:p>
          <w:p w:rsidR="003D303C" w:rsidRPr="004A6986" w:rsidRDefault="003D303C" w:rsidP="006116B4">
            <w:pPr>
              <w:rPr>
                <w:rFonts w:ascii="Liberation Sans" w:hAnsi="Liberation Sans" w:cs="Liberation Sans"/>
              </w:rPr>
            </w:pPr>
          </w:p>
        </w:tc>
        <w:tc>
          <w:tcPr>
            <w:tcW w:w="2835" w:type="dxa"/>
          </w:tcPr>
          <w:p w:rsidR="00217482" w:rsidRPr="004A6986" w:rsidRDefault="00217482" w:rsidP="00217482">
            <w:pPr>
              <w:spacing w:after="0" w:line="240" w:lineRule="auto"/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t>1. «Практика в деятельности музыкального руководителя. Шпаргалка для начинающих педагогов»</w:t>
            </w: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hAnsi="Liberation Sans" w:cs="Liberation Sans"/>
              </w:rPr>
            </w:pP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t xml:space="preserve">2. </w:t>
            </w:r>
            <w:r w:rsidRPr="004A6986">
              <w:rPr>
                <w:rFonts w:ascii="Liberation Sans" w:eastAsia="Times New Roman" w:hAnsi="Liberation Sans" w:cs="Liberation Sans"/>
                <w:lang w:eastAsia="ru-RU"/>
              </w:rPr>
              <w:t>«Итоги работы МО музыкальных руководителей ДОУ за 2023-2024 учебный год. Направления работы на 2024-2025 учебный год».</w:t>
            </w:r>
          </w:p>
          <w:p w:rsidR="00217482" w:rsidRPr="004A6986" w:rsidRDefault="00217482" w:rsidP="00217482">
            <w:pPr>
              <w:spacing w:after="0" w:line="240" w:lineRule="auto"/>
              <w:jc w:val="both"/>
              <w:rPr>
                <w:rFonts w:ascii="Liberation Sans" w:hAnsi="Liberation Sans" w:cs="Liberation Sans"/>
              </w:rPr>
            </w:pPr>
          </w:p>
          <w:p w:rsidR="003D303C" w:rsidRPr="004A6986" w:rsidRDefault="00217482" w:rsidP="00217482">
            <w:pPr>
              <w:spacing w:after="0" w:line="240" w:lineRule="auto"/>
              <w:jc w:val="both"/>
              <w:rPr>
                <w:rFonts w:ascii="Liberation Sans" w:hAnsi="Liberation Sans" w:cs="Liberation Sans"/>
              </w:rPr>
            </w:pPr>
            <w:r w:rsidRPr="004A6986">
              <w:rPr>
                <w:rFonts w:ascii="Liberation Sans" w:hAnsi="Liberation Sans" w:cs="Liberation Sans"/>
              </w:rPr>
              <w:t>3.Разное</w:t>
            </w:r>
          </w:p>
        </w:tc>
        <w:tc>
          <w:tcPr>
            <w:tcW w:w="1843" w:type="dxa"/>
          </w:tcPr>
          <w:p w:rsidR="004A6986" w:rsidRPr="004A6986" w:rsidRDefault="004A6986" w:rsidP="004A6986">
            <w:pPr>
              <w:rPr>
                <w:rFonts w:ascii="Liberation Sans" w:hAnsi="Liberation Sans" w:cs="Liberation Sans"/>
              </w:rPr>
            </w:pPr>
          </w:p>
        </w:tc>
        <w:tc>
          <w:tcPr>
            <w:tcW w:w="1837" w:type="dxa"/>
          </w:tcPr>
          <w:p w:rsidR="003D303C" w:rsidRPr="004A6986" w:rsidRDefault="003D303C" w:rsidP="006116B4">
            <w:pPr>
              <w:rPr>
                <w:rFonts w:ascii="Liberation Sans" w:hAnsi="Liberation Sans" w:cs="Liberation Sans"/>
              </w:rPr>
            </w:pPr>
          </w:p>
        </w:tc>
      </w:tr>
    </w:tbl>
    <w:p w:rsidR="008A59C6" w:rsidRPr="004A6986" w:rsidRDefault="008A59C6" w:rsidP="003D303C">
      <w:pPr>
        <w:rPr>
          <w:rFonts w:ascii="Liberation Sans" w:hAnsi="Liberation Sans" w:cs="Liberation Sans"/>
        </w:rPr>
      </w:pPr>
    </w:p>
    <w:sectPr w:rsidR="008A59C6" w:rsidRPr="004A6986" w:rsidSect="0061760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0D3B"/>
    <w:rsid w:val="00217482"/>
    <w:rsid w:val="00314129"/>
    <w:rsid w:val="003A79FD"/>
    <w:rsid w:val="003D303C"/>
    <w:rsid w:val="004A6986"/>
    <w:rsid w:val="005432F4"/>
    <w:rsid w:val="00617601"/>
    <w:rsid w:val="007016A3"/>
    <w:rsid w:val="008A59C6"/>
    <w:rsid w:val="00A61E2C"/>
    <w:rsid w:val="00BE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C6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7482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9C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8A59C6"/>
    <w:pPr>
      <w:suppressAutoHyphens/>
      <w:spacing w:after="0" w:line="240" w:lineRule="auto"/>
    </w:pPr>
    <w:rPr>
      <w:rFonts w:ascii="Calibri" w:eastAsia="Arial" w:hAnsi="Calibri" w:cs="Calibri"/>
      <w:lang w:val="ru-RU" w:eastAsia="ar-SA"/>
    </w:rPr>
  </w:style>
  <w:style w:type="paragraph" w:styleId="a5">
    <w:name w:val="List Paragraph"/>
    <w:basedOn w:val="a"/>
    <w:uiPriority w:val="34"/>
    <w:qFormat/>
    <w:rsid w:val="003D303C"/>
    <w:pPr>
      <w:ind w:left="720"/>
      <w:contextualSpacing/>
    </w:pPr>
  </w:style>
  <w:style w:type="character" w:customStyle="1" w:styleId="a6">
    <w:name w:val="Основной текст Знак"/>
    <w:basedOn w:val="a0"/>
    <w:link w:val="a7"/>
    <w:qFormat/>
    <w:rsid w:val="002174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6"/>
    <w:unhideWhenUsed/>
    <w:rsid w:val="0021748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">
    <w:name w:val="Основной текст Знак1"/>
    <w:basedOn w:val="a0"/>
    <w:uiPriority w:val="99"/>
    <w:semiHidden/>
    <w:rsid w:val="00217482"/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2174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Светлана</cp:lastModifiedBy>
  <cp:revision>7</cp:revision>
  <dcterms:created xsi:type="dcterms:W3CDTF">2025-05-30T18:08:00Z</dcterms:created>
  <dcterms:modified xsi:type="dcterms:W3CDTF">2025-10-07T11:57:00Z</dcterms:modified>
</cp:coreProperties>
</file>