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4CD" w:rsidRPr="001454CD" w:rsidRDefault="001454CD" w:rsidP="001E6503">
      <w:pPr>
        <w:shd w:val="clear" w:color="auto" w:fill="FFFFFF"/>
        <w:spacing w:after="0" w:line="360" w:lineRule="auto"/>
        <w:ind w:firstLine="709"/>
        <w:jc w:val="center"/>
        <w:rPr>
          <w:rFonts w:ascii="Helvetica" w:eastAsia="Times New Roman" w:hAnsi="Helvetica" w:cs="Helvetica"/>
          <w:color w:val="333333"/>
          <w:sz w:val="13"/>
          <w:szCs w:val="13"/>
          <w:lang w:eastAsia="ru-RU"/>
        </w:rPr>
      </w:pPr>
    </w:p>
    <w:p w:rsidR="00E42A3B" w:rsidRDefault="00E42A3B" w:rsidP="00E42A3B">
      <w:pPr>
        <w:rPr>
          <w:rFonts w:ascii="Times New Roman" w:hAnsi="Times New Roman" w:cs="Times New Roman"/>
          <w:sz w:val="28"/>
          <w:szCs w:val="28"/>
        </w:rPr>
      </w:pPr>
      <w:r w:rsidRPr="00584DDF">
        <w:rPr>
          <w:rFonts w:ascii="Times New Roman" w:hAnsi="Times New Roman" w:cs="Times New Roman"/>
          <w:sz w:val="28"/>
          <w:szCs w:val="28"/>
        </w:rPr>
        <w:t>Муниципальное бюджетное учреждение дополнительного образования «Детская школа искусств № 3»городского округа Сызрань</w:t>
      </w:r>
    </w:p>
    <w:p w:rsidR="00E42A3B" w:rsidRPr="00584DDF" w:rsidRDefault="00E42A3B" w:rsidP="00E42A3B">
      <w:pPr>
        <w:rPr>
          <w:rFonts w:ascii="Times New Roman" w:hAnsi="Times New Roman" w:cs="Times New Roman"/>
          <w:sz w:val="28"/>
          <w:szCs w:val="28"/>
        </w:rPr>
      </w:pPr>
    </w:p>
    <w:p w:rsidR="00E42A3B" w:rsidRPr="00584DDF" w:rsidRDefault="00E42A3B" w:rsidP="00E42A3B">
      <w:pPr>
        <w:rPr>
          <w:rFonts w:ascii="Times New Roman" w:hAnsi="Times New Roman" w:cs="Times New Roman"/>
          <w:sz w:val="28"/>
          <w:szCs w:val="28"/>
        </w:rPr>
      </w:pPr>
    </w:p>
    <w:p w:rsidR="00E42A3B" w:rsidRPr="00584DDF" w:rsidRDefault="00E42A3B" w:rsidP="00E42A3B">
      <w:pPr>
        <w:rPr>
          <w:rFonts w:ascii="Times New Roman" w:hAnsi="Times New Roman" w:cs="Times New Roman"/>
          <w:sz w:val="28"/>
          <w:szCs w:val="28"/>
        </w:rPr>
      </w:pPr>
    </w:p>
    <w:p w:rsidR="00E42A3B" w:rsidRPr="00584DDF" w:rsidRDefault="00E42A3B" w:rsidP="00E42A3B">
      <w:pPr>
        <w:rPr>
          <w:rFonts w:ascii="Times New Roman" w:hAnsi="Times New Roman" w:cs="Times New Roman"/>
          <w:sz w:val="28"/>
          <w:szCs w:val="28"/>
        </w:rPr>
      </w:pPr>
    </w:p>
    <w:p w:rsidR="00E42A3B" w:rsidRDefault="00E42A3B" w:rsidP="00E42A3B">
      <w:pPr>
        <w:rPr>
          <w:rFonts w:ascii="Times New Roman" w:hAnsi="Times New Roman" w:cs="Times New Roman"/>
          <w:sz w:val="28"/>
          <w:szCs w:val="28"/>
        </w:rPr>
      </w:pPr>
    </w:p>
    <w:p w:rsidR="00E42A3B" w:rsidRPr="006D5B87" w:rsidRDefault="00E42A3B" w:rsidP="00E42A3B">
      <w:pPr>
        <w:rPr>
          <w:rFonts w:ascii="Times New Roman" w:hAnsi="Times New Roman" w:cs="Times New Roman"/>
          <w:sz w:val="28"/>
          <w:szCs w:val="28"/>
        </w:rPr>
      </w:pPr>
      <w:r>
        <w:rPr>
          <w:rFonts w:ascii="Times New Roman" w:hAnsi="Times New Roman" w:cs="Times New Roman"/>
          <w:b/>
          <w:sz w:val="36"/>
          <w:szCs w:val="36"/>
        </w:rPr>
        <w:t xml:space="preserve">                         </w:t>
      </w:r>
      <w:r w:rsidRPr="00584DDF">
        <w:rPr>
          <w:rFonts w:ascii="Times New Roman" w:hAnsi="Times New Roman" w:cs="Times New Roman"/>
          <w:b/>
          <w:sz w:val="36"/>
          <w:szCs w:val="36"/>
        </w:rPr>
        <w:t xml:space="preserve"> </w:t>
      </w:r>
      <w:r w:rsidRPr="006D5B87">
        <w:rPr>
          <w:rFonts w:ascii="Times New Roman" w:hAnsi="Times New Roman" w:cs="Times New Roman"/>
          <w:sz w:val="28"/>
          <w:szCs w:val="28"/>
        </w:rPr>
        <w:t xml:space="preserve">Методическая разработка                                  </w:t>
      </w:r>
    </w:p>
    <w:p w:rsidR="00E42A3B" w:rsidRPr="00E42A3B" w:rsidRDefault="00E42A3B" w:rsidP="00E42A3B">
      <w:pPr>
        <w:rPr>
          <w:rFonts w:ascii="Times New Roman" w:hAnsi="Times New Roman" w:cs="Times New Roman"/>
          <w:b/>
          <w:sz w:val="36"/>
          <w:szCs w:val="36"/>
        </w:rPr>
      </w:pPr>
      <w:r w:rsidRPr="00E42A3B">
        <w:rPr>
          <w:rFonts w:ascii="Times New Roman" w:hAnsi="Times New Roman" w:cs="Times New Roman"/>
          <w:b/>
          <w:sz w:val="36"/>
          <w:szCs w:val="36"/>
        </w:rPr>
        <w:t xml:space="preserve"> «Методика преподавания на музыкальном инструменте </w:t>
      </w:r>
      <w:r>
        <w:rPr>
          <w:rFonts w:ascii="Times New Roman" w:hAnsi="Times New Roman" w:cs="Times New Roman"/>
          <w:b/>
          <w:sz w:val="36"/>
          <w:szCs w:val="36"/>
        </w:rPr>
        <w:t xml:space="preserve">    </w:t>
      </w:r>
      <w:r w:rsidRPr="00E42A3B">
        <w:rPr>
          <w:rFonts w:ascii="Times New Roman" w:hAnsi="Times New Roman" w:cs="Times New Roman"/>
          <w:b/>
          <w:sz w:val="36"/>
          <w:szCs w:val="36"/>
        </w:rPr>
        <w:t>(скрипка) на начальном этапе обучения»</w:t>
      </w:r>
    </w:p>
    <w:p w:rsidR="00E42A3B" w:rsidRPr="00584DDF" w:rsidRDefault="00E42A3B" w:rsidP="00E42A3B">
      <w:pPr>
        <w:rPr>
          <w:rFonts w:ascii="Times New Roman" w:hAnsi="Times New Roman" w:cs="Times New Roman"/>
          <w:sz w:val="36"/>
          <w:szCs w:val="36"/>
        </w:rPr>
      </w:pPr>
    </w:p>
    <w:p w:rsidR="00E42A3B" w:rsidRDefault="00E42A3B" w:rsidP="00E42A3B">
      <w:pPr>
        <w:rPr>
          <w:rFonts w:ascii="Times New Roman" w:hAnsi="Times New Roman" w:cs="Times New Roman"/>
          <w:sz w:val="36"/>
          <w:szCs w:val="36"/>
        </w:rPr>
      </w:pPr>
    </w:p>
    <w:p w:rsidR="00E42A3B" w:rsidRDefault="00E42A3B" w:rsidP="00E42A3B">
      <w:pPr>
        <w:rPr>
          <w:rFonts w:ascii="Times New Roman" w:hAnsi="Times New Roman" w:cs="Times New Roman"/>
          <w:sz w:val="36"/>
          <w:szCs w:val="36"/>
        </w:rPr>
      </w:pPr>
    </w:p>
    <w:p w:rsidR="00E42A3B" w:rsidRDefault="00E42A3B" w:rsidP="00E42A3B">
      <w:pPr>
        <w:jc w:val="center"/>
        <w:rPr>
          <w:rFonts w:ascii="Times New Roman" w:hAnsi="Times New Roman" w:cs="Times New Roman"/>
          <w:sz w:val="28"/>
          <w:szCs w:val="28"/>
        </w:rPr>
      </w:pPr>
    </w:p>
    <w:p w:rsidR="00E42A3B" w:rsidRDefault="00E42A3B" w:rsidP="00E42A3B">
      <w:pPr>
        <w:jc w:val="center"/>
        <w:rPr>
          <w:rFonts w:ascii="Times New Roman" w:hAnsi="Times New Roman" w:cs="Times New Roman"/>
          <w:sz w:val="28"/>
          <w:szCs w:val="28"/>
        </w:rPr>
      </w:pPr>
    </w:p>
    <w:p w:rsidR="00E42A3B" w:rsidRDefault="00E42A3B" w:rsidP="00E42A3B">
      <w:pPr>
        <w:jc w:val="center"/>
        <w:rPr>
          <w:rFonts w:ascii="Times New Roman" w:hAnsi="Times New Roman" w:cs="Times New Roman"/>
          <w:sz w:val="28"/>
          <w:szCs w:val="28"/>
        </w:rPr>
      </w:pPr>
      <w:r>
        <w:rPr>
          <w:rFonts w:ascii="Times New Roman" w:hAnsi="Times New Roman" w:cs="Times New Roman"/>
          <w:sz w:val="28"/>
          <w:szCs w:val="28"/>
        </w:rPr>
        <w:t xml:space="preserve">                                      </w:t>
      </w:r>
    </w:p>
    <w:p w:rsidR="00E42A3B" w:rsidRDefault="00E42A3B" w:rsidP="00E42A3B">
      <w:pPr>
        <w:jc w:val="center"/>
        <w:rPr>
          <w:rFonts w:ascii="Times New Roman" w:hAnsi="Times New Roman" w:cs="Times New Roman"/>
          <w:sz w:val="28"/>
          <w:szCs w:val="28"/>
        </w:rPr>
      </w:pPr>
    </w:p>
    <w:p w:rsidR="00E42A3B" w:rsidRDefault="00E42A3B" w:rsidP="00E42A3B">
      <w:pPr>
        <w:jc w:val="center"/>
        <w:rPr>
          <w:rFonts w:ascii="Times New Roman" w:hAnsi="Times New Roman" w:cs="Times New Roman"/>
          <w:sz w:val="28"/>
          <w:szCs w:val="28"/>
        </w:rPr>
      </w:pPr>
      <w:r>
        <w:rPr>
          <w:rFonts w:ascii="Times New Roman" w:hAnsi="Times New Roman" w:cs="Times New Roman"/>
          <w:sz w:val="28"/>
          <w:szCs w:val="28"/>
        </w:rPr>
        <w:t xml:space="preserve">                                                       </w:t>
      </w:r>
    </w:p>
    <w:p w:rsidR="00E42A3B" w:rsidRDefault="00E42A3B" w:rsidP="00E42A3B">
      <w:pPr>
        <w:jc w:val="center"/>
        <w:rPr>
          <w:rFonts w:ascii="Times New Roman" w:hAnsi="Times New Roman" w:cs="Times New Roman"/>
          <w:sz w:val="28"/>
          <w:szCs w:val="28"/>
        </w:rPr>
      </w:pPr>
    </w:p>
    <w:p w:rsidR="00E42A3B" w:rsidRDefault="00E42A3B" w:rsidP="00E42A3B">
      <w:pPr>
        <w:jc w:val="center"/>
        <w:rPr>
          <w:rFonts w:ascii="Times New Roman" w:hAnsi="Times New Roman" w:cs="Times New Roman"/>
          <w:sz w:val="28"/>
          <w:szCs w:val="28"/>
        </w:rPr>
      </w:pPr>
    </w:p>
    <w:p w:rsidR="00E42A3B" w:rsidRDefault="00E42A3B" w:rsidP="00E42A3B">
      <w:pPr>
        <w:jc w:val="center"/>
        <w:rPr>
          <w:rFonts w:ascii="Times New Roman" w:hAnsi="Times New Roman" w:cs="Times New Roman"/>
          <w:sz w:val="28"/>
          <w:szCs w:val="28"/>
        </w:rPr>
      </w:pPr>
    </w:p>
    <w:p w:rsidR="00E42A3B" w:rsidRDefault="00E42A3B" w:rsidP="00E42A3B">
      <w:pPr>
        <w:jc w:val="center"/>
        <w:rPr>
          <w:rFonts w:ascii="Times New Roman" w:hAnsi="Times New Roman" w:cs="Times New Roman"/>
          <w:sz w:val="28"/>
          <w:szCs w:val="28"/>
        </w:rPr>
      </w:pPr>
      <w:r>
        <w:rPr>
          <w:rFonts w:ascii="Times New Roman" w:hAnsi="Times New Roman" w:cs="Times New Roman"/>
          <w:sz w:val="28"/>
          <w:szCs w:val="28"/>
        </w:rPr>
        <w:t xml:space="preserve">                                                             Сост</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Куликова Л.А.),2020</w:t>
      </w:r>
      <w:r w:rsidRPr="00584DDF">
        <w:rPr>
          <w:rFonts w:ascii="Times New Roman" w:hAnsi="Times New Roman" w:cs="Times New Roman"/>
          <w:sz w:val="28"/>
          <w:szCs w:val="28"/>
        </w:rPr>
        <w:t>г.</w:t>
      </w:r>
      <w:r>
        <w:rPr>
          <w:rFonts w:ascii="Times New Roman" w:hAnsi="Times New Roman" w:cs="Times New Roman"/>
          <w:sz w:val="28"/>
          <w:szCs w:val="28"/>
        </w:rPr>
        <w:t xml:space="preserve">                                                                      </w:t>
      </w:r>
    </w:p>
    <w:p w:rsidR="00E42A3B" w:rsidRPr="006D5B87" w:rsidRDefault="00E42A3B" w:rsidP="00E42A3B">
      <w:pPr>
        <w:rPr>
          <w:rFonts w:ascii="Times New Roman" w:hAnsi="Times New Roman" w:cs="Times New Roman"/>
          <w:sz w:val="28"/>
          <w:szCs w:val="28"/>
        </w:rPr>
      </w:pPr>
    </w:p>
    <w:p w:rsidR="00E42A3B" w:rsidRPr="006D5B87" w:rsidRDefault="00E42A3B" w:rsidP="00E42A3B">
      <w:pPr>
        <w:rPr>
          <w:rFonts w:ascii="Times New Roman" w:hAnsi="Times New Roman" w:cs="Times New Roman"/>
          <w:sz w:val="28"/>
          <w:szCs w:val="28"/>
        </w:rPr>
      </w:pPr>
    </w:p>
    <w:p w:rsidR="00E42A3B" w:rsidRPr="006D5B87" w:rsidRDefault="00E42A3B" w:rsidP="00E42A3B">
      <w:pPr>
        <w:rPr>
          <w:rFonts w:ascii="Times New Roman" w:hAnsi="Times New Roman" w:cs="Times New Roman"/>
          <w:sz w:val="28"/>
          <w:szCs w:val="28"/>
        </w:rPr>
      </w:pPr>
    </w:p>
    <w:p w:rsidR="00E42A3B" w:rsidRPr="006D5B87" w:rsidRDefault="00E42A3B" w:rsidP="00E42A3B">
      <w:pPr>
        <w:rPr>
          <w:rFonts w:ascii="Times New Roman" w:hAnsi="Times New Roman" w:cs="Times New Roman"/>
          <w:sz w:val="28"/>
          <w:szCs w:val="28"/>
        </w:rPr>
      </w:pPr>
    </w:p>
    <w:p w:rsidR="00E42A3B" w:rsidRDefault="00E42A3B" w:rsidP="00E42A3B">
      <w:pPr>
        <w:rPr>
          <w:rFonts w:ascii="Times New Roman" w:hAnsi="Times New Roman" w:cs="Times New Roman"/>
          <w:sz w:val="28"/>
          <w:szCs w:val="28"/>
        </w:rPr>
      </w:pPr>
    </w:p>
    <w:p w:rsidR="001454CD" w:rsidRPr="001454CD" w:rsidRDefault="00E42A3B" w:rsidP="00E42A3B">
      <w:pPr>
        <w:shd w:val="clear" w:color="auto" w:fill="FFFFFF"/>
        <w:spacing w:after="96" w:line="240" w:lineRule="auto"/>
        <w:jc w:val="center"/>
        <w:rPr>
          <w:rFonts w:ascii="Helvetica" w:eastAsia="Times New Roman" w:hAnsi="Helvetica" w:cs="Helvetica"/>
          <w:color w:val="333333"/>
          <w:sz w:val="13"/>
          <w:szCs w:val="13"/>
          <w:lang w:eastAsia="ru-RU"/>
        </w:rPr>
      </w:pPr>
      <w:r>
        <w:rPr>
          <w:rFonts w:ascii="Times New Roman" w:hAnsi="Times New Roman" w:cs="Times New Roman"/>
          <w:sz w:val="28"/>
          <w:szCs w:val="28"/>
        </w:rPr>
        <w:tab/>
        <w:t xml:space="preserve">                   </w:t>
      </w: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243DE1">
      <w:pPr>
        <w:shd w:val="clear" w:color="auto" w:fill="FFFFFF"/>
        <w:spacing w:after="96" w:line="240" w:lineRule="auto"/>
        <w:jc w:val="right"/>
        <w:rPr>
          <w:rFonts w:ascii="Helvetica" w:eastAsia="Times New Roman" w:hAnsi="Helvetica" w:cs="Helvetica"/>
          <w:color w:val="333333"/>
          <w:sz w:val="13"/>
          <w:szCs w:val="13"/>
          <w:lang w:eastAsia="ru-RU"/>
        </w:rPr>
      </w:pPr>
    </w:p>
    <w:p w:rsidR="00E42A3B" w:rsidRDefault="00E42A3B" w:rsidP="004E2BB4">
      <w:pPr>
        <w:shd w:val="clear" w:color="auto" w:fill="FFFFFF"/>
        <w:spacing w:after="96" w:line="240" w:lineRule="auto"/>
        <w:rPr>
          <w:rFonts w:ascii="Helvetica" w:eastAsia="Times New Roman" w:hAnsi="Helvetica" w:cs="Helvetica"/>
          <w:color w:val="333333"/>
          <w:sz w:val="28"/>
          <w:szCs w:val="28"/>
          <w:lang w:eastAsia="ru-RU"/>
        </w:rPr>
      </w:pPr>
    </w:p>
    <w:p w:rsidR="00E42A3B" w:rsidRDefault="00E42A3B" w:rsidP="004E2BB4">
      <w:pPr>
        <w:shd w:val="clear" w:color="auto" w:fill="FFFFFF"/>
        <w:spacing w:after="96" w:line="240" w:lineRule="auto"/>
        <w:rPr>
          <w:rFonts w:ascii="Helvetica" w:eastAsia="Times New Roman" w:hAnsi="Helvetica" w:cs="Helvetica"/>
          <w:color w:val="333333"/>
          <w:sz w:val="28"/>
          <w:szCs w:val="28"/>
          <w:lang w:eastAsia="ru-RU"/>
        </w:rPr>
      </w:pPr>
    </w:p>
    <w:p w:rsidR="001454CD" w:rsidRPr="001454CD" w:rsidRDefault="002E192F" w:rsidP="004E2BB4">
      <w:pPr>
        <w:shd w:val="clear" w:color="auto" w:fill="FFFFFF"/>
        <w:spacing w:after="96" w:line="240" w:lineRule="auto"/>
        <w:rPr>
          <w:rFonts w:ascii="Helvetica" w:eastAsia="Times New Roman" w:hAnsi="Helvetica" w:cs="Helvetica"/>
          <w:color w:val="333333"/>
          <w:sz w:val="28"/>
          <w:szCs w:val="28"/>
          <w:lang w:eastAsia="ru-RU"/>
        </w:rPr>
      </w:pPr>
      <w:r w:rsidRPr="003C7615">
        <w:rPr>
          <w:rFonts w:ascii="Helvetica" w:eastAsia="Times New Roman" w:hAnsi="Helvetica" w:cs="Helvetica"/>
          <w:color w:val="333333"/>
          <w:sz w:val="28"/>
          <w:szCs w:val="28"/>
          <w:lang w:eastAsia="ru-RU"/>
        </w:rPr>
        <w:t>1.</w:t>
      </w:r>
      <w:r w:rsidR="001454CD" w:rsidRPr="001454CD">
        <w:rPr>
          <w:rFonts w:ascii="Helvetica" w:eastAsia="Times New Roman" w:hAnsi="Helvetica" w:cs="Helvetica"/>
          <w:color w:val="333333"/>
          <w:sz w:val="28"/>
          <w:szCs w:val="28"/>
          <w:lang w:eastAsia="ru-RU"/>
        </w:rPr>
        <w:t>Введение</w:t>
      </w:r>
    </w:p>
    <w:p w:rsidR="001454CD" w:rsidRPr="001454CD" w:rsidRDefault="0096615F" w:rsidP="003E084B">
      <w:pPr>
        <w:pBdr>
          <w:bottom w:val="single" w:sz="4" w:space="1" w:color="auto"/>
        </w:pBdr>
        <w:shd w:val="clear" w:color="auto" w:fill="FFFFFF"/>
        <w:spacing w:after="96" w:line="240" w:lineRule="auto"/>
        <w:rPr>
          <w:rFonts w:ascii="Helvetica" w:eastAsia="Times New Roman" w:hAnsi="Helvetica" w:cs="Helvetica"/>
          <w:color w:val="333333"/>
          <w:sz w:val="28"/>
          <w:szCs w:val="28"/>
          <w:lang w:eastAsia="ru-RU"/>
        </w:rPr>
      </w:pPr>
      <w:r>
        <w:rPr>
          <w:rFonts w:ascii="Helvetica" w:eastAsia="Times New Roman" w:hAnsi="Helvetica" w:cs="Helvetica"/>
          <w:color w:val="333333"/>
          <w:sz w:val="28"/>
          <w:szCs w:val="28"/>
          <w:lang w:eastAsia="ru-RU"/>
        </w:rPr>
        <w:t>2</w:t>
      </w:r>
      <w:r w:rsidR="003C7615">
        <w:rPr>
          <w:rFonts w:ascii="Helvetica" w:eastAsia="Times New Roman" w:hAnsi="Helvetica" w:cs="Helvetica"/>
          <w:color w:val="333333"/>
          <w:sz w:val="28"/>
          <w:szCs w:val="28"/>
          <w:lang w:eastAsia="ru-RU"/>
        </w:rPr>
        <w:t>.Методика проведения урока</w:t>
      </w:r>
    </w:p>
    <w:p w:rsidR="001454CD" w:rsidRPr="001454CD" w:rsidRDefault="0096615F" w:rsidP="003E084B">
      <w:pPr>
        <w:pBdr>
          <w:bottom w:val="single" w:sz="4" w:space="1" w:color="auto"/>
        </w:pBdr>
        <w:shd w:val="clear" w:color="auto" w:fill="FFFFFF"/>
        <w:spacing w:after="96" w:line="240" w:lineRule="auto"/>
        <w:rPr>
          <w:rFonts w:ascii="Helvetica" w:eastAsia="Times New Roman" w:hAnsi="Helvetica" w:cs="Helvetica"/>
          <w:color w:val="333333"/>
          <w:sz w:val="28"/>
          <w:szCs w:val="28"/>
          <w:lang w:eastAsia="ru-RU"/>
        </w:rPr>
      </w:pPr>
      <w:r>
        <w:rPr>
          <w:rFonts w:ascii="Helvetica" w:eastAsia="Times New Roman" w:hAnsi="Helvetica" w:cs="Helvetica"/>
          <w:color w:val="333333"/>
          <w:sz w:val="28"/>
          <w:szCs w:val="28"/>
          <w:lang w:eastAsia="ru-RU"/>
        </w:rPr>
        <w:t>3</w:t>
      </w:r>
      <w:r w:rsidR="002E192F" w:rsidRPr="003C7615">
        <w:rPr>
          <w:rFonts w:ascii="Helvetica" w:eastAsia="Times New Roman" w:hAnsi="Helvetica" w:cs="Helvetica"/>
          <w:color w:val="333333"/>
          <w:sz w:val="28"/>
          <w:szCs w:val="28"/>
          <w:lang w:eastAsia="ru-RU"/>
        </w:rPr>
        <w:t>.</w:t>
      </w:r>
      <w:r w:rsidR="001454CD" w:rsidRPr="001454CD">
        <w:rPr>
          <w:rFonts w:ascii="Helvetica" w:eastAsia="Times New Roman" w:hAnsi="Helvetica" w:cs="Helvetica"/>
          <w:color w:val="333333"/>
          <w:sz w:val="28"/>
          <w:szCs w:val="28"/>
          <w:lang w:eastAsia="ru-RU"/>
        </w:rPr>
        <w:t>Развитие самостоятельности и творческой индивидуальности учащи</w:t>
      </w:r>
      <w:r w:rsidR="00243DE1" w:rsidRPr="003C7615">
        <w:rPr>
          <w:rFonts w:ascii="Helvetica" w:eastAsia="Times New Roman" w:hAnsi="Helvetica" w:cs="Helvetica"/>
          <w:color w:val="333333"/>
          <w:sz w:val="28"/>
          <w:szCs w:val="28"/>
          <w:lang w:eastAsia="ru-RU"/>
        </w:rPr>
        <w:t>хся</w:t>
      </w:r>
    </w:p>
    <w:p w:rsidR="001454CD" w:rsidRPr="001454CD" w:rsidRDefault="0096615F" w:rsidP="003E084B">
      <w:pPr>
        <w:pBdr>
          <w:bottom w:val="single" w:sz="4" w:space="1" w:color="auto"/>
        </w:pBdr>
        <w:shd w:val="clear" w:color="auto" w:fill="FFFFFF"/>
        <w:spacing w:after="96" w:line="240" w:lineRule="auto"/>
        <w:rPr>
          <w:rFonts w:ascii="Helvetica" w:eastAsia="Times New Roman" w:hAnsi="Helvetica" w:cs="Helvetica"/>
          <w:color w:val="333333"/>
          <w:sz w:val="28"/>
          <w:szCs w:val="28"/>
          <w:lang w:eastAsia="ru-RU"/>
        </w:rPr>
      </w:pPr>
      <w:r>
        <w:rPr>
          <w:rFonts w:ascii="Helvetica" w:eastAsia="Times New Roman" w:hAnsi="Helvetica" w:cs="Helvetica"/>
          <w:color w:val="333333"/>
          <w:sz w:val="28"/>
          <w:szCs w:val="28"/>
          <w:lang w:eastAsia="ru-RU"/>
        </w:rPr>
        <w:t>4</w:t>
      </w:r>
      <w:r w:rsidR="002E192F" w:rsidRPr="003C7615">
        <w:rPr>
          <w:rFonts w:ascii="Helvetica" w:eastAsia="Times New Roman" w:hAnsi="Helvetica" w:cs="Helvetica"/>
          <w:color w:val="333333"/>
          <w:sz w:val="28"/>
          <w:szCs w:val="28"/>
          <w:lang w:eastAsia="ru-RU"/>
        </w:rPr>
        <w:t>.Виды творческой деятельности</w:t>
      </w:r>
    </w:p>
    <w:p w:rsidR="001454CD" w:rsidRPr="001454CD" w:rsidRDefault="0096615F" w:rsidP="003E084B">
      <w:pPr>
        <w:pBdr>
          <w:bottom w:val="single" w:sz="4" w:space="1" w:color="auto"/>
        </w:pBdr>
        <w:shd w:val="clear" w:color="auto" w:fill="FFFFFF"/>
        <w:spacing w:after="96" w:line="240" w:lineRule="auto"/>
        <w:rPr>
          <w:rFonts w:ascii="Helvetica" w:eastAsia="Times New Roman" w:hAnsi="Helvetica" w:cs="Helvetica"/>
          <w:color w:val="333333"/>
          <w:sz w:val="28"/>
          <w:szCs w:val="28"/>
          <w:lang w:eastAsia="ru-RU"/>
        </w:rPr>
      </w:pPr>
      <w:r>
        <w:rPr>
          <w:rFonts w:ascii="Helvetica" w:eastAsia="Times New Roman" w:hAnsi="Helvetica" w:cs="Helvetica"/>
          <w:color w:val="333333"/>
          <w:sz w:val="28"/>
          <w:szCs w:val="28"/>
          <w:lang w:eastAsia="ru-RU"/>
        </w:rPr>
        <w:t>5</w:t>
      </w:r>
      <w:r w:rsidR="002E192F" w:rsidRPr="003C7615">
        <w:rPr>
          <w:rFonts w:ascii="Helvetica" w:eastAsia="Times New Roman" w:hAnsi="Helvetica" w:cs="Helvetica"/>
          <w:color w:val="333333"/>
          <w:sz w:val="28"/>
          <w:szCs w:val="28"/>
          <w:lang w:eastAsia="ru-RU"/>
        </w:rPr>
        <w:t>.</w:t>
      </w:r>
      <w:r w:rsidR="003C7615" w:rsidRPr="003C7615">
        <w:rPr>
          <w:rFonts w:ascii="Helvetica" w:eastAsia="Times New Roman" w:hAnsi="Helvetica" w:cs="Helvetica"/>
          <w:color w:val="333333"/>
          <w:sz w:val="28"/>
          <w:szCs w:val="28"/>
          <w:lang w:eastAsia="ru-RU"/>
        </w:rPr>
        <w:t>Овладение первичными навыками и формирование слухового сознания учащегося</w:t>
      </w:r>
    </w:p>
    <w:p w:rsidR="0096615F" w:rsidRDefault="0096615F" w:rsidP="003E084B">
      <w:pPr>
        <w:pBdr>
          <w:bottom w:val="single" w:sz="4" w:space="1" w:color="auto"/>
        </w:pBdr>
        <w:shd w:val="clear" w:color="auto" w:fill="FFFFFF"/>
        <w:spacing w:after="96" w:line="240" w:lineRule="auto"/>
        <w:rPr>
          <w:rFonts w:ascii="Helvetica" w:eastAsia="Times New Roman" w:hAnsi="Helvetica" w:cs="Helvetica"/>
          <w:color w:val="333333"/>
          <w:sz w:val="28"/>
          <w:szCs w:val="28"/>
          <w:lang w:eastAsia="ru-RU"/>
        </w:rPr>
      </w:pPr>
      <w:r>
        <w:rPr>
          <w:rFonts w:ascii="Helvetica" w:eastAsia="Times New Roman" w:hAnsi="Helvetica" w:cs="Helvetica"/>
          <w:color w:val="333333"/>
          <w:sz w:val="28"/>
          <w:szCs w:val="28"/>
          <w:lang w:eastAsia="ru-RU"/>
        </w:rPr>
        <w:t>6.</w:t>
      </w:r>
      <w:r w:rsidR="003C7615" w:rsidRPr="003C7615">
        <w:rPr>
          <w:rFonts w:ascii="Helvetica" w:eastAsia="Times New Roman" w:hAnsi="Helvetica" w:cs="Helvetica"/>
          <w:color w:val="333333"/>
          <w:sz w:val="28"/>
          <w:szCs w:val="28"/>
          <w:lang w:eastAsia="ru-RU"/>
        </w:rPr>
        <w:t>Изучение художественного репертуа</w:t>
      </w:r>
      <w:r>
        <w:rPr>
          <w:rFonts w:ascii="Helvetica" w:eastAsia="Times New Roman" w:hAnsi="Helvetica" w:cs="Helvetica"/>
          <w:color w:val="333333"/>
          <w:sz w:val="28"/>
          <w:szCs w:val="28"/>
          <w:lang w:eastAsia="ru-RU"/>
        </w:rPr>
        <w:t xml:space="preserve">ра                                             </w:t>
      </w:r>
    </w:p>
    <w:p w:rsidR="001454CD" w:rsidRPr="001454CD" w:rsidRDefault="0096615F" w:rsidP="003E084B">
      <w:pPr>
        <w:pBdr>
          <w:bottom w:val="single" w:sz="4" w:space="1" w:color="auto"/>
        </w:pBdr>
        <w:shd w:val="clear" w:color="auto" w:fill="FFFFFF"/>
        <w:spacing w:after="96" w:line="240" w:lineRule="auto"/>
        <w:rPr>
          <w:rFonts w:ascii="Helvetica" w:eastAsia="Times New Roman" w:hAnsi="Helvetica" w:cs="Helvetica"/>
          <w:color w:val="333333"/>
          <w:sz w:val="28"/>
          <w:szCs w:val="28"/>
          <w:lang w:eastAsia="ru-RU"/>
        </w:rPr>
      </w:pPr>
      <w:r>
        <w:rPr>
          <w:rFonts w:ascii="Helvetica" w:eastAsia="Times New Roman" w:hAnsi="Helvetica" w:cs="Helvetica"/>
          <w:color w:val="333333"/>
          <w:sz w:val="28"/>
          <w:szCs w:val="28"/>
          <w:lang w:eastAsia="ru-RU"/>
        </w:rPr>
        <w:t>7.</w:t>
      </w:r>
      <w:r w:rsidR="003C7615" w:rsidRPr="003C7615">
        <w:rPr>
          <w:rFonts w:ascii="Helvetica" w:eastAsia="Times New Roman" w:hAnsi="Helvetica" w:cs="Helvetica"/>
          <w:color w:val="333333"/>
          <w:sz w:val="28"/>
          <w:szCs w:val="28"/>
          <w:lang w:eastAsia="ru-RU"/>
        </w:rPr>
        <w:t xml:space="preserve">Работа с </w:t>
      </w:r>
      <w:proofErr w:type="spellStart"/>
      <w:r w:rsidR="003C7615" w:rsidRPr="003C7615">
        <w:rPr>
          <w:rFonts w:ascii="Helvetica" w:eastAsia="Times New Roman" w:hAnsi="Helvetica" w:cs="Helvetica"/>
          <w:color w:val="333333"/>
          <w:sz w:val="28"/>
          <w:szCs w:val="28"/>
          <w:lang w:eastAsia="ru-RU"/>
        </w:rPr>
        <w:t>аккомпаниментом</w:t>
      </w:r>
      <w:proofErr w:type="spellEnd"/>
    </w:p>
    <w:p w:rsidR="001454CD" w:rsidRPr="001454CD" w:rsidRDefault="0096615F" w:rsidP="003E084B">
      <w:pPr>
        <w:pBdr>
          <w:bottom w:val="single" w:sz="4" w:space="1" w:color="auto"/>
        </w:pBdr>
        <w:shd w:val="clear" w:color="auto" w:fill="FFFFFF"/>
        <w:spacing w:after="96" w:line="240" w:lineRule="auto"/>
        <w:rPr>
          <w:rFonts w:ascii="Helvetica" w:eastAsia="Times New Roman" w:hAnsi="Helvetica" w:cs="Helvetica"/>
          <w:color w:val="333333"/>
          <w:sz w:val="28"/>
          <w:szCs w:val="28"/>
          <w:lang w:eastAsia="ru-RU"/>
        </w:rPr>
      </w:pPr>
      <w:r>
        <w:rPr>
          <w:rFonts w:ascii="Helvetica" w:eastAsia="Times New Roman" w:hAnsi="Helvetica" w:cs="Helvetica"/>
          <w:color w:val="333333"/>
          <w:sz w:val="28"/>
          <w:szCs w:val="28"/>
          <w:lang w:eastAsia="ru-RU"/>
        </w:rPr>
        <w:t>8.</w:t>
      </w:r>
      <w:r w:rsidR="003C7615" w:rsidRPr="003C7615">
        <w:rPr>
          <w:rFonts w:ascii="Helvetica" w:eastAsia="Times New Roman" w:hAnsi="Helvetica" w:cs="Helvetica"/>
          <w:color w:val="333333"/>
          <w:sz w:val="28"/>
          <w:szCs w:val="28"/>
          <w:lang w:eastAsia="ru-RU"/>
        </w:rPr>
        <w:t>Овладение техникой исполнения</w:t>
      </w:r>
    </w:p>
    <w:p w:rsidR="001454CD" w:rsidRPr="001454CD" w:rsidRDefault="0096615F" w:rsidP="003E084B">
      <w:pPr>
        <w:pBdr>
          <w:bottom w:val="single" w:sz="4" w:space="1" w:color="auto"/>
        </w:pBdr>
        <w:shd w:val="clear" w:color="auto" w:fill="FFFFFF"/>
        <w:spacing w:after="96" w:line="240" w:lineRule="auto"/>
        <w:rPr>
          <w:rFonts w:ascii="Helvetica" w:eastAsia="Times New Roman" w:hAnsi="Helvetica" w:cs="Helvetica"/>
          <w:color w:val="333333"/>
          <w:sz w:val="28"/>
          <w:szCs w:val="28"/>
          <w:lang w:eastAsia="ru-RU"/>
        </w:rPr>
      </w:pPr>
      <w:r>
        <w:rPr>
          <w:rFonts w:ascii="Helvetica" w:eastAsia="Times New Roman" w:hAnsi="Helvetica" w:cs="Helvetica"/>
          <w:color w:val="333333"/>
          <w:sz w:val="28"/>
          <w:szCs w:val="28"/>
          <w:lang w:eastAsia="ru-RU"/>
        </w:rPr>
        <w:t>9.</w:t>
      </w:r>
      <w:r w:rsidR="003C7615" w:rsidRPr="003C7615">
        <w:rPr>
          <w:rFonts w:ascii="Helvetica" w:eastAsia="Times New Roman" w:hAnsi="Helvetica" w:cs="Helvetica"/>
          <w:color w:val="333333"/>
          <w:sz w:val="28"/>
          <w:szCs w:val="28"/>
          <w:lang w:eastAsia="ru-RU"/>
        </w:rPr>
        <w:t>Список исп</w:t>
      </w:r>
      <w:r w:rsidR="003C7615">
        <w:rPr>
          <w:rFonts w:ascii="Helvetica" w:eastAsia="Times New Roman" w:hAnsi="Helvetica" w:cs="Helvetica"/>
          <w:color w:val="333333"/>
          <w:sz w:val="28"/>
          <w:szCs w:val="28"/>
          <w:lang w:eastAsia="ru-RU"/>
        </w:rPr>
        <w:t>ользуемой литера</w:t>
      </w:r>
      <w:r w:rsidR="003C7615" w:rsidRPr="003C7615">
        <w:rPr>
          <w:rFonts w:ascii="Helvetica" w:eastAsia="Times New Roman" w:hAnsi="Helvetica" w:cs="Helvetica"/>
          <w:color w:val="333333"/>
          <w:sz w:val="28"/>
          <w:szCs w:val="28"/>
          <w:lang w:eastAsia="ru-RU"/>
        </w:rPr>
        <w:t>туры</w:t>
      </w:r>
    </w:p>
    <w:p w:rsidR="001454CD" w:rsidRPr="001454CD" w:rsidRDefault="001454CD" w:rsidP="003E084B">
      <w:pPr>
        <w:pBdr>
          <w:bottom w:val="single" w:sz="4" w:space="1" w:color="auto"/>
        </w:pBdr>
        <w:shd w:val="clear" w:color="auto" w:fill="FFFFFF"/>
        <w:spacing w:after="0" w:line="240" w:lineRule="auto"/>
        <w:rPr>
          <w:rFonts w:ascii="Helvetica" w:eastAsia="Times New Roman" w:hAnsi="Helvetica" w:cs="Helvetica"/>
          <w:color w:val="333333"/>
          <w:sz w:val="28"/>
          <w:szCs w:val="28"/>
          <w:lang w:eastAsia="ru-RU"/>
        </w:rPr>
      </w:pPr>
    </w:p>
    <w:p w:rsidR="001454CD" w:rsidRPr="001454CD" w:rsidRDefault="003C7615" w:rsidP="003E084B">
      <w:pPr>
        <w:pBdr>
          <w:bottom w:val="single" w:sz="4" w:space="1" w:color="auto"/>
        </w:pBdr>
        <w:shd w:val="clear" w:color="auto" w:fill="FFFFFF"/>
        <w:spacing w:after="96" w:line="240" w:lineRule="auto"/>
        <w:rPr>
          <w:rFonts w:ascii="Helvetica" w:eastAsia="Times New Roman" w:hAnsi="Helvetica" w:cs="Helvetica"/>
          <w:color w:val="333333"/>
          <w:sz w:val="28"/>
          <w:szCs w:val="28"/>
          <w:lang w:eastAsia="ru-RU"/>
        </w:rPr>
      </w:pPr>
      <w:r w:rsidRPr="003C7615">
        <w:rPr>
          <w:rFonts w:ascii="Helvetica" w:eastAsia="Times New Roman" w:hAnsi="Helvetica" w:cs="Helvetica"/>
          <w:color w:val="333333"/>
          <w:sz w:val="28"/>
          <w:szCs w:val="28"/>
          <w:lang w:eastAsia="ru-RU"/>
        </w:rPr>
        <w:t xml:space="preserve">. </w:t>
      </w:r>
    </w:p>
    <w:p w:rsidR="001454CD" w:rsidRPr="001454CD" w:rsidRDefault="001454CD" w:rsidP="003E084B">
      <w:pPr>
        <w:pBdr>
          <w:bottom w:val="single" w:sz="4" w:space="1" w:color="auto"/>
        </w:pBd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3E084B">
      <w:pPr>
        <w:pBdr>
          <w:bottom w:val="single" w:sz="4" w:space="1" w:color="auto"/>
        </w:pBd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3E084B">
      <w:pPr>
        <w:pBdr>
          <w:bottom w:val="single" w:sz="4" w:space="1" w:color="auto"/>
        </w:pBd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3E084B">
      <w:pPr>
        <w:pBdr>
          <w:bottom w:val="single" w:sz="4" w:space="1" w:color="auto"/>
        </w:pBd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3E084B">
      <w:pPr>
        <w:pBdr>
          <w:bottom w:val="single" w:sz="4" w:space="1" w:color="auto"/>
        </w:pBd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3E084B">
      <w:pPr>
        <w:pBdr>
          <w:bottom w:val="single" w:sz="4" w:space="1" w:color="auto"/>
        </w:pBd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3E084B">
      <w:pPr>
        <w:pBdr>
          <w:bottom w:val="single" w:sz="4" w:space="1" w:color="auto"/>
        </w:pBd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3E084B">
      <w:pPr>
        <w:pBdr>
          <w:bottom w:val="single" w:sz="4" w:space="1" w:color="auto"/>
        </w:pBd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3E084B">
      <w:pPr>
        <w:pBdr>
          <w:bottom w:val="single" w:sz="4" w:space="1" w:color="auto"/>
        </w:pBd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3E084B">
      <w:pPr>
        <w:pBdr>
          <w:bottom w:val="single" w:sz="4" w:space="1" w:color="auto"/>
        </w:pBd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3E084B">
      <w:pPr>
        <w:pBdr>
          <w:bottom w:val="single" w:sz="4" w:space="1" w:color="auto"/>
        </w:pBd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3E084B">
      <w:pPr>
        <w:pBdr>
          <w:bottom w:val="single" w:sz="4" w:space="1" w:color="auto"/>
        </w:pBd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3E084B">
      <w:pPr>
        <w:pBdr>
          <w:bottom w:val="single" w:sz="4" w:space="1" w:color="auto"/>
        </w:pBd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3E084B">
      <w:pPr>
        <w:pBdr>
          <w:bottom w:val="single" w:sz="4" w:space="1" w:color="auto"/>
        </w:pBd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3E084B">
      <w:pPr>
        <w:pBdr>
          <w:bottom w:val="single" w:sz="4" w:space="1" w:color="auto"/>
        </w:pBd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3E084B">
      <w:pPr>
        <w:pBdr>
          <w:bottom w:val="single" w:sz="4" w:space="1" w:color="auto"/>
        </w:pBd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243DE1">
      <w:pPr>
        <w:shd w:val="clear" w:color="auto" w:fill="FFFFFF"/>
        <w:spacing w:after="96" w:line="240" w:lineRule="auto"/>
        <w:jc w:val="right"/>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p>
    <w:p w:rsidR="00E42A3B" w:rsidRDefault="00E42A3B" w:rsidP="001454CD">
      <w:pPr>
        <w:shd w:val="clear" w:color="auto" w:fill="FFFFFF"/>
        <w:spacing w:after="96" w:line="240" w:lineRule="auto"/>
        <w:jc w:val="center"/>
        <w:rPr>
          <w:rFonts w:ascii="Helvetica" w:eastAsia="Times New Roman" w:hAnsi="Helvetica" w:cs="Helvetica"/>
          <w:b/>
          <w:bCs/>
          <w:color w:val="333333"/>
          <w:sz w:val="28"/>
          <w:szCs w:val="28"/>
          <w:lang w:eastAsia="ru-RU"/>
        </w:rPr>
      </w:pPr>
    </w:p>
    <w:p w:rsidR="00E42A3B" w:rsidRDefault="00E42A3B" w:rsidP="001454CD">
      <w:pPr>
        <w:shd w:val="clear" w:color="auto" w:fill="FFFFFF"/>
        <w:spacing w:after="96" w:line="240" w:lineRule="auto"/>
        <w:jc w:val="center"/>
        <w:rPr>
          <w:rFonts w:ascii="Helvetica" w:eastAsia="Times New Roman" w:hAnsi="Helvetica" w:cs="Helvetica"/>
          <w:b/>
          <w:bCs/>
          <w:color w:val="333333"/>
          <w:sz w:val="28"/>
          <w:szCs w:val="28"/>
          <w:lang w:eastAsia="ru-RU"/>
        </w:rPr>
      </w:pPr>
    </w:p>
    <w:p w:rsidR="00E42A3B" w:rsidRDefault="00E42A3B" w:rsidP="001454CD">
      <w:pPr>
        <w:shd w:val="clear" w:color="auto" w:fill="FFFFFF"/>
        <w:spacing w:after="96" w:line="240" w:lineRule="auto"/>
        <w:jc w:val="center"/>
        <w:rPr>
          <w:rFonts w:ascii="Helvetica" w:eastAsia="Times New Roman" w:hAnsi="Helvetica" w:cs="Helvetica"/>
          <w:b/>
          <w:bCs/>
          <w:color w:val="333333"/>
          <w:sz w:val="28"/>
          <w:szCs w:val="28"/>
          <w:lang w:eastAsia="ru-RU"/>
        </w:rPr>
      </w:pPr>
    </w:p>
    <w:p w:rsidR="00E42A3B" w:rsidRDefault="00E42A3B" w:rsidP="001454CD">
      <w:pPr>
        <w:shd w:val="clear" w:color="auto" w:fill="FFFFFF"/>
        <w:spacing w:after="96" w:line="240" w:lineRule="auto"/>
        <w:jc w:val="center"/>
        <w:rPr>
          <w:rFonts w:ascii="Helvetica" w:eastAsia="Times New Roman" w:hAnsi="Helvetica" w:cs="Helvetica"/>
          <w:b/>
          <w:bCs/>
          <w:color w:val="333333"/>
          <w:sz w:val="28"/>
          <w:szCs w:val="28"/>
          <w:lang w:eastAsia="ru-RU"/>
        </w:rPr>
      </w:pPr>
    </w:p>
    <w:p w:rsidR="00E42A3B" w:rsidRDefault="00E42A3B" w:rsidP="001454CD">
      <w:pPr>
        <w:shd w:val="clear" w:color="auto" w:fill="FFFFFF"/>
        <w:spacing w:after="96" w:line="240" w:lineRule="auto"/>
        <w:jc w:val="center"/>
        <w:rPr>
          <w:rFonts w:ascii="Helvetica" w:eastAsia="Times New Roman" w:hAnsi="Helvetica" w:cs="Helvetica"/>
          <w:b/>
          <w:bCs/>
          <w:color w:val="333333"/>
          <w:sz w:val="28"/>
          <w:szCs w:val="28"/>
          <w:lang w:eastAsia="ru-RU"/>
        </w:rPr>
      </w:pPr>
    </w:p>
    <w:p w:rsidR="00E42A3B" w:rsidRDefault="00E42A3B" w:rsidP="001454CD">
      <w:pPr>
        <w:shd w:val="clear" w:color="auto" w:fill="FFFFFF"/>
        <w:spacing w:after="96" w:line="240" w:lineRule="auto"/>
        <w:jc w:val="center"/>
        <w:rPr>
          <w:rFonts w:ascii="Helvetica" w:eastAsia="Times New Roman" w:hAnsi="Helvetica" w:cs="Helvetica"/>
          <w:b/>
          <w:bCs/>
          <w:color w:val="333333"/>
          <w:sz w:val="28"/>
          <w:szCs w:val="28"/>
          <w:lang w:eastAsia="ru-RU"/>
        </w:rPr>
      </w:pPr>
    </w:p>
    <w:p w:rsidR="00E42A3B" w:rsidRDefault="00E42A3B" w:rsidP="001454CD">
      <w:pPr>
        <w:shd w:val="clear" w:color="auto" w:fill="FFFFFF"/>
        <w:spacing w:after="96" w:line="240" w:lineRule="auto"/>
        <w:jc w:val="center"/>
        <w:rPr>
          <w:rFonts w:ascii="Helvetica" w:eastAsia="Times New Roman" w:hAnsi="Helvetica" w:cs="Helvetica"/>
          <w:b/>
          <w:bCs/>
          <w:color w:val="333333"/>
          <w:sz w:val="28"/>
          <w:szCs w:val="28"/>
          <w:lang w:eastAsia="ru-RU"/>
        </w:rPr>
      </w:pPr>
    </w:p>
    <w:p w:rsidR="00E42A3B" w:rsidRDefault="00E42A3B" w:rsidP="001454CD">
      <w:pPr>
        <w:shd w:val="clear" w:color="auto" w:fill="FFFFFF"/>
        <w:spacing w:after="96" w:line="240" w:lineRule="auto"/>
        <w:jc w:val="center"/>
        <w:rPr>
          <w:rFonts w:ascii="Helvetica" w:eastAsia="Times New Roman" w:hAnsi="Helvetica" w:cs="Helvetica"/>
          <w:b/>
          <w:bCs/>
          <w:color w:val="333333"/>
          <w:sz w:val="28"/>
          <w:szCs w:val="28"/>
          <w:lang w:eastAsia="ru-RU"/>
        </w:rPr>
      </w:pPr>
    </w:p>
    <w:p w:rsidR="001454CD" w:rsidRPr="001454CD" w:rsidRDefault="001454CD" w:rsidP="001454CD">
      <w:pPr>
        <w:shd w:val="clear" w:color="auto" w:fill="FFFFFF"/>
        <w:spacing w:after="96" w:line="240" w:lineRule="auto"/>
        <w:jc w:val="center"/>
        <w:rPr>
          <w:rFonts w:ascii="Helvetica" w:eastAsia="Times New Roman" w:hAnsi="Helvetica" w:cs="Helvetica"/>
          <w:color w:val="333333"/>
          <w:sz w:val="28"/>
          <w:szCs w:val="28"/>
          <w:lang w:eastAsia="ru-RU"/>
        </w:rPr>
      </w:pPr>
      <w:r w:rsidRPr="001454CD">
        <w:rPr>
          <w:rFonts w:ascii="Helvetica" w:eastAsia="Times New Roman" w:hAnsi="Helvetica" w:cs="Helvetica"/>
          <w:b/>
          <w:bCs/>
          <w:color w:val="333333"/>
          <w:sz w:val="28"/>
          <w:szCs w:val="28"/>
          <w:lang w:eastAsia="ru-RU"/>
        </w:rPr>
        <w:t>Введение.</w:t>
      </w:r>
    </w:p>
    <w:p w:rsidR="001454CD" w:rsidRPr="001454CD" w:rsidRDefault="001454CD" w:rsidP="001454CD">
      <w:pPr>
        <w:shd w:val="clear" w:color="auto" w:fill="FFFFFF"/>
        <w:spacing w:after="96" w:line="240" w:lineRule="auto"/>
        <w:jc w:val="center"/>
        <w:rPr>
          <w:rFonts w:ascii="Helvetica" w:eastAsia="Times New Roman" w:hAnsi="Helvetica" w:cs="Helvetica"/>
          <w:color w:val="333333"/>
          <w:sz w:val="28"/>
          <w:szCs w:val="28"/>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Этапы формирования в человеке мироощущения, отношения к окружающему связаны с впечатлениями детства. Именно в этот период жизни закладывается всё самое важное из того, что понадобится человеку в дальнейшем и станет определяющим всей его судьбы. Но без помощи взрослого ребёнку трудно выделить в окружающей жизни наиболее существенное. Он может не увидеть главного или принять за главное второстепенное. И взрослый выступает в качестве транслятора художественных взглядов и идеалов, мировоззренческих устоев и идей общества, направляет, регулирует восприятие ребёнком окружающего.</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Огромное влияние на формирование личности ребёнка оказывают семья и преподаватель. Они поддерживают и развивают в детях интерес к событиям и явлениям общественной жизни, прививают любовь к природе. Эти знания дети получают постепенно на занятиях, в игре, в труде. Главной задачей взрослых является задача открыть ребёнка для себя, понять свои возможности и перспективы, осознать и проявить свои сильные стороны, углубить желание детей быть первооткрывателями. И если предоставить средства и необходимые условия, то развитие ребёнка будет проходить гармонично и полноценно.</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Одним из ярких средств эстетического воспитания детей является музыка. Музыка воздействует на человека, его психику и социальное поведение, побуждает к нравственно-эсте</w:t>
      </w:r>
      <w:r w:rsidR="003C7615">
        <w:rPr>
          <w:rFonts w:ascii="Helvetica" w:eastAsia="Times New Roman" w:hAnsi="Helvetica" w:cs="Helvetica"/>
          <w:color w:val="333333"/>
          <w:sz w:val="28"/>
          <w:szCs w:val="28"/>
          <w:lang w:eastAsia="ru-RU"/>
        </w:rPr>
        <w:t>тическим переживаниям.</w:t>
      </w:r>
    </w:p>
    <w:p w:rsidR="00891777" w:rsidRPr="00EB4CE1" w:rsidRDefault="00891777" w:rsidP="00891777">
      <w:pPr>
        <w:shd w:val="clear" w:color="auto" w:fill="FFFFFF"/>
        <w:spacing w:after="0" w:line="188" w:lineRule="atLeast"/>
        <w:rPr>
          <w:rFonts w:ascii="Times New Roman" w:eastAsia="Times New Roman" w:hAnsi="Times New Roman" w:cs="Times New Roman"/>
          <w:sz w:val="24"/>
          <w:szCs w:val="24"/>
          <w:lang w:eastAsia="ru-RU"/>
        </w:rPr>
      </w:pPr>
      <w:r w:rsidRPr="00E42A3B">
        <w:rPr>
          <w:rFonts w:ascii="Times New Roman" w:eastAsia="Times New Roman" w:hAnsi="Times New Roman" w:cs="Times New Roman"/>
          <w:b/>
          <w:bCs/>
          <w:sz w:val="28"/>
          <w:szCs w:val="28"/>
          <w:lang w:eastAsia="ru-RU"/>
        </w:rPr>
        <w:t>Методика проведения урока</w:t>
      </w:r>
      <w:r w:rsidRPr="00EB4CE1">
        <w:rPr>
          <w:rFonts w:ascii="Times New Roman" w:eastAsia="Times New Roman" w:hAnsi="Times New Roman" w:cs="Times New Roman"/>
          <w:b/>
          <w:bCs/>
          <w:sz w:val="27"/>
          <w:szCs w:val="27"/>
          <w:lang w:eastAsia="ru-RU"/>
        </w:rPr>
        <w:t>.</w:t>
      </w:r>
    </w:p>
    <w:p w:rsidR="001E6503" w:rsidRDefault="001E6503" w:rsidP="00891777">
      <w:pPr>
        <w:shd w:val="clear" w:color="auto" w:fill="FFFFFF"/>
        <w:spacing w:after="0" w:line="188" w:lineRule="atLeast"/>
        <w:rPr>
          <w:rFonts w:ascii="Times New Roman" w:eastAsia="Times New Roman" w:hAnsi="Times New Roman" w:cs="Times New Roman"/>
          <w:sz w:val="27"/>
          <w:szCs w:val="27"/>
          <w:lang w:eastAsia="ru-RU"/>
        </w:rPr>
      </w:pPr>
    </w:p>
    <w:p w:rsidR="00891777" w:rsidRPr="00EB4CE1" w:rsidRDefault="00891777" w:rsidP="00891777">
      <w:pPr>
        <w:shd w:val="clear" w:color="auto" w:fill="FFFFFF"/>
        <w:spacing w:after="0" w:line="188" w:lineRule="atLeast"/>
        <w:rPr>
          <w:rFonts w:ascii="Times New Roman" w:eastAsia="Times New Roman" w:hAnsi="Times New Roman" w:cs="Times New Roman"/>
          <w:sz w:val="24"/>
          <w:szCs w:val="24"/>
          <w:lang w:eastAsia="ru-RU"/>
        </w:rPr>
      </w:pPr>
      <w:r w:rsidRPr="00EB4CE1">
        <w:rPr>
          <w:rFonts w:ascii="Times New Roman" w:eastAsia="Times New Roman" w:hAnsi="Times New Roman" w:cs="Times New Roman"/>
          <w:sz w:val="27"/>
          <w:szCs w:val="27"/>
          <w:lang w:eastAsia="ru-RU"/>
        </w:rPr>
        <w:t>Преподаватель готовится к каждому уроку, продумывает и намечает план его построения. На урок готовится нужный материал: ноты, пособия, аудио и видеозаписи и прочее. В зависимости от ситуации возможно варьирование урока, внесение в него импровизационного начала.</w:t>
      </w:r>
    </w:p>
    <w:p w:rsidR="00891777" w:rsidRPr="00EB4CE1" w:rsidRDefault="00891777" w:rsidP="00891777">
      <w:pPr>
        <w:shd w:val="clear" w:color="auto" w:fill="FFFFFF"/>
        <w:spacing w:after="0" w:line="188" w:lineRule="atLeast"/>
        <w:rPr>
          <w:rFonts w:ascii="Times New Roman" w:eastAsia="Times New Roman" w:hAnsi="Times New Roman" w:cs="Times New Roman"/>
          <w:sz w:val="24"/>
          <w:szCs w:val="24"/>
          <w:lang w:eastAsia="ru-RU"/>
        </w:rPr>
      </w:pPr>
      <w:r w:rsidRPr="00EB4CE1">
        <w:rPr>
          <w:rFonts w:ascii="Times New Roman" w:eastAsia="Times New Roman" w:hAnsi="Times New Roman" w:cs="Times New Roman"/>
          <w:sz w:val="27"/>
          <w:szCs w:val="27"/>
          <w:lang w:eastAsia="ru-RU"/>
        </w:rPr>
        <w:t>Урок проводится поэтапно:</w:t>
      </w:r>
    </w:p>
    <w:p w:rsidR="00891777" w:rsidRPr="00EB4CE1" w:rsidRDefault="00891777" w:rsidP="00891777">
      <w:pPr>
        <w:numPr>
          <w:ilvl w:val="0"/>
          <w:numId w:val="1"/>
        </w:numPr>
        <w:shd w:val="clear" w:color="auto" w:fill="FFFFFF"/>
        <w:spacing w:after="0" w:line="188" w:lineRule="atLeast"/>
        <w:ind w:left="0"/>
        <w:rPr>
          <w:rFonts w:ascii="Times New Roman" w:eastAsia="Times New Roman" w:hAnsi="Times New Roman" w:cs="Times New Roman"/>
          <w:sz w:val="24"/>
          <w:szCs w:val="24"/>
          <w:lang w:eastAsia="ru-RU"/>
        </w:rPr>
      </w:pPr>
      <w:r w:rsidRPr="00EB4CE1">
        <w:rPr>
          <w:rFonts w:ascii="Times New Roman" w:eastAsia="Times New Roman" w:hAnsi="Times New Roman" w:cs="Times New Roman"/>
          <w:sz w:val="27"/>
          <w:szCs w:val="27"/>
          <w:lang w:eastAsia="ru-RU"/>
        </w:rPr>
        <w:t>Проверка домашнего задания.</w:t>
      </w:r>
    </w:p>
    <w:p w:rsidR="00891777" w:rsidRPr="00EB4CE1" w:rsidRDefault="00891777" w:rsidP="00891777">
      <w:pPr>
        <w:numPr>
          <w:ilvl w:val="0"/>
          <w:numId w:val="1"/>
        </w:numPr>
        <w:shd w:val="clear" w:color="auto" w:fill="FFFFFF"/>
        <w:spacing w:after="0" w:line="188" w:lineRule="atLeast"/>
        <w:ind w:left="0"/>
        <w:rPr>
          <w:rFonts w:ascii="Times New Roman" w:eastAsia="Times New Roman" w:hAnsi="Times New Roman" w:cs="Times New Roman"/>
          <w:sz w:val="24"/>
          <w:szCs w:val="24"/>
          <w:lang w:eastAsia="ru-RU"/>
        </w:rPr>
      </w:pPr>
      <w:r w:rsidRPr="00EB4CE1">
        <w:rPr>
          <w:rFonts w:ascii="Times New Roman" w:eastAsia="Times New Roman" w:hAnsi="Times New Roman" w:cs="Times New Roman"/>
          <w:sz w:val="27"/>
          <w:szCs w:val="27"/>
          <w:lang w:eastAsia="ru-RU"/>
        </w:rPr>
        <w:t>Работа с учеником над изучаемым материалом.</w:t>
      </w:r>
    </w:p>
    <w:p w:rsidR="00891777" w:rsidRPr="004E2BB4" w:rsidRDefault="00891777" w:rsidP="00891777">
      <w:pPr>
        <w:numPr>
          <w:ilvl w:val="0"/>
          <w:numId w:val="1"/>
        </w:numPr>
        <w:shd w:val="clear" w:color="auto" w:fill="FFFFFF"/>
        <w:spacing w:after="0" w:line="188" w:lineRule="atLeast"/>
        <w:ind w:left="0"/>
        <w:rPr>
          <w:rFonts w:ascii="Times New Roman" w:eastAsia="Times New Roman" w:hAnsi="Times New Roman" w:cs="Times New Roman"/>
          <w:sz w:val="24"/>
          <w:szCs w:val="24"/>
          <w:lang w:eastAsia="ru-RU"/>
        </w:rPr>
      </w:pPr>
      <w:r w:rsidRPr="00EB4CE1">
        <w:rPr>
          <w:rFonts w:ascii="Times New Roman" w:eastAsia="Times New Roman" w:hAnsi="Times New Roman" w:cs="Times New Roman"/>
          <w:sz w:val="27"/>
          <w:szCs w:val="27"/>
          <w:lang w:eastAsia="ru-RU"/>
        </w:rPr>
        <w:t>Рекомендации педагога, направляющие ученика на дальнейшую самостоятельную работу.</w:t>
      </w:r>
      <w:r w:rsidR="004E2BB4">
        <w:rPr>
          <w:rFonts w:ascii="Times New Roman" w:eastAsia="Times New Roman" w:hAnsi="Times New Roman" w:cs="Times New Roman"/>
          <w:sz w:val="24"/>
          <w:szCs w:val="24"/>
          <w:lang w:eastAsia="ru-RU"/>
        </w:rPr>
        <w:t xml:space="preserve">                                                                               </w:t>
      </w:r>
      <w:r w:rsidRPr="004E2BB4">
        <w:rPr>
          <w:rFonts w:ascii="Times New Roman" w:eastAsia="Times New Roman" w:hAnsi="Times New Roman" w:cs="Times New Roman"/>
          <w:sz w:val="27"/>
          <w:szCs w:val="27"/>
          <w:lang w:eastAsia="ru-RU"/>
        </w:rPr>
        <w:t xml:space="preserve">Предпочтительнее выявить центральную задачу урока, сосредоточив внимание на </w:t>
      </w:r>
      <w:proofErr w:type="gramStart"/>
      <w:r w:rsidRPr="004E2BB4">
        <w:rPr>
          <w:rFonts w:ascii="Times New Roman" w:eastAsia="Times New Roman" w:hAnsi="Times New Roman" w:cs="Times New Roman"/>
          <w:sz w:val="27"/>
          <w:szCs w:val="27"/>
          <w:lang w:eastAsia="ru-RU"/>
        </w:rPr>
        <w:t>ней</w:t>
      </w:r>
      <w:proofErr w:type="gramEnd"/>
      <w:r w:rsidRPr="004E2BB4">
        <w:rPr>
          <w:rFonts w:ascii="Times New Roman" w:eastAsia="Times New Roman" w:hAnsi="Times New Roman" w:cs="Times New Roman"/>
          <w:sz w:val="27"/>
          <w:szCs w:val="27"/>
          <w:lang w:eastAsia="ru-RU"/>
        </w:rPr>
        <w:t xml:space="preserve"> нежели чем перегружать урок замечаниями, которые задерживают развитие ученика.</w:t>
      </w:r>
    </w:p>
    <w:p w:rsidR="00891777" w:rsidRPr="00EB4CE1" w:rsidRDefault="00891777" w:rsidP="00891777">
      <w:pPr>
        <w:shd w:val="clear" w:color="auto" w:fill="FFFFFF"/>
        <w:spacing w:after="0" w:line="188" w:lineRule="atLeast"/>
        <w:rPr>
          <w:rFonts w:ascii="Times New Roman" w:eastAsia="Times New Roman" w:hAnsi="Times New Roman" w:cs="Times New Roman"/>
          <w:sz w:val="24"/>
          <w:szCs w:val="24"/>
          <w:lang w:eastAsia="ru-RU"/>
        </w:rPr>
      </w:pPr>
      <w:r w:rsidRPr="00EB4CE1">
        <w:rPr>
          <w:rFonts w:ascii="Times New Roman" w:eastAsia="Times New Roman" w:hAnsi="Times New Roman" w:cs="Times New Roman"/>
          <w:sz w:val="27"/>
          <w:szCs w:val="27"/>
          <w:lang w:eastAsia="ru-RU"/>
        </w:rPr>
        <w:lastRenderedPageBreak/>
        <w:t xml:space="preserve">Основные способы работы педагога на уроке – это показ на инструменте и словесное пояснение. Таким </w:t>
      </w:r>
      <w:proofErr w:type="gramStart"/>
      <w:r w:rsidRPr="00EB4CE1">
        <w:rPr>
          <w:rFonts w:ascii="Times New Roman" w:eastAsia="Times New Roman" w:hAnsi="Times New Roman" w:cs="Times New Roman"/>
          <w:sz w:val="27"/>
          <w:szCs w:val="27"/>
          <w:lang w:eastAsia="ru-RU"/>
        </w:rPr>
        <w:t>образом</w:t>
      </w:r>
      <w:proofErr w:type="gramEnd"/>
      <w:r w:rsidRPr="00EB4CE1">
        <w:rPr>
          <w:rFonts w:ascii="Times New Roman" w:eastAsia="Times New Roman" w:hAnsi="Times New Roman" w:cs="Times New Roman"/>
          <w:sz w:val="27"/>
          <w:szCs w:val="27"/>
          <w:lang w:eastAsia="ru-RU"/>
        </w:rPr>
        <w:t xml:space="preserve"> педагог показывает ученику изучаемый материал, способы работы над ним, исполнительские приемы. Педагог должен быть интересным ученику, общительным и доброжелательным человеком. Здесь очень важно единство эмоционально-художественных и рациональных методов воздействия на ученика.</w:t>
      </w:r>
    </w:p>
    <w:p w:rsidR="00891777" w:rsidRPr="00EB4CE1" w:rsidRDefault="00891777" w:rsidP="00891777">
      <w:pPr>
        <w:shd w:val="clear" w:color="auto" w:fill="FFFFFF"/>
        <w:spacing w:after="0" w:line="188" w:lineRule="atLeast"/>
        <w:rPr>
          <w:rFonts w:ascii="Times New Roman" w:eastAsia="Times New Roman" w:hAnsi="Times New Roman" w:cs="Times New Roman"/>
          <w:sz w:val="24"/>
          <w:szCs w:val="24"/>
          <w:lang w:eastAsia="ru-RU"/>
        </w:rPr>
      </w:pPr>
      <w:r w:rsidRPr="00EB4CE1">
        <w:rPr>
          <w:rFonts w:ascii="Times New Roman" w:eastAsia="Times New Roman" w:hAnsi="Times New Roman" w:cs="Times New Roman"/>
          <w:sz w:val="27"/>
          <w:szCs w:val="27"/>
          <w:lang w:eastAsia="ru-RU"/>
        </w:rPr>
        <w:t>Порядок прохождения на уроке изучаемого материала должен постоянно варьироваться. Оптимальный темп урока – прекрасное средство активизации деятельности ученика. А форма урока должна соответствовать задаче.</w:t>
      </w:r>
    </w:p>
    <w:p w:rsidR="00891777" w:rsidRPr="00EB4CE1" w:rsidRDefault="00891777" w:rsidP="00891777">
      <w:pPr>
        <w:shd w:val="clear" w:color="auto" w:fill="FFFFFF"/>
        <w:spacing w:after="0" w:line="188" w:lineRule="atLeast"/>
        <w:rPr>
          <w:rFonts w:ascii="Times New Roman" w:eastAsia="Times New Roman" w:hAnsi="Times New Roman" w:cs="Times New Roman"/>
          <w:sz w:val="24"/>
          <w:szCs w:val="24"/>
          <w:lang w:eastAsia="ru-RU"/>
        </w:rPr>
      </w:pPr>
      <w:r w:rsidRPr="00EB4CE1">
        <w:rPr>
          <w:rFonts w:ascii="Times New Roman" w:eastAsia="Times New Roman" w:hAnsi="Times New Roman" w:cs="Times New Roman"/>
          <w:sz w:val="27"/>
          <w:szCs w:val="27"/>
          <w:lang w:eastAsia="ru-RU"/>
        </w:rPr>
        <w:t>Эффективность урока возможна только при взаимном творческом к нему отношении, как педагога, так и ученика.</w:t>
      </w:r>
    </w:p>
    <w:p w:rsidR="00891777" w:rsidRPr="00EB4CE1" w:rsidRDefault="00891777" w:rsidP="00891777">
      <w:pPr>
        <w:shd w:val="clear" w:color="auto" w:fill="FFFFFF"/>
        <w:spacing w:after="0" w:line="188" w:lineRule="atLeast"/>
        <w:rPr>
          <w:rFonts w:ascii="Times New Roman" w:eastAsia="Times New Roman" w:hAnsi="Times New Roman" w:cs="Times New Roman"/>
          <w:sz w:val="24"/>
          <w:szCs w:val="24"/>
          <w:lang w:eastAsia="ru-RU"/>
        </w:rPr>
      </w:pPr>
      <w:r w:rsidRPr="00EB4CE1">
        <w:rPr>
          <w:rFonts w:ascii="Times New Roman" w:eastAsia="Times New Roman" w:hAnsi="Times New Roman" w:cs="Times New Roman"/>
          <w:sz w:val="27"/>
          <w:szCs w:val="27"/>
          <w:lang w:eastAsia="ru-RU"/>
        </w:rPr>
        <w:t>Необходимо учитывать индивидуальность каждого ученика, избегая шаблонности в преподавании. Негативно сказываются на преподавании следующие действия некоторых педагогов, такие как:</w:t>
      </w:r>
    </w:p>
    <w:p w:rsidR="00891777" w:rsidRPr="00EB4CE1" w:rsidRDefault="00891777" w:rsidP="00891777">
      <w:pPr>
        <w:shd w:val="clear" w:color="auto" w:fill="FFFFFF"/>
        <w:spacing w:after="0" w:line="188" w:lineRule="atLeast"/>
        <w:rPr>
          <w:rFonts w:ascii="Times New Roman" w:eastAsia="Times New Roman" w:hAnsi="Times New Roman" w:cs="Times New Roman"/>
          <w:sz w:val="24"/>
          <w:szCs w:val="24"/>
          <w:lang w:eastAsia="ru-RU"/>
        </w:rPr>
      </w:pPr>
      <w:r w:rsidRPr="00EB4CE1">
        <w:rPr>
          <w:rFonts w:ascii="Times New Roman" w:eastAsia="Times New Roman" w:hAnsi="Times New Roman" w:cs="Times New Roman"/>
          <w:sz w:val="27"/>
          <w:szCs w:val="27"/>
          <w:lang w:eastAsia="ru-RU"/>
        </w:rPr>
        <w:t>- требование от ученика безоговорочного повиновения себе;</w:t>
      </w:r>
    </w:p>
    <w:p w:rsidR="00891777" w:rsidRPr="00EB4CE1" w:rsidRDefault="00891777" w:rsidP="00891777">
      <w:pPr>
        <w:shd w:val="clear" w:color="auto" w:fill="FFFFFF"/>
        <w:spacing w:after="0" w:line="188" w:lineRule="atLeast"/>
        <w:rPr>
          <w:rFonts w:ascii="Times New Roman" w:eastAsia="Times New Roman" w:hAnsi="Times New Roman" w:cs="Times New Roman"/>
          <w:sz w:val="24"/>
          <w:szCs w:val="24"/>
          <w:lang w:eastAsia="ru-RU"/>
        </w:rPr>
      </w:pPr>
      <w:r w:rsidRPr="00EB4CE1">
        <w:rPr>
          <w:rFonts w:ascii="Times New Roman" w:eastAsia="Times New Roman" w:hAnsi="Times New Roman" w:cs="Times New Roman"/>
          <w:sz w:val="27"/>
          <w:szCs w:val="27"/>
          <w:lang w:eastAsia="ru-RU"/>
        </w:rPr>
        <w:t>- «натаскивание» на кажущуюся ему правильной на данный момент трактовку.</w:t>
      </w:r>
    </w:p>
    <w:p w:rsidR="001454CD" w:rsidRPr="001454CD" w:rsidRDefault="001454CD" w:rsidP="001454CD">
      <w:pPr>
        <w:shd w:val="clear" w:color="auto" w:fill="FFFFFF"/>
        <w:spacing w:after="96" w:line="240" w:lineRule="auto"/>
        <w:jc w:val="center"/>
        <w:rPr>
          <w:rFonts w:ascii="Helvetica" w:eastAsia="Times New Roman" w:hAnsi="Helvetica" w:cs="Helvetica"/>
          <w:color w:val="333333"/>
          <w:sz w:val="13"/>
          <w:szCs w:val="13"/>
          <w:lang w:eastAsia="ru-RU"/>
        </w:rPr>
      </w:pPr>
    </w:p>
    <w:p w:rsidR="001454CD" w:rsidRPr="001454CD" w:rsidRDefault="001454CD" w:rsidP="00891777">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b/>
          <w:bCs/>
          <w:color w:val="333333"/>
          <w:sz w:val="28"/>
          <w:szCs w:val="28"/>
          <w:lang w:eastAsia="ru-RU"/>
        </w:rPr>
        <w:t>Развитие самостоятельности</w:t>
      </w:r>
      <w:r w:rsidR="00891777" w:rsidRPr="00E42A3B">
        <w:rPr>
          <w:rFonts w:ascii="Helvetica" w:eastAsia="Times New Roman" w:hAnsi="Helvetica" w:cs="Helvetica"/>
          <w:b/>
          <w:bCs/>
          <w:color w:val="333333"/>
          <w:sz w:val="28"/>
          <w:szCs w:val="28"/>
          <w:lang w:eastAsia="ru-RU"/>
        </w:rPr>
        <w:t xml:space="preserve"> </w:t>
      </w:r>
      <w:r w:rsidR="00891777" w:rsidRPr="001454CD">
        <w:rPr>
          <w:rFonts w:ascii="Helvetica" w:eastAsia="Times New Roman" w:hAnsi="Helvetica" w:cs="Helvetica"/>
          <w:b/>
          <w:bCs/>
          <w:color w:val="333333"/>
          <w:sz w:val="28"/>
          <w:szCs w:val="28"/>
          <w:lang w:eastAsia="ru-RU"/>
        </w:rPr>
        <w:t>и творческой индивидуальности учащихся</w:t>
      </w:r>
      <w:r w:rsidR="00891777" w:rsidRPr="00E42A3B">
        <w:rPr>
          <w:rFonts w:ascii="Helvetica" w:eastAsia="Times New Roman" w:hAnsi="Helvetica" w:cs="Helvetica"/>
          <w:b/>
          <w:bCs/>
          <w:color w:val="333333"/>
          <w:sz w:val="28"/>
          <w:szCs w:val="28"/>
          <w:lang w:eastAsia="ru-RU"/>
        </w:rPr>
        <w:t>.</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 xml:space="preserve">Поступление ребёнка в школу знаменует собой возникновение новых условий для его личностного роста. Ведущей для ребёнка становится учебная деятельность. Педагогическая методика позволяет интересно и разнообразно строить урок. От стиля совместной работы ученика с педагогом в классе по </w:t>
      </w:r>
      <w:proofErr w:type="gramStart"/>
      <w:r w:rsidRPr="001454CD">
        <w:rPr>
          <w:rFonts w:ascii="Helvetica" w:eastAsia="Times New Roman" w:hAnsi="Helvetica" w:cs="Helvetica"/>
          <w:color w:val="333333"/>
          <w:sz w:val="28"/>
          <w:szCs w:val="28"/>
          <w:lang w:eastAsia="ru-RU"/>
        </w:rPr>
        <w:t>инструментальному</w:t>
      </w:r>
      <w:proofErr w:type="gramEnd"/>
      <w:r w:rsidRPr="001454CD">
        <w:rPr>
          <w:rFonts w:ascii="Helvetica" w:eastAsia="Times New Roman" w:hAnsi="Helvetica" w:cs="Helvetica"/>
          <w:color w:val="333333"/>
          <w:sz w:val="28"/>
          <w:szCs w:val="28"/>
          <w:lang w:eastAsia="ru-RU"/>
        </w:rPr>
        <w:t xml:space="preserve"> </w:t>
      </w:r>
      <w:proofErr w:type="spellStart"/>
      <w:r w:rsidRPr="001454CD">
        <w:rPr>
          <w:rFonts w:ascii="Helvetica" w:eastAsia="Times New Roman" w:hAnsi="Helvetica" w:cs="Helvetica"/>
          <w:color w:val="333333"/>
          <w:sz w:val="28"/>
          <w:szCs w:val="28"/>
          <w:lang w:eastAsia="ru-RU"/>
        </w:rPr>
        <w:t>музицированию</w:t>
      </w:r>
      <w:proofErr w:type="spellEnd"/>
      <w:r w:rsidRPr="001454CD">
        <w:rPr>
          <w:rFonts w:ascii="Helvetica" w:eastAsia="Times New Roman" w:hAnsi="Helvetica" w:cs="Helvetica"/>
          <w:color w:val="333333"/>
          <w:sz w:val="28"/>
          <w:szCs w:val="28"/>
          <w:lang w:eastAsia="ru-RU"/>
        </w:rPr>
        <w:t xml:space="preserve"> зависит умение самостоятельного продуктивного и результативного занятия на инструменте дома. На уроках ставятся задачи, даются прямые указания и готовые способы их выполнения, создаются проблемные ситуации, обсуждаются возможные пути их разрешения, которые тут же опробуются. При этом нужно поощрять любое проявление инициативы ученика:</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 xml:space="preserve">1. </w:t>
      </w:r>
      <w:proofErr w:type="gramStart"/>
      <w:r w:rsidRPr="001454CD">
        <w:rPr>
          <w:rFonts w:ascii="Helvetica" w:eastAsia="Times New Roman" w:hAnsi="Helvetica" w:cs="Helvetica"/>
          <w:color w:val="333333"/>
          <w:sz w:val="28"/>
          <w:szCs w:val="28"/>
          <w:lang w:eastAsia="ru-RU"/>
        </w:rPr>
        <w:t>найденное</w:t>
      </w:r>
      <w:proofErr w:type="gramEnd"/>
      <w:r w:rsidRPr="001454CD">
        <w:rPr>
          <w:rFonts w:ascii="Helvetica" w:eastAsia="Times New Roman" w:hAnsi="Helvetica" w:cs="Helvetica"/>
          <w:color w:val="333333"/>
          <w:sz w:val="28"/>
          <w:szCs w:val="28"/>
          <w:lang w:eastAsia="ru-RU"/>
        </w:rPr>
        <w:t xml:space="preserve"> самим учеником в тысячу раз полезнее навязанного ему учителем. Следует прибегать к методу наводящих вопросов, который неизбежно натолкнёт ученика на правильное решение возникшей проблемы.</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2. правомерно вести разговор с юным музыкантом с позиции педагога – слушателя, признавая за учеником право на самостоятельное решение и исполнительские инициативы. Наша задача – научить учиться (причём легко учиться), научить общаться, трудиться, чувствовать.</w:t>
      </w: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r w:rsidRPr="001454CD">
        <w:rPr>
          <w:rFonts w:ascii="Helvetica" w:eastAsia="Times New Roman" w:hAnsi="Helvetica" w:cs="Helvetica"/>
          <w:color w:val="333333"/>
          <w:sz w:val="28"/>
          <w:szCs w:val="28"/>
          <w:lang w:eastAsia="ru-RU"/>
        </w:rPr>
        <w:t xml:space="preserve">Нужно сразу приучить ребёнка к качественной стороне домашних занятий, что значительно важнее, чем их продолжительность. Но повседневный самостоятельный труд дошкольника малоэффективен без контроля со стороны родителей. Учитывая возраст детей родителям необходимо следить за процессом их домашних занятий. </w:t>
      </w:r>
      <w:r w:rsidRPr="001454CD">
        <w:rPr>
          <w:rFonts w:ascii="Helvetica" w:eastAsia="Times New Roman" w:hAnsi="Helvetica" w:cs="Helvetica"/>
          <w:color w:val="333333"/>
          <w:sz w:val="28"/>
          <w:szCs w:val="28"/>
          <w:lang w:eastAsia="ru-RU"/>
        </w:rPr>
        <w:lastRenderedPageBreak/>
        <w:t xml:space="preserve">Они организовывают домашнее рабочее место ребёнка, приучают его к режиму дня и труда на инструменте. </w:t>
      </w:r>
    </w:p>
    <w:p w:rsidR="001454CD" w:rsidRPr="001454CD" w:rsidRDefault="001454CD" w:rsidP="00891777">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b/>
          <w:bCs/>
          <w:color w:val="333333"/>
          <w:sz w:val="28"/>
          <w:szCs w:val="28"/>
          <w:lang w:eastAsia="ru-RU"/>
        </w:rPr>
        <w:t>Виды творческой деятельности.</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Юный скрипач большую часть урока проводит стоя. И при организации учебных занятий необходимо учитывать, что длительное сохранение ребёнком статического положения создаёт неблагоприятные условия для кровообращения. Поэтому следует чередовать различные виды музыкальной деятельности с отдыхом и физическими упражнениями, направленными на расслабление мышц и разминку тела. Отдыхая, ребёнок может присесть, либо пройтись по кабинету. Во время «прогулки» по кабинету следует предусмотреть и «поход» к фортепиано. Отдых может нести в себе ещё одну функцию – общение. Во время общения устанавливается контакт с ребёнком, определяется его социальная адаптация.</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 xml:space="preserve">Для достижения определённой степени концентрации внимания ребёнка темп речи преподавателя должен быть </w:t>
      </w:r>
      <w:proofErr w:type="gramStart"/>
      <w:r w:rsidRPr="001454CD">
        <w:rPr>
          <w:rFonts w:ascii="Helvetica" w:eastAsia="Times New Roman" w:hAnsi="Helvetica" w:cs="Helvetica"/>
          <w:color w:val="333333"/>
          <w:sz w:val="28"/>
          <w:szCs w:val="28"/>
          <w:lang w:eastAsia="ru-RU"/>
        </w:rPr>
        <w:t>довольно подвижным</w:t>
      </w:r>
      <w:proofErr w:type="gramEnd"/>
      <w:r w:rsidRPr="001454CD">
        <w:rPr>
          <w:rFonts w:ascii="Helvetica" w:eastAsia="Times New Roman" w:hAnsi="Helvetica" w:cs="Helvetica"/>
          <w:color w:val="333333"/>
          <w:sz w:val="28"/>
          <w:szCs w:val="28"/>
          <w:lang w:eastAsia="ru-RU"/>
        </w:rPr>
        <w:t xml:space="preserve">. Детей «завораживает» калейдоскопичность и отталкивает скука. Темп чередования отдельных видов работ на уроке также должен быть подвижен. Более спокойные задания должны предшествовать более </w:t>
      </w:r>
      <w:proofErr w:type="gramStart"/>
      <w:r w:rsidRPr="001454CD">
        <w:rPr>
          <w:rFonts w:ascii="Helvetica" w:eastAsia="Times New Roman" w:hAnsi="Helvetica" w:cs="Helvetica"/>
          <w:color w:val="333333"/>
          <w:sz w:val="28"/>
          <w:szCs w:val="28"/>
          <w:lang w:eastAsia="ru-RU"/>
        </w:rPr>
        <w:t>динамичным</w:t>
      </w:r>
      <w:proofErr w:type="gramEnd"/>
      <w:r w:rsidRPr="001454CD">
        <w:rPr>
          <w:rFonts w:ascii="Helvetica" w:eastAsia="Times New Roman" w:hAnsi="Helvetica" w:cs="Helvetica"/>
          <w:color w:val="333333"/>
          <w:sz w:val="28"/>
          <w:szCs w:val="28"/>
          <w:lang w:eastAsia="ru-RU"/>
        </w:rPr>
        <w:t>.</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 xml:space="preserve">Для музыкального развития дошкольника особенно важны следующие виды музыкальной деятельности: пение, </w:t>
      </w:r>
      <w:proofErr w:type="gramStart"/>
      <w:r w:rsidRPr="001454CD">
        <w:rPr>
          <w:rFonts w:ascii="Helvetica" w:eastAsia="Times New Roman" w:hAnsi="Helvetica" w:cs="Helvetica"/>
          <w:color w:val="333333"/>
          <w:sz w:val="28"/>
          <w:szCs w:val="28"/>
          <w:lang w:eastAsia="ru-RU"/>
        </w:rPr>
        <w:t>ритмические движения</w:t>
      </w:r>
      <w:proofErr w:type="gramEnd"/>
      <w:r w:rsidRPr="001454CD">
        <w:rPr>
          <w:rFonts w:ascii="Helvetica" w:eastAsia="Times New Roman" w:hAnsi="Helvetica" w:cs="Helvetica"/>
          <w:color w:val="333333"/>
          <w:sz w:val="28"/>
          <w:szCs w:val="28"/>
          <w:lang w:eastAsia="ru-RU"/>
        </w:rPr>
        <w:t xml:space="preserve"> и игра на музыкальном инструменте. Между каждым видом деятельности необходимо проводить связь. И важно следить за тем, чтобы переход к новым видам деятельности сопровождался усложнением задач музыкального материала. Чередование различных видов деятельности повышает у ребёнка внимание, сообразительность, быстроту реакции, организованность, проявление волевых усилий.</w:t>
      </w:r>
    </w:p>
    <w:p w:rsidR="004E2BB4" w:rsidRDefault="003E084B" w:rsidP="001454CD">
      <w:pPr>
        <w:shd w:val="clear" w:color="auto" w:fill="FFFFFF"/>
        <w:spacing w:after="96" w:line="240" w:lineRule="auto"/>
        <w:rPr>
          <w:rFonts w:ascii="Helvetica" w:eastAsia="Times New Roman" w:hAnsi="Helvetica" w:cs="Helvetica"/>
          <w:color w:val="333333"/>
          <w:sz w:val="28"/>
          <w:szCs w:val="28"/>
          <w:lang w:eastAsia="ru-RU"/>
        </w:rPr>
      </w:pPr>
      <w:r w:rsidRPr="003E084B">
        <w:rPr>
          <w:rFonts w:ascii="Helvetica" w:eastAsia="Times New Roman" w:hAnsi="Helvetica" w:cs="Helvetica"/>
          <w:b/>
          <w:bCs/>
          <w:color w:val="333333"/>
          <w:sz w:val="28"/>
          <w:szCs w:val="28"/>
          <w:lang w:eastAsia="ru-RU"/>
        </w:rPr>
        <w:t>Овладение</w:t>
      </w:r>
      <w:r>
        <w:rPr>
          <w:rFonts w:ascii="Helvetica" w:eastAsia="Times New Roman" w:hAnsi="Helvetica" w:cs="Helvetica"/>
          <w:b/>
          <w:bCs/>
          <w:color w:val="333333"/>
          <w:sz w:val="28"/>
          <w:szCs w:val="28"/>
          <w:lang w:eastAsia="ru-RU"/>
        </w:rPr>
        <w:t xml:space="preserve"> первичными игровыми навыками и формирование </w:t>
      </w:r>
      <w:r w:rsidRPr="003E084B">
        <w:rPr>
          <w:rFonts w:ascii="Helvetica" w:eastAsia="Times New Roman" w:hAnsi="Helvetica" w:cs="Helvetica"/>
          <w:b/>
          <w:bCs/>
          <w:color w:val="333333"/>
          <w:sz w:val="28"/>
          <w:szCs w:val="28"/>
          <w:lang w:eastAsia="ru-RU"/>
        </w:rPr>
        <w:t>слухового осознания учащегося.</w:t>
      </w:r>
      <w:r w:rsidR="004E2BB4">
        <w:rPr>
          <w:rFonts w:ascii="Helvetica" w:eastAsia="Times New Roman" w:hAnsi="Helvetica" w:cs="Helvetica"/>
          <w:color w:val="333333"/>
          <w:sz w:val="28"/>
          <w:szCs w:val="28"/>
          <w:lang w:eastAsia="ru-RU"/>
        </w:rPr>
        <w:t xml:space="preserve">                                                    </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 xml:space="preserve">Чтобы хорошо </w:t>
      </w:r>
      <w:proofErr w:type="gramStart"/>
      <w:r w:rsidRPr="001454CD">
        <w:rPr>
          <w:rFonts w:ascii="Helvetica" w:eastAsia="Times New Roman" w:hAnsi="Helvetica" w:cs="Helvetica"/>
          <w:color w:val="333333"/>
          <w:sz w:val="28"/>
          <w:szCs w:val="28"/>
          <w:lang w:eastAsia="ru-RU"/>
        </w:rPr>
        <w:t>играть надо хорошо петь</w:t>
      </w:r>
      <w:proofErr w:type="gramEnd"/>
      <w:r w:rsidRPr="001454CD">
        <w:rPr>
          <w:rFonts w:ascii="Helvetica" w:eastAsia="Times New Roman" w:hAnsi="Helvetica" w:cs="Helvetica"/>
          <w:color w:val="333333"/>
          <w:sz w:val="28"/>
          <w:szCs w:val="28"/>
          <w:lang w:eastAsia="ru-RU"/>
        </w:rPr>
        <w:t>. Пение – необходимый вид</w:t>
      </w:r>
      <w:r w:rsidR="004E2BB4">
        <w:rPr>
          <w:rFonts w:ascii="Helvetica" w:eastAsia="Times New Roman" w:hAnsi="Helvetica" w:cs="Helvetica"/>
          <w:color w:val="333333"/>
          <w:sz w:val="28"/>
          <w:szCs w:val="28"/>
          <w:lang w:eastAsia="ru-RU"/>
        </w:rPr>
        <w:t xml:space="preserve"> </w:t>
      </w:r>
      <w:r w:rsidRPr="001454CD">
        <w:rPr>
          <w:rFonts w:ascii="Helvetica" w:eastAsia="Times New Roman" w:hAnsi="Helvetica" w:cs="Helvetica"/>
          <w:color w:val="333333"/>
          <w:sz w:val="28"/>
          <w:szCs w:val="28"/>
          <w:lang w:eastAsia="ru-RU"/>
        </w:rPr>
        <w:t>деятельности и это одна из форм проявления свободы. Разучивание мелодий путём их вокального воспроизведения развивает способность слухового музыкального восприятия. А в процессе совершенствования слуха осуществляется становление музыкальных способностей.</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 xml:space="preserve"> Ребёнка нужно не только научить различать высоту и продолжительность музыкального звука, но и научить воспринимать эмоциональное, экспрессивное начало музыки. Обязательным методическим условием формирования музыкальности и музыкального слуха являются следующие формы работы:</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lastRenderedPageBreak/>
        <w:t>1. повторность, систематическое возвращение к знакомым музыкальным</w:t>
      </w:r>
      <w:r w:rsidR="004E2BB4">
        <w:rPr>
          <w:rFonts w:ascii="Helvetica" w:eastAsia="Times New Roman" w:hAnsi="Helvetica" w:cs="Helvetica"/>
          <w:color w:val="333333"/>
          <w:sz w:val="28"/>
          <w:szCs w:val="28"/>
          <w:lang w:eastAsia="ru-RU"/>
        </w:rPr>
        <w:t xml:space="preserve"> </w:t>
      </w:r>
      <w:r w:rsidRPr="001454CD">
        <w:rPr>
          <w:rFonts w:ascii="Helvetica" w:eastAsia="Times New Roman" w:hAnsi="Helvetica" w:cs="Helvetica"/>
          <w:color w:val="333333"/>
          <w:sz w:val="28"/>
          <w:szCs w:val="28"/>
          <w:lang w:eastAsia="ru-RU"/>
        </w:rPr>
        <w:t>произведениям. Постоянно повторяющиеся интонации создают</w:t>
      </w:r>
      <w:r w:rsidR="004E2BB4">
        <w:rPr>
          <w:rFonts w:ascii="Helvetica" w:eastAsia="Times New Roman" w:hAnsi="Helvetica" w:cs="Helvetica"/>
          <w:color w:val="333333"/>
          <w:sz w:val="28"/>
          <w:szCs w:val="28"/>
          <w:lang w:eastAsia="ru-RU"/>
        </w:rPr>
        <w:t xml:space="preserve"> </w:t>
      </w:r>
      <w:r w:rsidRPr="001454CD">
        <w:rPr>
          <w:rFonts w:ascii="Helvetica" w:eastAsia="Times New Roman" w:hAnsi="Helvetica" w:cs="Helvetica"/>
          <w:color w:val="333333"/>
          <w:sz w:val="28"/>
          <w:szCs w:val="28"/>
          <w:lang w:eastAsia="ru-RU"/>
        </w:rPr>
        <w:t>предпосылки для восприятия новой, незнакомой музыки;</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2. наглядно – слуховой метод (слушаю, а затем играю);</w:t>
      </w:r>
    </w:p>
    <w:p w:rsidR="0096615F" w:rsidRPr="001454CD" w:rsidRDefault="001454CD" w:rsidP="0096615F">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 xml:space="preserve">3. словесный метод - пересказ учителем содержания звучащей </w:t>
      </w:r>
      <w:proofErr w:type="spellStart"/>
      <w:r w:rsidRPr="001454CD">
        <w:rPr>
          <w:rFonts w:ascii="Helvetica" w:eastAsia="Times New Roman" w:hAnsi="Helvetica" w:cs="Helvetica"/>
          <w:color w:val="333333"/>
          <w:sz w:val="28"/>
          <w:szCs w:val="28"/>
          <w:lang w:eastAsia="ru-RU"/>
        </w:rPr>
        <w:t>музыки</w:t>
      </w:r>
      <w:proofErr w:type="gramStart"/>
      <w:r w:rsidRPr="001454CD">
        <w:rPr>
          <w:rFonts w:ascii="Helvetica" w:eastAsia="Times New Roman" w:hAnsi="Helvetica" w:cs="Helvetica"/>
          <w:color w:val="333333"/>
          <w:sz w:val="28"/>
          <w:szCs w:val="28"/>
          <w:lang w:eastAsia="ru-RU"/>
        </w:rPr>
        <w:t>:в</w:t>
      </w:r>
      <w:proofErr w:type="gramEnd"/>
      <w:r w:rsidRPr="001454CD">
        <w:rPr>
          <w:rFonts w:ascii="Helvetica" w:eastAsia="Times New Roman" w:hAnsi="Helvetica" w:cs="Helvetica"/>
          <w:color w:val="333333"/>
          <w:sz w:val="28"/>
          <w:szCs w:val="28"/>
          <w:lang w:eastAsia="ru-RU"/>
        </w:rPr>
        <w:t>ыражать</w:t>
      </w:r>
      <w:proofErr w:type="spellEnd"/>
      <w:r w:rsidRPr="001454CD">
        <w:rPr>
          <w:rFonts w:ascii="Helvetica" w:eastAsia="Times New Roman" w:hAnsi="Helvetica" w:cs="Helvetica"/>
          <w:color w:val="333333"/>
          <w:sz w:val="28"/>
          <w:szCs w:val="28"/>
          <w:lang w:eastAsia="ru-RU"/>
        </w:rPr>
        <w:t xml:space="preserve"> настроение, чувства. При этом эффективен приём контрастного</w:t>
      </w:r>
      <w:r w:rsidR="0096615F" w:rsidRPr="0096615F">
        <w:rPr>
          <w:rFonts w:ascii="Helvetica" w:eastAsia="Times New Roman" w:hAnsi="Helvetica" w:cs="Helvetica"/>
          <w:color w:val="333333"/>
          <w:sz w:val="28"/>
          <w:szCs w:val="28"/>
          <w:lang w:eastAsia="ru-RU"/>
        </w:rPr>
        <w:t xml:space="preserve"> </w:t>
      </w:r>
      <w:r w:rsidR="0096615F" w:rsidRPr="001454CD">
        <w:rPr>
          <w:rFonts w:ascii="Helvetica" w:eastAsia="Times New Roman" w:hAnsi="Helvetica" w:cs="Helvetica"/>
          <w:color w:val="333333"/>
          <w:sz w:val="28"/>
          <w:szCs w:val="28"/>
          <w:lang w:eastAsia="ru-RU"/>
        </w:rPr>
        <w:t>сопоставления музыкального произведения (пьес одного жанра; пьес с</w:t>
      </w:r>
      <w:r w:rsidR="0096615F" w:rsidRPr="0096615F">
        <w:rPr>
          <w:rFonts w:ascii="Helvetica" w:eastAsia="Times New Roman" w:hAnsi="Helvetica" w:cs="Helvetica"/>
          <w:color w:val="333333"/>
          <w:sz w:val="28"/>
          <w:szCs w:val="28"/>
          <w:lang w:eastAsia="ru-RU"/>
        </w:rPr>
        <w:t xml:space="preserve"> </w:t>
      </w:r>
      <w:r w:rsidR="0096615F" w:rsidRPr="001454CD">
        <w:rPr>
          <w:rFonts w:ascii="Helvetica" w:eastAsia="Times New Roman" w:hAnsi="Helvetica" w:cs="Helvetica"/>
          <w:color w:val="333333"/>
          <w:sz w:val="28"/>
          <w:szCs w:val="28"/>
          <w:lang w:eastAsia="ru-RU"/>
        </w:rPr>
        <w:t>одинаковым названием; произведений, передающих различные оттенки</w:t>
      </w:r>
      <w:r w:rsidR="0096615F">
        <w:rPr>
          <w:rFonts w:ascii="Helvetica" w:eastAsia="Times New Roman" w:hAnsi="Helvetica" w:cs="Helvetica"/>
          <w:color w:val="333333"/>
          <w:sz w:val="28"/>
          <w:szCs w:val="28"/>
          <w:lang w:eastAsia="ru-RU"/>
        </w:rPr>
        <w:t xml:space="preserve"> одного настроения)</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4. применение зрительной наглядности (книги, картинки, игрушки);</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proofErr w:type="gramStart"/>
      <w:r w:rsidRPr="001454CD">
        <w:rPr>
          <w:rFonts w:ascii="Helvetica" w:eastAsia="Times New Roman" w:hAnsi="Helvetica" w:cs="Helvetica"/>
          <w:color w:val="333333"/>
          <w:sz w:val="28"/>
          <w:szCs w:val="28"/>
          <w:lang w:eastAsia="ru-RU"/>
        </w:rPr>
        <w:t>5. практический метод (воспроизводство музыки на скрипке самим</w:t>
      </w:r>
      <w:proofErr w:type="gramEnd"/>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учеником);</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6. слушание скрипичной музыки в аудио записи, в исполнении преподавателя</w:t>
      </w:r>
    </w:p>
    <w:p w:rsidR="001454CD" w:rsidRPr="001454CD" w:rsidRDefault="001454CD" w:rsidP="00891777">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b/>
          <w:bCs/>
          <w:color w:val="333333"/>
          <w:sz w:val="28"/>
          <w:szCs w:val="28"/>
          <w:lang w:eastAsia="ru-RU"/>
        </w:rPr>
        <w:t>Изучение художественного репертуара.</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Становление музыканта происходит благодаря учебному репертуару. И преподаватель предстаёт в качестве транслятора</w:t>
      </w:r>
      <w:r w:rsidR="004E2BB4">
        <w:rPr>
          <w:rFonts w:ascii="Helvetica" w:eastAsia="Times New Roman" w:hAnsi="Helvetica" w:cs="Helvetica"/>
          <w:color w:val="333333"/>
          <w:sz w:val="28"/>
          <w:szCs w:val="28"/>
          <w:lang w:eastAsia="ru-RU"/>
        </w:rPr>
        <w:t xml:space="preserve">  </w:t>
      </w:r>
      <w:r w:rsidRPr="001454CD">
        <w:rPr>
          <w:rFonts w:ascii="Helvetica" w:eastAsia="Times New Roman" w:hAnsi="Helvetica" w:cs="Helvetica"/>
          <w:color w:val="333333"/>
          <w:sz w:val="28"/>
          <w:szCs w:val="28"/>
          <w:lang w:eastAsia="ru-RU"/>
        </w:rPr>
        <w:t>мировоззренческих устоев. От его позиций зависит формирование в ребёнке общечеловеческих ценностей.</w:t>
      </w:r>
    </w:p>
    <w:p w:rsidR="001454CD" w:rsidRPr="001454CD" w:rsidRDefault="0052423D" w:rsidP="001454CD">
      <w:pPr>
        <w:shd w:val="clear" w:color="auto" w:fill="FFFFFF"/>
        <w:spacing w:after="96" w:line="240" w:lineRule="auto"/>
        <w:rPr>
          <w:rFonts w:ascii="Helvetica" w:eastAsia="Times New Roman" w:hAnsi="Helvetica" w:cs="Helvetica"/>
          <w:color w:val="333333"/>
          <w:sz w:val="28"/>
          <w:szCs w:val="28"/>
          <w:lang w:eastAsia="ru-RU"/>
        </w:rPr>
      </w:pPr>
      <w:r>
        <w:rPr>
          <w:rFonts w:ascii="Helvetica" w:eastAsia="Times New Roman" w:hAnsi="Helvetica" w:cs="Helvetica"/>
          <w:color w:val="333333"/>
          <w:sz w:val="28"/>
          <w:szCs w:val="28"/>
          <w:lang w:eastAsia="ru-RU"/>
        </w:rPr>
        <w:t>1</w:t>
      </w:r>
      <w:r w:rsidR="001454CD" w:rsidRPr="001454CD">
        <w:rPr>
          <w:rFonts w:ascii="Helvetica" w:eastAsia="Times New Roman" w:hAnsi="Helvetica" w:cs="Helvetica"/>
          <w:color w:val="333333"/>
          <w:sz w:val="28"/>
          <w:szCs w:val="28"/>
          <w:lang w:eastAsia="ru-RU"/>
        </w:rPr>
        <w:t>.Музыкальный репертуар дошкольника должен отличаться доступностью и отвечать его интереса</w:t>
      </w:r>
      <w:r>
        <w:rPr>
          <w:rFonts w:ascii="Helvetica" w:eastAsia="Times New Roman" w:hAnsi="Helvetica" w:cs="Helvetica"/>
          <w:color w:val="333333"/>
          <w:sz w:val="28"/>
          <w:szCs w:val="28"/>
          <w:lang w:eastAsia="ru-RU"/>
        </w:rPr>
        <w:t xml:space="preserve">м. </w:t>
      </w:r>
      <w:r w:rsidR="004E2BB4">
        <w:rPr>
          <w:rFonts w:ascii="Helvetica" w:eastAsia="Times New Roman" w:hAnsi="Helvetica" w:cs="Helvetica"/>
          <w:color w:val="333333"/>
          <w:sz w:val="28"/>
          <w:szCs w:val="28"/>
          <w:lang w:eastAsia="ru-RU"/>
        </w:rPr>
        <w:t xml:space="preserve">                                      </w:t>
      </w:r>
      <w:r>
        <w:rPr>
          <w:rFonts w:ascii="Helvetica" w:eastAsia="Times New Roman" w:hAnsi="Helvetica" w:cs="Helvetica"/>
          <w:color w:val="333333"/>
          <w:sz w:val="28"/>
          <w:szCs w:val="28"/>
          <w:lang w:eastAsia="ru-RU"/>
        </w:rPr>
        <w:t>2</w:t>
      </w:r>
      <w:r w:rsidR="001454CD" w:rsidRPr="001454CD">
        <w:rPr>
          <w:rFonts w:ascii="Helvetica" w:eastAsia="Times New Roman" w:hAnsi="Helvetica" w:cs="Helvetica"/>
          <w:color w:val="333333"/>
          <w:sz w:val="28"/>
          <w:szCs w:val="28"/>
          <w:lang w:eastAsia="ru-RU"/>
        </w:rPr>
        <w:t>.Важно оперировать детским воображением. Даже самое простое музыкальное произведение можно исполнить с подтекстом, сочинив сказку, в которой побе</w:t>
      </w:r>
      <w:r w:rsidR="00891777">
        <w:rPr>
          <w:rFonts w:ascii="Helvetica" w:eastAsia="Times New Roman" w:hAnsi="Helvetica" w:cs="Helvetica"/>
          <w:color w:val="333333"/>
          <w:sz w:val="28"/>
          <w:szCs w:val="28"/>
          <w:lang w:eastAsia="ru-RU"/>
        </w:rPr>
        <w:t xml:space="preserve">ждает добро. </w:t>
      </w:r>
    </w:p>
    <w:p w:rsidR="001454CD" w:rsidRPr="001454CD" w:rsidRDefault="0052423D" w:rsidP="001454CD">
      <w:pPr>
        <w:shd w:val="clear" w:color="auto" w:fill="FFFFFF"/>
        <w:spacing w:after="96" w:line="240" w:lineRule="auto"/>
        <w:rPr>
          <w:rFonts w:ascii="Helvetica" w:eastAsia="Times New Roman" w:hAnsi="Helvetica" w:cs="Helvetica"/>
          <w:color w:val="333333"/>
          <w:sz w:val="28"/>
          <w:szCs w:val="28"/>
          <w:lang w:eastAsia="ru-RU"/>
        </w:rPr>
      </w:pPr>
      <w:r>
        <w:rPr>
          <w:rFonts w:ascii="Helvetica" w:eastAsia="Times New Roman" w:hAnsi="Helvetica" w:cs="Helvetica"/>
          <w:color w:val="333333"/>
          <w:sz w:val="28"/>
          <w:szCs w:val="28"/>
          <w:lang w:eastAsia="ru-RU"/>
        </w:rPr>
        <w:t>3</w:t>
      </w:r>
      <w:r w:rsidR="001454CD" w:rsidRPr="001454CD">
        <w:rPr>
          <w:rFonts w:ascii="Helvetica" w:eastAsia="Times New Roman" w:hAnsi="Helvetica" w:cs="Helvetica"/>
          <w:color w:val="333333"/>
          <w:sz w:val="28"/>
          <w:szCs w:val="28"/>
          <w:lang w:eastAsia="ru-RU"/>
        </w:rPr>
        <w:t>.В учебном репертуаре должны присутствовать произведения (или же их отрывки) зарубежных и русских классиков, современных композиторов, и обладать разнообразием по тематике.</w:t>
      </w:r>
    </w:p>
    <w:p w:rsidR="001454CD" w:rsidRPr="001454CD" w:rsidRDefault="0052423D" w:rsidP="001454CD">
      <w:pPr>
        <w:shd w:val="clear" w:color="auto" w:fill="FFFFFF"/>
        <w:spacing w:after="96" w:line="240" w:lineRule="auto"/>
        <w:rPr>
          <w:rFonts w:ascii="Helvetica" w:eastAsia="Times New Roman" w:hAnsi="Helvetica" w:cs="Helvetica"/>
          <w:color w:val="333333"/>
          <w:sz w:val="28"/>
          <w:szCs w:val="28"/>
          <w:lang w:eastAsia="ru-RU"/>
        </w:rPr>
      </w:pPr>
      <w:r>
        <w:rPr>
          <w:rFonts w:ascii="Helvetica" w:eastAsia="Times New Roman" w:hAnsi="Helvetica" w:cs="Helvetica"/>
          <w:color w:val="333333"/>
          <w:sz w:val="28"/>
          <w:szCs w:val="28"/>
          <w:lang w:eastAsia="ru-RU"/>
        </w:rPr>
        <w:t>4. С</w:t>
      </w:r>
      <w:r w:rsidR="001454CD" w:rsidRPr="001454CD">
        <w:rPr>
          <w:rFonts w:ascii="Helvetica" w:eastAsia="Times New Roman" w:hAnsi="Helvetica" w:cs="Helvetica"/>
          <w:color w:val="333333"/>
          <w:sz w:val="28"/>
          <w:szCs w:val="28"/>
          <w:lang w:eastAsia="ru-RU"/>
        </w:rPr>
        <w:t>амым характерным для репертуара дошкольника является фундаментальность «трёх китов музыки» - песня, марш, танец.</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 xml:space="preserve"> Следует разучивать пьесы с чётко выраженными музыкальными фразами и предложениями. Диапазон мелодий должен быть небольшим, а сами мелодии построены на </w:t>
      </w:r>
      <w:proofErr w:type="spellStart"/>
      <w:r w:rsidRPr="001454CD">
        <w:rPr>
          <w:rFonts w:ascii="Helvetica" w:eastAsia="Times New Roman" w:hAnsi="Helvetica" w:cs="Helvetica"/>
          <w:color w:val="333333"/>
          <w:sz w:val="28"/>
          <w:szCs w:val="28"/>
          <w:lang w:eastAsia="ru-RU"/>
        </w:rPr>
        <w:t>поступенных</w:t>
      </w:r>
      <w:proofErr w:type="spellEnd"/>
      <w:r w:rsidRPr="001454CD">
        <w:rPr>
          <w:rFonts w:ascii="Helvetica" w:eastAsia="Times New Roman" w:hAnsi="Helvetica" w:cs="Helvetica"/>
          <w:color w:val="333333"/>
          <w:sz w:val="28"/>
          <w:szCs w:val="28"/>
          <w:lang w:eastAsia="ru-RU"/>
        </w:rPr>
        <w:t xml:space="preserve"> ходах или небольших интервалах с повторяющимися оборотами; ритмический рисунок несложным.</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Важно научить ученика воспринимать музыку целостно, охватывать её общее настроение и характер. Объяснить ученику яркой образной речью стилистические и жанровые особенности произведения, исполнительские задачи и средства для их реализации</w:t>
      </w:r>
      <w:r w:rsidRPr="001454CD">
        <w:rPr>
          <w:rFonts w:ascii="Helvetica" w:eastAsia="Times New Roman" w:hAnsi="Helvetica" w:cs="Helvetica"/>
          <w:color w:val="333333"/>
          <w:sz w:val="13"/>
          <w:szCs w:val="13"/>
          <w:lang w:eastAsia="ru-RU"/>
        </w:rPr>
        <w:t xml:space="preserve">. </w:t>
      </w:r>
      <w:r w:rsidRPr="001454CD">
        <w:rPr>
          <w:rFonts w:ascii="Helvetica" w:eastAsia="Times New Roman" w:hAnsi="Helvetica" w:cs="Helvetica"/>
          <w:color w:val="333333"/>
          <w:sz w:val="28"/>
          <w:szCs w:val="28"/>
          <w:lang w:eastAsia="ru-RU"/>
        </w:rPr>
        <w:t>Непосредственное проявление душевных чувств через музыку – это итог работы с учеником.</w:t>
      </w: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r w:rsidRPr="001454CD">
        <w:rPr>
          <w:rFonts w:ascii="Helvetica" w:eastAsia="Times New Roman" w:hAnsi="Helvetica" w:cs="Helvetica"/>
          <w:color w:val="333333"/>
          <w:sz w:val="28"/>
          <w:szCs w:val="28"/>
          <w:lang w:eastAsia="ru-RU"/>
        </w:rPr>
        <w:lastRenderedPageBreak/>
        <w:t>В течение учебного года полезно возвращаться к ранее пройденным произведениям, тренируя музыкальную память ребёнка, ставя перед ним новые задачи в соответствии с более высоким уровнем их развития</w:t>
      </w:r>
      <w:r w:rsidRPr="001454CD">
        <w:rPr>
          <w:rFonts w:ascii="Helvetica" w:eastAsia="Times New Roman" w:hAnsi="Helvetica" w:cs="Helvetica"/>
          <w:color w:val="333333"/>
          <w:sz w:val="13"/>
          <w:szCs w:val="13"/>
          <w:lang w:eastAsia="ru-RU"/>
        </w:rPr>
        <w:t>.</w:t>
      </w:r>
    </w:p>
    <w:p w:rsidR="001454CD" w:rsidRPr="001454CD" w:rsidRDefault="001454CD" w:rsidP="004E2BB4">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b/>
          <w:bCs/>
          <w:color w:val="333333"/>
          <w:sz w:val="28"/>
          <w:szCs w:val="28"/>
          <w:lang w:eastAsia="ru-RU"/>
        </w:rPr>
        <w:t>Работа с аккомпанементом.</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Исполнение с фортепианным сопровождением значительно повышает художественно – исполнительский уровень учащегося: обогащает музыкальные представления учащегося об изучаемом произведении, помогает лучше понять и усвоить его содержание, укрепляет и совершенствует интонационную и ритмическую дисциплину. Урок с аккомпанементом даёт возможность ощутить изнутри специфику взаимодействия солиста и партнёра – пианиста, приучает ученика исполнять свою партию согласованно с фортепианным сопровождением, добиваясь ансамблевого звучания. Учитель должен показать ученику скрытые от поверхности взгляда формообразующие элементы фортепианной партии, осознание которых и придаёт выразительность исполнения. При этом формируются зрительное внимание и слуховой контроль.</w:t>
      </w:r>
    </w:p>
    <w:p w:rsidR="001454CD" w:rsidRPr="001454CD" w:rsidRDefault="004E2BB4" w:rsidP="001454CD">
      <w:pPr>
        <w:shd w:val="clear" w:color="auto" w:fill="FFFFFF"/>
        <w:spacing w:after="96" w:line="240" w:lineRule="auto"/>
        <w:rPr>
          <w:rFonts w:ascii="Helvetica" w:eastAsia="Times New Roman" w:hAnsi="Helvetica" w:cs="Helvetica"/>
          <w:color w:val="333333"/>
          <w:sz w:val="28"/>
          <w:szCs w:val="28"/>
          <w:lang w:eastAsia="ru-RU"/>
        </w:rPr>
      </w:pPr>
      <w:r>
        <w:rPr>
          <w:rFonts w:ascii="Helvetica" w:eastAsia="Times New Roman" w:hAnsi="Helvetica" w:cs="Helvetica"/>
          <w:color w:val="333333"/>
          <w:sz w:val="28"/>
          <w:szCs w:val="28"/>
          <w:lang w:eastAsia="ru-RU"/>
        </w:rPr>
        <w:t>В роли</w:t>
      </w:r>
      <w:r w:rsidR="001454CD" w:rsidRPr="001454CD">
        <w:rPr>
          <w:rFonts w:ascii="Helvetica" w:eastAsia="Times New Roman" w:hAnsi="Helvetica" w:cs="Helvetica"/>
          <w:color w:val="333333"/>
          <w:sz w:val="28"/>
          <w:szCs w:val="28"/>
          <w:lang w:eastAsia="ru-RU"/>
        </w:rPr>
        <w:t xml:space="preserve"> пианиста может выступать преподаватель по классу скрипки. Ребёнок более комфортно себя чувствует, занимаясь в классе со знакомым преподавателем.</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Параллельно следует давать ученику общие сведения о фортепиано. Знакомство с клавиатурой инструмента открывает новые возможности:</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 xml:space="preserve">1.расширяется практика </w:t>
      </w:r>
      <w:proofErr w:type="spellStart"/>
      <w:r w:rsidRPr="001454CD">
        <w:rPr>
          <w:rFonts w:ascii="Helvetica" w:eastAsia="Times New Roman" w:hAnsi="Helvetica" w:cs="Helvetica"/>
          <w:color w:val="333333"/>
          <w:sz w:val="28"/>
          <w:szCs w:val="28"/>
          <w:lang w:eastAsia="ru-RU"/>
        </w:rPr>
        <w:t>музицирования</w:t>
      </w:r>
      <w:proofErr w:type="spellEnd"/>
      <w:r w:rsidRPr="001454CD">
        <w:rPr>
          <w:rFonts w:ascii="Helvetica" w:eastAsia="Times New Roman" w:hAnsi="Helvetica" w:cs="Helvetica"/>
          <w:color w:val="333333"/>
          <w:sz w:val="28"/>
          <w:szCs w:val="28"/>
          <w:lang w:eastAsia="ru-RU"/>
        </w:rPr>
        <w:t xml:space="preserve"> (инструмент с точно фиксированной высотой тонов);</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proofErr w:type="gramStart"/>
      <w:r w:rsidRPr="001454CD">
        <w:rPr>
          <w:rFonts w:ascii="Helvetica" w:eastAsia="Times New Roman" w:hAnsi="Helvetica" w:cs="Helvetica"/>
          <w:color w:val="333333"/>
          <w:sz w:val="28"/>
          <w:szCs w:val="28"/>
          <w:lang w:eastAsia="ru-RU"/>
        </w:rPr>
        <w:t>2. устанавливается взаимосвязь между слуховым и зрительным моментами восприятия музыки</w:t>
      </w:r>
      <w:r w:rsidR="0052423D">
        <w:rPr>
          <w:rFonts w:ascii="Helvetica" w:eastAsia="Times New Roman" w:hAnsi="Helvetica" w:cs="Helvetica"/>
          <w:color w:val="333333"/>
          <w:sz w:val="28"/>
          <w:szCs w:val="28"/>
          <w:lang w:eastAsia="ru-RU"/>
        </w:rPr>
        <w:t xml:space="preserve">                                                                 </w:t>
      </w:r>
      <w:r w:rsidRPr="001454CD">
        <w:rPr>
          <w:rFonts w:ascii="Helvetica" w:eastAsia="Times New Roman" w:hAnsi="Helvetica" w:cs="Helvetica"/>
          <w:color w:val="333333"/>
          <w:sz w:val="28"/>
          <w:szCs w:val="28"/>
          <w:lang w:eastAsia="ru-RU"/>
        </w:rPr>
        <w:t>3. начало подбора по слуху мелодий из 2-ух и 3-ёх звуков на фортепиано и</w:t>
      </w:r>
      <w:r w:rsidR="0052423D">
        <w:rPr>
          <w:rFonts w:ascii="Helvetica" w:eastAsia="Times New Roman" w:hAnsi="Helvetica" w:cs="Helvetica"/>
          <w:color w:val="333333"/>
          <w:sz w:val="28"/>
          <w:szCs w:val="28"/>
          <w:lang w:eastAsia="ru-RU"/>
        </w:rPr>
        <w:t xml:space="preserve"> скрипке.</w:t>
      </w:r>
      <w:proofErr w:type="gramEnd"/>
    </w:p>
    <w:p w:rsidR="003E084B" w:rsidRPr="001454CD" w:rsidRDefault="001454CD" w:rsidP="003E084B">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b/>
          <w:bCs/>
          <w:color w:val="333333"/>
          <w:sz w:val="28"/>
          <w:szCs w:val="28"/>
          <w:lang w:eastAsia="ru-RU"/>
        </w:rPr>
        <w:t>Освоение игровых действий</w:t>
      </w:r>
      <w:r w:rsidR="003E084B" w:rsidRPr="003E084B">
        <w:rPr>
          <w:rFonts w:ascii="Helvetica" w:eastAsia="Times New Roman" w:hAnsi="Helvetica" w:cs="Helvetica"/>
          <w:b/>
          <w:bCs/>
          <w:color w:val="333333"/>
          <w:sz w:val="28"/>
          <w:szCs w:val="28"/>
          <w:lang w:eastAsia="ru-RU"/>
        </w:rPr>
        <w:t xml:space="preserve"> </w:t>
      </w:r>
      <w:r w:rsidR="003E084B" w:rsidRPr="001454CD">
        <w:rPr>
          <w:rFonts w:ascii="Helvetica" w:eastAsia="Times New Roman" w:hAnsi="Helvetica" w:cs="Helvetica"/>
          <w:b/>
          <w:bCs/>
          <w:color w:val="333333"/>
          <w:sz w:val="28"/>
          <w:szCs w:val="28"/>
          <w:lang w:eastAsia="ru-RU"/>
        </w:rPr>
        <w:t xml:space="preserve">в процессе </w:t>
      </w:r>
      <w:proofErr w:type="spellStart"/>
      <w:r w:rsidR="003E084B" w:rsidRPr="001454CD">
        <w:rPr>
          <w:rFonts w:ascii="Helvetica" w:eastAsia="Times New Roman" w:hAnsi="Helvetica" w:cs="Helvetica"/>
          <w:b/>
          <w:bCs/>
          <w:color w:val="333333"/>
          <w:sz w:val="28"/>
          <w:szCs w:val="28"/>
          <w:lang w:eastAsia="ru-RU"/>
        </w:rPr>
        <w:t>музицирования</w:t>
      </w:r>
      <w:proofErr w:type="spellEnd"/>
      <w:r w:rsidR="003E084B" w:rsidRPr="001454CD">
        <w:rPr>
          <w:rFonts w:ascii="Helvetica" w:eastAsia="Times New Roman" w:hAnsi="Helvetica" w:cs="Helvetica"/>
          <w:b/>
          <w:bCs/>
          <w:color w:val="333333"/>
          <w:sz w:val="28"/>
          <w:szCs w:val="28"/>
          <w:lang w:eastAsia="ru-RU"/>
        </w:rPr>
        <w:t>.</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В условиях школьного обучения и воспитания учитель первым формирует отноше</w:t>
      </w:r>
      <w:r w:rsidR="0052423D">
        <w:rPr>
          <w:rFonts w:ascii="Helvetica" w:eastAsia="Times New Roman" w:hAnsi="Helvetica" w:cs="Helvetica"/>
          <w:color w:val="333333"/>
          <w:sz w:val="28"/>
          <w:szCs w:val="28"/>
          <w:lang w:eastAsia="ru-RU"/>
        </w:rPr>
        <w:t>ние ребёнка к труду.</w:t>
      </w:r>
      <w:r w:rsidRPr="001454CD">
        <w:rPr>
          <w:rFonts w:ascii="Helvetica" w:eastAsia="Times New Roman" w:hAnsi="Helvetica" w:cs="Helvetica"/>
          <w:color w:val="333333"/>
          <w:sz w:val="28"/>
          <w:szCs w:val="28"/>
          <w:lang w:eastAsia="ru-RU"/>
        </w:rPr>
        <w:t xml:space="preserve"> Растут волевые усилия, формируются наблюдательность и любознательность. Первые детские проявления открывателя начинаются с самостоятельного осмотра инструмента. Ученику предлагается найти способ игры на скрипке, «обследовать» звуковые возможности путём щипания струн. Ребёнка завораживает, восторгает вид и звучание таинственной скрипки. И задача преподавателя сохранить вспыхнувшую в ребёнке искру восхищения и на этом позитиве строить всю дальнейшую работу.</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lastRenderedPageBreak/>
        <w:t xml:space="preserve">Центральная проблема начального периода учения состоит в том, чтобы естественно внедрить освоение игровых действий в процессе </w:t>
      </w:r>
      <w:proofErr w:type="spellStart"/>
      <w:r w:rsidRPr="001454CD">
        <w:rPr>
          <w:rFonts w:ascii="Helvetica" w:eastAsia="Times New Roman" w:hAnsi="Helvetica" w:cs="Helvetica"/>
          <w:color w:val="333333"/>
          <w:sz w:val="28"/>
          <w:szCs w:val="28"/>
          <w:lang w:eastAsia="ru-RU"/>
        </w:rPr>
        <w:t>музицирования</w:t>
      </w:r>
      <w:proofErr w:type="spellEnd"/>
      <w:r w:rsidRPr="001454CD">
        <w:rPr>
          <w:rFonts w:ascii="Helvetica" w:eastAsia="Times New Roman" w:hAnsi="Helvetica" w:cs="Helvetica"/>
          <w:color w:val="333333"/>
          <w:sz w:val="28"/>
          <w:szCs w:val="28"/>
          <w:lang w:eastAsia="ru-RU"/>
        </w:rPr>
        <w:t xml:space="preserve">. Изучение видов движения, положение пальцев, кисти, функционирование мышц следует проходить поэтапно – сначала одно, затем другое, из которого будет складываться третье. Каждое движение, этап должны осваиваться учеником очень качественно, ведь </w:t>
      </w:r>
      <w:proofErr w:type="gramStart"/>
      <w:r w:rsidRPr="001454CD">
        <w:rPr>
          <w:rFonts w:ascii="Helvetica" w:eastAsia="Times New Roman" w:hAnsi="Helvetica" w:cs="Helvetica"/>
          <w:color w:val="333333"/>
          <w:sz w:val="28"/>
          <w:szCs w:val="28"/>
          <w:lang w:eastAsia="ru-RU"/>
        </w:rPr>
        <w:t>привычки, появившиеся в ранний период обучения влияют</w:t>
      </w:r>
      <w:proofErr w:type="gramEnd"/>
      <w:r w:rsidRPr="001454CD">
        <w:rPr>
          <w:rFonts w:ascii="Helvetica" w:eastAsia="Times New Roman" w:hAnsi="Helvetica" w:cs="Helvetica"/>
          <w:color w:val="333333"/>
          <w:sz w:val="28"/>
          <w:szCs w:val="28"/>
          <w:lang w:eastAsia="ru-RU"/>
        </w:rPr>
        <w:t xml:space="preserve"> на всё дальнейшее р</w:t>
      </w:r>
      <w:r w:rsidR="0052423D">
        <w:rPr>
          <w:rFonts w:ascii="Helvetica" w:eastAsia="Times New Roman" w:hAnsi="Helvetica" w:cs="Helvetica"/>
          <w:color w:val="333333"/>
          <w:sz w:val="28"/>
          <w:szCs w:val="28"/>
          <w:lang w:eastAsia="ru-RU"/>
        </w:rPr>
        <w:t xml:space="preserve">азвитие учащегося. </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 xml:space="preserve">Первый </w:t>
      </w:r>
      <w:proofErr w:type="spellStart"/>
      <w:r w:rsidRPr="001454CD">
        <w:rPr>
          <w:rFonts w:ascii="Helvetica" w:eastAsia="Times New Roman" w:hAnsi="Helvetica" w:cs="Helvetica"/>
          <w:color w:val="333333"/>
          <w:sz w:val="28"/>
          <w:szCs w:val="28"/>
          <w:lang w:eastAsia="ru-RU"/>
        </w:rPr>
        <w:t>донотный</w:t>
      </w:r>
      <w:proofErr w:type="spellEnd"/>
      <w:r w:rsidRPr="001454CD">
        <w:rPr>
          <w:rFonts w:ascii="Helvetica" w:eastAsia="Times New Roman" w:hAnsi="Helvetica" w:cs="Helvetica"/>
          <w:color w:val="333333"/>
          <w:sz w:val="28"/>
          <w:szCs w:val="28"/>
          <w:lang w:eastAsia="ru-RU"/>
        </w:rPr>
        <w:t xml:space="preserve"> этап работы содержит в себе ряд важнейших исходных элементов создания фундамента для дальнейшего формирования постановки.</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 xml:space="preserve">Существуют две основные системы постановки рук у начинающего скрипача: совместная и раздельная. Разделение допустимо лишь на самом начальном этапе работы. </w:t>
      </w:r>
      <w:proofErr w:type="gramStart"/>
      <w:r w:rsidRPr="001454CD">
        <w:rPr>
          <w:rFonts w:ascii="Helvetica" w:eastAsia="Times New Roman" w:hAnsi="Helvetica" w:cs="Helvetica"/>
          <w:color w:val="333333"/>
          <w:sz w:val="28"/>
          <w:szCs w:val="28"/>
          <w:lang w:eastAsia="ru-RU"/>
        </w:rPr>
        <w:t>Осуществляя контакт с инструментом в игровой форме далёкой от муштры и скуки преподаватель пробуждает</w:t>
      </w:r>
      <w:proofErr w:type="gramEnd"/>
      <w:r w:rsidRPr="001454CD">
        <w:rPr>
          <w:rFonts w:ascii="Helvetica" w:eastAsia="Times New Roman" w:hAnsi="Helvetica" w:cs="Helvetica"/>
          <w:color w:val="333333"/>
          <w:sz w:val="28"/>
          <w:szCs w:val="28"/>
          <w:lang w:eastAsia="ru-RU"/>
        </w:rPr>
        <w:t xml:space="preserve"> в ученике интерес к музыкальной деятельности. </w:t>
      </w:r>
      <w:proofErr w:type="spellStart"/>
      <w:r w:rsidRPr="001454CD">
        <w:rPr>
          <w:rFonts w:ascii="Helvetica" w:eastAsia="Times New Roman" w:hAnsi="Helvetica" w:cs="Helvetica"/>
          <w:color w:val="333333"/>
          <w:sz w:val="28"/>
          <w:szCs w:val="28"/>
          <w:lang w:eastAsia="ru-RU"/>
        </w:rPr>
        <w:t>Устраивание</w:t>
      </w:r>
      <w:proofErr w:type="spellEnd"/>
      <w:r w:rsidRPr="001454CD">
        <w:rPr>
          <w:rFonts w:ascii="Helvetica" w:eastAsia="Times New Roman" w:hAnsi="Helvetica" w:cs="Helvetica"/>
          <w:color w:val="333333"/>
          <w:sz w:val="28"/>
          <w:szCs w:val="28"/>
          <w:lang w:eastAsia="ru-RU"/>
        </w:rPr>
        <w:t xml:space="preserve"> скрипки и смычка вед</w:t>
      </w:r>
      <w:r w:rsidR="0052423D">
        <w:rPr>
          <w:rFonts w:ascii="Helvetica" w:eastAsia="Times New Roman" w:hAnsi="Helvetica" w:cs="Helvetica"/>
          <w:color w:val="333333"/>
          <w:sz w:val="28"/>
          <w:szCs w:val="28"/>
          <w:lang w:eastAsia="ru-RU"/>
        </w:rPr>
        <w:t>ёт к зажатию рук.</w:t>
      </w:r>
      <w:r w:rsidRPr="001454CD">
        <w:rPr>
          <w:rFonts w:ascii="Helvetica" w:eastAsia="Times New Roman" w:hAnsi="Helvetica" w:cs="Helvetica"/>
          <w:color w:val="333333"/>
          <w:sz w:val="28"/>
          <w:szCs w:val="28"/>
          <w:lang w:eastAsia="ru-RU"/>
        </w:rPr>
        <w:t xml:space="preserve"> Ассоциативные примеры дают возможность сохранять в памяти значительное число моделей. Иногда бывает достаточно нескольких деталей, чтобы были воссозда</w:t>
      </w:r>
      <w:r w:rsidR="0052423D">
        <w:rPr>
          <w:rFonts w:ascii="Helvetica" w:eastAsia="Times New Roman" w:hAnsi="Helvetica" w:cs="Helvetica"/>
          <w:color w:val="333333"/>
          <w:sz w:val="28"/>
          <w:szCs w:val="28"/>
          <w:lang w:eastAsia="ru-RU"/>
        </w:rPr>
        <w:t xml:space="preserve">ны необходимые действия. </w:t>
      </w:r>
      <w:r w:rsidRPr="001454CD">
        <w:rPr>
          <w:rFonts w:ascii="Helvetica" w:eastAsia="Times New Roman" w:hAnsi="Helvetica" w:cs="Helvetica"/>
          <w:color w:val="333333"/>
          <w:sz w:val="28"/>
          <w:szCs w:val="28"/>
          <w:lang w:eastAsia="ru-RU"/>
        </w:rPr>
        <w:t>Начальная работа над де</w:t>
      </w:r>
      <w:r w:rsidR="004E2BB4">
        <w:rPr>
          <w:rFonts w:ascii="Helvetica" w:eastAsia="Times New Roman" w:hAnsi="Helvetica" w:cs="Helvetica"/>
          <w:color w:val="333333"/>
          <w:sz w:val="28"/>
          <w:szCs w:val="28"/>
          <w:lang w:eastAsia="ru-RU"/>
        </w:rPr>
        <w:t xml:space="preserve">тальным изучением всего </w:t>
      </w:r>
      <w:r w:rsidRPr="001454CD">
        <w:rPr>
          <w:rFonts w:ascii="Helvetica" w:eastAsia="Times New Roman" w:hAnsi="Helvetica" w:cs="Helvetica"/>
          <w:color w:val="333333"/>
          <w:sz w:val="28"/>
          <w:szCs w:val="28"/>
          <w:lang w:eastAsia="ru-RU"/>
        </w:rPr>
        <w:t xml:space="preserve"> арсенала скрипичного тона и смычковых штрихов должна начинаться достаточно рано и идти на серьёзной, профессиональной основе. «Откладывание» на дальние сроки может «погасить» имеющийся творческий потенциал ребёнка. «Ухватив» основы юный скрипач может обрести первое профессиональное качество – включаться в музыку целиком, всем своим эмоционально – образным миром, используя достаточно богатые выразительные средства инструмента.</w:t>
      </w:r>
    </w:p>
    <w:p w:rsidR="001454CD" w:rsidRPr="001454CD" w:rsidRDefault="0052423D" w:rsidP="001454CD">
      <w:pPr>
        <w:shd w:val="clear" w:color="auto" w:fill="FFFFFF"/>
        <w:spacing w:after="96" w:line="240" w:lineRule="auto"/>
        <w:rPr>
          <w:rFonts w:ascii="Helvetica" w:eastAsia="Times New Roman" w:hAnsi="Helvetica" w:cs="Helvetica"/>
          <w:color w:val="333333"/>
          <w:sz w:val="28"/>
          <w:szCs w:val="28"/>
          <w:lang w:eastAsia="ru-RU"/>
        </w:rPr>
      </w:pPr>
      <w:r>
        <w:rPr>
          <w:rFonts w:ascii="Helvetica" w:eastAsia="Times New Roman" w:hAnsi="Helvetica" w:cs="Helvetica"/>
          <w:color w:val="333333"/>
          <w:sz w:val="28"/>
          <w:szCs w:val="28"/>
          <w:lang w:eastAsia="ru-RU"/>
        </w:rPr>
        <w:t>Так же</w:t>
      </w:r>
      <w:r w:rsidR="004E2BB4">
        <w:rPr>
          <w:rFonts w:ascii="Helvetica" w:eastAsia="Times New Roman" w:hAnsi="Helvetica" w:cs="Helvetica"/>
          <w:color w:val="333333"/>
          <w:sz w:val="28"/>
          <w:szCs w:val="28"/>
          <w:lang w:eastAsia="ru-RU"/>
        </w:rPr>
        <w:t xml:space="preserve"> у ребёнка складывае</w:t>
      </w:r>
      <w:r w:rsidR="001454CD" w:rsidRPr="001454CD">
        <w:rPr>
          <w:rFonts w:ascii="Helvetica" w:eastAsia="Times New Roman" w:hAnsi="Helvetica" w:cs="Helvetica"/>
          <w:color w:val="333333"/>
          <w:sz w:val="28"/>
          <w:szCs w:val="28"/>
          <w:lang w:eastAsia="ru-RU"/>
        </w:rPr>
        <w:t>т</w:t>
      </w:r>
      <w:r w:rsidR="004E2BB4">
        <w:rPr>
          <w:rFonts w:ascii="Helvetica" w:eastAsia="Times New Roman" w:hAnsi="Helvetica" w:cs="Helvetica"/>
          <w:color w:val="333333"/>
          <w:sz w:val="28"/>
          <w:szCs w:val="28"/>
          <w:lang w:eastAsia="ru-RU"/>
        </w:rPr>
        <w:t>ся</w:t>
      </w:r>
      <w:r w:rsidR="001454CD" w:rsidRPr="001454CD">
        <w:rPr>
          <w:rFonts w:ascii="Helvetica" w:eastAsia="Times New Roman" w:hAnsi="Helvetica" w:cs="Helvetica"/>
          <w:color w:val="333333"/>
          <w:sz w:val="28"/>
          <w:szCs w:val="28"/>
          <w:lang w:eastAsia="ru-RU"/>
        </w:rPr>
        <w:t xml:space="preserve"> ряд исходных предпосылок формирования дальнейшей учебной деятельности:</w:t>
      </w:r>
    </w:p>
    <w:p w:rsidR="00E42A3B" w:rsidRDefault="00B47125" w:rsidP="001454CD">
      <w:pPr>
        <w:shd w:val="clear" w:color="auto" w:fill="FFFFFF"/>
        <w:spacing w:after="96" w:line="240" w:lineRule="auto"/>
        <w:rPr>
          <w:rFonts w:ascii="Helvetica" w:eastAsia="Times New Roman" w:hAnsi="Helvetica" w:cs="Helvetica"/>
          <w:color w:val="333333"/>
          <w:sz w:val="28"/>
          <w:szCs w:val="28"/>
          <w:lang w:eastAsia="ru-RU"/>
        </w:rPr>
      </w:pPr>
      <w:r>
        <w:rPr>
          <w:rFonts w:ascii="Helvetica" w:eastAsia="Times New Roman" w:hAnsi="Helvetica" w:cs="Helvetica"/>
          <w:color w:val="333333"/>
          <w:sz w:val="28"/>
          <w:szCs w:val="28"/>
          <w:lang w:eastAsia="ru-RU"/>
        </w:rPr>
        <w:t>1</w:t>
      </w:r>
      <w:r w:rsidR="001454CD" w:rsidRPr="001454CD">
        <w:rPr>
          <w:rFonts w:ascii="Helvetica" w:eastAsia="Times New Roman" w:hAnsi="Helvetica" w:cs="Helvetica"/>
          <w:color w:val="333333"/>
          <w:sz w:val="28"/>
          <w:szCs w:val="28"/>
          <w:lang w:eastAsia="ru-RU"/>
        </w:rPr>
        <w:t>. умение выполнять указания преподавателя</w:t>
      </w:r>
      <w:r w:rsidR="00E42A3B">
        <w:rPr>
          <w:rFonts w:ascii="Helvetica" w:eastAsia="Times New Roman" w:hAnsi="Helvetica" w:cs="Helvetica"/>
          <w:color w:val="333333"/>
          <w:sz w:val="28"/>
          <w:szCs w:val="28"/>
          <w:lang w:eastAsia="ru-RU"/>
        </w:rPr>
        <w:t xml:space="preserve">.                                      </w:t>
      </w:r>
    </w:p>
    <w:p w:rsidR="001454CD" w:rsidRPr="001454CD" w:rsidRDefault="00B47125" w:rsidP="001454CD">
      <w:pPr>
        <w:shd w:val="clear" w:color="auto" w:fill="FFFFFF"/>
        <w:spacing w:after="96" w:line="240" w:lineRule="auto"/>
        <w:rPr>
          <w:rFonts w:ascii="Helvetica" w:eastAsia="Times New Roman" w:hAnsi="Helvetica" w:cs="Helvetica"/>
          <w:color w:val="333333"/>
          <w:sz w:val="28"/>
          <w:szCs w:val="28"/>
          <w:lang w:eastAsia="ru-RU"/>
        </w:rPr>
      </w:pPr>
      <w:r>
        <w:rPr>
          <w:rFonts w:ascii="Helvetica" w:eastAsia="Times New Roman" w:hAnsi="Helvetica" w:cs="Helvetica"/>
          <w:color w:val="333333"/>
          <w:sz w:val="28"/>
          <w:szCs w:val="28"/>
          <w:lang w:eastAsia="ru-RU"/>
        </w:rPr>
        <w:t>2</w:t>
      </w:r>
      <w:r w:rsidR="001454CD" w:rsidRPr="001454CD">
        <w:rPr>
          <w:rFonts w:ascii="Helvetica" w:eastAsia="Times New Roman" w:hAnsi="Helvetica" w:cs="Helvetica"/>
          <w:color w:val="333333"/>
          <w:sz w:val="28"/>
          <w:szCs w:val="28"/>
          <w:lang w:eastAsia="ru-RU"/>
        </w:rPr>
        <w:t>. уважительное отношение к учителю.</w:t>
      </w:r>
    </w:p>
    <w:p w:rsidR="001454CD" w:rsidRPr="001454CD" w:rsidRDefault="00B47125" w:rsidP="001454CD">
      <w:pPr>
        <w:shd w:val="clear" w:color="auto" w:fill="FFFFFF"/>
        <w:spacing w:after="96" w:line="240" w:lineRule="auto"/>
        <w:rPr>
          <w:rFonts w:ascii="Helvetica" w:eastAsia="Times New Roman" w:hAnsi="Helvetica" w:cs="Helvetica"/>
          <w:color w:val="333333"/>
          <w:sz w:val="28"/>
          <w:szCs w:val="28"/>
          <w:lang w:eastAsia="ru-RU"/>
        </w:rPr>
      </w:pPr>
      <w:r>
        <w:rPr>
          <w:rFonts w:ascii="Helvetica" w:eastAsia="Times New Roman" w:hAnsi="Helvetica" w:cs="Helvetica"/>
          <w:color w:val="333333"/>
          <w:sz w:val="28"/>
          <w:szCs w:val="28"/>
          <w:lang w:eastAsia="ru-RU"/>
        </w:rPr>
        <w:t>3</w:t>
      </w:r>
      <w:r w:rsidR="001454CD" w:rsidRPr="001454CD">
        <w:rPr>
          <w:rFonts w:ascii="Helvetica" w:eastAsia="Times New Roman" w:hAnsi="Helvetica" w:cs="Helvetica"/>
          <w:color w:val="333333"/>
          <w:sz w:val="28"/>
          <w:szCs w:val="28"/>
          <w:lang w:eastAsia="ru-RU"/>
        </w:rPr>
        <w:t>. ознакомление с</w:t>
      </w:r>
      <w:r w:rsidR="00E42A3B">
        <w:rPr>
          <w:rFonts w:ascii="Helvetica" w:eastAsia="Times New Roman" w:hAnsi="Helvetica" w:cs="Helvetica"/>
          <w:color w:val="333333"/>
          <w:sz w:val="28"/>
          <w:szCs w:val="28"/>
          <w:lang w:eastAsia="ru-RU"/>
        </w:rPr>
        <w:t xml:space="preserve"> обязанностями, режимом занятий.</w:t>
      </w:r>
    </w:p>
    <w:p w:rsidR="001454CD" w:rsidRPr="001454CD" w:rsidRDefault="00B47125" w:rsidP="001454CD">
      <w:pPr>
        <w:shd w:val="clear" w:color="auto" w:fill="FFFFFF"/>
        <w:spacing w:after="96" w:line="240" w:lineRule="auto"/>
        <w:rPr>
          <w:rFonts w:ascii="Helvetica" w:eastAsia="Times New Roman" w:hAnsi="Helvetica" w:cs="Helvetica"/>
          <w:color w:val="333333"/>
          <w:sz w:val="28"/>
          <w:szCs w:val="28"/>
          <w:lang w:eastAsia="ru-RU"/>
        </w:rPr>
      </w:pPr>
      <w:r>
        <w:rPr>
          <w:rFonts w:ascii="Helvetica" w:eastAsia="Times New Roman" w:hAnsi="Helvetica" w:cs="Helvetica"/>
          <w:color w:val="333333"/>
          <w:sz w:val="28"/>
          <w:szCs w:val="28"/>
          <w:lang w:eastAsia="ru-RU"/>
        </w:rPr>
        <w:t>4</w:t>
      </w:r>
      <w:r w:rsidR="001454CD" w:rsidRPr="001454CD">
        <w:rPr>
          <w:rFonts w:ascii="Helvetica" w:eastAsia="Times New Roman" w:hAnsi="Helvetica" w:cs="Helvetica"/>
          <w:color w:val="333333"/>
          <w:sz w:val="28"/>
          <w:szCs w:val="28"/>
          <w:lang w:eastAsia="ru-RU"/>
        </w:rPr>
        <w:t>.освоение – осознание учеником в новом аспекте «топографии» собственного тела.</w:t>
      </w:r>
    </w:p>
    <w:p w:rsidR="001454CD" w:rsidRPr="001454CD" w:rsidRDefault="00B47125" w:rsidP="001454CD">
      <w:pPr>
        <w:shd w:val="clear" w:color="auto" w:fill="FFFFFF"/>
        <w:spacing w:after="96" w:line="240" w:lineRule="auto"/>
        <w:rPr>
          <w:rFonts w:ascii="Helvetica" w:eastAsia="Times New Roman" w:hAnsi="Helvetica" w:cs="Helvetica"/>
          <w:color w:val="333333"/>
          <w:sz w:val="28"/>
          <w:szCs w:val="28"/>
          <w:lang w:eastAsia="ru-RU"/>
        </w:rPr>
      </w:pPr>
      <w:r>
        <w:rPr>
          <w:rFonts w:ascii="Helvetica" w:eastAsia="Times New Roman" w:hAnsi="Helvetica" w:cs="Helvetica"/>
          <w:color w:val="333333"/>
          <w:sz w:val="28"/>
          <w:szCs w:val="28"/>
          <w:lang w:eastAsia="ru-RU"/>
        </w:rPr>
        <w:t>5</w:t>
      </w:r>
      <w:r w:rsidR="001454CD" w:rsidRPr="001454CD">
        <w:rPr>
          <w:rFonts w:ascii="Helvetica" w:eastAsia="Times New Roman" w:hAnsi="Helvetica" w:cs="Helvetica"/>
          <w:color w:val="333333"/>
          <w:sz w:val="28"/>
          <w:szCs w:val="28"/>
          <w:lang w:eastAsia="ru-RU"/>
        </w:rPr>
        <w:t xml:space="preserve">. умение осуществлять </w:t>
      </w:r>
      <w:proofErr w:type="gramStart"/>
      <w:r w:rsidR="001454CD" w:rsidRPr="001454CD">
        <w:rPr>
          <w:rFonts w:ascii="Helvetica" w:eastAsia="Times New Roman" w:hAnsi="Helvetica" w:cs="Helvetica"/>
          <w:color w:val="333333"/>
          <w:sz w:val="28"/>
          <w:szCs w:val="28"/>
          <w:lang w:eastAsia="ru-RU"/>
        </w:rPr>
        <w:t>конт</w:t>
      </w:r>
      <w:r w:rsidR="00E42A3B">
        <w:rPr>
          <w:rFonts w:ascii="Helvetica" w:eastAsia="Times New Roman" w:hAnsi="Helvetica" w:cs="Helvetica"/>
          <w:color w:val="333333"/>
          <w:sz w:val="28"/>
          <w:szCs w:val="28"/>
          <w:lang w:eastAsia="ru-RU"/>
        </w:rPr>
        <w:t>роль за</w:t>
      </w:r>
      <w:proofErr w:type="gramEnd"/>
      <w:r w:rsidR="00E42A3B">
        <w:rPr>
          <w:rFonts w:ascii="Helvetica" w:eastAsia="Times New Roman" w:hAnsi="Helvetica" w:cs="Helvetica"/>
          <w:color w:val="333333"/>
          <w:sz w:val="28"/>
          <w:szCs w:val="28"/>
          <w:lang w:eastAsia="ru-RU"/>
        </w:rPr>
        <w:t xml:space="preserve"> собственными действиями.</w:t>
      </w:r>
    </w:p>
    <w:p w:rsidR="00E42A3B" w:rsidRDefault="00B47125" w:rsidP="001454CD">
      <w:pPr>
        <w:shd w:val="clear" w:color="auto" w:fill="FFFFFF"/>
        <w:spacing w:after="96" w:line="240" w:lineRule="auto"/>
        <w:rPr>
          <w:rFonts w:ascii="Helvetica" w:eastAsia="Times New Roman" w:hAnsi="Helvetica" w:cs="Helvetica"/>
          <w:color w:val="333333"/>
          <w:sz w:val="28"/>
          <w:szCs w:val="28"/>
          <w:lang w:eastAsia="ru-RU"/>
        </w:rPr>
      </w:pPr>
      <w:r>
        <w:rPr>
          <w:rFonts w:ascii="Helvetica" w:eastAsia="Times New Roman" w:hAnsi="Helvetica" w:cs="Helvetica"/>
          <w:color w:val="333333"/>
          <w:sz w:val="28"/>
          <w:szCs w:val="28"/>
          <w:lang w:eastAsia="ru-RU"/>
        </w:rPr>
        <w:t>6</w:t>
      </w:r>
      <w:r w:rsidR="001454CD" w:rsidRPr="001454CD">
        <w:rPr>
          <w:rFonts w:ascii="Helvetica" w:eastAsia="Times New Roman" w:hAnsi="Helvetica" w:cs="Helvetica"/>
          <w:color w:val="333333"/>
          <w:sz w:val="28"/>
          <w:szCs w:val="28"/>
          <w:lang w:eastAsia="ru-RU"/>
        </w:rPr>
        <w:t>. формируется привычка</w:t>
      </w:r>
      <w:r w:rsidR="00E42A3B">
        <w:rPr>
          <w:rFonts w:ascii="Helvetica" w:eastAsia="Times New Roman" w:hAnsi="Helvetica" w:cs="Helvetica"/>
          <w:color w:val="333333"/>
          <w:sz w:val="28"/>
          <w:szCs w:val="28"/>
          <w:lang w:eastAsia="ru-RU"/>
        </w:rPr>
        <w:t xml:space="preserve"> доводить до конца начатое дело.                </w:t>
      </w: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B47125" w:rsidP="00B47125">
      <w:pPr>
        <w:shd w:val="clear" w:color="auto" w:fill="FFFFFF"/>
        <w:spacing w:after="96" w:line="240" w:lineRule="auto"/>
        <w:rPr>
          <w:rFonts w:ascii="Helvetica" w:eastAsia="Times New Roman" w:hAnsi="Helvetica" w:cs="Helvetica"/>
          <w:color w:val="333333"/>
          <w:sz w:val="28"/>
          <w:szCs w:val="28"/>
          <w:lang w:eastAsia="ru-RU"/>
        </w:rPr>
      </w:pPr>
      <w:r>
        <w:rPr>
          <w:rFonts w:ascii="Helvetica" w:eastAsia="Times New Roman" w:hAnsi="Helvetica" w:cs="Helvetica"/>
          <w:b/>
          <w:bCs/>
          <w:color w:val="333333"/>
          <w:sz w:val="28"/>
          <w:szCs w:val="28"/>
          <w:lang w:eastAsia="ru-RU"/>
        </w:rPr>
        <w:lastRenderedPageBreak/>
        <w:t xml:space="preserve">                   </w:t>
      </w:r>
      <w:r w:rsidR="001454CD" w:rsidRPr="001454CD">
        <w:rPr>
          <w:rFonts w:ascii="Helvetica" w:eastAsia="Times New Roman" w:hAnsi="Helvetica" w:cs="Helvetica"/>
          <w:b/>
          <w:bCs/>
          <w:color w:val="333333"/>
          <w:sz w:val="28"/>
          <w:szCs w:val="28"/>
          <w:lang w:eastAsia="ru-RU"/>
        </w:rPr>
        <w:t>Список использованной литературы.</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1. Апраксина О.А. О праве учителя – музыканта на эксперимент // Методология педагогики музыкального образования. – М., «Просвещение», 2006.</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 xml:space="preserve">7. </w:t>
      </w:r>
      <w:proofErr w:type="spellStart"/>
      <w:r w:rsidRPr="001454CD">
        <w:rPr>
          <w:rFonts w:ascii="Helvetica" w:eastAsia="Times New Roman" w:hAnsi="Helvetica" w:cs="Helvetica"/>
          <w:color w:val="333333"/>
          <w:sz w:val="28"/>
          <w:szCs w:val="28"/>
          <w:lang w:eastAsia="ru-RU"/>
        </w:rPr>
        <w:t>Берлянчик</w:t>
      </w:r>
      <w:proofErr w:type="spellEnd"/>
      <w:r w:rsidRPr="001454CD">
        <w:rPr>
          <w:rFonts w:ascii="Helvetica" w:eastAsia="Times New Roman" w:hAnsi="Helvetica" w:cs="Helvetica"/>
          <w:color w:val="333333"/>
          <w:sz w:val="28"/>
          <w:szCs w:val="28"/>
          <w:lang w:eastAsia="ru-RU"/>
        </w:rPr>
        <w:t xml:space="preserve"> М.М. Овладение фундаментом скрипичного мастерства // Основы воспитания начинающего скрипача. Мышление. Технология. Творчество. – С.-П., «Лань», 2000.</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 xml:space="preserve">8. </w:t>
      </w:r>
      <w:proofErr w:type="spellStart"/>
      <w:r w:rsidRPr="001454CD">
        <w:rPr>
          <w:rFonts w:ascii="Helvetica" w:eastAsia="Times New Roman" w:hAnsi="Helvetica" w:cs="Helvetica"/>
          <w:color w:val="333333"/>
          <w:sz w:val="28"/>
          <w:szCs w:val="28"/>
          <w:lang w:eastAsia="ru-RU"/>
        </w:rPr>
        <w:t>Берлянчик</w:t>
      </w:r>
      <w:proofErr w:type="spellEnd"/>
      <w:r w:rsidRPr="001454CD">
        <w:rPr>
          <w:rFonts w:ascii="Helvetica" w:eastAsia="Times New Roman" w:hAnsi="Helvetica" w:cs="Helvetica"/>
          <w:color w:val="333333"/>
          <w:sz w:val="28"/>
          <w:szCs w:val="28"/>
          <w:lang w:eastAsia="ru-RU"/>
        </w:rPr>
        <w:t xml:space="preserve"> М.М. Ребёнок в детском скрипичном классе: стратегия и тактика учения // Основы воспитания начинающего скрипача. Мышление. Технология. Творчество. – С.-П., «Лань», 2000.</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 xml:space="preserve">9. </w:t>
      </w:r>
      <w:proofErr w:type="spellStart"/>
      <w:r w:rsidRPr="001454CD">
        <w:rPr>
          <w:rFonts w:ascii="Helvetica" w:eastAsia="Times New Roman" w:hAnsi="Helvetica" w:cs="Helvetica"/>
          <w:color w:val="333333"/>
          <w:sz w:val="28"/>
          <w:szCs w:val="28"/>
          <w:lang w:eastAsia="ru-RU"/>
        </w:rPr>
        <w:t>Берлянчик</w:t>
      </w:r>
      <w:proofErr w:type="spellEnd"/>
      <w:r w:rsidRPr="001454CD">
        <w:rPr>
          <w:rFonts w:ascii="Helvetica" w:eastAsia="Times New Roman" w:hAnsi="Helvetica" w:cs="Helvetica"/>
          <w:color w:val="333333"/>
          <w:sz w:val="28"/>
          <w:szCs w:val="28"/>
          <w:lang w:eastAsia="ru-RU"/>
        </w:rPr>
        <w:t xml:space="preserve"> М.М. Творчество и репертуар юного скрипача // Основы воспитания начинающего скрипача. Мышление. Технология. Творчество. – С.-П., «Лань», 2000.</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 xml:space="preserve">10. Бугрова О. Педагогика гармоничного развития // Играем </w:t>
      </w:r>
      <w:proofErr w:type="gramStart"/>
      <w:r w:rsidRPr="001454CD">
        <w:rPr>
          <w:rFonts w:ascii="Helvetica" w:eastAsia="Times New Roman" w:hAnsi="Helvetica" w:cs="Helvetica"/>
          <w:color w:val="333333"/>
          <w:sz w:val="28"/>
          <w:szCs w:val="28"/>
          <w:lang w:eastAsia="ru-RU"/>
        </w:rPr>
        <w:t>с начала</w:t>
      </w:r>
      <w:proofErr w:type="gramEnd"/>
      <w:r w:rsidRPr="001454CD">
        <w:rPr>
          <w:rFonts w:ascii="Helvetica" w:eastAsia="Times New Roman" w:hAnsi="Helvetica" w:cs="Helvetica"/>
          <w:color w:val="333333"/>
          <w:sz w:val="28"/>
          <w:szCs w:val="28"/>
          <w:lang w:eastAsia="ru-RU"/>
        </w:rPr>
        <w:t>. – М.,</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 5 (43), май 2007.</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.14. Григорьев В.Ю. Система педагогических занятий с учащимися // Методика обучения игре на скрипке. – М., «Классика – XXI», 2006.</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15. Гутников Б. Размышления педагога // Об искусстве скрипичной игры. – Л., «Музыка», 1988.</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 xml:space="preserve">16. </w:t>
      </w:r>
      <w:proofErr w:type="spellStart"/>
      <w:r w:rsidRPr="001454CD">
        <w:rPr>
          <w:rFonts w:ascii="Helvetica" w:eastAsia="Times New Roman" w:hAnsi="Helvetica" w:cs="Helvetica"/>
          <w:color w:val="333333"/>
          <w:sz w:val="28"/>
          <w:szCs w:val="28"/>
          <w:lang w:eastAsia="ru-RU"/>
        </w:rPr>
        <w:t>Дмитрин</w:t>
      </w:r>
      <w:proofErr w:type="spellEnd"/>
      <w:r w:rsidRPr="001454CD">
        <w:rPr>
          <w:rFonts w:ascii="Helvetica" w:eastAsia="Times New Roman" w:hAnsi="Helvetica" w:cs="Helvetica"/>
          <w:color w:val="333333"/>
          <w:sz w:val="28"/>
          <w:szCs w:val="28"/>
          <w:lang w:eastAsia="ru-RU"/>
        </w:rPr>
        <w:t xml:space="preserve"> Г.К. Взрослые и дети – самая сложная азбука. – Ч., «</w:t>
      </w:r>
      <w:proofErr w:type="spellStart"/>
      <w:r w:rsidRPr="001454CD">
        <w:rPr>
          <w:rFonts w:ascii="Helvetica" w:eastAsia="Times New Roman" w:hAnsi="Helvetica" w:cs="Helvetica"/>
          <w:color w:val="333333"/>
          <w:sz w:val="28"/>
          <w:szCs w:val="28"/>
          <w:lang w:eastAsia="ru-RU"/>
        </w:rPr>
        <w:t>Южноуральское</w:t>
      </w:r>
      <w:proofErr w:type="spellEnd"/>
      <w:r w:rsidRPr="001454CD">
        <w:rPr>
          <w:rFonts w:ascii="Helvetica" w:eastAsia="Times New Roman" w:hAnsi="Helvetica" w:cs="Helvetica"/>
          <w:color w:val="333333"/>
          <w:sz w:val="28"/>
          <w:szCs w:val="28"/>
          <w:lang w:eastAsia="ru-RU"/>
        </w:rPr>
        <w:t xml:space="preserve"> книжное издательство», 1986.</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 xml:space="preserve">17. Короткова Е. Чтобы взрослые и дети захотели играть // Играем </w:t>
      </w:r>
      <w:proofErr w:type="gramStart"/>
      <w:r w:rsidRPr="001454CD">
        <w:rPr>
          <w:rFonts w:ascii="Helvetica" w:eastAsia="Times New Roman" w:hAnsi="Helvetica" w:cs="Helvetica"/>
          <w:color w:val="333333"/>
          <w:sz w:val="28"/>
          <w:szCs w:val="28"/>
          <w:lang w:eastAsia="ru-RU"/>
        </w:rPr>
        <w:t>с начала</w:t>
      </w:r>
      <w:proofErr w:type="gramEnd"/>
      <w:r w:rsidRPr="001454CD">
        <w:rPr>
          <w:rFonts w:ascii="Helvetica" w:eastAsia="Times New Roman" w:hAnsi="Helvetica" w:cs="Helvetica"/>
          <w:color w:val="333333"/>
          <w:sz w:val="28"/>
          <w:szCs w:val="28"/>
          <w:lang w:eastAsia="ru-RU"/>
        </w:rPr>
        <w:t>. – М., № 9 (47), сентябрь 2007.</w:t>
      </w:r>
    </w:p>
    <w:p w:rsidR="001454CD" w:rsidRPr="001454CD" w:rsidRDefault="001454CD" w:rsidP="001454CD">
      <w:pPr>
        <w:shd w:val="clear" w:color="auto" w:fill="FFFFFF"/>
        <w:spacing w:after="96" w:line="240" w:lineRule="auto"/>
        <w:rPr>
          <w:rFonts w:ascii="Helvetica" w:eastAsia="Times New Roman" w:hAnsi="Helvetica" w:cs="Helvetica"/>
          <w:color w:val="333333"/>
          <w:sz w:val="28"/>
          <w:szCs w:val="28"/>
          <w:lang w:eastAsia="ru-RU"/>
        </w:rPr>
      </w:pPr>
      <w:r w:rsidRPr="001454CD">
        <w:rPr>
          <w:rFonts w:ascii="Helvetica" w:eastAsia="Times New Roman" w:hAnsi="Helvetica" w:cs="Helvetica"/>
          <w:color w:val="333333"/>
          <w:sz w:val="28"/>
          <w:szCs w:val="28"/>
          <w:lang w:eastAsia="ru-RU"/>
        </w:rPr>
        <w:t xml:space="preserve">18. </w:t>
      </w:r>
      <w:proofErr w:type="spellStart"/>
      <w:r w:rsidRPr="001454CD">
        <w:rPr>
          <w:rFonts w:ascii="Helvetica" w:eastAsia="Times New Roman" w:hAnsi="Helvetica" w:cs="Helvetica"/>
          <w:color w:val="333333"/>
          <w:sz w:val="28"/>
          <w:szCs w:val="28"/>
          <w:lang w:eastAsia="ru-RU"/>
        </w:rPr>
        <w:t>Мильтонян</w:t>
      </w:r>
      <w:proofErr w:type="spellEnd"/>
      <w:r w:rsidRPr="001454CD">
        <w:rPr>
          <w:rFonts w:ascii="Helvetica" w:eastAsia="Times New Roman" w:hAnsi="Helvetica" w:cs="Helvetica"/>
          <w:color w:val="333333"/>
          <w:sz w:val="28"/>
          <w:szCs w:val="28"/>
          <w:lang w:eastAsia="ru-RU"/>
        </w:rPr>
        <w:t xml:space="preserve"> С.О. ДМШ: обучение или воспитание? // Играем </w:t>
      </w:r>
      <w:proofErr w:type="gramStart"/>
      <w:r w:rsidRPr="001454CD">
        <w:rPr>
          <w:rFonts w:ascii="Helvetica" w:eastAsia="Times New Roman" w:hAnsi="Helvetica" w:cs="Helvetica"/>
          <w:color w:val="333333"/>
          <w:sz w:val="28"/>
          <w:szCs w:val="28"/>
          <w:lang w:eastAsia="ru-RU"/>
        </w:rPr>
        <w:t>с начала</w:t>
      </w:r>
      <w:proofErr w:type="gramEnd"/>
      <w:r w:rsidRPr="001454CD">
        <w:rPr>
          <w:rFonts w:ascii="Helvetica" w:eastAsia="Times New Roman" w:hAnsi="Helvetica" w:cs="Helvetica"/>
          <w:color w:val="333333"/>
          <w:sz w:val="28"/>
          <w:szCs w:val="28"/>
          <w:lang w:eastAsia="ru-RU"/>
        </w:rPr>
        <w:t>. – М., №9 (24), сентябрь 2005.</w:t>
      </w: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r w:rsidRPr="001454CD">
        <w:rPr>
          <w:rFonts w:ascii="Helvetica" w:eastAsia="Times New Roman" w:hAnsi="Helvetica" w:cs="Helvetica"/>
          <w:color w:val="333333"/>
          <w:sz w:val="13"/>
          <w:szCs w:val="13"/>
          <w:lang w:eastAsia="ru-RU"/>
        </w:rPr>
        <w:t>16</w:t>
      </w:r>
    </w:p>
    <w:p w:rsidR="001454CD" w:rsidRPr="001454CD" w:rsidRDefault="001454CD" w:rsidP="001454CD">
      <w:pPr>
        <w:shd w:val="clear" w:color="auto" w:fill="FFFFFF"/>
        <w:spacing w:after="96" w:line="240" w:lineRule="auto"/>
        <w:rPr>
          <w:rFonts w:ascii="Helvetica" w:eastAsia="Times New Roman" w:hAnsi="Helvetica" w:cs="Helvetica"/>
          <w:color w:val="333333"/>
          <w:sz w:val="13"/>
          <w:szCs w:val="13"/>
          <w:lang w:eastAsia="ru-RU"/>
        </w:rPr>
      </w:pPr>
    </w:p>
    <w:p w:rsidR="001454CD" w:rsidRPr="001454CD" w:rsidRDefault="001454CD" w:rsidP="001454CD">
      <w:pPr>
        <w:shd w:val="clear" w:color="auto" w:fill="FFFFFF"/>
        <w:spacing w:after="192" w:line="240" w:lineRule="auto"/>
        <w:rPr>
          <w:rFonts w:ascii="Helvetica" w:eastAsia="Times New Roman" w:hAnsi="Helvetica" w:cs="Helvetica"/>
          <w:color w:val="333333"/>
          <w:sz w:val="13"/>
          <w:szCs w:val="13"/>
          <w:lang w:eastAsia="ru-RU"/>
        </w:rPr>
      </w:pPr>
      <w:r w:rsidRPr="001454CD">
        <w:rPr>
          <w:rFonts w:ascii="Helvetica" w:eastAsia="Times New Roman" w:hAnsi="Helvetica" w:cs="Helvetica"/>
          <w:color w:val="333333"/>
          <w:sz w:val="13"/>
          <w:szCs w:val="13"/>
          <w:lang w:eastAsia="ru-RU"/>
        </w:rPr>
        <w:br/>
      </w:r>
    </w:p>
    <w:p w:rsidR="001454CD" w:rsidRPr="001454CD" w:rsidRDefault="001454CD" w:rsidP="001454CD">
      <w:pPr>
        <w:spacing w:after="0" w:line="240" w:lineRule="auto"/>
        <w:rPr>
          <w:rFonts w:ascii="Times New Roman" w:eastAsia="Times New Roman" w:hAnsi="Times New Roman" w:cs="Times New Roman"/>
          <w:sz w:val="24"/>
          <w:szCs w:val="24"/>
          <w:lang w:eastAsia="ru-RU"/>
        </w:rPr>
      </w:pPr>
      <w:r w:rsidRPr="001454CD">
        <w:rPr>
          <w:rFonts w:ascii="Times New Roman" w:eastAsia="Times New Roman" w:hAnsi="Times New Roman" w:cs="Times New Roman"/>
          <w:sz w:val="24"/>
          <w:szCs w:val="24"/>
          <w:lang w:eastAsia="ru-RU"/>
        </w:rPr>
        <w:br/>
      </w:r>
    </w:p>
    <w:p w:rsidR="001454CD" w:rsidRPr="001454CD" w:rsidRDefault="001454CD" w:rsidP="001454CD">
      <w:pPr>
        <w:spacing w:after="96" w:line="240" w:lineRule="auto"/>
        <w:jc w:val="center"/>
        <w:rPr>
          <w:rFonts w:ascii="Times New Roman" w:eastAsia="Times New Roman" w:hAnsi="Times New Roman" w:cs="Times New Roman"/>
          <w:sz w:val="24"/>
          <w:szCs w:val="24"/>
          <w:lang w:eastAsia="ru-RU"/>
        </w:rPr>
      </w:pPr>
    </w:p>
    <w:p w:rsidR="00EA30A7" w:rsidRDefault="00EA30A7"/>
    <w:sectPr w:rsidR="00EA30A7" w:rsidSect="00EA30A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CF3" w:rsidRDefault="00024CF3" w:rsidP="0096615F">
      <w:pPr>
        <w:spacing w:after="0" w:line="240" w:lineRule="auto"/>
      </w:pPr>
      <w:r>
        <w:separator/>
      </w:r>
    </w:p>
  </w:endnote>
  <w:endnote w:type="continuationSeparator" w:id="0">
    <w:p w:rsidR="00024CF3" w:rsidRDefault="00024CF3" w:rsidP="009661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CF3" w:rsidRDefault="00024CF3" w:rsidP="0096615F">
      <w:pPr>
        <w:spacing w:after="0" w:line="240" w:lineRule="auto"/>
      </w:pPr>
      <w:r>
        <w:separator/>
      </w:r>
    </w:p>
  </w:footnote>
  <w:footnote w:type="continuationSeparator" w:id="0">
    <w:p w:rsidR="00024CF3" w:rsidRDefault="00024CF3" w:rsidP="009661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B52CBD"/>
    <w:multiLevelType w:val="multilevel"/>
    <w:tmpl w:val="21644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4D52945"/>
    <w:multiLevelType w:val="multilevel"/>
    <w:tmpl w:val="E4647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footnotePr>
    <w:footnote w:id="-1"/>
    <w:footnote w:id="0"/>
  </w:footnotePr>
  <w:endnotePr>
    <w:endnote w:id="-1"/>
    <w:endnote w:id="0"/>
  </w:endnotePr>
  <w:compat/>
  <w:rsids>
    <w:rsidRoot w:val="001454CD"/>
    <w:rsid w:val="00024CF3"/>
    <w:rsid w:val="001454CD"/>
    <w:rsid w:val="001E6503"/>
    <w:rsid w:val="00243DE1"/>
    <w:rsid w:val="002E192F"/>
    <w:rsid w:val="003C7615"/>
    <w:rsid w:val="003E084B"/>
    <w:rsid w:val="004E2BB4"/>
    <w:rsid w:val="0052423D"/>
    <w:rsid w:val="007008FE"/>
    <w:rsid w:val="00891777"/>
    <w:rsid w:val="00923EA3"/>
    <w:rsid w:val="0096615F"/>
    <w:rsid w:val="0098768E"/>
    <w:rsid w:val="00B47125"/>
    <w:rsid w:val="00E42A3B"/>
    <w:rsid w:val="00EA30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0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454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454C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454CD"/>
    <w:rPr>
      <w:rFonts w:ascii="Tahoma" w:hAnsi="Tahoma" w:cs="Tahoma"/>
      <w:sz w:val="16"/>
      <w:szCs w:val="16"/>
    </w:rPr>
  </w:style>
  <w:style w:type="paragraph" w:styleId="a6">
    <w:name w:val="header"/>
    <w:basedOn w:val="a"/>
    <w:link w:val="a7"/>
    <w:uiPriority w:val="99"/>
    <w:semiHidden/>
    <w:unhideWhenUsed/>
    <w:rsid w:val="0096615F"/>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96615F"/>
  </w:style>
  <w:style w:type="paragraph" w:styleId="a8">
    <w:name w:val="footer"/>
    <w:basedOn w:val="a"/>
    <w:link w:val="a9"/>
    <w:uiPriority w:val="99"/>
    <w:semiHidden/>
    <w:unhideWhenUsed/>
    <w:rsid w:val="0096615F"/>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96615F"/>
  </w:style>
</w:styles>
</file>

<file path=word/webSettings.xml><?xml version="1.0" encoding="utf-8"?>
<w:webSettings xmlns:r="http://schemas.openxmlformats.org/officeDocument/2006/relationships" xmlns:w="http://schemas.openxmlformats.org/wordprocessingml/2006/main">
  <w:divs>
    <w:div w:id="1903825932">
      <w:bodyDiv w:val="1"/>
      <w:marLeft w:val="0"/>
      <w:marRight w:val="0"/>
      <w:marTop w:val="0"/>
      <w:marBottom w:val="0"/>
      <w:divBdr>
        <w:top w:val="none" w:sz="0" w:space="0" w:color="auto"/>
        <w:left w:val="none" w:sz="0" w:space="0" w:color="auto"/>
        <w:bottom w:val="none" w:sz="0" w:space="0" w:color="auto"/>
        <w:right w:val="none" w:sz="0" w:space="0" w:color="auto"/>
      </w:divBdr>
      <w:divsChild>
        <w:div w:id="1989701072">
          <w:marLeft w:val="0"/>
          <w:marRight w:val="0"/>
          <w:marTop w:val="0"/>
          <w:marBottom w:val="192"/>
          <w:divBdr>
            <w:top w:val="none" w:sz="0" w:space="0" w:color="auto"/>
            <w:left w:val="none" w:sz="0" w:space="0" w:color="auto"/>
            <w:bottom w:val="none" w:sz="0" w:space="0" w:color="auto"/>
            <w:right w:val="none" w:sz="0" w:space="0" w:color="auto"/>
          </w:divBdr>
          <w:divsChild>
            <w:div w:id="1995796074">
              <w:marLeft w:val="0"/>
              <w:marRight w:val="0"/>
              <w:marTop w:val="192"/>
              <w:marBottom w:val="192"/>
              <w:divBdr>
                <w:top w:val="single" w:sz="4" w:space="0" w:color="E1E8ED"/>
                <w:left w:val="single" w:sz="4" w:space="0" w:color="E1E8ED"/>
                <w:bottom w:val="single" w:sz="4" w:space="0" w:color="E1E8ED"/>
                <w:right w:val="single" w:sz="4" w:space="0" w:color="E1E8ED"/>
              </w:divBdr>
              <w:divsChild>
                <w:div w:id="334654194">
                  <w:marLeft w:val="0"/>
                  <w:marRight w:val="0"/>
                  <w:marTop w:val="0"/>
                  <w:marBottom w:val="0"/>
                  <w:divBdr>
                    <w:top w:val="none" w:sz="0" w:space="0" w:color="auto"/>
                    <w:left w:val="none" w:sz="0" w:space="0" w:color="auto"/>
                    <w:bottom w:val="none" w:sz="0" w:space="0" w:color="auto"/>
                    <w:right w:val="none" w:sz="0" w:space="0" w:color="auto"/>
                  </w:divBdr>
                  <w:divsChild>
                    <w:div w:id="4472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643</TotalTime>
  <Pages>1</Pages>
  <Words>2344</Words>
  <Characters>13366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2020-09-23T09:11:00Z</dcterms:created>
  <dcterms:modified xsi:type="dcterms:W3CDTF">2020-09-25T17:27:00Z</dcterms:modified>
</cp:coreProperties>
</file>