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AB" w:rsidRPr="00704D75" w:rsidRDefault="005703AB" w:rsidP="005703AB">
      <w:pPr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bookmarkStart w:id="0" w:name="_GoBack"/>
      <w:r w:rsidRPr="00704D7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Развитие мелкой моторики у детей 2-3 лет</w:t>
      </w:r>
    </w:p>
    <w:p w:rsidR="005703AB" w:rsidRPr="00704D75" w:rsidRDefault="000360B9" w:rsidP="000360B9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</w:pPr>
      <w:r w:rsidRPr="00704D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Мелкая моторика – это способность выполнять мелкие и точные движения кистями и пальцами рук и ног в результате скоординированных действий важнейших систем: нервной, мышечной и костной.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Развитие мелкой моторики играет важную роль для общего развития ребенка. Мелкая моторика развивается уже с новорожденности. Сначала малыш разглядывает свои руки, потом учится ими управлять. Сначала он берет предметы всей ладонью, потом только двумя (большим и указательным) пальчиками. Потом ребенка учат правильно держать ложку, карандаш, кисть.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У мелкой моторики есть очень важная особенность. Она связана с нервной системой, зрением, вниманием, памятью и восприятием ребенка. Также ученые доказали, что развитие мелкой моторики и развитие речи очень тесно связаны.</w:t>
      </w:r>
    </w:p>
    <w:p w:rsidR="000360B9" w:rsidRPr="00704D75" w:rsidRDefault="000360B9" w:rsidP="000360B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</w:pPr>
      <w:r w:rsidRPr="00704D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 xml:space="preserve">Именно поэтому для своевременного развития речи ребенка необходимо большое внимание уделить развитию мелкой моторики. Мелкая моторика непосредственно влияет на ловкость рук, на почерк, который сформируется в дальнейшем, на скорость реакции ребенка. </w:t>
      </w:r>
    </w:p>
    <w:p w:rsidR="005703AB" w:rsidRPr="00704D75" w:rsidRDefault="000360B9" w:rsidP="000360B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</w:pPr>
      <w:r w:rsidRPr="00704D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8F8"/>
        </w:rPr>
        <w:t>Мелкая моторика развивается постепенно, это индивидуальный процесс и у каждого ребенка он проходит своими темпами. Сначала движения малыша неловкие, неумелые и негармоничные. Чтобы помочь малышу совершенствовать мелкую моторику, нужно играть с ним в развивающие игры.</w:t>
      </w:r>
    </w:p>
    <w:p w:rsidR="000360B9" w:rsidRPr="00704D75" w:rsidRDefault="000360B9" w:rsidP="000360B9">
      <w:pPr>
        <w:pStyle w:val="a3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rStyle w:val="a4"/>
          <w:color w:val="000000" w:themeColor="text1"/>
          <w:sz w:val="28"/>
          <w:szCs w:val="28"/>
        </w:rPr>
        <w:t>Занятия, игры и упражнения для развития мелкой моторики</w:t>
      </w:r>
    </w:p>
    <w:p w:rsidR="000360B9" w:rsidRPr="00704D75" w:rsidRDefault="000360B9" w:rsidP="000360B9">
      <w:pPr>
        <w:pStyle w:val="a3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Существует множество занятий, игр и упражнений для развития мелкой моторики. Их можно разделить на следующие группы: пальчиковые игры, игры с мелкими предметами, лепка и рисование, массаж пальчиков. </w:t>
      </w:r>
    </w:p>
    <w:p w:rsidR="000360B9" w:rsidRPr="00704D75" w:rsidRDefault="000360B9" w:rsidP="000360B9">
      <w:pPr>
        <w:pStyle w:val="a3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Рассмотрим наиболее простые и эффективные игры: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1. </w:t>
      </w:r>
      <w:r w:rsidRPr="00704D75">
        <w:rPr>
          <w:rStyle w:val="a5"/>
          <w:color w:val="000000" w:themeColor="text1"/>
          <w:sz w:val="28"/>
          <w:szCs w:val="28"/>
        </w:rPr>
        <w:t>Массаж ладошек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Это самый простой и универсальный для любого возраста способ развития мелкой моторики. Своим пальцем водите по ладошкам ребенка, гладьте их и массируйте. Свои действия сопровождайте присказкой «Сорока».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2.</w:t>
      </w:r>
      <w:r w:rsidRPr="00704D75">
        <w:rPr>
          <w:rStyle w:val="a5"/>
          <w:color w:val="000000" w:themeColor="text1"/>
          <w:sz w:val="28"/>
          <w:szCs w:val="28"/>
        </w:rPr>
        <w:t> Ладушки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 xml:space="preserve">Все с детства знают </w:t>
      </w:r>
      <w:proofErr w:type="spellStart"/>
      <w:r w:rsidRPr="00704D75">
        <w:rPr>
          <w:color w:val="000000" w:themeColor="text1"/>
          <w:sz w:val="28"/>
          <w:szCs w:val="28"/>
        </w:rPr>
        <w:t>потешку</w:t>
      </w:r>
      <w:proofErr w:type="spellEnd"/>
      <w:r w:rsidRPr="00704D75">
        <w:rPr>
          <w:color w:val="000000" w:themeColor="text1"/>
          <w:sz w:val="28"/>
          <w:szCs w:val="28"/>
        </w:rPr>
        <w:t xml:space="preserve"> «Ладушки-ладушки». Эта игра научит самых маленьких распрямлять пальчики и хлопать в ладоши.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3. </w:t>
      </w:r>
      <w:r w:rsidRPr="00704D75">
        <w:rPr>
          <w:rStyle w:val="a5"/>
          <w:color w:val="000000" w:themeColor="text1"/>
          <w:sz w:val="28"/>
          <w:szCs w:val="28"/>
        </w:rPr>
        <w:t>Бусы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Детям нравится перебирать мелкие предметы, что очень полезно. Поэтому можно надеть на себя какие-нибудь бусы с бусинами различного размера и формы. Ребенок будет с радостью и заинтересованностью перебирать их пальчиками.</w:t>
      </w:r>
    </w:p>
    <w:p w:rsidR="000360B9" w:rsidRPr="00704D75" w:rsidRDefault="000360B9" w:rsidP="000360B9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lastRenderedPageBreak/>
        <w:t>4.</w:t>
      </w:r>
      <w:r w:rsidRPr="00704D75">
        <w:rPr>
          <w:rStyle w:val="a5"/>
          <w:color w:val="000000" w:themeColor="text1"/>
          <w:sz w:val="28"/>
          <w:szCs w:val="28"/>
        </w:rPr>
        <w:t> Завинчивание крышек</w:t>
      </w:r>
    </w:p>
    <w:p w:rsidR="000360B9" w:rsidRPr="00704D75" w:rsidRDefault="000360B9" w:rsidP="000360B9">
      <w:pPr>
        <w:pStyle w:val="a3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04D75">
        <w:rPr>
          <w:color w:val="000000" w:themeColor="text1"/>
          <w:sz w:val="28"/>
          <w:szCs w:val="28"/>
        </w:rPr>
        <w:t>Такое простое занятие, как завинчивание и раскручивание крышек банок, бутылок, пузырьков развивает ловкость пальчиков. Предложите вашему малышу сосуды разного размера и формы, это сделает игру более разнообразной.</w:t>
      </w:r>
    </w:p>
    <w:p w:rsidR="000360B9" w:rsidRPr="00704D75" w:rsidRDefault="000360B9" w:rsidP="000360B9">
      <w:pPr>
        <w:pStyle w:val="a3"/>
        <w:spacing w:before="0" w:beforeAutospacing="0" w:after="150" w:afterAutospacing="0"/>
        <w:ind w:firstLine="709"/>
        <w:jc w:val="both"/>
        <w:rPr>
          <w:rFonts w:ascii="Arial" w:hAnsi="Arial" w:cs="Arial"/>
          <w:color w:val="38434A"/>
          <w:sz w:val="28"/>
          <w:szCs w:val="28"/>
        </w:rPr>
      </w:pPr>
      <w:r w:rsidRPr="00704D75">
        <w:rPr>
          <w:color w:val="000000"/>
          <w:sz w:val="28"/>
          <w:szCs w:val="28"/>
          <w:shd w:val="clear" w:color="auto" w:fill="FFFFFF"/>
        </w:rPr>
        <w:t>Развитие мелкой моторики у детей в возрасте от 2 до 3 лет является важной частью их общего развития. Понимание значимости этих навыков и вовлечение ребенка в соответствующие игровые активности поможет не только в формировании физических умений, но и в развитии креативности, интеллектуальных и социальных навыков.</w:t>
      </w:r>
    </w:p>
    <w:p w:rsidR="000360B9" w:rsidRPr="00704D75" w:rsidRDefault="000360B9" w:rsidP="000360B9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8434A"/>
          <w:sz w:val="28"/>
          <w:szCs w:val="28"/>
        </w:rPr>
      </w:pPr>
    </w:p>
    <w:bookmarkEnd w:id="0"/>
    <w:p w:rsidR="000360B9" w:rsidRPr="00704D75" w:rsidRDefault="000360B9" w:rsidP="000360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360B9" w:rsidRPr="00704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3AB"/>
    <w:rsid w:val="000360B9"/>
    <w:rsid w:val="001737D2"/>
    <w:rsid w:val="00237602"/>
    <w:rsid w:val="002548F2"/>
    <w:rsid w:val="005703AB"/>
    <w:rsid w:val="00704D75"/>
    <w:rsid w:val="00F3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03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03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3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60B9"/>
    <w:rPr>
      <w:b/>
      <w:bCs/>
    </w:rPr>
  </w:style>
  <w:style w:type="character" w:styleId="a5">
    <w:name w:val="Emphasis"/>
    <w:basedOn w:val="a0"/>
    <w:uiPriority w:val="20"/>
    <w:qFormat/>
    <w:rsid w:val="000360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03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03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36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60B9"/>
    <w:rPr>
      <w:b/>
      <w:bCs/>
    </w:rPr>
  </w:style>
  <w:style w:type="character" w:styleId="a5">
    <w:name w:val="Emphasis"/>
    <w:basedOn w:val="a0"/>
    <w:uiPriority w:val="20"/>
    <w:qFormat/>
    <w:rsid w:val="000360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Пользователь</dc:creator>
  <cp:lastModifiedBy>Ирина Пользователь</cp:lastModifiedBy>
  <cp:revision>5</cp:revision>
  <dcterms:created xsi:type="dcterms:W3CDTF">2025-09-01T09:10:00Z</dcterms:created>
  <dcterms:modified xsi:type="dcterms:W3CDTF">2025-10-09T10:47:00Z</dcterms:modified>
</cp:coreProperties>
</file>