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314B" w:rsidRPr="00272A5D" w:rsidRDefault="0072314B" w:rsidP="007D593D">
      <w:pPr>
        <w:spacing w:after="0" w:line="360" w:lineRule="auto"/>
        <w:ind w:left="-567" w:firstLine="709"/>
        <w:jc w:val="center"/>
        <w:rPr>
          <w:rFonts w:ascii="Times New Roman" w:eastAsia="Calibri" w:hAnsi="Times New Roman" w:cs="Times New Roman"/>
          <w:b/>
          <w:sz w:val="32"/>
          <w:szCs w:val="32"/>
        </w:rPr>
      </w:pPr>
      <w:r>
        <w:rPr>
          <w:rFonts w:ascii="Times New Roman" w:eastAsia="Calibri" w:hAnsi="Times New Roman" w:cs="Times New Roman"/>
          <w:b/>
          <w:sz w:val="32"/>
          <w:szCs w:val="32"/>
        </w:rPr>
        <w:t>Методическая разработка урока по дисциплине «</w:t>
      </w:r>
      <w:r w:rsidR="009E18D2">
        <w:rPr>
          <w:rFonts w:ascii="Times New Roman" w:hAnsi="Times New Roman"/>
          <w:b/>
          <w:sz w:val="32"/>
          <w:szCs w:val="32"/>
        </w:rPr>
        <w:t>История мировой культуры</w:t>
      </w:r>
      <w:r>
        <w:rPr>
          <w:rFonts w:ascii="Times New Roman" w:eastAsia="Calibri" w:hAnsi="Times New Roman" w:cs="Times New Roman"/>
          <w:b/>
          <w:sz w:val="32"/>
          <w:szCs w:val="32"/>
        </w:rPr>
        <w:t>» на тему «</w:t>
      </w:r>
      <w:r w:rsidR="004C2E0B">
        <w:rPr>
          <w:rFonts w:ascii="Times New Roman" w:hAnsi="Times New Roman"/>
          <w:b/>
          <w:sz w:val="32"/>
          <w:szCs w:val="32"/>
        </w:rPr>
        <w:t>К</w:t>
      </w:r>
      <w:bookmarkStart w:id="0" w:name="_GoBack"/>
      <w:bookmarkEnd w:id="0"/>
      <w:r w:rsidRPr="0072314B">
        <w:rPr>
          <w:rFonts w:ascii="Times New Roman" w:hAnsi="Times New Roman"/>
          <w:b/>
          <w:sz w:val="32"/>
          <w:szCs w:val="32"/>
        </w:rPr>
        <w:t>ультура первобытного общества</w:t>
      </w:r>
      <w:r>
        <w:rPr>
          <w:rFonts w:ascii="Times New Roman" w:eastAsia="Calibri" w:hAnsi="Times New Roman" w:cs="Times New Roman"/>
          <w:b/>
          <w:sz w:val="32"/>
          <w:szCs w:val="32"/>
        </w:rPr>
        <w:t>»</w:t>
      </w:r>
    </w:p>
    <w:p w:rsidR="0072314B" w:rsidRDefault="0072314B" w:rsidP="007D593D">
      <w:pPr>
        <w:spacing w:after="0" w:line="360" w:lineRule="auto"/>
        <w:ind w:left="-567" w:firstLine="709"/>
        <w:jc w:val="both"/>
        <w:rPr>
          <w:rFonts w:ascii="Times New Roman" w:eastAsia="Calibri" w:hAnsi="Times New Roman" w:cs="Times New Roman"/>
          <w:sz w:val="28"/>
          <w:szCs w:val="28"/>
        </w:rPr>
      </w:pPr>
      <w:r w:rsidRPr="00A763A4">
        <w:rPr>
          <w:rFonts w:ascii="Times New Roman" w:eastAsia="Calibri" w:hAnsi="Times New Roman" w:cs="Times New Roman"/>
          <w:b/>
          <w:sz w:val="32"/>
          <w:szCs w:val="32"/>
        </w:rPr>
        <w:t xml:space="preserve">Цель урока: </w:t>
      </w:r>
      <w:r w:rsidRPr="007A78D8">
        <w:rPr>
          <w:rFonts w:ascii="Times New Roman" w:eastAsia="Calibri" w:hAnsi="Times New Roman" w:cs="Times New Roman"/>
          <w:sz w:val="28"/>
          <w:szCs w:val="28"/>
        </w:rPr>
        <w:t xml:space="preserve">получить представление о периодизации </w:t>
      </w:r>
      <w:r>
        <w:rPr>
          <w:rFonts w:ascii="Times New Roman" w:hAnsi="Times New Roman"/>
          <w:sz w:val="28"/>
          <w:szCs w:val="28"/>
        </w:rPr>
        <w:t xml:space="preserve">первобытной </w:t>
      </w:r>
      <w:r w:rsidRPr="007A78D8">
        <w:rPr>
          <w:rFonts w:ascii="Times New Roman" w:eastAsia="Calibri" w:hAnsi="Times New Roman" w:cs="Times New Roman"/>
          <w:sz w:val="28"/>
          <w:szCs w:val="28"/>
        </w:rPr>
        <w:t xml:space="preserve">эпохи, особенностях </w:t>
      </w:r>
      <w:r>
        <w:rPr>
          <w:rFonts w:ascii="Times New Roman" w:hAnsi="Times New Roman"/>
          <w:sz w:val="28"/>
          <w:szCs w:val="28"/>
        </w:rPr>
        <w:t xml:space="preserve">художественной культуры </w:t>
      </w:r>
      <w:r w:rsidRPr="007A78D8">
        <w:rPr>
          <w:rFonts w:ascii="Times New Roman" w:eastAsia="Calibri" w:hAnsi="Times New Roman" w:cs="Times New Roman"/>
          <w:sz w:val="28"/>
          <w:szCs w:val="28"/>
        </w:rPr>
        <w:t xml:space="preserve">эпохи, появления </w:t>
      </w:r>
      <w:r>
        <w:rPr>
          <w:rFonts w:ascii="Times New Roman" w:hAnsi="Times New Roman"/>
          <w:sz w:val="28"/>
          <w:szCs w:val="28"/>
        </w:rPr>
        <w:t>различных видов изобразительных искусств.</w:t>
      </w:r>
      <w:r w:rsidRPr="007A78D8">
        <w:rPr>
          <w:rFonts w:ascii="Times New Roman" w:eastAsia="Calibri" w:hAnsi="Times New Roman" w:cs="Times New Roman"/>
          <w:sz w:val="28"/>
          <w:szCs w:val="28"/>
        </w:rPr>
        <w:t xml:space="preserve"> </w:t>
      </w:r>
    </w:p>
    <w:p w:rsidR="0072314B" w:rsidRDefault="0072314B" w:rsidP="007D593D">
      <w:pPr>
        <w:spacing w:after="0" w:line="360" w:lineRule="auto"/>
        <w:ind w:left="-567"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План урока: </w:t>
      </w:r>
    </w:p>
    <w:p w:rsidR="0072314B" w:rsidRDefault="0072314B" w:rsidP="007D593D">
      <w:pPr>
        <w:pStyle w:val="a7"/>
        <w:numPr>
          <w:ilvl w:val="0"/>
          <w:numId w:val="4"/>
        </w:numPr>
        <w:spacing w:after="0" w:line="360" w:lineRule="auto"/>
        <w:ind w:left="-567" w:firstLine="709"/>
        <w:jc w:val="both"/>
        <w:rPr>
          <w:rFonts w:ascii="Times New Roman" w:hAnsi="Times New Roman"/>
          <w:sz w:val="28"/>
          <w:szCs w:val="28"/>
        </w:rPr>
      </w:pPr>
      <w:r>
        <w:rPr>
          <w:rFonts w:ascii="Times New Roman" w:hAnsi="Times New Roman"/>
          <w:sz w:val="28"/>
          <w:szCs w:val="28"/>
        </w:rPr>
        <w:t>Организационный момент</w:t>
      </w:r>
    </w:p>
    <w:p w:rsidR="0072314B" w:rsidRDefault="0072314B" w:rsidP="007D593D">
      <w:pPr>
        <w:pStyle w:val="a7"/>
        <w:numPr>
          <w:ilvl w:val="0"/>
          <w:numId w:val="4"/>
        </w:numPr>
        <w:spacing w:after="0" w:line="360" w:lineRule="auto"/>
        <w:ind w:left="-567" w:firstLine="709"/>
        <w:jc w:val="both"/>
        <w:rPr>
          <w:rFonts w:ascii="Times New Roman" w:hAnsi="Times New Roman"/>
          <w:sz w:val="28"/>
          <w:szCs w:val="28"/>
        </w:rPr>
      </w:pPr>
      <w:r>
        <w:rPr>
          <w:rFonts w:ascii="Times New Roman" w:hAnsi="Times New Roman"/>
          <w:sz w:val="28"/>
          <w:szCs w:val="28"/>
        </w:rPr>
        <w:t>Проверка знаний по пройденной теме.</w:t>
      </w:r>
    </w:p>
    <w:p w:rsidR="0072314B" w:rsidRDefault="0072314B" w:rsidP="007D593D">
      <w:pPr>
        <w:pStyle w:val="a7"/>
        <w:numPr>
          <w:ilvl w:val="0"/>
          <w:numId w:val="4"/>
        </w:numPr>
        <w:spacing w:after="0" w:line="360" w:lineRule="auto"/>
        <w:ind w:left="-567" w:firstLine="709"/>
        <w:jc w:val="both"/>
        <w:rPr>
          <w:rFonts w:ascii="Times New Roman" w:hAnsi="Times New Roman"/>
          <w:sz w:val="28"/>
          <w:szCs w:val="28"/>
        </w:rPr>
      </w:pPr>
      <w:r>
        <w:rPr>
          <w:rFonts w:ascii="Times New Roman" w:hAnsi="Times New Roman"/>
          <w:sz w:val="28"/>
          <w:szCs w:val="28"/>
        </w:rPr>
        <w:t>Изложение нового материала.</w:t>
      </w:r>
    </w:p>
    <w:p w:rsidR="0072314B" w:rsidRDefault="0072314B" w:rsidP="007D593D">
      <w:pPr>
        <w:pStyle w:val="a7"/>
        <w:numPr>
          <w:ilvl w:val="0"/>
          <w:numId w:val="4"/>
        </w:numPr>
        <w:spacing w:after="0" w:line="360" w:lineRule="auto"/>
        <w:ind w:left="-567" w:firstLine="709"/>
        <w:jc w:val="both"/>
        <w:rPr>
          <w:rFonts w:ascii="Times New Roman" w:hAnsi="Times New Roman"/>
          <w:sz w:val="28"/>
          <w:szCs w:val="28"/>
        </w:rPr>
      </w:pPr>
      <w:r>
        <w:rPr>
          <w:rFonts w:ascii="Times New Roman" w:hAnsi="Times New Roman"/>
          <w:sz w:val="28"/>
          <w:szCs w:val="28"/>
        </w:rPr>
        <w:t>Работа с раздаточным материалом</w:t>
      </w:r>
    </w:p>
    <w:p w:rsidR="0072314B" w:rsidRPr="005009B6" w:rsidRDefault="0072314B" w:rsidP="007D593D">
      <w:pPr>
        <w:pStyle w:val="a7"/>
        <w:numPr>
          <w:ilvl w:val="0"/>
          <w:numId w:val="4"/>
        </w:numPr>
        <w:spacing w:after="0" w:line="360" w:lineRule="auto"/>
        <w:ind w:left="-567" w:firstLine="709"/>
        <w:jc w:val="both"/>
        <w:rPr>
          <w:rFonts w:ascii="Times New Roman" w:hAnsi="Times New Roman"/>
          <w:sz w:val="28"/>
          <w:szCs w:val="28"/>
        </w:rPr>
      </w:pPr>
      <w:r w:rsidRPr="005009B6">
        <w:rPr>
          <w:rFonts w:ascii="Times New Roman" w:hAnsi="Times New Roman"/>
          <w:sz w:val="28"/>
          <w:szCs w:val="28"/>
        </w:rPr>
        <w:t>Закрепление</w:t>
      </w:r>
      <w:r>
        <w:rPr>
          <w:rFonts w:ascii="Times New Roman" w:hAnsi="Times New Roman"/>
          <w:b/>
          <w:sz w:val="28"/>
          <w:szCs w:val="28"/>
        </w:rPr>
        <w:t xml:space="preserve"> </w:t>
      </w:r>
      <w:r w:rsidRPr="005009B6">
        <w:rPr>
          <w:rFonts w:ascii="Times New Roman" w:hAnsi="Times New Roman"/>
          <w:sz w:val="28"/>
          <w:szCs w:val="28"/>
        </w:rPr>
        <w:t>пройденного материала, выставление оценок</w:t>
      </w:r>
      <w:r>
        <w:rPr>
          <w:rFonts w:ascii="Times New Roman" w:hAnsi="Times New Roman"/>
          <w:b/>
          <w:sz w:val="28"/>
          <w:szCs w:val="28"/>
        </w:rPr>
        <w:t xml:space="preserve"> </w:t>
      </w:r>
    </w:p>
    <w:p w:rsidR="0072314B" w:rsidRDefault="0072314B" w:rsidP="007D593D">
      <w:pPr>
        <w:pStyle w:val="a7"/>
        <w:spacing w:after="0" w:line="360" w:lineRule="auto"/>
        <w:ind w:left="-567" w:firstLine="709"/>
        <w:jc w:val="both"/>
        <w:rPr>
          <w:rFonts w:ascii="Times New Roman" w:hAnsi="Times New Roman"/>
          <w:sz w:val="28"/>
          <w:szCs w:val="28"/>
        </w:rPr>
      </w:pPr>
    </w:p>
    <w:p w:rsidR="0072314B" w:rsidRPr="005009B6" w:rsidRDefault="0072314B" w:rsidP="007D593D">
      <w:pPr>
        <w:pStyle w:val="a7"/>
        <w:spacing w:after="0" w:line="360" w:lineRule="auto"/>
        <w:ind w:left="-567" w:firstLine="709"/>
        <w:jc w:val="both"/>
        <w:rPr>
          <w:rFonts w:ascii="Times New Roman" w:hAnsi="Times New Roman"/>
          <w:sz w:val="28"/>
          <w:szCs w:val="28"/>
        </w:rPr>
      </w:pPr>
      <w:r w:rsidRPr="005009B6">
        <w:rPr>
          <w:rFonts w:ascii="Times New Roman" w:hAnsi="Times New Roman"/>
          <w:b/>
          <w:sz w:val="28"/>
          <w:szCs w:val="28"/>
        </w:rPr>
        <w:t xml:space="preserve">Основные понятия: </w:t>
      </w:r>
      <w:r>
        <w:rPr>
          <w:rFonts w:ascii="Times New Roman" w:hAnsi="Times New Roman"/>
          <w:sz w:val="28"/>
          <w:szCs w:val="28"/>
        </w:rPr>
        <w:t>религия, тотемизм, фетишизм, магия, мантика, анимизм, художественная культура</w:t>
      </w:r>
      <w:r w:rsidRPr="005009B6">
        <w:rPr>
          <w:rFonts w:ascii="Times New Roman" w:hAnsi="Times New Roman"/>
          <w:sz w:val="28"/>
          <w:szCs w:val="28"/>
        </w:rPr>
        <w:t xml:space="preserve">, </w:t>
      </w:r>
      <w:r>
        <w:rPr>
          <w:rFonts w:ascii="Times New Roman" w:hAnsi="Times New Roman"/>
          <w:sz w:val="28"/>
          <w:szCs w:val="28"/>
        </w:rPr>
        <w:t xml:space="preserve">палеолит, мезолит, неолит, синкретизм, табу. </w:t>
      </w:r>
    </w:p>
    <w:p w:rsidR="0072314B" w:rsidRDefault="0072314B" w:rsidP="007D593D">
      <w:pPr>
        <w:spacing w:after="0" w:line="360" w:lineRule="auto"/>
        <w:ind w:left="-567" w:firstLine="709"/>
        <w:jc w:val="both"/>
        <w:rPr>
          <w:rFonts w:ascii="Times New Roman" w:eastAsia="Calibri" w:hAnsi="Times New Roman" w:cs="Times New Roman"/>
          <w:sz w:val="28"/>
          <w:szCs w:val="28"/>
        </w:rPr>
      </w:pPr>
      <w:r w:rsidRPr="00F169FE">
        <w:rPr>
          <w:rFonts w:ascii="Times New Roman" w:eastAsia="Calibri" w:hAnsi="Times New Roman" w:cs="Times New Roman"/>
          <w:b/>
          <w:sz w:val="28"/>
          <w:szCs w:val="28"/>
        </w:rPr>
        <w:t>Тип урока:</w:t>
      </w:r>
      <w:r>
        <w:rPr>
          <w:rFonts w:ascii="Times New Roman" w:eastAsia="Calibri" w:hAnsi="Times New Roman" w:cs="Times New Roman"/>
          <w:sz w:val="28"/>
          <w:szCs w:val="28"/>
        </w:rPr>
        <w:t xml:space="preserve"> комбинированный.</w:t>
      </w:r>
    </w:p>
    <w:p w:rsidR="0072314B" w:rsidRDefault="0072314B" w:rsidP="007D593D">
      <w:pPr>
        <w:spacing w:after="0" w:line="360" w:lineRule="auto"/>
        <w:ind w:left="-567" w:firstLine="709"/>
        <w:rPr>
          <w:rFonts w:ascii="Times New Roman" w:eastAsia="Calibri" w:hAnsi="Times New Roman" w:cs="Times New Roman"/>
          <w:sz w:val="28"/>
          <w:szCs w:val="28"/>
        </w:rPr>
      </w:pPr>
      <w:r>
        <w:rPr>
          <w:rFonts w:ascii="Times New Roman" w:eastAsia="Calibri" w:hAnsi="Times New Roman" w:cs="Times New Roman"/>
          <w:b/>
          <w:sz w:val="28"/>
          <w:szCs w:val="28"/>
        </w:rPr>
        <w:t>Оснащение</w:t>
      </w:r>
      <w:r w:rsidRPr="00F169FE">
        <w:rPr>
          <w:rFonts w:ascii="Times New Roman" w:eastAsia="Calibri" w:hAnsi="Times New Roman" w:cs="Times New Roman"/>
          <w:b/>
          <w:sz w:val="28"/>
          <w:szCs w:val="28"/>
        </w:rPr>
        <w:t>:</w:t>
      </w:r>
      <w:r>
        <w:rPr>
          <w:rFonts w:ascii="Times New Roman" w:eastAsia="Calibri" w:hAnsi="Times New Roman" w:cs="Times New Roman"/>
          <w:sz w:val="28"/>
          <w:szCs w:val="28"/>
        </w:rPr>
        <w:t xml:space="preserve"> доска,</w:t>
      </w:r>
      <w:r>
        <w:rPr>
          <w:rFonts w:ascii="Times New Roman" w:hAnsi="Times New Roman"/>
          <w:sz w:val="28"/>
          <w:szCs w:val="28"/>
        </w:rPr>
        <w:t xml:space="preserve"> проектор, компьютер,</w:t>
      </w:r>
      <w:r>
        <w:rPr>
          <w:rFonts w:ascii="Times New Roman" w:eastAsia="Calibri" w:hAnsi="Times New Roman" w:cs="Times New Roman"/>
          <w:sz w:val="28"/>
          <w:szCs w:val="28"/>
        </w:rPr>
        <w:t xml:space="preserve"> тетради, </w:t>
      </w:r>
      <w:r>
        <w:rPr>
          <w:rFonts w:ascii="Times New Roman" w:hAnsi="Times New Roman"/>
          <w:sz w:val="28"/>
          <w:szCs w:val="28"/>
        </w:rPr>
        <w:t>тесты, раздаточный материал</w:t>
      </w:r>
    </w:p>
    <w:p w:rsidR="0072314B" w:rsidRPr="006916B6" w:rsidRDefault="0072314B" w:rsidP="007D593D">
      <w:pPr>
        <w:spacing w:after="0" w:line="360" w:lineRule="auto"/>
        <w:ind w:left="-567" w:firstLine="709"/>
        <w:jc w:val="center"/>
        <w:rPr>
          <w:rFonts w:ascii="Times New Roman" w:eastAsia="Calibri" w:hAnsi="Times New Roman" w:cs="Times New Roman"/>
          <w:b/>
          <w:sz w:val="32"/>
          <w:szCs w:val="32"/>
        </w:rPr>
      </w:pPr>
      <w:r w:rsidRPr="006916B6">
        <w:rPr>
          <w:rFonts w:ascii="Times New Roman" w:eastAsia="Calibri" w:hAnsi="Times New Roman" w:cs="Times New Roman"/>
          <w:b/>
          <w:sz w:val="32"/>
          <w:szCs w:val="32"/>
        </w:rPr>
        <w:t>Ход урока</w:t>
      </w:r>
    </w:p>
    <w:p w:rsidR="0072314B" w:rsidRDefault="0072314B" w:rsidP="007D593D">
      <w:pPr>
        <w:ind w:left="-567" w:firstLine="709"/>
        <w:rPr>
          <w:rFonts w:ascii="Times New Roman" w:eastAsia="Calibri" w:hAnsi="Times New Roman" w:cs="Times New Roman"/>
          <w:b/>
          <w:sz w:val="28"/>
          <w:szCs w:val="28"/>
        </w:rPr>
      </w:pPr>
      <w:r>
        <w:rPr>
          <w:rFonts w:ascii="Times New Roman" w:eastAsia="Calibri" w:hAnsi="Times New Roman" w:cs="Times New Roman"/>
          <w:b/>
          <w:sz w:val="28"/>
          <w:szCs w:val="28"/>
        </w:rPr>
        <w:t>1. Организационный момент</w:t>
      </w:r>
    </w:p>
    <w:p w:rsidR="0072314B" w:rsidRDefault="0072314B" w:rsidP="007D593D">
      <w:pPr>
        <w:ind w:left="-567" w:firstLine="709"/>
        <w:rPr>
          <w:rFonts w:ascii="Times New Roman" w:eastAsia="Calibri" w:hAnsi="Times New Roman" w:cs="Times New Roman"/>
          <w:sz w:val="28"/>
          <w:szCs w:val="28"/>
        </w:rPr>
      </w:pPr>
      <w:r>
        <w:rPr>
          <w:rFonts w:ascii="Times New Roman" w:eastAsia="Calibri" w:hAnsi="Times New Roman" w:cs="Times New Roman"/>
          <w:sz w:val="28"/>
          <w:szCs w:val="28"/>
        </w:rPr>
        <w:t>Проговорить тему урока, написанную на доске, заполнить журнал</w:t>
      </w:r>
    </w:p>
    <w:p w:rsidR="0072314B" w:rsidRDefault="0072314B" w:rsidP="007D593D">
      <w:pPr>
        <w:spacing w:after="0" w:line="360" w:lineRule="auto"/>
        <w:ind w:left="-567"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2. </w:t>
      </w:r>
      <w:r w:rsidRPr="00251C75">
        <w:rPr>
          <w:rFonts w:ascii="Times New Roman" w:eastAsia="Calibri" w:hAnsi="Times New Roman" w:cs="Times New Roman"/>
          <w:b/>
          <w:sz w:val="28"/>
          <w:szCs w:val="28"/>
        </w:rPr>
        <w:t>Проверка знаний по пройденной теме «</w:t>
      </w:r>
      <w:r w:rsidR="00AF3874" w:rsidRPr="00AF3874">
        <w:rPr>
          <w:rFonts w:ascii="Times New Roman" w:eastAsia="Calibri" w:hAnsi="Times New Roman" w:cs="Times New Roman"/>
          <w:b/>
          <w:sz w:val="28"/>
          <w:szCs w:val="28"/>
        </w:rPr>
        <w:t>Понятие «художественная культура». Искусство как один из способов познания окружающего мира.  Пространственные и временные виды искусства. Художественный образ</w:t>
      </w:r>
      <w:r w:rsidRPr="00251C75">
        <w:rPr>
          <w:rFonts w:ascii="Times New Roman" w:eastAsia="Calibri" w:hAnsi="Times New Roman" w:cs="Times New Roman"/>
          <w:b/>
          <w:sz w:val="28"/>
          <w:szCs w:val="28"/>
        </w:rPr>
        <w:t>»</w:t>
      </w:r>
    </w:p>
    <w:p w:rsidR="007C00E8" w:rsidRPr="007C00E8" w:rsidRDefault="00AF3874" w:rsidP="007D593D">
      <w:pPr>
        <w:spacing w:after="0" w:line="360" w:lineRule="auto"/>
        <w:ind w:left="-567"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На данном этапе студентам предлагается проверить свои знания с помощью </w:t>
      </w:r>
      <w:proofErr w:type="spellStart"/>
      <w:r w:rsidR="007C00E8">
        <w:rPr>
          <w:rFonts w:ascii="Times New Roman" w:eastAsia="Calibri" w:hAnsi="Times New Roman" w:cs="Times New Roman"/>
          <w:sz w:val="28"/>
          <w:szCs w:val="28"/>
        </w:rPr>
        <w:t>разноуровневых</w:t>
      </w:r>
      <w:proofErr w:type="spellEnd"/>
      <w:r w:rsidR="007C00E8" w:rsidRPr="007C00E8">
        <w:rPr>
          <w:rFonts w:ascii="Times New Roman" w:eastAsia="Calibri" w:hAnsi="Times New Roman" w:cs="Times New Roman"/>
          <w:sz w:val="28"/>
          <w:szCs w:val="28"/>
        </w:rPr>
        <w:t xml:space="preserve"> тестов</w:t>
      </w:r>
      <w:r w:rsidR="007C00E8">
        <w:rPr>
          <w:rFonts w:ascii="Times New Roman" w:eastAsia="Calibri" w:hAnsi="Times New Roman" w:cs="Times New Roman"/>
          <w:sz w:val="28"/>
          <w:szCs w:val="28"/>
        </w:rPr>
        <w:t>:</w:t>
      </w:r>
    </w:p>
    <w:p w:rsidR="007C00E8" w:rsidRPr="007C00E8" w:rsidRDefault="007C00E8" w:rsidP="007D593D">
      <w:pPr>
        <w:spacing w:after="0" w:line="360" w:lineRule="auto"/>
        <w:ind w:left="-567" w:firstLine="709"/>
        <w:jc w:val="both"/>
        <w:rPr>
          <w:rFonts w:ascii="Times New Roman" w:eastAsia="Calibri" w:hAnsi="Times New Roman" w:cs="Times New Roman"/>
          <w:b/>
          <w:sz w:val="28"/>
          <w:szCs w:val="28"/>
        </w:rPr>
      </w:pPr>
      <w:r w:rsidRPr="007C00E8">
        <w:rPr>
          <w:rFonts w:ascii="Times New Roman" w:eastAsia="Calibri" w:hAnsi="Times New Roman" w:cs="Times New Roman"/>
          <w:b/>
          <w:sz w:val="28"/>
          <w:szCs w:val="28"/>
        </w:rPr>
        <w:t>1 уровень (удовлетворительно)</w:t>
      </w:r>
    </w:p>
    <w:p w:rsidR="007C00E8" w:rsidRPr="007C00E8" w:rsidRDefault="007C00E8" w:rsidP="008630AA">
      <w:pPr>
        <w:spacing w:after="0" w:line="360" w:lineRule="auto"/>
        <w:ind w:left="-567" w:firstLine="709"/>
        <w:jc w:val="both"/>
        <w:rPr>
          <w:rFonts w:ascii="Times New Roman" w:eastAsia="Calibri" w:hAnsi="Times New Roman" w:cs="Times New Roman"/>
          <w:sz w:val="28"/>
          <w:szCs w:val="28"/>
        </w:rPr>
      </w:pPr>
      <w:r w:rsidRPr="007C00E8">
        <w:rPr>
          <w:rFonts w:ascii="Times New Roman" w:eastAsia="Calibri" w:hAnsi="Times New Roman" w:cs="Times New Roman"/>
          <w:sz w:val="28"/>
          <w:szCs w:val="28"/>
        </w:rPr>
        <w:t>1.</w:t>
      </w:r>
      <w:r w:rsidR="008630AA">
        <w:rPr>
          <w:rFonts w:ascii="Times New Roman" w:eastAsia="Calibri" w:hAnsi="Times New Roman" w:cs="Times New Roman"/>
          <w:sz w:val="28"/>
          <w:szCs w:val="28"/>
        </w:rPr>
        <w:t>Дайте определение термину «культура»</w:t>
      </w:r>
    </w:p>
    <w:p w:rsidR="007C00E8" w:rsidRPr="007C00E8" w:rsidRDefault="007C00E8" w:rsidP="008630AA">
      <w:pPr>
        <w:spacing w:after="0" w:line="360" w:lineRule="auto"/>
        <w:ind w:left="-567" w:firstLine="709"/>
        <w:jc w:val="both"/>
        <w:rPr>
          <w:rFonts w:ascii="Times New Roman" w:eastAsia="Calibri" w:hAnsi="Times New Roman" w:cs="Times New Roman"/>
          <w:sz w:val="28"/>
          <w:szCs w:val="28"/>
        </w:rPr>
      </w:pPr>
      <w:r w:rsidRPr="007C00E8">
        <w:rPr>
          <w:rFonts w:ascii="Times New Roman" w:eastAsia="Calibri" w:hAnsi="Times New Roman" w:cs="Times New Roman"/>
          <w:sz w:val="28"/>
          <w:szCs w:val="28"/>
        </w:rPr>
        <w:t>2.</w:t>
      </w:r>
      <w:r w:rsidR="008630AA">
        <w:rPr>
          <w:rFonts w:ascii="Times New Roman" w:eastAsia="Calibri" w:hAnsi="Times New Roman" w:cs="Times New Roman"/>
          <w:sz w:val="28"/>
          <w:szCs w:val="28"/>
        </w:rPr>
        <w:t>Какие жанры живописи вы знаете?</w:t>
      </w:r>
    </w:p>
    <w:p w:rsidR="007C00E8" w:rsidRPr="007C00E8" w:rsidRDefault="007C00E8" w:rsidP="007D593D">
      <w:pPr>
        <w:spacing w:after="0" w:line="360" w:lineRule="auto"/>
        <w:ind w:left="-567" w:firstLine="709"/>
        <w:jc w:val="both"/>
        <w:rPr>
          <w:rFonts w:ascii="Times New Roman" w:eastAsia="Calibri" w:hAnsi="Times New Roman" w:cs="Times New Roman"/>
          <w:sz w:val="28"/>
          <w:szCs w:val="28"/>
        </w:rPr>
      </w:pPr>
      <w:r w:rsidRPr="007C00E8">
        <w:rPr>
          <w:rFonts w:ascii="Times New Roman" w:eastAsia="Calibri" w:hAnsi="Times New Roman" w:cs="Times New Roman"/>
          <w:sz w:val="28"/>
          <w:szCs w:val="28"/>
        </w:rPr>
        <w:t xml:space="preserve">3. </w:t>
      </w:r>
      <w:r w:rsidR="008630AA">
        <w:rPr>
          <w:rFonts w:ascii="Times New Roman" w:eastAsia="Calibri" w:hAnsi="Times New Roman" w:cs="Times New Roman"/>
          <w:sz w:val="28"/>
          <w:szCs w:val="28"/>
        </w:rPr>
        <w:t>Что такое «эстамп»?</w:t>
      </w:r>
    </w:p>
    <w:p w:rsidR="007C00E8" w:rsidRPr="007C00E8" w:rsidRDefault="007C00E8" w:rsidP="007D593D">
      <w:pPr>
        <w:spacing w:after="0" w:line="360" w:lineRule="auto"/>
        <w:ind w:left="-567" w:firstLine="709"/>
        <w:jc w:val="both"/>
        <w:rPr>
          <w:rFonts w:ascii="Times New Roman" w:eastAsia="Calibri" w:hAnsi="Times New Roman" w:cs="Times New Roman"/>
          <w:sz w:val="28"/>
          <w:szCs w:val="28"/>
        </w:rPr>
      </w:pPr>
      <w:r w:rsidRPr="007C00E8">
        <w:rPr>
          <w:rFonts w:ascii="Times New Roman" w:eastAsia="Calibri" w:hAnsi="Times New Roman" w:cs="Times New Roman"/>
          <w:sz w:val="28"/>
          <w:szCs w:val="28"/>
        </w:rPr>
        <w:lastRenderedPageBreak/>
        <w:t>4.</w:t>
      </w:r>
      <w:r w:rsidR="008630AA">
        <w:rPr>
          <w:rFonts w:ascii="Times New Roman" w:eastAsia="Calibri" w:hAnsi="Times New Roman" w:cs="Times New Roman"/>
          <w:sz w:val="28"/>
          <w:szCs w:val="28"/>
        </w:rPr>
        <w:t>Относится ли рельеф к видам скульптуры?</w:t>
      </w:r>
    </w:p>
    <w:p w:rsidR="007C00E8" w:rsidRPr="007C00E8" w:rsidRDefault="007C00E8" w:rsidP="007D593D">
      <w:pPr>
        <w:spacing w:after="0" w:line="360" w:lineRule="auto"/>
        <w:ind w:left="-567" w:firstLine="709"/>
        <w:jc w:val="both"/>
        <w:rPr>
          <w:rFonts w:ascii="Times New Roman" w:eastAsia="Calibri" w:hAnsi="Times New Roman" w:cs="Times New Roman"/>
          <w:sz w:val="28"/>
          <w:szCs w:val="28"/>
        </w:rPr>
      </w:pPr>
      <w:proofErr w:type="spellStart"/>
      <w:r w:rsidRPr="007C00E8">
        <w:rPr>
          <w:rFonts w:ascii="Times New Roman" w:eastAsia="Calibri" w:hAnsi="Times New Roman" w:cs="Times New Roman"/>
          <w:sz w:val="28"/>
          <w:szCs w:val="28"/>
        </w:rPr>
        <w:t>А.</w:t>
      </w:r>
      <w:r w:rsidR="008630AA">
        <w:rPr>
          <w:rFonts w:ascii="Times New Roman" w:eastAsia="Calibri" w:hAnsi="Times New Roman" w:cs="Times New Roman"/>
          <w:sz w:val="28"/>
          <w:szCs w:val="28"/>
        </w:rPr>
        <w:t>Да</w:t>
      </w:r>
      <w:proofErr w:type="spellEnd"/>
    </w:p>
    <w:p w:rsidR="007C00E8" w:rsidRDefault="007C00E8" w:rsidP="008630AA">
      <w:pPr>
        <w:spacing w:after="0" w:line="360" w:lineRule="auto"/>
        <w:ind w:left="-567" w:firstLine="709"/>
        <w:jc w:val="both"/>
        <w:rPr>
          <w:rFonts w:ascii="Times New Roman" w:eastAsia="Calibri" w:hAnsi="Times New Roman" w:cs="Times New Roman"/>
          <w:sz w:val="28"/>
          <w:szCs w:val="28"/>
        </w:rPr>
      </w:pPr>
      <w:proofErr w:type="spellStart"/>
      <w:r w:rsidRPr="007C00E8">
        <w:rPr>
          <w:rFonts w:ascii="Times New Roman" w:eastAsia="Calibri" w:hAnsi="Times New Roman" w:cs="Times New Roman"/>
          <w:sz w:val="28"/>
          <w:szCs w:val="28"/>
        </w:rPr>
        <w:t>Б.</w:t>
      </w:r>
      <w:r w:rsidR="008630AA">
        <w:rPr>
          <w:rFonts w:ascii="Times New Roman" w:eastAsia="Calibri" w:hAnsi="Times New Roman" w:cs="Times New Roman"/>
          <w:sz w:val="28"/>
          <w:szCs w:val="28"/>
        </w:rPr>
        <w:t>Нет</w:t>
      </w:r>
      <w:proofErr w:type="spellEnd"/>
    </w:p>
    <w:p w:rsidR="008630AA" w:rsidRPr="007C00E8" w:rsidRDefault="008630AA" w:rsidP="008630AA">
      <w:pPr>
        <w:spacing w:after="0" w:line="360" w:lineRule="auto"/>
        <w:ind w:left="-567"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 Иногда</w:t>
      </w:r>
    </w:p>
    <w:p w:rsidR="007C00E8" w:rsidRPr="007C00E8" w:rsidRDefault="007C00E8" w:rsidP="007D593D">
      <w:pPr>
        <w:spacing w:after="0" w:line="360" w:lineRule="auto"/>
        <w:ind w:left="-567" w:firstLine="709"/>
        <w:jc w:val="both"/>
        <w:rPr>
          <w:rFonts w:ascii="Times New Roman" w:eastAsia="Calibri" w:hAnsi="Times New Roman" w:cs="Times New Roman"/>
          <w:sz w:val="28"/>
          <w:szCs w:val="28"/>
        </w:rPr>
      </w:pPr>
      <w:r w:rsidRPr="007C00E8">
        <w:rPr>
          <w:rFonts w:ascii="Times New Roman" w:eastAsia="Calibri" w:hAnsi="Times New Roman" w:cs="Times New Roman"/>
          <w:sz w:val="28"/>
          <w:szCs w:val="28"/>
        </w:rPr>
        <w:t>5.</w:t>
      </w:r>
      <w:r w:rsidR="008630AA">
        <w:rPr>
          <w:rFonts w:ascii="Times New Roman" w:eastAsia="Calibri" w:hAnsi="Times New Roman" w:cs="Times New Roman"/>
          <w:sz w:val="28"/>
          <w:szCs w:val="28"/>
        </w:rPr>
        <w:t>Что такое натюрморт? Что он изображает?</w:t>
      </w:r>
    </w:p>
    <w:p w:rsidR="009655E1" w:rsidRPr="007C00E8" w:rsidRDefault="007C00E8" w:rsidP="009655E1">
      <w:pPr>
        <w:spacing w:after="0" w:line="360" w:lineRule="auto"/>
        <w:ind w:left="-567" w:firstLine="709"/>
        <w:jc w:val="both"/>
        <w:rPr>
          <w:rFonts w:ascii="Times New Roman" w:eastAsia="Calibri" w:hAnsi="Times New Roman" w:cs="Times New Roman"/>
          <w:sz w:val="28"/>
          <w:szCs w:val="28"/>
        </w:rPr>
      </w:pPr>
      <w:r w:rsidRPr="007C00E8">
        <w:rPr>
          <w:rFonts w:ascii="Times New Roman" w:eastAsia="Calibri" w:hAnsi="Times New Roman" w:cs="Times New Roman"/>
          <w:sz w:val="28"/>
          <w:szCs w:val="28"/>
        </w:rPr>
        <w:t>6.</w:t>
      </w:r>
      <w:r w:rsidR="009655E1" w:rsidRPr="009655E1">
        <w:rPr>
          <w:rFonts w:ascii="Times New Roman" w:eastAsia="Calibri" w:hAnsi="Times New Roman" w:cs="Times New Roman"/>
          <w:sz w:val="28"/>
          <w:szCs w:val="28"/>
        </w:rPr>
        <w:t xml:space="preserve"> </w:t>
      </w:r>
      <w:r w:rsidR="009655E1">
        <w:rPr>
          <w:rFonts w:ascii="Times New Roman" w:eastAsia="Calibri" w:hAnsi="Times New Roman" w:cs="Times New Roman"/>
          <w:sz w:val="28"/>
          <w:szCs w:val="28"/>
        </w:rPr>
        <w:t xml:space="preserve">Что такое </w:t>
      </w:r>
      <w:proofErr w:type="spellStart"/>
      <w:r w:rsidR="009655E1">
        <w:rPr>
          <w:rFonts w:ascii="Times New Roman" w:eastAsia="Calibri" w:hAnsi="Times New Roman" w:cs="Times New Roman"/>
          <w:sz w:val="28"/>
          <w:szCs w:val="28"/>
        </w:rPr>
        <w:t>иппический</w:t>
      </w:r>
      <w:proofErr w:type="spellEnd"/>
      <w:r w:rsidR="009655E1">
        <w:rPr>
          <w:rFonts w:ascii="Times New Roman" w:eastAsia="Calibri" w:hAnsi="Times New Roman" w:cs="Times New Roman"/>
          <w:sz w:val="28"/>
          <w:szCs w:val="28"/>
        </w:rPr>
        <w:t xml:space="preserve"> жанр в живописи:</w:t>
      </w:r>
      <w:r w:rsidR="009655E1" w:rsidRPr="007C00E8">
        <w:rPr>
          <w:rFonts w:ascii="Times New Roman" w:eastAsia="Calibri" w:hAnsi="Times New Roman" w:cs="Times New Roman"/>
          <w:sz w:val="28"/>
          <w:szCs w:val="28"/>
        </w:rPr>
        <w:t xml:space="preserve"> </w:t>
      </w:r>
    </w:p>
    <w:p w:rsidR="009655E1" w:rsidRPr="007C00E8" w:rsidRDefault="009655E1" w:rsidP="009655E1">
      <w:pPr>
        <w:spacing w:after="0" w:line="360" w:lineRule="auto"/>
        <w:ind w:left="-567" w:firstLine="709"/>
        <w:jc w:val="both"/>
        <w:rPr>
          <w:rFonts w:ascii="Times New Roman" w:eastAsia="Calibri" w:hAnsi="Times New Roman" w:cs="Times New Roman"/>
          <w:sz w:val="28"/>
          <w:szCs w:val="28"/>
        </w:rPr>
      </w:pPr>
      <w:r w:rsidRPr="007C00E8">
        <w:rPr>
          <w:rFonts w:ascii="Times New Roman" w:eastAsia="Calibri" w:hAnsi="Times New Roman" w:cs="Times New Roman"/>
          <w:sz w:val="28"/>
          <w:szCs w:val="28"/>
        </w:rPr>
        <w:t>А.</w:t>
      </w:r>
      <w:r w:rsidRPr="009655E1">
        <w:t xml:space="preserve"> </w:t>
      </w:r>
      <w:r>
        <w:rPr>
          <w:rFonts w:ascii="Times New Roman" w:eastAsia="Calibri" w:hAnsi="Times New Roman" w:cs="Times New Roman"/>
          <w:sz w:val="28"/>
          <w:szCs w:val="28"/>
        </w:rPr>
        <w:t>Ж</w:t>
      </w:r>
      <w:r w:rsidRPr="009655E1">
        <w:rPr>
          <w:rFonts w:ascii="Times New Roman" w:eastAsia="Calibri" w:hAnsi="Times New Roman" w:cs="Times New Roman"/>
          <w:sz w:val="28"/>
          <w:szCs w:val="28"/>
        </w:rPr>
        <w:t>анр изобразительного искусства, посвящённый темам войны и военной жизни</w:t>
      </w:r>
    </w:p>
    <w:p w:rsidR="009655E1" w:rsidRDefault="009655E1" w:rsidP="009655E1">
      <w:pPr>
        <w:spacing w:after="0" w:line="360" w:lineRule="auto"/>
        <w:ind w:left="-567" w:firstLine="709"/>
        <w:jc w:val="both"/>
        <w:rPr>
          <w:rFonts w:ascii="Times New Roman" w:eastAsia="Calibri" w:hAnsi="Times New Roman" w:cs="Times New Roman"/>
          <w:sz w:val="28"/>
          <w:szCs w:val="28"/>
        </w:rPr>
      </w:pPr>
      <w:r w:rsidRPr="007C00E8">
        <w:rPr>
          <w:rFonts w:ascii="Times New Roman" w:eastAsia="Calibri" w:hAnsi="Times New Roman" w:cs="Times New Roman"/>
          <w:sz w:val="28"/>
          <w:szCs w:val="28"/>
        </w:rPr>
        <w:t>Б.</w:t>
      </w:r>
      <w:r w:rsidRPr="009655E1">
        <w:t xml:space="preserve"> </w:t>
      </w:r>
      <w:r>
        <w:rPr>
          <w:rFonts w:ascii="Times New Roman" w:eastAsia="Calibri" w:hAnsi="Times New Roman" w:cs="Times New Roman"/>
          <w:sz w:val="28"/>
          <w:szCs w:val="28"/>
        </w:rPr>
        <w:t>Р</w:t>
      </w:r>
      <w:r w:rsidRPr="009655E1">
        <w:rPr>
          <w:rFonts w:ascii="Times New Roman" w:eastAsia="Calibri" w:hAnsi="Times New Roman" w:cs="Times New Roman"/>
          <w:sz w:val="28"/>
          <w:szCs w:val="28"/>
        </w:rPr>
        <w:t>азновидность исторического направления изобразительного искусства, главной тематикой работ становятся былины, мифы, сказки, священная история народа.</w:t>
      </w:r>
    </w:p>
    <w:p w:rsidR="009655E1" w:rsidRPr="007C00E8" w:rsidRDefault="009655E1" w:rsidP="009655E1">
      <w:pPr>
        <w:spacing w:after="0" w:line="360" w:lineRule="auto"/>
        <w:ind w:left="-567" w:firstLine="709"/>
        <w:jc w:val="both"/>
        <w:rPr>
          <w:rFonts w:ascii="Times New Roman" w:eastAsia="Calibri" w:hAnsi="Times New Roman" w:cs="Times New Roman"/>
          <w:sz w:val="28"/>
          <w:szCs w:val="28"/>
        </w:rPr>
      </w:pPr>
      <w:r w:rsidRPr="007C00E8">
        <w:rPr>
          <w:rFonts w:ascii="Times New Roman" w:eastAsia="Calibri" w:hAnsi="Times New Roman" w:cs="Times New Roman"/>
          <w:sz w:val="28"/>
          <w:szCs w:val="28"/>
        </w:rPr>
        <w:t>В.</w:t>
      </w:r>
      <w:r w:rsidRPr="009655E1">
        <w:t xml:space="preserve"> </w:t>
      </w:r>
      <w:r>
        <w:rPr>
          <w:rFonts w:ascii="Times New Roman" w:eastAsia="Calibri" w:hAnsi="Times New Roman" w:cs="Times New Roman"/>
          <w:sz w:val="28"/>
          <w:szCs w:val="28"/>
        </w:rPr>
        <w:t>Ж</w:t>
      </w:r>
      <w:r w:rsidRPr="009655E1">
        <w:rPr>
          <w:rFonts w:ascii="Times New Roman" w:eastAsia="Calibri" w:hAnsi="Times New Roman" w:cs="Times New Roman"/>
          <w:sz w:val="28"/>
          <w:szCs w:val="28"/>
        </w:rPr>
        <w:t>анр изобразительного искусства, в котором главным мотивом является изображение лошади.</w:t>
      </w:r>
    </w:p>
    <w:p w:rsidR="007C00E8" w:rsidRPr="007C00E8" w:rsidRDefault="007C00E8" w:rsidP="008630AA">
      <w:pPr>
        <w:spacing w:after="0" w:line="360" w:lineRule="auto"/>
        <w:ind w:left="-567" w:firstLine="709"/>
        <w:jc w:val="both"/>
        <w:rPr>
          <w:rFonts w:ascii="Times New Roman" w:eastAsia="Calibri" w:hAnsi="Times New Roman" w:cs="Times New Roman"/>
          <w:sz w:val="28"/>
          <w:szCs w:val="28"/>
        </w:rPr>
      </w:pPr>
      <w:r w:rsidRPr="007C00E8">
        <w:rPr>
          <w:rFonts w:ascii="Times New Roman" w:eastAsia="Calibri" w:hAnsi="Times New Roman" w:cs="Times New Roman"/>
          <w:sz w:val="28"/>
          <w:szCs w:val="28"/>
        </w:rPr>
        <w:t>7.</w:t>
      </w:r>
      <w:r w:rsidR="008630AA">
        <w:rPr>
          <w:rFonts w:ascii="Times New Roman" w:eastAsia="Calibri" w:hAnsi="Times New Roman" w:cs="Times New Roman"/>
          <w:sz w:val="28"/>
          <w:szCs w:val="28"/>
        </w:rPr>
        <w:t>Дайте определение анималистическому жанру в живописи</w:t>
      </w:r>
    </w:p>
    <w:p w:rsidR="007C00E8" w:rsidRPr="007C00E8" w:rsidRDefault="007C00E8" w:rsidP="007D593D">
      <w:pPr>
        <w:spacing w:after="0" w:line="360" w:lineRule="auto"/>
        <w:ind w:left="-567" w:firstLine="709"/>
        <w:jc w:val="both"/>
        <w:rPr>
          <w:rFonts w:ascii="Times New Roman" w:eastAsia="Calibri" w:hAnsi="Times New Roman" w:cs="Times New Roman"/>
          <w:sz w:val="28"/>
          <w:szCs w:val="28"/>
        </w:rPr>
      </w:pPr>
      <w:r w:rsidRPr="007C00E8">
        <w:rPr>
          <w:rFonts w:ascii="Times New Roman" w:eastAsia="Calibri" w:hAnsi="Times New Roman" w:cs="Times New Roman"/>
          <w:sz w:val="28"/>
          <w:szCs w:val="28"/>
        </w:rPr>
        <w:t xml:space="preserve">8. </w:t>
      </w:r>
      <w:r w:rsidR="008630AA">
        <w:rPr>
          <w:rFonts w:ascii="Times New Roman" w:eastAsia="Calibri" w:hAnsi="Times New Roman" w:cs="Times New Roman"/>
          <w:sz w:val="28"/>
          <w:szCs w:val="28"/>
        </w:rPr>
        <w:t>Назовите виды пространственно-временного искусства</w:t>
      </w:r>
    </w:p>
    <w:p w:rsidR="007C00E8" w:rsidRPr="007C00E8" w:rsidRDefault="007C00E8" w:rsidP="007D593D">
      <w:pPr>
        <w:spacing w:after="0" w:line="360" w:lineRule="auto"/>
        <w:ind w:left="-567" w:firstLine="709"/>
        <w:jc w:val="both"/>
        <w:rPr>
          <w:rFonts w:ascii="Times New Roman" w:eastAsia="Calibri" w:hAnsi="Times New Roman" w:cs="Times New Roman"/>
          <w:b/>
          <w:sz w:val="28"/>
          <w:szCs w:val="28"/>
          <w:u w:val="single"/>
        </w:rPr>
      </w:pPr>
      <w:r w:rsidRPr="007C00E8">
        <w:rPr>
          <w:rFonts w:ascii="Times New Roman" w:eastAsia="Calibri" w:hAnsi="Times New Roman" w:cs="Times New Roman"/>
          <w:b/>
          <w:sz w:val="28"/>
          <w:szCs w:val="28"/>
          <w:u w:val="single"/>
        </w:rPr>
        <w:t>2 уровень (хорошо)</w:t>
      </w:r>
    </w:p>
    <w:p w:rsidR="007C00E8" w:rsidRPr="007C00E8" w:rsidRDefault="007C00E8" w:rsidP="007D593D">
      <w:pPr>
        <w:spacing w:after="0" w:line="360" w:lineRule="auto"/>
        <w:ind w:left="-567" w:firstLine="709"/>
        <w:jc w:val="both"/>
        <w:rPr>
          <w:rFonts w:ascii="Times New Roman" w:eastAsia="Calibri" w:hAnsi="Times New Roman" w:cs="Times New Roman"/>
          <w:sz w:val="28"/>
          <w:szCs w:val="28"/>
        </w:rPr>
      </w:pPr>
      <w:r w:rsidRPr="007C00E8">
        <w:rPr>
          <w:rFonts w:ascii="Times New Roman" w:eastAsia="Calibri" w:hAnsi="Times New Roman" w:cs="Times New Roman"/>
          <w:sz w:val="28"/>
          <w:szCs w:val="28"/>
        </w:rPr>
        <w:t xml:space="preserve">1. </w:t>
      </w:r>
      <w:r w:rsidR="009655E1">
        <w:rPr>
          <w:rFonts w:ascii="Times New Roman" w:eastAsia="Calibri" w:hAnsi="Times New Roman" w:cs="Times New Roman"/>
          <w:sz w:val="28"/>
          <w:szCs w:val="28"/>
        </w:rPr>
        <w:t>Что такое культура?</w:t>
      </w:r>
    </w:p>
    <w:p w:rsidR="007C00E8" w:rsidRPr="007C00E8" w:rsidRDefault="007C00E8" w:rsidP="007D593D">
      <w:pPr>
        <w:spacing w:after="0" w:line="360" w:lineRule="auto"/>
        <w:ind w:left="-567" w:firstLine="709"/>
        <w:jc w:val="both"/>
        <w:rPr>
          <w:rFonts w:ascii="Times New Roman" w:eastAsia="Calibri" w:hAnsi="Times New Roman" w:cs="Times New Roman"/>
          <w:sz w:val="28"/>
          <w:szCs w:val="28"/>
        </w:rPr>
      </w:pPr>
      <w:r w:rsidRPr="007C00E8">
        <w:rPr>
          <w:rFonts w:ascii="Times New Roman" w:eastAsia="Calibri" w:hAnsi="Times New Roman" w:cs="Times New Roman"/>
          <w:sz w:val="28"/>
          <w:szCs w:val="28"/>
        </w:rPr>
        <w:t xml:space="preserve">2. </w:t>
      </w:r>
      <w:r w:rsidR="009655E1">
        <w:rPr>
          <w:rFonts w:ascii="Times New Roman" w:eastAsia="Calibri" w:hAnsi="Times New Roman" w:cs="Times New Roman"/>
          <w:sz w:val="28"/>
          <w:szCs w:val="28"/>
        </w:rPr>
        <w:t>Перечислите известные вам виды временного искусства…</w:t>
      </w:r>
    </w:p>
    <w:p w:rsidR="007C00E8" w:rsidRPr="007C00E8" w:rsidRDefault="007C00E8" w:rsidP="007D593D">
      <w:pPr>
        <w:spacing w:after="0" w:line="360" w:lineRule="auto"/>
        <w:ind w:left="-567" w:firstLine="709"/>
        <w:jc w:val="both"/>
        <w:rPr>
          <w:rFonts w:ascii="Times New Roman" w:eastAsia="Calibri" w:hAnsi="Times New Roman" w:cs="Times New Roman"/>
          <w:sz w:val="28"/>
          <w:szCs w:val="28"/>
        </w:rPr>
      </w:pPr>
      <w:r w:rsidRPr="007C00E8">
        <w:rPr>
          <w:rFonts w:ascii="Times New Roman" w:eastAsia="Calibri" w:hAnsi="Times New Roman" w:cs="Times New Roman"/>
          <w:sz w:val="28"/>
          <w:szCs w:val="28"/>
        </w:rPr>
        <w:t xml:space="preserve">3. </w:t>
      </w:r>
      <w:r w:rsidR="009655E1">
        <w:rPr>
          <w:rFonts w:ascii="Times New Roman" w:eastAsia="Calibri" w:hAnsi="Times New Roman" w:cs="Times New Roman"/>
          <w:sz w:val="28"/>
          <w:szCs w:val="28"/>
        </w:rPr>
        <w:t>Что такое элитарная культура, её особенности</w:t>
      </w:r>
    </w:p>
    <w:p w:rsidR="007C00E8" w:rsidRPr="007C00E8" w:rsidRDefault="007C00E8" w:rsidP="007D593D">
      <w:pPr>
        <w:spacing w:after="0" w:line="360" w:lineRule="auto"/>
        <w:ind w:left="-567" w:firstLine="709"/>
        <w:jc w:val="both"/>
        <w:rPr>
          <w:rFonts w:ascii="Times New Roman" w:eastAsia="Calibri" w:hAnsi="Times New Roman" w:cs="Times New Roman"/>
          <w:sz w:val="28"/>
          <w:szCs w:val="28"/>
        </w:rPr>
      </w:pPr>
      <w:r w:rsidRPr="007C00E8">
        <w:rPr>
          <w:rFonts w:ascii="Times New Roman" w:eastAsia="Calibri" w:hAnsi="Times New Roman" w:cs="Times New Roman"/>
          <w:sz w:val="28"/>
          <w:szCs w:val="28"/>
        </w:rPr>
        <w:t>4.</w:t>
      </w:r>
      <w:r w:rsidR="00B60F28">
        <w:rPr>
          <w:rFonts w:ascii="Times New Roman" w:eastAsia="Calibri" w:hAnsi="Times New Roman" w:cs="Times New Roman"/>
          <w:sz w:val="28"/>
          <w:szCs w:val="28"/>
        </w:rPr>
        <w:t>Чем отличается мифологический жанр живописи от исторического?</w:t>
      </w:r>
    </w:p>
    <w:p w:rsidR="007C00E8" w:rsidRPr="007C00E8" w:rsidRDefault="007C00E8" w:rsidP="007D593D">
      <w:pPr>
        <w:spacing w:after="0" w:line="360" w:lineRule="auto"/>
        <w:ind w:left="-567" w:firstLine="709"/>
        <w:jc w:val="both"/>
        <w:rPr>
          <w:rFonts w:ascii="Times New Roman" w:eastAsia="Calibri" w:hAnsi="Times New Roman" w:cs="Times New Roman"/>
          <w:sz w:val="28"/>
          <w:szCs w:val="28"/>
        </w:rPr>
      </w:pPr>
      <w:r w:rsidRPr="007C00E8">
        <w:rPr>
          <w:rFonts w:ascii="Times New Roman" w:eastAsia="Calibri" w:hAnsi="Times New Roman" w:cs="Times New Roman"/>
          <w:sz w:val="28"/>
          <w:szCs w:val="28"/>
        </w:rPr>
        <w:t>5.</w:t>
      </w:r>
      <w:r w:rsidR="00B60F28">
        <w:rPr>
          <w:rFonts w:ascii="Times New Roman" w:eastAsia="Calibri" w:hAnsi="Times New Roman" w:cs="Times New Roman"/>
          <w:sz w:val="28"/>
          <w:szCs w:val="28"/>
        </w:rPr>
        <w:t>Найдите признаки камерного портрета (выберете несколько вариантов):</w:t>
      </w:r>
    </w:p>
    <w:p w:rsidR="007C00E8" w:rsidRPr="007C00E8" w:rsidRDefault="007C00E8" w:rsidP="007D593D">
      <w:pPr>
        <w:spacing w:after="0" w:line="360" w:lineRule="auto"/>
        <w:ind w:left="-567" w:firstLine="709"/>
        <w:jc w:val="both"/>
        <w:rPr>
          <w:rFonts w:ascii="Times New Roman" w:eastAsia="Calibri" w:hAnsi="Times New Roman" w:cs="Times New Roman"/>
          <w:sz w:val="28"/>
          <w:szCs w:val="28"/>
        </w:rPr>
      </w:pPr>
      <w:r w:rsidRPr="007C00E8">
        <w:rPr>
          <w:rFonts w:ascii="Times New Roman" w:eastAsia="Calibri" w:hAnsi="Times New Roman" w:cs="Times New Roman"/>
          <w:sz w:val="28"/>
          <w:szCs w:val="28"/>
        </w:rPr>
        <w:t>А.</w:t>
      </w:r>
      <w:r w:rsidR="00B60F28" w:rsidRPr="00B60F28">
        <w:t xml:space="preserve"> </w:t>
      </w:r>
      <w:r w:rsidR="00B60F28">
        <w:rPr>
          <w:rFonts w:ascii="Times New Roman" w:eastAsia="Calibri" w:hAnsi="Times New Roman" w:cs="Times New Roman"/>
          <w:sz w:val="28"/>
          <w:szCs w:val="28"/>
        </w:rPr>
        <w:t>Э</w:t>
      </w:r>
      <w:r w:rsidR="00B60F28" w:rsidRPr="00B60F28">
        <w:rPr>
          <w:rFonts w:ascii="Times New Roman" w:eastAsia="Calibri" w:hAnsi="Times New Roman" w:cs="Times New Roman"/>
          <w:sz w:val="28"/>
          <w:szCs w:val="28"/>
        </w:rPr>
        <w:t xml:space="preserve">то портрет, который использует поясное, </w:t>
      </w:r>
      <w:proofErr w:type="spellStart"/>
      <w:r w:rsidR="00B60F28" w:rsidRPr="00B60F28">
        <w:rPr>
          <w:rFonts w:ascii="Times New Roman" w:eastAsia="Calibri" w:hAnsi="Times New Roman" w:cs="Times New Roman"/>
          <w:sz w:val="28"/>
          <w:szCs w:val="28"/>
        </w:rPr>
        <w:t>погрудное</w:t>
      </w:r>
      <w:proofErr w:type="spellEnd"/>
      <w:r w:rsidR="00B60F28" w:rsidRPr="00B60F28">
        <w:rPr>
          <w:rFonts w:ascii="Times New Roman" w:eastAsia="Calibri" w:hAnsi="Times New Roman" w:cs="Times New Roman"/>
          <w:sz w:val="28"/>
          <w:szCs w:val="28"/>
        </w:rPr>
        <w:t xml:space="preserve"> или </w:t>
      </w:r>
      <w:proofErr w:type="spellStart"/>
      <w:r w:rsidR="00B60F28" w:rsidRPr="00B60F28">
        <w:rPr>
          <w:rFonts w:ascii="Times New Roman" w:eastAsia="Calibri" w:hAnsi="Times New Roman" w:cs="Times New Roman"/>
          <w:sz w:val="28"/>
          <w:szCs w:val="28"/>
        </w:rPr>
        <w:t>поплечное</w:t>
      </w:r>
      <w:proofErr w:type="spellEnd"/>
      <w:r w:rsidR="00B60F28" w:rsidRPr="00B60F28">
        <w:rPr>
          <w:rFonts w:ascii="Times New Roman" w:eastAsia="Calibri" w:hAnsi="Times New Roman" w:cs="Times New Roman"/>
          <w:sz w:val="28"/>
          <w:szCs w:val="28"/>
        </w:rPr>
        <w:t xml:space="preserve"> изображение человека</w:t>
      </w:r>
    </w:p>
    <w:p w:rsidR="007C00E8" w:rsidRPr="007C00E8" w:rsidRDefault="007C00E8" w:rsidP="007D593D">
      <w:pPr>
        <w:spacing w:after="0" w:line="360" w:lineRule="auto"/>
        <w:ind w:left="-567" w:firstLine="709"/>
        <w:jc w:val="both"/>
        <w:rPr>
          <w:rFonts w:ascii="Times New Roman" w:eastAsia="Calibri" w:hAnsi="Times New Roman" w:cs="Times New Roman"/>
          <w:sz w:val="28"/>
          <w:szCs w:val="28"/>
        </w:rPr>
      </w:pPr>
      <w:r w:rsidRPr="007C00E8">
        <w:rPr>
          <w:rFonts w:ascii="Times New Roman" w:eastAsia="Calibri" w:hAnsi="Times New Roman" w:cs="Times New Roman"/>
          <w:sz w:val="28"/>
          <w:szCs w:val="28"/>
        </w:rPr>
        <w:t>Б.</w:t>
      </w:r>
      <w:r w:rsidR="00B60F28" w:rsidRPr="00B60F28">
        <w:t xml:space="preserve"> </w:t>
      </w:r>
      <w:r w:rsidR="00B60F28">
        <w:rPr>
          <w:rFonts w:ascii="Times New Roman" w:eastAsia="Calibri" w:hAnsi="Times New Roman" w:cs="Times New Roman"/>
          <w:sz w:val="28"/>
          <w:szCs w:val="28"/>
        </w:rPr>
        <w:t>Х</w:t>
      </w:r>
      <w:r w:rsidR="00B60F28" w:rsidRPr="00B60F28">
        <w:rPr>
          <w:rFonts w:ascii="Times New Roman" w:eastAsia="Calibri" w:hAnsi="Times New Roman" w:cs="Times New Roman"/>
          <w:sz w:val="28"/>
          <w:szCs w:val="28"/>
        </w:rPr>
        <w:t>удожник создаёт изображение не только максимально похожим на оригинальную модель, но и подробно раскрывает моральные качества и человеческие чувства без присутствия каких-либо атрибутов, указывающих на социальную принадлежность портретируемого</w:t>
      </w:r>
    </w:p>
    <w:p w:rsidR="007C00E8" w:rsidRPr="007C00E8" w:rsidRDefault="007C00E8" w:rsidP="007D593D">
      <w:pPr>
        <w:spacing w:after="0" w:line="360" w:lineRule="auto"/>
        <w:ind w:left="-567" w:firstLine="709"/>
        <w:jc w:val="both"/>
        <w:rPr>
          <w:rFonts w:ascii="Times New Roman" w:eastAsia="Calibri" w:hAnsi="Times New Roman" w:cs="Times New Roman"/>
          <w:sz w:val="28"/>
          <w:szCs w:val="28"/>
        </w:rPr>
      </w:pPr>
      <w:r w:rsidRPr="007C00E8">
        <w:rPr>
          <w:rFonts w:ascii="Times New Roman" w:eastAsia="Calibri" w:hAnsi="Times New Roman" w:cs="Times New Roman"/>
          <w:sz w:val="28"/>
          <w:szCs w:val="28"/>
        </w:rPr>
        <w:t>В.</w:t>
      </w:r>
      <w:r w:rsidR="00B60F28" w:rsidRPr="00B60F28">
        <w:rPr>
          <w:rFonts w:ascii="Times New Roman" w:eastAsia="Calibri" w:hAnsi="Times New Roman" w:cs="Times New Roman"/>
          <w:sz w:val="28"/>
          <w:szCs w:val="28"/>
        </w:rPr>
        <w:t xml:space="preserve"> </w:t>
      </w:r>
      <w:r w:rsidR="00B60F28">
        <w:rPr>
          <w:rFonts w:ascii="Times New Roman" w:eastAsia="Calibri" w:hAnsi="Times New Roman" w:cs="Times New Roman"/>
          <w:sz w:val="28"/>
          <w:szCs w:val="28"/>
        </w:rPr>
        <w:t>П</w:t>
      </w:r>
      <w:r w:rsidR="00B60F28" w:rsidRPr="00B60F28">
        <w:rPr>
          <w:rFonts w:ascii="Times New Roman" w:eastAsia="Calibri" w:hAnsi="Times New Roman" w:cs="Times New Roman"/>
          <w:sz w:val="28"/>
          <w:szCs w:val="28"/>
        </w:rPr>
        <w:t>ортрет, показывающий человека в полный рост, на коне, стоящим или сидящим. Обычно фигура дается на архитектурном или пейзажном фоне.</w:t>
      </w:r>
    </w:p>
    <w:p w:rsidR="007C00E8" w:rsidRPr="007C00E8" w:rsidRDefault="007C00E8" w:rsidP="007D593D">
      <w:pPr>
        <w:spacing w:after="0" w:line="360" w:lineRule="auto"/>
        <w:ind w:left="-567" w:firstLine="709"/>
        <w:jc w:val="both"/>
        <w:rPr>
          <w:rFonts w:ascii="Times New Roman" w:eastAsia="Calibri" w:hAnsi="Times New Roman" w:cs="Times New Roman"/>
          <w:sz w:val="28"/>
          <w:szCs w:val="28"/>
        </w:rPr>
      </w:pPr>
      <w:r w:rsidRPr="007C00E8">
        <w:rPr>
          <w:rFonts w:ascii="Times New Roman" w:eastAsia="Calibri" w:hAnsi="Times New Roman" w:cs="Times New Roman"/>
          <w:sz w:val="28"/>
          <w:szCs w:val="28"/>
        </w:rPr>
        <w:t xml:space="preserve">6. </w:t>
      </w:r>
      <w:r w:rsidR="009655E1">
        <w:rPr>
          <w:rFonts w:ascii="Times New Roman" w:eastAsia="Calibri" w:hAnsi="Times New Roman" w:cs="Times New Roman"/>
          <w:sz w:val="28"/>
          <w:szCs w:val="28"/>
        </w:rPr>
        <w:t>Что такое батальный жанр в живописи:</w:t>
      </w:r>
      <w:r w:rsidRPr="007C00E8">
        <w:rPr>
          <w:rFonts w:ascii="Times New Roman" w:eastAsia="Calibri" w:hAnsi="Times New Roman" w:cs="Times New Roman"/>
          <w:sz w:val="28"/>
          <w:szCs w:val="28"/>
        </w:rPr>
        <w:t xml:space="preserve"> </w:t>
      </w:r>
    </w:p>
    <w:p w:rsidR="007C00E8" w:rsidRPr="007C00E8" w:rsidRDefault="007C00E8" w:rsidP="007D593D">
      <w:pPr>
        <w:spacing w:after="0" w:line="360" w:lineRule="auto"/>
        <w:ind w:left="-567" w:firstLine="709"/>
        <w:jc w:val="both"/>
        <w:rPr>
          <w:rFonts w:ascii="Times New Roman" w:eastAsia="Calibri" w:hAnsi="Times New Roman" w:cs="Times New Roman"/>
          <w:sz w:val="28"/>
          <w:szCs w:val="28"/>
        </w:rPr>
      </w:pPr>
      <w:r w:rsidRPr="007C00E8">
        <w:rPr>
          <w:rFonts w:ascii="Times New Roman" w:eastAsia="Calibri" w:hAnsi="Times New Roman" w:cs="Times New Roman"/>
          <w:sz w:val="28"/>
          <w:szCs w:val="28"/>
        </w:rPr>
        <w:lastRenderedPageBreak/>
        <w:t>А.</w:t>
      </w:r>
      <w:r w:rsidR="009655E1" w:rsidRPr="009655E1">
        <w:t xml:space="preserve"> </w:t>
      </w:r>
      <w:r w:rsidR="009655E1">
        <w:rPr>
          <w:rFonts w:ascii="Times New Roman" w:eastAsia="Calibri" w:hAnsi="Times New Roman" w:cs="Times New Roman"/>
          <w:sz w:val="28"/>
          <w:szCs w:val="28"/>
        </w:rPr>
        <w:t>Ж</w:t>
      </w:r>
      <w:r w:rsidR="009655E1" w:rsidRPr="009655E1">
        <w:rPr>
          <w:rFonts w:ascii="Times New Roman" w:eastAsia="Calibri" w:hAnsi="Times New Roman" w:cs="Times New Roman"/>
          <w:sz w:val="28"/>
          <w:szCs w:val="28"/>
        </w:rPr>
        <w:t>анр изобразительного искусства, посвящённый темам войны и военной жизни</w:t>
      </w:r>
    </w:p>
    <w:p w:rsidR="009655E1" w:rsidRDefault="007C00E8" w:rsidP="007D593D">
      <w:pPr>
        <w:spacing w:after="0" w:line="360" w:lineRule="auto"/>
        <w:ind w:left="-567" w:firstLine="709"/>
        <w:jc w:val="both"/>
        <w:rPr>
          <w:rFonts w:ascii="Times New Roman" w:eastAsia="Calibri" w:hAnsi="Times New Roman" w:cs="Times New Roman"/>
          <w:sz w:val="28"/>
          <w:szCs w:val="28"/>
        </w:rPr>
      </w:pPr>
      <w:r w:rsidRPr="007C00E8">
        <w:rPr>
          <w:rFonts w:ascii="Times New Roman" w:eastAsia="Calibri" w:hAnsi="Times New Roman" w:cs="Times New Roman"/>
          <w:sz w:val="28"/>
          <w:szCs w:val="28"/>
        </w:rPr>
        <w:t>Б.</w:t>
      </w:r>
      <w:r w:rsidR="009655E1" w:rsidRPr="009655E1">
        <w:t xml:space="preserve"> </w:t>
      </w:r>
      <w:r w:rsidR="009655E1">
        <w:rPr>
          <w:rFonts w:ascii="Times New Roman" w:eastAsia="Calibri" w:hAnsi="Times New Roman" w:cs="Times New Roman"/>
          <w:sz w:val="28"/>
          <w:szCs w:val="28"/>
        </w:rPr>
        <w:t>Р</w:t>
      </w:r>
      <w:r w:rsidR="009655E1" w:rsidRPr="009655E1">
        <w:rPr>
          <w:rFonts w:ascii="Times New Roman" w:eastAsia="Calibri" w:hAnsi="Times New Roman" w:cs="Times New Roman"/>
          <w:sz w:val="28"/>
          <w:szCs w:val="28"/>
        </w:rPr>
        <w:t>азновидность исторического направления изобразительного искусства, главной тематикой работ становятся былины, мифы, сказки, священная история народа.</w:t>
      </w:r>
    </w:p>
    <w:p w:rsidR="007C00E8" w:rsidRPr="007C00E8" w:rsidRDefault="007C00E8" w:rsidP="007D593D">
      <w:pPr>
        <w:spacing w:after="0" w:line="360" w:lineRule="auto"/>
        <w:ind w:left="-567" w:firstLine="709"/>
        <w:jc w:val="both"/>
        <w:rPr>
          <w:rFonts w:ascii="Times New Roman" w:eastAsia="Calibri" w:hAnsi="Times New Roman" w:cs="Times New Roman"/>
          <w:sz w:val="28"/>
          <w:szCs w:val="28"/>
        </w:rPr>
      </w:pPr>
      <w:r w:rsidRPr="007C00E8">
        <w:rPr>
          <w:rFonts w:ascii="Times New Roman" w:eastAsia="Calibri" w:hAnsi="Times New Roman" w:cs="Times New Roman"/>
          <w:sz w:val="28"/>
          <w:szCs w:val="28"/>
        </w:rPr>
        <w:t>В.</w:t>
      </w:r>
      <w:r w:rsidR="009655E1" w:rsidRPr="009655E1">
        <w:t xml:space="preserve"> </w:t>
      </w:r>
      <w:r w:rsidR="009655E1">
        <w:rPr>
          <w:rFonts w:ascii="Times New Roman" w:eastAsia="Calibri" w:hAnsi="Times New Roman" w:cs="Times New Roman"/>
          <w:sz w:val="28"/>
          <w:szCs w:val="28"/>
        </w:rPr>
        <w:t>Ж</w:t>
      </w:r>
      <w:r w:rsidR="009655E1" w:rsidRPr="009655E1">
        <w:rPr>
          <w:rFonts w:ascii="Times New Roman" w:eastAsia="Calibri" w:hAnsi="Times New Roman" w:cs="Times New Roman"/>
          <w:sz w:val="28"/>
          <w:szCs w:val="28"/>
        </w:rPr>
        <w:t>анр изобразительного искусства, в котором главным мотивом является изображение лошади.</w:t>
      </w:r>
    </w:p>
    <w:p w:rsidR="007C00E8" w:rsidRPr="007C00E8" w:rsidRDefault="007C00E8" w:rsidP="007D593D">
      <w:pPr>
        <w:spacing w:after="0" w:line="360" w:lineRule="auto"/>
        <w:ind w:left="-567" w:firstLine="709"/>
        <w:jc w:val="both"/>
        <w:rPr>
          <w:rFonts w:ascii="Times New Roman" w:eastAsia="Calibri" w:hAnsi="Times New Roman" w:cs="Times New Roman"/>
          <w:sz w:val="28"/>
          <w:szCs w:val="28"/>
        </w:rPr>
      </w:pPr>
      <w:r w:rsidRPr="007C00E8">
        <w:rPr>
          <w:rFonts w:ascii="Times New Roman" w:eastAsia="Calibri" w:hAnsi="Times New Roman" w:cs="Times New Roman"/>
          <w:sz w:val="28"/>
          <w:szCs w:val="28"/>
        </w:rPr>
        <w:t xml:space="preserve">7. </w:t>
      </w:r>
      <w:r w:rsidR="009655E1">
        <w:rPr>
          <w:rFonts w:ascii="Times New Roman" w:eastAsia="Calibri" w:hAnsi="Times New Roman" w:cs="Times New Roman"/>
          <w:sz w:val="28"/>
          <w:szCs w:val="28"/>
        </w:rPr>
        <w:t>Что такое «марина»?</w:t>
      </w:r>
    </w:p>
    <w:p w:rsidR="007C00E8" w:rsidRPr="007C00E8" w:rsidRDefault="007C00E8" w:rsidP="007D593D">
      <w:pPr>
        <w:spacing w:after="0" w:line="360" w:lineRule="auto"/>
        <w:ind w:left="-567" w:firstLine="709"/>
        <w:jc w:val="both"/>
        <w:rPr>
          <w:rFonts w:ascii="Times New Roman" w:eastAsia="Calibri" w:hAnsi="Times New Roman" w:cs="Times New Roman"/>
          <w:sz w:val="28"/>
          <w:szCs w:val="28"/>
        </w:rPr>
      </w:pPr>
      <w:r w:rsidRPr="007C00E8">
        <w:rPr>
          <w:rFonts w:ascii="Times New Roman" w:eastAsia="Calibri" w:hAnsi="Times New Roman" w:cs="Times New Roman"/>
          <w:sz w:val="28"/>
          <w:szCs w:val="28"/>
        </w:rPr>
        <w:t xml:space="preserve">8. </w:t>
      </w:r>
      <w:r w:rsidR="008630AA">
        <w:rPr>
          <w:rFonts w:ascii="Times New Roman" w:eastAsia="Calibri" w:hAnsi="Times New Roman" w:cs="Times New Roman"/>
          <w:sz w:val="28"/>
          <w:szCs w:val="28"/>
        </w:rPr>
        <w:t>Дайте определение термину</w:t>
      </w:r>
      <w:r w:rsidR="00C44887">
        <w:rPr>
          <w:rFonts w:ascii="Times New Roman" w:eastAsia="Calibri" w:hAnsi="Times New Roman" w:cs="Times New Roman"/>
          <w:sz w:val="28"/>
          <w:szCs w:val="28"/>
        </w:rPr>
        <w:t xml:space="preserve"> </w:t>
      </w:r>
      <w:r w:rsidR="008630AA">
        <w:rPr>
          <w:rFonts w:ascii="Times New Roman" w:eastAsia="Calibri" w:hAnsi="Times New Roman" w:cs="Times New Roman"/>
          <w:sz w:val="28"/>
          <w:szCs w:val="28"/>
        </w:rPr>
        <w:t>«</w:t>
      </w:r>
      <w:r w:rsidR="00C44887">
        <w:rPr>
          <w:rFonts w:ascii="Times New Roman" w:eastAsia="Calibri" w:hAnsi="Times New Roman" w:cs="Times New Roman"/>
          <w:sz w:val="28"/>
          <w:szCs w:val="28"/>
        </w:rPr>
        <w:t>религия</w:t>
      </w:r>
      <w:r w:rsidR="008630AA">
        <w:rPr>
          <w:rFonts w:ascii="Times New Roman" w:eastAsia="Calibri" w:hAnsi="Times New Roman" w:cs="Times New Roman"/>
          <w:sz w:val="28"/>
          <w:szCs w:val="28"/>
        </w:rPr>
        <w:t>»</w:t>
      </w:r>
      <w:r w:rsidR="00C44887">
        <w:rPr>
          <w:rFonts w:ascii="Times New Roman" w:eastAsia="Calibri" w:hAnsi="Times New Roman" w:cs="Times New Roman"/>
          <w:sz w:val="28"/>
          <w:szCs w:val="28"/>
        </w:rPr>
        <w:t>?</w:t>
      </w:r>
    </w:p>
    <w:p w:rsidR="00C44887" w:rsidRPr="007C00E8" w:rsidRDefault="007C00E8" w:rsidP="00C44887">
      <w:pPr>
        <w:spacing w:after="0" w:line="360" w:lineRule="auto"/>
        <w:ind w:left="-567" w:firstLine="709"/>
        <w:jc w:val="both"/>
        <w:rPr>
          <w:rFonts w:ascii="Times New Roman" w:eastAsia="Calibri" w:hAnsi="Times New Roman" w:cs="Times New Roman"/>
          <w:sz w:val="28"/>
          <w:szCs w:val="28"/>
        </w:rPr>
      </w:pPr>
      <w:r w:rsidRPr="007C00E8">
        <w:rPr>
          <w:rFonts w:ascii="Times New Roman" w:eastAsia="Calibri" w:hAnsi="Times New Roman" w:cs="Times New Roman"/>
          <w:sz w:val="28"/>
          <w:szCs w:val="28"/>
        </w:rPr>
        <w:t xml:space="preserve">9. </w:t>
      </w:r>
      <w:r w:rsidR="00C44887">
        <w:rPr>
          <w:rFonts w:ascii="Times New Roman" w:eastAsia="Calibri" w:hAnsi="Times New Roman" w:cs="Times New Roman"/>
          <w:sz w:val="28"/>
          <w:szCs w:val="28"/>
        </w:rPr>
        <w:t>Перечислите формы культуры</w:t>
      </w:r>
    </w:p>
    <w:p w:rsidR="007C00E8" w:rsidRPr="007C00E8" w:rsidRDefault="007C00E8" w:rsidP="007D593D">
      <w:pPr>
        <w:spacing w:after="0" w:line="360" w:lineRule="auto"/>
        <w:ind w:left="-567" w:firstLine="709"/>
        <w:jc w:val="both"/>
        <w:rPr>
          <w:rFonts w:ascii="Times New Roman" w:eastAsia="Calibri" w:hAnsi="Times New Roman" w:cs="Times New Roman"/>
          <w:b/>
          <w:sz w:val="28"/>
          <w:szCs w:val="28"/>
          <w:u w:val="single"/>
        </w:rPr>
      </w:pPr>
      <w:r w:rsidRPr="007C00E8">
        <w:rPr>
          <w:rFonts w:ascii="Times New Roman" w:eastAsia="Calibri" w:hAnsi="Times New Roman" w:cs="Times New Roman"/>
          <w:b/>
          <w:sz w:val="28"/>
          <w:szCs w:val="28"/>
          <w:u w:val="single"/>
        </w:rPr>
        <w:t>3уровень (отлично)</w:t>
      </w:r>
    </w:p>
    <w:p w:rsidR="007C00E8" w:rsidRPr="007C00E8" w:rsidRDefault="007C00E8" w:rsidP="007D593D">
      <w:pPr>
        <w:spacing w:after="0" w:line="360" w:lineRule="auto"/>
        <w:ind w:left="-567" w:firstLine="709"/>
        <w:jc w:val="both"/>
        <w:rPr>
          <w:rFonts w:ascii="Times New Roman" w:eastAsia="Calibri" w:hAnsi="Times New Roman" w:cs="Times New Roman"/>
          <w:sz w:val="28"/>
          <w:szCs w:val="28"/>
        </w:rPr>
      </w:pPr>
      <w:r w:rsidRPr="007C00E8">
        <w:rPr>
          <w:rFonts w:ascii="Times New Roman" w:eastAsia="Calibri" w:hAnsi="Times New Roman" w:cs="Times New Roman"/>
          <w:sz w:val="28"/>
          <w:szCs w:val="28"/>
        </w:rPr>
        <w:t xml:space="preserve">1. </w:t>
      </w:r>
      <w:r w:rsidR="00C44887">
        <w:rPr>
          <w:rFonts w:ascii="Times New Roman" w:eastAsia="Calibri" w:hAnsi="Times New Roman" w:cs="Times New Roman"/>
          <w:sz w:val="28"/>
          <w:szCs w:val="28"/>
        </w:rPr>
        <w:t>В чём разница между искусством и художественной культурой?</w:t>
      </w:r>
    </w:p>
    <w:p w:rsidR="007C00E8" w:rsidRPr="007C00E8" w:rsidRDefault="007C00E8" w:rsidP="007D593D">
      <w:pPr>
        <w:spacing w:after="0" w:line="360" w:lineRule="auto"/>
        <w:ind w:left="-567" w:firstLine="709"/>
        <w:jc w:val="both"/>
        <w:rPr>
          <w:rFonts w:ascii="Times New Roman" w:eastAsia="Calibri" w:hAnsi="Times New Roman" w:cs="Times New Roman"/>
          <w:sz w:val="28"/>
          <w:szCs w:val="28"/>
        </w:rPr>
      </w:pPr>
      <w:r w:rsidRPr="007C00E8">
        <w:rPr>
          <w:rFonts w:ascii="Times New Roman" w:eastAsia="Calibri" w:hAnsi="Times New Roman" w:cs="Times New Roman"/>
          <w:sz w:val="28"/>
          <w:szCs w:val="28"/>
        </w:rPr>
        <w:t>2.</w:t>
      </w:r>
      <w:r w:rsidR="00C44887">
        <w:rPr>
          <w:rFonts w:ascii="Times New Roman" w:eastAsia="Calibri" w:hAnsi="Times New Roman" w:cs="Times New Roman"/>
          <w:sz w:val="28"/>
          <w:szCs w:val="28"/>
        </w:rPr>
        <w:t>Перечислите формы культуры</w:t>
      </w:r>
    </w:p>
    <w:p w:rsidR="007C00E8" w:rsidRPr="007C00E8" w:rsidRDefault="007C00E8" w:rsidP="007D593D">
      <w:pPr>
        <w:spacing w:after="0" w:line="360" w:lineRule="auto"/>
        <w:ind w:left="-567" w:firstLine="709"/>
        <w:jc w:val="both"/>
        <w:rPr>
          <w:rFonts w:ascii="Times New Roman" w:eastAsia="Calibri" w:hAnsi="Times New Roman" w:cs="Times New Roman"/>
          <w:sz w:val="28"/>
          <w:szCs w:val="28"/>
        </w:rPr>
      </w:pPr>
      <w:r w:rsidRPr="007C00E8">
        <w:rPr>
          <w:rFonts w:ascii="Times New Roman" w:eastAsia="Calibri" w:hAnsi="Times New Roman" w:cs="Times New Roman"/>
          <w:sz w:val="28"/>
          <w:szCs w:val="28"/>
        </w:rPr>
        <w:t>3.</w:t>
      </w:r>
      <w:r w:rsidR="00C44887">
        <w:rPr>
          <w:rFonts w:ascii="Times New Roman" w:eastAsia="Calibri" w:hAnsi="Times New Roman" w:cs="Times New Roman"/>
          <w:sz w:val="28"/>
          <w:szCs w:val="28"/>
        </w:rPr>
        <w:t xml:space="preserve"> Перечислите признаки фольклора</w:t>
      </w:r>
    </w:p>
    <w:p w:rsidR="007C00E8" w:rsidRPr="007C00E8" w:rsidRDefault="007C00E8" w:rsidP="007D593D">
      <w:pPr>
        <w:spacing w:after="0" w:line="360" w:lineRule="auto"/>
        <w:ind w:left="-567" w:firstLine="709"/>
        <w:jc w:val="both"/>
        <w:rPr>
          <w:rFonts w:ascii="Times New Roman" w:eastAsia="Calibri" w:hAnsi="Times New Roman" w:cs="Times New Roman"/>
          <w:sz w:val="28"/>
          <w:szCs w:val="28"/>
        </w:rPr>
      </w:pPr>
      <w:r w:rsidRPr="007C00E8">
        <w:rPr>
          <w:rFonts w:ascii="Times New Roman" w:eastAsia="Calibri" w:hAnsi="Times New Roman" w:cs="Times New Roman"/>
          <w:sz w:val="28"/>
          <w:szCs w:val="28"/>
        </w:rPr>
        <w:t xml:space="preserve">4. </w:t>
      </w:r>
      <w:r w:rsidR="00106DC6">
        <w:rPr>
          <w:rFonts w:ascii="Times New Roman" w:eastAsia="Calibri" w:hAnsi="Times New Roman" w:cs="Times New Roman"/>
          <w:sz w:val="28"/>
          <w:szCs w:val="28"/>
        </w:rPr>
        <w:t>Что изображается на картинах в жанре «</w:t>
      </w:r>
      <w:proofErr w:type="spellStart"/>
      <w:r w:rsidR="00106DC6">
        <w:rPr>
          <w:rFonts w:ascii="Times New Roman" w:eastAsia="Calibri" w:hAnsi="Times New Roman" w:cs="Times New Roman"/>
          <w:sz w:val="28"/>
          <w:szCs w:val="28"/>
        </w:rPr>
        <w:t>ванитас</w:t>
      </w:r>
      <w:proofErr w:type="spellEnd"/>
      <w:r w:rsidR="00106DC6">
        <w:rPr>
          <w:rFonts w:ascii="Times New Roman" w:eastAsia="Calibri" w:hAnsi="Times New Roman" w:cs="Times New Roman"/>
          <w:sz w:val="28"/>
          <w:szCs w:val="28"/>
        </w:rPr>
        <w:t>»?</w:t>
      </w:r>
    </w:p>
    <w:p w:rsidR="007C00E8" w:rsidRPr="007C00E8" w:rsidRDefault="007C00E8" w:rsidP="00106DC6">
      <w:pPr>
        <w:spacing w:after="0" w:line="360" w:lineRule="auto"/>
        <w:ind w:left="-567" w:firstLine="709"/>
        <w:jc w:val="both"/>
        <w:rPr>
          <w:rFonts w:ascii="Times New Roman" w:eastAsia="Calibri" w:hAnsi="Times New Roman" w:cs="Times New Roman"/>
          <w:sz w:val="28"/>
          <w:szCs w:val="28"/>
        </w:rPr>
      </w:pPr>
      <w:r w:rsidRPr="007C00E8">
        <w:rPr>
          <w:rFonts w:ascii="Times New Roman" w:eastAsia="Calibri" w:hAnsi="Times New Roman" w:cs="Times New Roman"/>
          <w:sz w:val="28"/>
          <w:szCs w:val="28"/>
        </w:rPr>
        <w:t xml:space="preserve">5. </w:t>
      </w:r>
      <w:r w:rsidR="00106DC6">
        <w:rPr>
          <w:rFonts w:ascii="Times New Roman" w:eastAsia="Calibri" w:hAnsi="Times New Roman" w:cs="Times New Roman"/>
          <w:sz w:val="28"/>
          <w:szCs w:val="28"/>
        </w:rPr>
        <w:t>Какие виды пространственного искусства вы знаете?</w:t>
      </w:r>
    </w:p>
    <w:p w:rsidR="007C00E8" w:rsidRPr="007C00E8" w:rsidRDefault="007C00E8" w:rsidP="007D593D">
      <w:pPr>
        <w:spacing w:after="0" w:line="360" w:lineRule="auto"/>
        <w:ind w:left="-567" w:firstLine="709"/>
        <w:jc w:val="both"/>
        <w:rPr>
          <w:rFonts w:ascii="Times New Roman" w:eastAsia="Calibri" w:hAnsi="Times New Roman" w:cs="Times New Roman"/>
          <w:sz w:val="28"/>
          <w:szCs w:val="28"/>
        </w:rPr>
      </w:pPr>
      <w:r w:rsidRPr="007C00E8">
        <w:rPr>
          <w:rFonts w:ascii="Times New Roman" w:eastAsia="Calibri" w:hAnsi="Times New Roman" w:cs="Times New Roman"/>
          <w:sz w:val="28"/>
          <w:szCs w:val="28"/>
        </w:rPr>
        <w:t>6.</w:t>
      </w:r>
      <w:r w:rsidR="00106DC6" w:rsidRPr="00106DC6">
        <w:rPr>
          <w:rFonts w:ascii="Times New Roman" w:eastAsia="Calibri" w:hAnsi="Times New Roman" w:cs="Times New Roman"/>
          <w:sz w:val="28"/>
          <w:szCs w:val="28"/>
        </w:rPr>
        <w:t xml:space="preserve"> </w:t>
      </w:r>
      <w:r w:rsidR="00106DC6">
        <w:rPr>
          <w:rFonts w:ascii="Times New Roman" w:eastAsia="Calibri" w:hAnsi="Times New Roman" w:cs="Times New Roman"/>
          <w:sz w:val="28"/>
          <w:szCs w:val="28"/>
        </w:rPr>
        <w:t xml:space="preserve">Перечислите, какие жанры живописи вызнаете? </w:t>
      </w:r>
    </w:p>
    <w:p w:rsidR="007C00E8" w:rsidRDefault="007C00E8" w:rsidP="007D593D">
      <w:pPr>
        <w:spacing w:after="0" w:line="360" w:lineRule="auto"/>
        <w:ind w:left="-567" w:firstLine="709"/>
        <w:jc w:val="both"/>
        <w:rPr>
          <w:rFonts w:ascii="Times New Roman" w:eastAsia="Calibri" w:hAnsi="Times New Roman" w:cs="Times New Roman"/>
          <w:sz w:val="28"/>
          <w:szCs w:val="28"/>
        </w:rPr>
      </w:pPr>
      <w:r w:rsidRPr="007C00E8">
        <w:rPr>
          <w:rFonts w:ascii="Times New Roman" w:eastAsia="Calibri" w:hAnsi="Times New Roman" w:cs="Times New Roman"/>
          <w:sz w:val="28"/>
          <w:szCs w:val="28"/>
        </w:rPr>
        <w:t xml:space="preserve">7. </w:t>
      </w:r>
      <w:r w:rsidR="00106DC6">
        <w:rPr>
          <w:rFonts w:ascii="Times New Roman" w:eastAsia="Calibri" w:hAnsi="Times New Roman" w:cs="Times New Roman"/>
          <w:sz w:val="28"/>
          <w:szCs w:val="28"/>
        </w:rPr>
        <w:t>Что такое эстамп?</w:t>
      </w:r>
    </w:p>
    <w:p w:rsidR="00106DC6" w:rsidRDefault="00106DC6" w:rsidP="007D593D">
      <w:pPr>
        <w:spacing w:after="0" w:line="360" w:lineRule="auto"/>
        <w:ind w:left="-567"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8. </w:t>
      </w:r>
      <w:r w:rsidR="00ED2024">
        <w:rPr>
          <w:rFonts w:ascii="Times New Roman" w:eastAsia="Calibri" w:hAnsi="Times New Roman" w:cs="Times New Roman"/>
          <w:sz w:val="28"/>
          <w:szCs w:val="28"/>
        </w:rPr>
        <w:t>Что такое ксилография:</w:t>
      </w:r>
    </w:p>
    <w:p w:rsidR="00ED2024" w:rsidRDefault="00ED2024" w:rsidP="007D593D">
      <w:pPr>
        <w:spacing w:after="0" w:line="360" w:lineRule="auto"/>
        <w:ind w:left="-567"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А. гравюра на камне</w:t>
      </w:r>
    </w:p>
    <w:p w:rsidR="00ED2024" w:rsidRDefault="00ED2024" w:rsidP="007D593D">
      <w:pPr>
        <w:spacing w:after="0" w:line="360" w:lineRule="auto"/>
        <w:ind w:left="-567"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Б. гравюра на линолеуме </w:t>
      </w:r>
    </w:p>
    <w:p w:rsidR="00ED2024" w:rsidRDefault="00ED2024" w:rsidP="007D593D">
      <w:pPr>
        <w:spacing w:after="0" w:line="360" w:lineRule="auto"/>
        <w:ind w:left="-567"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 Гравюра на дереве</w:t>
      </w:r>
    </w:p>
    <w:p w:rsidR="00ED2024" w:rsidRDefault="00ED2024" w:rsidP="007D593D">
      <w:pPr>
        <w:spacing w:after="0" w:line="360" w:lineRule="auto"/>
        <w:ind w:left="-567" w:firstLine="709"/>
        <w:jc w:val="both"/>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Г.Гравюра</w:t>
      </w:r>
      <w:proofErr w:type="spellEnd"/>
      <w:r>
        <w:rPr>
          <w:rFonts w:ascii="Times New Roman" w:eastAsia="Calibri" w:hAnsi="Times New Roman" w:cs="Times New Roman"/>
          <w:sz w:val="28"/>
          <w:szCs w:val="28"/>
        </w:rPr>
        <w:t xml:space="preserve"> на металле</w:t>
      </w:r>
    </w:p>
    <w:p w:rsidR="00ED2024" w:rsidRPr="007C00E8" w:rsidRDefault="00ED2024" w:rsidP="007D593D">
      <w:pPr>
        <w:spacing w:after="0" w:line="360" w:lineRule="auto"/>
        <w:ind w:left="-567" w:firstLine="709"/>
        <w:jc w:val="both"/>
        <w:rPr>
          <w:rFonts w:ascii="Times New Roman" w:eastAsia="Calibri" w:hAnsi="Times New Roman" w:cs="Times New Roman"/>
          <w:sz w:val="28"/>
          <w:szCs w:val="28"/>
        </w:rPr>
      </w:pPr>
    </w:p>
    <w:p w:rsidR="007C00E8" w:rsidRDefault="007C00E8" w:rsidP="007D593D">
      <w:pPr>
        <w:spacing w:after="0" w:line="360" w:lineRule="auto"/>
        <w:ind w:left="-567" w:firstLine="709"/>
        <w:jc w:val="both"/>
        <w:rPr>
          <w:rFonts w:ascii="Times New Roman" w:eastAsia="Calibri" w:hAnsi="Times New Roman" w:cs="Times New Roman"/>
          <w:sz w:val="28"/>
          <w:szCs w:val="28"/>
        </w:rPr>
      </w:pPr>
      <w:r w:rsidRPr="007C00E8">
        <w:rPr>
          <w:rFonts w:ascii="Times New Roman" w:eastAsia="Calibri" w:hAnsi="Times New Roman" w:cs="Times New Roman"/>
          <w:sz w:val="28"/>
          <w:szCs w:val="28"/>
        </w:rPr>
        <w:t xml:space="preserve">8. </w:t>
      </w:r>
      <w:r w:rsidR="00ED2024">
        <w:rPr>
          <w:rFonts w:ascii="Times New Roman" w:eastAsia="Calibri" w:hAnsi="Times New Roman" w:cs="Times New Roman"/>
          <w:sz w:val="28"/>
          <w:szCs w:val="28"/>
        </w:rPr>
        <w:t>В каких видах изобразительного искусства применяют пастель? Выберете несколько ответов:</w:t>
      </w:r>
    </w:p>
    <w:p w:rsidR="00ED2024" w:rsidRDefault="00ED2024" w:rsidP="007D593D">
      <w:pPr>
        <w:spacing w:after="0" w:line="360" w:lineRule="auto"/>
        <w:ind w:left="-567" w:firstLine="709"/>
        <w:jc w:val="both"/>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А.Живопись</w:t>
      </w:r>
      <w:proofErr w:type="spellEnd"/>
    </w:p>
    <w:p w:rsidR="00ED2024" w:rsidRDefault="00ED2024" w:rsidP="007D593D">
      <w:pPr>
        <w:spacing w:after="0" w:line="360" w:lineRule="auto"/>
        <w:ind w:left="-567" w:firstLine="709"/>
        <w:jc w:val="both"/>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Б.Графика</w:t>
      </w:r>
      <w:proofErr w:type="spellEnd"/>
    </w:p>
    <w:p w:rsidR="00ED2024" w:rsidRDefault="00ED2024" w:rsidP="007D593D">
      <w:pPr>
        <w:spacing w:after="0" w:line="360" w:lineRule="auto"/>
        <w:ind w:left="-567" w:firstLine="709"/>
        <w:jc w:val="both"/>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В.Рисунок</w:t>
      </w:r>
      <w:proofErr w:type="spellEnd"/>
    </w:p>
    <w:p w:rsidR="007C00E8" w:rsidRDefault="007C00E8" w:rsidP="007D593D">
      <w:pPr>
        <w:spacing w:after="0" w:line="360" w:lineRule="auto"/>
        <w:ind w:left="-567" w:firstLine="709"/>
        <w:jc w:val="both"/>
        <w:rPr>
          <w:rFonts w:ascii="Times New Roman" w:eastAsia="Calibri" w:hAnsi="Times New Roman" w:cs="Times New Roman"/>
          <w:sz w:val="28"/>
          <w:szCs w:val="28"/>
        </w:rPr>
      </w:pPr>
      <w:r w:rsidRPr="007C00E8">
        <w:rPr>
          <w:rFonts w:ascii="Times New Roman" w:eastAsia="Calibri" w:hAnsi="Times New Roman" w:cs="Times New Roman"/>
          <w:sz w:val="28"/>
          <w:szCs w:val="28"/>
        </w:rPr>
        <w:t>9.</w:t>
      </w:r>
      <w:r w:rsidR="004D1369">
        <w:rPr>
          <w:rFonts w:ascii="Times New Roman" w:eastAsia="Calibri" w:hAnsi="Times New Roman" w:cs="Times New Roman"/>
          <w:sz w:val="28"/>
          <w:szCs w:val="28"/>
        </w:rPr>
        <w:t xml:space="preserve">Что такое </w:t>
      </w:r>
      <w:proofErr w:type="spellStart"/>
      <w:r w:rsidR="004D1369">
        <w:rPr>
          <w:rFonts w:ascii="Times New Roman" w:eastAsia="Calibri" w:hAnsi="Times New Roman" w:cs="Times New Roman"/>
          <w:sz w:val="28"/>
          <w:szCs w:val="28"/>
        </w:rPr>
        <w:t>горельев</w:t>
      </w:r>
      <w:proofErr w:type="spellEnd"/>
      <w:r w:rsidR="004D1369">
        <w:rPr>
          <w:rFonts w:ascii="Times New Roman" w:eastAsia="Calibri" w:hAnsi="Times New Roman" w:cs="Times New Roman"/>
          <w:sz w:val="28"/>
          <w:szCs w:val="28"/>
        </w:rPr>
        <w:t>:</w:t>
      </w:r>
    </w:p>
    <w:p w:rsidR="004D1369" w:rsidRDefault="004D1369" w:rsidP="007D593D">
      <w:pPr>
        <w:spacing w:after="0" w:line="360" w:lineRule="auto"/>
        <w:ind w:left="-567"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А. Р</w:t>
      </w:r>
      <w:r w:rsidRPr="004D1369">
        <w:rPr>
          <w:rFonts w:ascii="Times New Roman" w:eastAsia="Calibri" w:hAnsi="Times New Roman" w:cs="Times New Roman"/>
          <w:sz w:val="28"/>
          <w:szCs w:val="28"/>
        </w:rPr>
        <w:t>азновидность скульптурного выпуклого рельефа, в котором изображение выступает над плоскостью фона более чем на половину объёма изображаемых часте</w:t>
      </w:r>
      <w:r>
        <w:rPr>
          <w:rFonts w:ascii="Times New Roman" w:eastAsia="Calibri" w:hAnsi="Times New Roman" w:cs="Times New Roman"/>
          <w:sz w:val="28"/>
          <w:szCs w:val="28"/>
        </w:rPr>
        <w:t>й.</w:t>
      </w:r>
    </w:p>
    <w:p w:rsidR="004D1369" w:rsidRDefault="004D1369" w:rsidP="007D593D">
      <w:pPr>
        <w:spacing w:after="0" w:line="360" w:lineRule="auto"/>
        <w:ind w:left="-567"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 Р</w:t>
      </w:r>
      <w:r w:rsidRPr="004D1369">
        <w:rPr>
          <w:rFonts w:ascii="Times New Roman" w:eastAsia="Calibri" w:hAnsi="Times New Roman" w:cs="Times New Roman"/>
          <w:sz w:val="28"/>
          <w:szCs w:val="28"/>
        </w:rPr>
        <w:t>азновидность скульптурного выпуклого рельефа, в котором изображение выступает над плоскостью фона не более, чем на половину объёма</w:t>
      </w:r>
      <w:r>
        <w:rPr>
          <w:rFonts w:ascii="Times New Roman" w:eastAsia="Calibri" w:hAnsi="Times New Roman" w:cs="Times New Roman"/>
          <w:sz w:val="28"/>
          <w:szCs w:val="28"/>
        </w:rPr>
        <w:t>.</w:t>
      </w:r>
    </w:p>
    <w:p w:rsidR="004D1369" w:rsidRPr="007C00E8" w:rsidRDefault="004D1369" w:rsidP="007D593D">
      <w:pPr>
        <w:spacing w:after="0" w:line="360" w:lineRule="auto"/>
        <w:ind w:left="-567"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 В</w:t>
      </w:r>
      <w:r w:rsidRPr="004D1369">
        <w:rPr>
          <w:rFonts w:ascii="Times New Roman" w:eastAsia="Calibri" w:hAnsi="Times New Roman" w:cs="Times New Roman"/>
          <w:sz w:val="28"/>
          <w:szCs w:val="28"/>
        </w:rPr>
        <w:t>ид углубленного рельефа, представляющий собою как бы негатив барельефа</w:t>
      </w:r>
    </w:p>
    <w:p w:rsidR="007D593D" w:rsidRDefault="007C00E8" w:rsidP="007D593D">
      <w:pPr>
        <w:spacing w:after="0" w:line="360" w:lineRule="auto"/>
        <w:ind w:left="-567" w:firstLine="709"/>
        <w:jc w:val="both"/>
        <w:rPr>
          <w:rFonts w:ascii="Times New Roman" w:eastAsia="Calibri" w:hAnsi="Times New Roman" w:cs="Times New Roman"/>
          <w:sz w:val="28"/>
          <w:szCs w:val="28"/>
        </w:rPr>
      </w:pPr>
      <w:r w:rsidRPr="007C00E8">
        <w:rPr>
          <w:rFonts w:ascii="Times New Roman" w:eastAsia="Calibri" w:hAnsi="Times New Roman" w:cs="Times New Roman"/>
          <w:sz w:val="28"/>
          <w:szCs w:val="28"/>
        </w:rPr>
        <w:t xml:space="preserve">10. </w:t>
      </w:r>
      <w:r w:rsidR="004D1369">
        <w:rPr>
          <w:rFonts w:ascii="Times New Roman" w:eastAsia="Calibri" w:hAnsi="Times New Roman" w:cs="Times New Roman"/>
          <w:sz w:val="28"/>
          <w:szCs w:val="28"/>
        </w:rPr>
        <w:t>Напишите, зачем людям нужно искусство, по вашему мнению…</w:t>
      </w:r>
    </w:p>
    <w:p w:rsidR="0072314B" w:rsidRDefault="0072314B" w:rsidP="007D593D">
      <w:pPr>
        <w:spacing w:after="0" w:line="360" w:lineRule="auto"/>
        <w:ind w:left="-567" w:firstLine="709"/>
        <w:jc w:val="both"/>
        <w:rPr>
          <w:rFonts w:ascii="Times New Roman" w:eastAsia="Calibri" w:hAnsi="Times New Roman" w:cs="Times New Roman"/>
          <w:b/>
          <w:sz w:val="28"/>
          <w:szCs w:val="28"/>
        </w:rPr>
      </w:pPr>
      <w:r w:rsidRPr="00251C75">
        <w:rPr>
          <w:rFonts w:ascii="Times New Roman" w:eastAsia="Calibri" w:hAnsi="Times New Roman" w:cs="Times New Roman"/>
          <w:b/>
          <w:sz w:val="28"/>
          <w:szCs w:val="28"/>
        </w:rPr>
        <w:t>3. Изучение нового материала</w:t>
      </w:r>
    </w:p>
    <w:p w:rsidR="00761EBA" w:rsidRPr="009E18D2" w:rsidRDefault="00761EBA" w:rsidP="009E18D2">
      <w:pPr>
        <w:spacing w:after="0" w:line="360" w:lineRule="auto"/>
        <w:ind w:left="-567" w:firstLine="709"/>
        <w:rPr>
          <w:rFonts w:ascii="Times New Roman" w:hAnsi="Times New Roman" w:cs="Times New Roman"/>
          <w:sz w:val="28"/>
          <w:szCs w:val="28"/>
        </w:rPr>
      </w:pPr>
      <w:r w:rsidRPr="009E18D2">
        <w:rPr>
          <w:rFonts w:ascii="Times New Roman" w:hAnsi="Times New Roman" w:cs="Times New Roman"/>
          <w:sz w:val="28"/>
          <w:szCs w:val="28"/>
        </w:rPr>
        <w:t>ХУДОЖЕСТВЕННАЯ КУЛЬТУРА - одна из специализированных сфер культуры, функционально решающая задачи интеллектуально-чувственного отображения бытия в художественных образах, а также различных аспектов обеспечения этой деятельности.</w:t>
      </w:r>
    </w:p>
    <w:p w:rsidR="00F859D3" w:rsidRPr="009E18D2" w:rsidRDefault="00F859D3" w:rsidP="009E18D2">
      <w:pPr>
        <w:spacing w:after="0" w:line="360" w:lineRule="auto"/>
        <w:ind w:left="-567" w:firstLine="709"/>
        <w:rPr>
          <w:rFonts w:ascii="Times New Roman" w:hAnsi="Times New Roman" w:cs="Times New Roman"/>
          <w:sz w:val="28"/>
          <w:szCs w:val="28"/>
        </w:rPr>
      </w:pPr>
      <w:r w:rsidRPr="009E18D2">
        <w:rPr>
          <w:rFonts w:ascii="Times New Roman" w:hAnsi="Times New Roman" w:cs="Times New Roman"/>
          <w:sz w:val="28"/>
          <w:szCs w:val="28"/>
        </w:rPr>
        <w:t>Искусство - форма творчества, способ духовной самореализации человека посредством чувственно-выразительных средств (звука, пластики тела, рисунка, слова, цвета, света, природного материала и т.д.)</w:t>
      </w:r>
    </w:p>
    <w:p w:rsidR="00F859D3" w:rsidRPr="009E18D2" w:rsidRDefault="00F859D3" w:rsidP="009E18D2">
      <w:pPr>
        <w:spacing w:after="0" w:line="360" w:lineRule="auto"/>
        <w:ind w:left="-567" w:firstLine="709"/>
        <w:rPr>
          <w:rFonts w:ascii="Times New Roman" w:hAnsi="Times New Roman" w:cs="Times New Roman"/>
          <w:sz w:val="28"/>
          <w:szCs w:val="28"/>
        </w:rPr>
      </w:pPr>
      <w:r w:rsidRPr="009E18D2">
        <w:rPr>
          <w:rFonts w:ascii="Times New Roman" w:hAnsi="Times New Roman" w:cs="Times New Roman"/>
          <w:sz w:val="28"/>
          <w:szCs w:val="28"/>
        </w:rPr>
        <w:t xml:space="preserve">Искусство и художественная культура </w:t>
      </w:r>
      <w:proofErr w:type="gramStart"/>
      <w:r w:rsidRPr="009E18D2">
        <w:rPr>
          <w:rFonts w:ascii="Times New Roman" w:hAnsi="Times New Roman" w:cs="Times New Roman"/>
          <w:sz w:val="28"/>
          <w:szCs w:val="28"/>
        </w:rPr>
        <w:t>У</w:t>
      </w:r>
      <w:proofErr w:type="gramEnd"/>
      <w:r w:rsidRPr="009E18D2">
        <w:rPr>
          <w:rFonts w:ascii="Times New Roman" w:hAnsi="Times New Roman" w:cs="Times New Roman"/>
          <w:sz w:val="28"/>
          <w:szCs w:val="28"/>
        </w:rPr>
        <w:t xml:space="preserve"> них есть сходство и различие. Сходство: искусство и художественная культура - это сфера образно-выразительного отношения к окружающему миру. Главное в искусстве – эстетическое выражение окружающего мира на холсте, в камне, театральной постановке… Различие: искусство – вершина художественной культуры. </w:t>
      </w:r>
      <w:proofErr w:type="spellStart"/>
      <w:r w:rsidRPr="009E18D2">
        <w:rPr>
          <w:rFonts w:ascii="Times New Roman" w:hAnsi="Times New Roman" w:cs="Times New Roman"/>
          <w:sz w:val="28"/>
          <w:szCs w:val="28"/>
        </w:rPr>
        <w:t>Худ.культ</w:t>
      </w:r>
      <w:proofErr w:type="spellEnd"/>
      <w:r w:rsidRPr="009E18D2">
        <w:rPr>
          <w:rFonts w:ascii="Times New Roman" w:hAnsi="Times New Roman" w:cs="Times New Roman"/>
          <w:sz w:val="28"/>
          <w:szCs w:val="28"/>
        </w:rPr>
        <w:t>. Включает не только профессиональные произведения, но и работы любителей.</w:t>
      </w:r>
    </w:p>
    <w:p w:rsidR="000E7A5E" w:rsidRPr="009E18D2" w:rsidRDefault="000E7A5E" w:rsidP="009E18D2">
      <w:pPr>
        <w:spacing w:after="0" w:line="360" w:lineRule="auto"/>
        <w:ind w:left="-567" w:firstLine="709"/>
        <w:rPr>
          <w:rFonts w:ascii="Times New Roman" w:hAnsi="Times New Roman" w:cs="Times New Roman"/>
          <w:sz w:val="28"/>
          <w:szCs w:val="28"/>
        </w:rPr>
      </w:pPr>
      <w:proofErr w:type="spellStart"/>
      <w:r w:rsidRPr="009E18D2">
        <w:rPr>
          <w:rFonts w:ascii="Times New Roman" w:hAnsi="Times New Roman" w:cs="Times New Roman"/>
          <w:b/>
          <w:bCs/>
          <w:sz w:val="28"/>
          <w:szCs w:val="28"/>
          <w:shd w:val="clear" w:color="auto" w:fill="FFFFFF"/>
        </w:rPr>
        <w:t>Рото́нда</w:t>
      </w:r>
      <w:proofErr w:type="spellEnd"/>
      <w:r w:rsidRPr="009E18D2">
        <w:rPr>
          <w:rFonts w:ascii="Times New Roman" w:hAnsi="Times New Roman" w:cs="Times New Roman"/>
          <w:sz w:val="28"/>
          <w:szCs w:val="28"/>
          <w:shd w:val="clear" w:color="auto" w:fill="FFFFFF"/>
        </w:rPr>
        <w:t> (итал. </w:t>
      </w:r>
      <w:proofErr w:type="spellStart"/>
      <w:r w:rsidRPr="009E18D2">
        <w:rPr>
          <w:rFonts w:ascii="Times New Roman" w:hAnsi="Times New Roman" w:cs="Times New Roman"/>
          <w:b/>
          <w:bCs/>
          <w:sz w:val="28"/>
          <w:szCs w:val="28"/>
          <w:shd w:val="clear" w:color="auto" w:fill="FFFFFF"/>
        </w:rPr>
        <w:t>rotonda</w:t>
      </w:r>
      <w:proofErr w:type="spellEnd"/>
      <w:r w:rsidRPr="009E18D2">
        <w:rPr>
          <w:rFonts w:ascii="Times New Roman" w:hAnsi="Times New Roman" w:cs="Times New Roman"/>
          <w:sz w:val="28"/>
          <w:szCs w:val="28"/>
          <w:shd w:val="clear" w:color="auto" w:fill="FFFFFF"/>
        </w:rPr>
        <w:t xml:space="preserve">, от лат. </w:t>
      </w:r>
      <w:proofErr w:type="spellStart"/>
      <w:r w:rsidRPr="009E18D2">
        <w:rPr>
          <w:rFonts w:ascii="Times New Roman" w:hAnsi="Times New Roman" w:cs="Times New Roman"/>
          <w:sz w:val="28"/>
          <w:szCs w:val="28"/>
          <w:shd w:val="clear" w:color="auto" w:fill="FFFFFF"/>
        </w:rPr>
        <w:t>rotundus</w:t>
      </w:r>
      <w:proofErr w:type="spellEnd"/>
      <w:r w:rsidRPr="009E18D2">
        <w:rPr>
          <w:rFonts w:ascii="Times New Roman" w:hAnsi="Times New Roman" w:cs="Times New Roman"/>
          <w:sz w:val="28"/>
          <w:szCs w:val="28"/>
          <w:shd w:val="clear" w:color="auto" w:fill="FFFFFF"/>
        </w:rPr>
        <w:t xml:space="preserve"> — круглый) — цилиндрическая постройка, обычно увенчанная куполом.</w:t>
      </w:r>
    </w:p>
    <w:p w:rsidR="00C82961" w:rsidRPr="00412649" w:rsidRDefault="00C82961" w:rsidP="009E18D2">
      <w:pPr>
        <w:pStyle w:val="a3"/>
        <w:spacing w:before="0" w:beforeAutospacing="0" w:after="0" w:afterAutospacing="0" w:line="360" w:lineRule="auto"/>
        <w:ind w:firstLine="709"/>
        <w:rPr>
          <w:color w:val="000000"/>
          <w:sz w:val="28"/>
          <w:szCs w:val="28"/>
        </w:rPr>
      </w:pPr>
      <w:r w:rsidRPr="00412649">
        <w:rPr>
          <w:b/>
          <w:bCs/>
          <w:color w:val="000000"/>
          <w:sz w:val="28"/>
          <w:szCs w:val="28"/>
        </w:rPr>
        <w:t>Ранние формы культуры. Основные черты первобытной культуры.</w:t>
      </w:r>
    </w:p>
    <w:p w:rsidR="00C82961" w:rsidRPr="00412649" w:rsidRDefault="00C82961" w:rsidP="009E18D2">
      <w:pPr>
        <w:pStyle w:val="a3"/>
        <w:spacing w:before="0" w:beforeAutospacing="0" w:after="0" w:afterAutospacing="0" w:line="360" w:lineRule="auto"/>
        <w:ind w:firstLine="709"/>
        <w:rPr>
          <w:color w:val="000000"/>
          <w:sz w:val="28"/>
          <w:szCs w:val="28"/>
        </w:rPr>
      </w:pPr>
      <w:r w:rsidRPr="00412649">
        <w:rPr>
          <w:color w:val="000000"/>
          <w:sz w:val="28"/>
          <w:szCs w:val="28"/>
        </w:rPr>
        <w:t xml:space="preserve">Истоки и корни нашей культуры находятся в </w:t>
      </w:r>
      <w:r w:rsidR="00761EBA" w:rsidRPr="00412649">
        <w:rPr>
          <w:color w:val="000000"/>
          <w:sz w:val="28"/>
          <w:szCs w:val="28"/>
        </w:rPr>
        <w:t>первобытном периоде</w:t>
      </w:r>
      <w:r w:rsidRPr="00412649">
        <w:rPr>
          <w:color w:val="000000"/>
          <w:sz w:val="28"/>
          <w:szCs w:val="28"/>
        </w:rPr>
        <w:t xml:space="preserve">. Первобытная культура определила дальнейшее развитие человечества. </w:t>
      </w:r>
    </w:p>
    <w:p w:rsidR="00C82961" w:rsidRPr="00412649" w:rsidRDefault="00C82961" w:rsidP="009E18D2">
      <w:pPr>
        <w:pStyle w:val="a3"/>
        <w:spacing w:before="0" w:beforeAutospacing="0" w:after="0" w:afterAutospacing="0" w:line="360" w:lineRule="auto"/>
        <w:ind w:firstLine="709"/>
        <w:rPr>
          <w:color w:val="000000"/>
          <w:sz w:val="28"/>
          <w:szCs w:val="28"/>
        </w:rPr>
      </w:pPr>
      <w:r w:rsidRPr="00412649">
        <w:rPr>
          <w:color w:val="000000"/>
          <w:sz w:val="28"/>
          <w:szCs w:val="28"/>
        </w:rPr>
        <w:lastRenderedPageBreak/>
        <w:t>Культура первобытного общества. Имеет еще название архаической культуры. Существовала на протяжении самого длительного периода в истории человечества</w:t>
      </w:r>
    </w:p>
    <w:p w:rsidR="00C82961" w:rsidRPr="00412649" w:rsidRDefault="00C82961" w:rsidP="009E18D2">
      <w:pPr>
        <w:pStyle w:val="a3"/>
        <w:spacing w:before="0" w:beforeAutospacing="0" w:after="0" w:afterAutospacing="0" w:line="360" w:lineRule="auto"/>
        <w:ind w:firstLine="709"/>
        <w:rPr>
          <w:color w:val="000000"/>
          <w:sz w:val="28"/>
          <w:szCs w:val="28"/>
        </w:rPr>
      </w:pPr>
      <w:r w:rsidRPr="00412649">
        <w:rPr>
          <w:color w:val="000000"/>
          <w:sz w:val="28"/>
          <w:szCs w:val="28"/>
        </w:rPr>
        <w:t>Возникновение культуры непосредственно связано с происхождением человека, который, по мнению современных учёных, появился около 2,5 млн лет назад.</w:t>
      </w:r>
    </w:p>
    <w:p w:rsidR="00C82961" w:rsidRPr="00412649" w:rsidRDefault="00C82961" w:rsidP="009E18D2">
      <w:pPr>
        <w:pStyle w:val="a3"/>
        <w:spacing w:before="0" w:beforeAutospacing="0" w:after="0" w:afterAutospacing="0" w:line="360" w:lineRule="auto"/>
        <w:ind w:firstLine="709"/>
        <w:rPr>
          <w:color w:val="000000"/>
          <w:sz w:val="28"/>
          <w:szCs w:val="28"/>
        </w:rPr>
      </w:pPr>
      <w:r w:rsidRPr="00412649">
        <w:rPr>
          <w:color w:val="000000"/>
          <w:sz w:val="28"/>
          <w:szCs w:val="28"/>
        </w:rPr>
        <w:t>Изучение первобытной культуры особенно интенсивно велось в XIX веке, когда было достаточно примеров — племен, которые находились на уровне развития первобытной культуры. Изучение подобных народов, а также археологические раскопки позволили сделать выводы о первобытной культуре.</w:t>
      </w:r>
    </w:p>
    <w:p w:rsidR="00C82961" w:rsidRPr="00412649" w:rsidRDefault="00C82961" w:rsidP="009E18D2">
      <w:pPr>
        <w:pStyle w:val="a3"/>
        <w:spacing w:before="0" w:beforeAutospacing="0" w:after="0" w:afterAutospacing="0" w:line="360" w:lineRule="auto"/>
        <w:ind w:firstLine="709"/>
        <w:rPr>
          <w:color w:val="000000"/>
          <w:sz w:val="28"/>
          <w:szCs w:val="28"/>
        </w:rPr>
      </w:pPr>
      <w:r w:rsidRPr="00412649">
        <w:rPr>
          <w:color w:val="000000"/>
          <w:sz w:val="28"/>
          <w:szCs w:val="28"/>
        </w:rPr>
        <w:t>Длительность первобытной эпохи в истории разных народов имеет свои временные вариации. Ее конец соответствует появлению у каждого из отдельных народов первых цивилизаций, которые возникают приблизительно в IV — I тыс. до н.э.</w:t>
      </w:r>
    </w:p>
    <w:p w:rsidR="00C82961" w:rsidRPr="00412649" w:rsidRDefault="00C82961" w:rsidP="009E18D2">
      <w:pPr>
        <w:pStyle w:val="a3"/>
        <w:spacing w:before="0" w:beforeAutospacing="0" w:after="0" w:afterAutospacing="0" w:line="360" w:lineRule="auto"/>
        <w:ind w:firstLine="709"/>
        <w:rPr>
          <w:color w:val="000000"/>
          <w:sz w:val="28"/>
          <w:szCs w:val="28"/>
        </w:rPr>
      </w:pPr>
      <w:r w:rsidRPr="00412649">
        <w:rPr>
          <w:color w:val="000000"/>
          <w:sz w:val="28"/>
          <w:szCs w:val="28"/>
        </w:rPr>
        <w:t>Древнейшей из эпох является каменный век. В свою очередь он подразделяется на три периода:</w:t>
      </w:r>
    </w:p>
    <w:p w:rsidR="00C82961" w:rsidRPr="00412649" w:rsidRDefault="00C82961" w:rsidP="009E18D2">
      <w:pPr>
        <w:pStyle w:val="a3"/>
        <w:numPr>
          <w:ilvl w:val="0"/>
          <w:numId w:val="2"/>
        </w:numPr>
        <w:spacing w:before="0" w:beforeAutospacing="0" w:after="0" w:afterAutospacing="0" w:line="360" w:lineRule="auto"/>
        <w:ind w:left="0" w:firstLine="709"/>
        <w:rPr>
          <w:color w:val="000000"/>
          <w:sz w:val="28"/>
          <w:szCs w:val="28"/>
        </w:rPr>
      </w:pPr>
      <w:r w:rsidRPr="00412649">
        <w:rPr>
          <w:color w:val="000000"/>
          <w:sz w:val="28"/>
          <w:szCs w:val="28"/>
        </w:rPr>
        <w:t>древний каменный век (или палеолит 2,5 млн. лет — 14 тыс. лет назад)</w:t>
      </w:r>
    </w:p>
    <w:p w:rsidR="00C82961" w:rsidRPr="00412649" w:rsidRDefault="00C82961" w:rsidP="009E18D2">
      <w:pPr>
        <w:pStyle w:val="a3"/>
        <w:numPr>
          <w:ilvl w:val="0"/>
          <w:numId w:val="2"/>
        </w:numPr>
        <w:spacing w:before="0" w:beforeAutospacing="0" w:after="0" w:afterAutospacing="0" w:line="360" w:lineRule="auto"/>
        <w:ind w:left="0" w:firstLine="709"/>
        <w:rPr>
          <w:color w:val="000000"/>
          <w:sz w:val="28"/>
          <w:szCs w:val="28"/>
        </w:rPr>
      </w:pPr>
      <w:r w:rsidRPr="00412649">
        <w:rPr>
          <w:color w:val="000000"/>
          <w:sz w:val="28"/>
          <w:szCs w:val="28"/>
        </w:rPr>
        <w:t>средний каменный век (мезолит 13 —8 тыс. лет назад)</w:t>
      </w:r>
    </w:p>
    <w:p w:rsidR="00C82961" w:rsidRPr="00412649" w:rsidRDefault="00C82961" w:rsidP="009E18D2">
      <w:pPr>
        <w:pStyle w:val="a3"/>
        <w:numPr>
          <w:ilvl w:val="0"/>
          <w:numId w:val="2"/>
        </w:numPr>
        <w:spacing w:before="0" w:beforeAutospacing="0" w:after="0" w:afterAutospacing="0" w:line="360" w:lineRule="auto"/>
        <w:ind w:left="0" w:firstLine="709"/>
        <w:rPr>
          <w:color w:val="000000"/>
          <w:sz w:val="28"/>
          <w:szCs w:val="28"/>
        </w:rPr>
      </w:pPr>
      <w:r w:rsidRPr="00412649">
        <w:rPr>
          <w:color w:val="000000"/>
          <w:sz w:val="28"/>
          <w:szCs w:val="28"/>
        </w:rPr>
        <w:t>новый каменный век (неолит) 8— 4 тыс. лет назад</w:t>
      </w:r>
      <w:r w:rsidR="004C6FA4" w:rsidRPr="00412649">
        <w:rPr>
          <w:color w:val="000000"/>
          <w:sz w:val="28"/>
          <w:szCs w:val="28"/>
        </w:rPr>
        <w:t xml:space="preserve"> </w:t>
      </w:r>
    </w:p>
    <w:p w:rsidR="00C82961" w:rsidRPr="00412649" w:rsidRDefault="00C82961" w:rsidP="009E18D2">
      <w:pPr>
        <w:pStyle w:val="a3"/>
        <w:spacing w:before="0" w:beforeAutospacing="0" w:after="0" w:afterAutospacing="0" w:line="360" w:lineRule="auto"/>
        <w:ind w:firstLine="709"/>
        <w:rPr>
          <w:color w:val="000000"/>
          <w:sz w:val="28"/>
          <w:szCs w:val="28"/>
        </w:rPr>
      </w:pPr>
      <w:r w:rsidRPr="00412649">
        <w:rPr>
          <w:color w:val="000000"/>
          <w:sz w:val="28"/>
          <w:szCs w:val="28"/>
        </w:rPr>
        <w:t>Иногда выделяют еще энеолит (</w:t>
      </w:r>
      <w:proofErr w:type="gramStart"/>
      <w:r w:rsidRPr="00412649">
        <w:rPr>
          <w:color w:val="000000"/>
          <w:sz w:val="28"/>
          <w:szCs w:val="28"/>
        </w:rPr>
        <w:t>медно-каменный</w:t>
      </w:r>
      <w:proofErr w:type="gramEnd"/>
      <w:r w:rsidRPr="00412649">
        <w:rPr>
          <w:color w:val="000000"/>
          <w:sz w:val="28"/>
          <w:szCs w:val="28"/>
        </w:rPr>
        <w:t xml:space="preserve"> век 5 — 3 тыс. до н.э. — переход от камня к металлу). Хронологические рамки </w:t>
      </w:r>
      <w:r w:rsidRPr="00412649">
        <w:rPr>
          <w:color w:val="000000"/>
          <w:sz w:val="28"/>
          <w:szCs w:val="28"/>
          <w:u w:val="single"/>
        </w:rPr>
        <w:t>бронзового века </w:t>
      </w:r>
      <w:r w:rsidRPr="00412649">
        <w:rPr>
          <w:color w:val="000000"/>
          <w:sz w:val="28"/>
          <w:szCs w:val="28"/>
        </w:rPr>
        <w:t>занимают III — II тыс. до н.э. А в I тыс. до н.э. начинается железный век.</w:t>
      </w:r>
    </w:p>
    <w:p w:rsidR="00C82961" w:rsidRPr="00412649" w:rsidRDefault="00A6598C" w:rsidP="009E18D2">
      <w:pPr>
        <w:pStyle w:val="a3"/>
        <w:spacing w:before="0" w:beforeAutospacing="0" w:after="0" w:afterAutospacing="0" w:line="360" w:lineRule="auto"/>
        <w:ind w:firstLine="709"/>
        <w:rPr>
          <w:color w:val="000000"/>
          <w:sz w:val="28"/>
          <w:szCs w:val="28"/>
        </w:rPr>
      </w:pPr>
      <w:r>
        <w:rPr>
          <w:b/>
          <w:color w:val="000000"/>
          <w:sz w:val="28"/>
          <w:szCs w:val="28"/>
        </w:rPr>
        <w:t>П</w:t>
      </w:r>
      <w:r w:rsidR="00C82961" w:rsidRPr="00412649">
        <w:rPr>
          <w:b/>
          <w:color w:val="000000"/>
          <w:sz w:val="28"/>
          <w:szCs w:val="28"/>
        </w:rPr>
        <w:t xml:space="preserve">ервобытное стадо или </w:t>
      </w:r>
      <w:proofErr w:type="spellStart"/>
      <w:r w:rsidR="00C82961" w:rsidRPr="00412649">
        <w:rPr>
          <w:b/>
          <w:color w:val="000000"/>
          <w:sz w:val="28"/>
          <w:szCs w:val="28"/>
        </w:rPr>
        <w:t>праобщина</w:t>
      </w:r>
      <w:proofErr w:type="spellEnd"/>
      <w:r w:rsidR="00C82961" w:rsidRPr="00412649">
        <w:rPr>
          <w:color w:val="000000"/>
          <w:sz w:val="28"/>
          <w:szCs w:val="28"/>
        </w:rPr>
        <w:t xml:space="preserve">. Это был очень длительный период существования человечества, когда человек начал выделяться из животного мира, постепенно накапливал опыт изготовления и использования орудий труда. Эти орудия первоначально были очень примитивными: ручные рубила из кремня, разнообразные скребла, палки-копалки, остроконечники и т.д. Постепенно в период позднего палеолита человек научился добывать </w:t>
      </w:r>
      <w:r w:rsidR="00C82961" w:rsidRPr="00412649">
        <w:rPr>
          <w:color w:val="000000"/>
          <w:sz w:val="28"/>
          <w:szCs w:val="28"/>
        </w:rPr>
        <w:lastRenderedPageBreak/>
        <w:t>огонь, что сыграло очень важную роль в его жизни. Огонь стал использоваться для приготовления пищи, отпугивания хищников, а позже — для изготовления первых металлических изделий и глиняной посуды.</w:t>
      </w:r>
      <w:r w:rsidR="00C82961" w:rsidRPr="00412649">
        <w:rPr>
          <w:color w:val="000000"/>
          <w:sz w:val="28"/>
          <w:szCs w:val="28"/>
        </w:rPr>
        <w:sym w:font="Symbol" w:char="F0B2"/>
      </w:r>
      <w:r w:rsidR="00C82961" w:rsidRPr="00412649">
        <w:rPr>
          <w:color w:val="000000"/>
          <w:sz w:val="28"/>
          <w:szCs w:val="28"/>
        </w:rPr>
        <w:t xml:space="preserve">Начальной формой организации общества при палеолите было так называемое </w:t>
      </w:r>
    </w:p>
    <w:p w:rsidR="00C82961" w:rsidRPr="00412649" w:rsidRDefault="00C82961" w:rsidP="009E18D2">
      <w:pPr>
        <w:pStyle w:val="a3"/>
        <w:spacing w:before="0" w:beforeAutospacing="0" w:after="0" w:afterAutospacing="0" w:line="360" w:lineRule="auto"/>
        <w:ind w:left="-567" w:firstLine="709"/>
        <w:rPr>
          <w:color w:val="000000"/>
          <w:sz w:val="28"/>
          <w:szCs w:val="28"/>
        </w:rPr>
      </w:pPr>
      <w:r w:rsidRPr="00412649">
        <w:rPr>
          <w:b/>
          <w:color w:val="000000"/>
          <w:sz w:val="28"/>
          <w:szCs w:val="28"/>
        </w:rPr>
        <w:t>Первобытное стадо жило под открытым небом или использовало пещеры</w:t>
      </w:r>
      <w:r w:rsidRPr="00412649">
        <w:rPr>
          <w:color w:val="000000"/>
          <w:sz w:val="28"/>
          <w:szCs w:val="28"/>
        </w:rPr>
        <w:t xml:space="preserve">. Специальные жилища, которые напоминали собой землянки или полуземлянки появились только в период </w:t>
      </w:r>
      <w:r w:rsidRPr="00412649">
        <w:rPr>
          <w:b/>
          <w:color w:val="000000"/>
          <w:sz w:val="28"/>
          <w:szCs w:val="28"/>
        </w:rPr>
        <w:t>мезолита</w:t>
      </w:r>
      <w:r w:rsidRPr="00412649">
        <w:rPr>
          <w:color w:val="000000"/>
          <w:sz w:val="28"/>
          <w:szCs w:val="28"/>
        </w:rPr>
        <w:t>. </w:t>
      </w:r>
      <w:r w:rsidRPr="00412649">
        <w:rPr>
          <w:color w:val="000000"/>
          <w:sz w:val="28"/>
          <w:szCs w:val="28"/>
          <w:u w:val="single"/>
        </w:rPr>
        <w:t>Хозяйство имело присваивающий характер.</w:t>
      </w:r>
      <w:r w:rsidR="00761EBA" w:rsidRPr="00412649">
        <w:rPr>
          <w:color w:val="000000"/>
          <w:sz w:val="28"/>
          <w:szCs w:val="28"/>
          <w:u w:val="single"/>
        </w:rPr>
        <w:t xml:space="preserve"> </w:t>
      </w:r>
      <w:r w:rsidRPr="00412649">
        <w:rPr>
          <w:color w:val="000000"/>
          <w:sz w:val="28"/>
          <w:szCs w:val="28"/>
        </w:rPr>
        <w:t>Люди занимались собирательством или охотой и поэтому полностью зависели от природы. Такой способ хозяйствования не мог обеспечить необходимого количества пищи поэтому все свое свободное время человек тратил на ее поиски. Для этого ему приходилось вести кочевой образ жизни. Поэтому количество населения было невелико, продолжительность жизни не превышала 30 лет.</w:t>
      </w:r>
    </w:p>
    <w:p w:rsidR="00C82961" w:rsidRPr="00412649" w:rsidRDefault="00C82961" w:rsidP="009E18D2">
      <w:pPr>
        <w:pStyle w:val="a3"/>
        <w:spacing w:before="0" w:beforeAutospacing="0" w:after="0" w:afterAutospacing="0" w:line="360" w:lineRule="auto"/>
        <w:ind w:left="-567" w:firstLine="709"/>
        <w:rPr>
          <w:color w:val="000000"/>
          <w:sz w:val="28"/>
          <w:szCs w:val="28"/>
        </w:rPr>
      </w:pPr>
      <w:r w:rsidRPr="00412649">
        <w:rPr>
          <w:color w:val="000000"/>
          <w:sz w:val="28"/>
          <w:szCs w:val="28"/>
        </w:rPr>
        <w:t xml:space="preserve">Важным фактором жизни первобытного человека следует считать необходимость совместного труда для добывания пищи, что в свою очередь требовало от людей общения, взаимопонимания, воспитывало умение жить в коллективе, </w:t>
      </w:r>
      <w:r w:rsidRPr="00412649">
        <w:rPr>
          <w:b/>
          <w:color w:val="000000"/>
          <w:sz w:val="28"/>
          <w:szCs w:val="28"/>
        </w:rPr>
        <w:t>способствовало преодолению зоологического индивидуализма.</w:t>
      </w:r>
      <w:r w:rsidR="00761EBA" w:rsidRPr="00412649">
        <w:rPr>
          <w:b/>
          <w:color w:val="000000"/>
          <w:sz w:val="28"/>
          <w:szCs w:val="28"/>
        </w:rPr>
        <w:t xml:space="preserve"> (</w:t>
      </w:r>
      <w:r w:rsidR="00761EBA" w:rsidRPr="00412649">
        <w:rPr>
          <w:b/>
          <w:bCs/>
          <w:color w:val="333333"/>
          <w:sz w:val="28"/>
          <w:szCs w:val="28"/>
          <w:shd w:val="clear" w:color="auto" w:fill="FFFFFF"/>
        </w:rPr>
        <w:t>Зоологический</w:t>
      </w:r>
      <w:r w:rsidR="00761EBA" w:rsidRPr="00412649">
        <w:rPr>
          <w:color w:val="333333"/>
          <w:sz w:val="28"/>
          <w:szCs w:val="28"/>
          <w:shd w:val="clear" w:color="auto" w:fill="FFFFFF"/>
        </w:rPr>
        <w:t> же </w:t>
      </w:r>
      <w:r w:rsidR="00761EBA" w:rsidRPr="00412649">
        <w:rPr>
          <w:b/>
          <w:bCs/>
          <w:color w:val="333333"/>
          <w:sz w:val="28"/>
          <w:szCs w:val="28"/>
          <w:shd w:val="clear" w:color="auto" w:fill="FFFFFF"/>
        </w:rPr>
        <w:t>индивидуализм</w:t>
      </w:r>
      <w:r w:rsidR="00761EBA" w:rsidRPr="00412649">
        <w:rPr>
          <w:color w:val="333333"/>
          <w:sz w:val="28"/>
          <w:szCs w:val="28"/>
          <w:shd w:val="clear" w:color="auto" w:fill="FFFFFF"/>
        </w:rPr>
        <w:t> есть, по сути, состояние человеческого естества, предоставленного самому себе в результате отказа человека от духовного воздействия на него</w:t>
      </w:r>
      <w:r w:rsidR="00761EBA" w:rsidRPr="00412649">
        <w:rPr>
          <w:b/>
          <w:color w:val="000000"/>
          <w:sz w:val="28"/>
          <w:szCs w:val="28"/>
        </w:rPr>
        <w:t>)</w:t>
      </w:r>
      <w:r w:rsidRPr="00412649">
        <w:rPr>
          <w:color w:val="000000"/>
          <w:sz w:val="28"/>
          <w:szCs w:val="28"/>
        </w:rPr>
        <w:t xml:space="preserve"> На протяжении тысячелетий </w:t>
      </w:r>
      <w:r w:rsidRPr="00412649">
        <w:rPr>
          <w:b/>
          <w:color w:val="000000"/>
          <w:sz w:val="28"/>
          <w:szCs w:val="28"/>
        </w:rPr>
        <w:t>происходил процесс ограничения биологических инстинктов</w:t>
      </w:r>
      <w:r w:rsidRPr="00412649">
        <w:rPr>
          <w:color w:val="000000"/>
          <w:sz w:val="28"/>
          <w:szCs w:val="28"/>
        </w:rPr>
        <w:t xml:space="preserve"> </w:t>
      </w:r>
      <w:proofErr w:type="spellStart"/>
      <w:r w:rsidRPr="00412649">
        <w:rPr>
          <w:color w:val="000000"/>
          <w:sz w:val="28"/>
          <w:szCs w:val="28"/>
        </w:rPr>
        <w:t>прачеловека</w:t>
      </w:r>
      <w:proofErr w:type="spellEnd"/>
      <w:r w:rsidRPr="00412649">
        <w:rPr>
          <w:color w:val="000000"/>
          <w:sz w:val="28"/>
          <w:szCs w:val="28"/>
        </w:rPr>
        <w:t xml:space="preserve">, который сопровождался </w:t>
      </w:r>
      <w:r w:rsidRPr="00412649">
        <w:rPr>
          <w:b/>
          <w:color w:val="000000"/>
          <w:sz w:val="28"/>
          <w:szCs w:val="28"/>
        </w:rPr>
        <w:t>формированием норм поведения</w:t>
      </w:r>
      <w:r w:rsidRPr="00412649">
        <w:rPr>
          <w:color w:val="000000"/>
          <w:sz w:val="28"/>
          <w:szCs w:val="28"/>
        </w:rPr>
        <w:t>, обязательных для каждого члена первобытного стада. Таким образом, единство материального и духовного факторов в жизни первобытного общества стало характерным для первобытной культуры как</w:t>
      </w:r>
      <w:r w:rsidRPr="00412649">
        <w:rPr>
          <w:color w:val="000000"/>
          <w:sz w:val="28"/>
          <w:szCs w:val="28"/>
          <w:u w:val="single"/>
        </w:rPr>
        <w:t> </w:t>
      </w:r>
      <w:r w:rsidRPr="00412649">
        <w:rPr>
          <w:b/>
          <w:color w:val="000000"/>
          <w:sz w:val="28"/>
          <w:szCs w:val="28"/>
          <w:u w:val="single"/>
        </w:rPr>
        <w:t>синкретичного явления</w:t>
      </w:r>
      <w:r w:rsidR="00761EBA" w:rsidRPr="00412649">
        <w:rPr>
          <w:color w:val="000000"/>
          <w:sz w:val="28"/>
          <w:szCs w:val="28"/>
        </w:rPr>
        <w:t xml:space="preserve"> </w:t>
      </w:r>
      <w:r w:rsidRPr="00412649">
        <w:rPr>
          <w:color w:val="000000"/>
          <w:sz w:val="28"/>
          <w:szCs w:val="28"/>
        </w:rPr>
        <w:t>(</w:t>
      </w:r>
      <w:proofErr w:type="spellStart"/>
      <w:proofErr w:type="gramStart"/>
      <w:r w:rsidRPr="00412649">
        <w:rPr>
          <w:color w:val="000000"/>
          <w:sz w:val="28"/>
          <w:szCs w:val="28"/>
        </w:rPr>
        <w:t>нерасчлененность,комплексность</w:t>
      </w:r>
      <w:proofErr w:type="spellEnd"/>
      <w:proofErr w:type="gramEnd"/>
      <w:r w:rsidRPr="00412649">
        <w:rPr>
          <w:color w:val="000000"/>
          <w:sz w:val="28"/>
          <w:szCs w:val="28"/>
        </w:rPr>
        <w:t>, слитность, характеризующая первоначальное, неразвитое состояние).</w:t>
      </w:r>
    </w:p>
    <w:p w:rsidR="00C82961" w:rsidRPr="00412649" w:rsidRDefault="00C82961" w:rsidP="009E18D2">
      <w:pPr>
        <w:pStyle w:val="a3"/>
        <w:spacing w:before="0" w:beforeAutospacing="0" w:after="0" w:afterAutospacing="0" w:line="360" w:lineRule="auto"/>
        <w:ind w:left="-567" w:firstLine="709"/>
        <w:rPr>
          <w:color w:val="000000"/>
          <w:sz w:val="28"/>
          <w:szCs w:val="28"/>
        </w:rPr>
      </w:pPr>
      <w:r w:rsidRPr="00412649">
        <w:rPr>
          <w:color w:val="000000"/>
          <w:sz w:val="28"/>
          <w:szCs w:val="28"/>
        </w:rPr>
        <w:t>Процесс развития шел очень медленно, поэтому культура первобытного общества считается</w:t>
      </w:r>
      <w:r w:rsidRPr="00412649">
        <w:rPr>
          <w:color w:val="000000"/>
          <w:sz w:val="28"/>
          <w:szCs w:val="28"/>
          <w:u w:val="single"/>
        </w:rPr>
        <w:t> </w:t>
      </w:r>
      <w:proofErr w:type="spellStart"/>
      <w:proofErr w:type="gramStart"/>
      <w:r w:rsidRPr="00412649">
        <w:rPr>
          <w:color w:val="000000"/>
          <w:sz w:val="28"/>
          <w:szCs w:val="28"/>
          <w:u w:val="single"/>
        </w:rPr>
        <w:t>стабильной.</w:t>
      </w:r>
      <w:r w:rsidRPr="00412649">
        <w:rPr>
          <w:color w:val="000000"/>
          <w:sz w:val="28"/>
          <w:szCs w:val="28"/>
        </w:rPr>
        <w:t>Однако</w:t>
      </w:r>
      <w:proofErr w:type="spellEnd"/>
      <w:proofErr w:type="gramEnd"/>
      <w:r w:rsidRPr="00412649">
        <w:rPr>
          <w:color w:val="000000"/>
          <w:sz w:val="28"/>
          <w:szCs w:val="28"/>
        </w:rPr>
        <w:t xml:space="preserve"> постепенно материальная культура усовершенствовалась (появились специальные орудия труда: резцы, ножи, </w:t>
      </w:r>
      <w:r w:rsidRPr="00412649">
        <w:rPr>
          <w:color w:val="000000"/>
          <w:sz w:val="28"/>
          <w:szCs w:val="28"/>
        </w:rPr>
        <w:lastRenderedPageBreak/>
        <w:t>иголки, топор, лук и стрелы). Постепенно развивалась и духовная культура — появился язык.</w:t>
      </w:r>
    </w:p>
    <w:p w:rsidR="00C82961" w:rsidRPr="00412649" w:rsidRDefault="00C82961" w:rsidP="009E18D2">
      <w:pPr>
        <w:pStyle w:val="a3"/>
        <w:spacing w:before="0" w:beforeAutospacing="0" w:after="0" w:afterAutospacing="0" w:line="360" w:lineRule="auto"/>
        <w:ind w:left="-567" w:firstLine="709"/>
        <w:rPr>
          <w:color w:val="000000"/>
          <w:sz w:val="28"/>
          <w:szCs w:val="28"/>
        </w:rPr>
      </w:pPr>
      <w:r w:rsidRPr="00412649">
        <w:rPr>
          <w:color w:val="000000"/>
          <w:sz w:val="28"/>
          <w:szCs w:val="28"/>
        </w:rPr>
        <w:t xml:space="preserve">Важное место в жизни первобытного общества играло также </w:t>
      </w:r>
      <w:r w:rsidRPr="00412649">
        <w:rPr>
          <w:b/>
          <w:color w:val="000000"/>
          <w:sz w:val="28"/>
          <w:szCs w:val="28"/>
        </w:rPr>
        <w:t>искусство</w:t>
      </w:r>
      <w:r w:rsidRPr="00412649">
        <w:rPr>
          <w:color w:val="000000"/>
          <w:sz w:val="28"/>
          <w:szCs w:val="28"/>
        </w:rPr>
        <w:t xml:space="preserve">, которое способствовало </w:t>
      </w:r>
      <w:r w:rsidRPr="00412649">
        <w:rPr>
          <w:b/>
          <w:color w:val="000000"/>
          <w:sz w:val="28"/>
          <w:szCs w:val="28"/>
        </w:rPr>
        <w:t>передаче опыта и знаний</w:t>
      </w:r>
      <w:r w:rsidRPr="00412649">
        <w:rPr>
          <w:color w:val="000000"/>
          <w:sz w:val="28"/>
          <w:szCs w:val="28"/>
        </w:rPr>
        <w:t xml:space="preserve">. Первыми рисунками были изображения животных, сцены охоты на них. Наиболее известны рисунки из пещеры Ласко (Франция), </w:t>
      </w:r>
      <w:proofErr w:type="spellStart"/>
      <w:r w:rsidRPr="00412649">
        <w:rPr>
          <w:color w:val="000000"/>
          <w:sz w:val="28"/>
          <w:szCs w:val="28"/>
        </w:rPr>
        <w:t>Альтамира</w:t>
      </w:r>
      <w:proofErr w:type="spellEnd"/>
      <w:r w:rsidRPr="00412649">
        <w:rPr>
          <w:color w:val="000000"/>
          <w:sz w:val="28"/>
          <w:szCs w:val="28"/>
        </w:rPr>
        <w:t xml:space="preserve"> (Испания), </w:t>
      </w:r>
      <w:proofErr w:type="spellStart"/>
      <w:r w:rsidRPr="00412649">
        <w:rPr>
          <w:color w:val="000000"/>
          <w:sz w:val="28"/>
          <w:szCs w:val="28"/>
        </w:rPr>
        <w:t>Капова</w:t>
      </w:r>
      <w:proofErr w:type="spellEnd"/>
      <w:r w:rsidRPr="00412649">
        <w:rPr>
          <w:color w:val="000000"/>
          <w:sz w:val="28"/>
          <w:szCs w:val="28"/>
        </w:rPr>
        <w:t xml:space="preserve"> (Урал).</w:t>
      </w:r>
    </w:p>
    <w:p w:rsidR="00C82961" w:rsidRPr="00412649" w:rsidRDefault="00C82961" w:rsidP="009E18D2">
      <w:pPr>
        <w:pStyle w:val="a3"/>
        <w:spacing w:before="0" w:beforeAutospacing="0" w:after="0" w:afterAutospacing="0" w:line="360" w:lineRule="auto"/>
        <w:ind w:left="-567" w:firstLine="709"/>
        <w:rPr>
          <w:color w:val="000000"/>
          <w:sz w:val="28"/>
          <w:szCs w:val="28"/>
        </w:rPr>
      </w:pPr>
      <w:r w:rsidRPr="00412649">
        <w:rPr>
          <w:color w:val="000000"/>
          <w:sz w:val="28"/>
          <w:szCs w:val="28"/>
        </w:rPr>
        <w:t xml:space="preserve">Среди изображений на стенах пещер палеолитический человек оставил рисунки коней, диких быков, носорогов, бизонов, львов, медведей, мамонтов. Этих зверей рисовали, кроме того, на них охотились, видели в них основной источник своего существования, а также их </w:t>
      </w:r>
      <w:proofErr w:type="gramStart"/>
      <w:r w:rsidRPr="00412649">
        <w:rPr>
          <w:color w:val="000000"/>
          <w:sz w:val="28"/>
          <w:szCs w:val="28"/>
        </w:rPr>
        <w:t>боялись</w:t>
      </w:r>
      <w:proofErr w:type="gramEnd"/>
      <w:r w:rsidRPr="00412649">
        <w:rPr>
          <w:color w:val="000000"/>
          <w:sz w:val="28"/>
          <w:szCs w:val="28"/>
        </w:rPr>
        <w:t xml:space="preserve"> как своих потенциальных врагов. </w:t>
      </w:r>
      <w:r w:rsidRPr="00412649">
        <w:rPr>
          <w:b/>
          <w:color w:val="000000"/>
          <w:sz w:val="28"/>
          <w:szCs w:val="28"/>
        </w:rPr>
        <w:t>В большинстве случаев рисунки покрыты дырками и царапинами от стрел, что подтверждает взгляд на наскальную живопись, как на составную часть магических ритуалов первобытных людей.</w:t>
      </w:r>
    </w:p>
    <w:p w:rsidR="00C82961" w:rsidRPr="00412649" w:rsidRDefault="00C82961" w:rsidP="009E18D2">
      <w:pPr>
        <w:pStyle w:val="a3"/>
        <w:spacing w:before="0" w:beforeAutospacing="0" w:after="0" w:afterAutospacing="0" w:line="360" w:lineRule="auto"/>
        <w:ind w:left="-567" w:firstLine="709"/>
        <w:rPr>
          <w:color w:val="000000"/>
          <w:sz w:val="28"/>
          <w:szCs w:val="28"/>
        </w:rPr>
      </w:pPr>
      <w:r w:rsidRPr="00412649">
        <w:rPr>
          <w:b/>
          <w:color w:val="000000"/>
          <w:sz w:val="28"/>
          <w:szCs w:val="28"/>
        </w:rPr>
        <w:t>Постепенно человек все больше покорял природу. Поэтому в изобразительном искусстве и фольклоре человек постепенно стал занимать центральное место</w:t>
      </w:r>
      <w:r w:rsidRPr="00412649">
        <w:rPr>
          <w:color w:val="000000"/>
          <w:sz w:val="28"/>
          <w:szCs w:val="28"/>
        </w:rPr>
        <w:t xml:space="preserve">, становясь главным предметом </w:t>
      </w:r>
      <w:r w:rsidRPr="00412649">
        <w:rPr>
          <w:b/>
          <w:color w:val="000000"/>
          <w:sz w:val="28"/>
          <w:szCs w:val="28"/>
        </w:rPr>
        <w:t>изображения</w:t>
      </w:r>
      <w:r w:rsidRPr="00412649">
        <w:rPr>
          <w:color w:val="000000"/>
          <w:sz w:val="28"/>
          <w:szCs w:val="28"/>
        </w:rPr>
        <w:t>.</w:t>
      </w:r>
    </w:p>
    <w:p w:rsidR="00C82961" w:rsidRPr="00412649" w:rsidRDefault="00C82961" w:rsidP="009E18D2">
      <w:pPr>
        <w:pStyle w:val="a3"/>
        <w:spacing w:before="0" w:beforeAutospacing="0" w:after="0" w:afterAutospacing="0" w:line="360" w:lineRule="auto"/>
        <w:ind w:left="-567" w:firstLine="709"/>
        <w:rPr>
          <w:color w:val="000000"/>
          <w:sz w:val="28"/>
          <w:szCs w:val="28"/>
        </w:rPr>
      </w:pPr>
      <w:r w:rsidRPr="00412649">
        <w:rPr>
          <w:color w:val="000000"/>
          <w:sz w:val="28"/>
          <w:szCs w:val="28"/>
        </w:rPr>
        <w:t>Не исключено, что в условиях первобытного стада, где брак имел полигамный характер, происхождение и родство устанавливалось по материнской линии. Поэтому скульптурное изображение женщин могло быть связано с культом общей матери всего рода.</w:t>
      </w:r>
    </w:p>
    <w:p w:rsidR="00C217E0" w:rsidRPr="00412649" w:rsidRDefault="00C82961" w:rsidP="009E18D2">
      <w:pPr>
        <w:pStyle w:val="a3"/>
        <w:spacing w:before="0" w:beforeAutospacing="0" w:after="0" w:afterAutospacing="0" w:line="360" w:lineRule="auto"/>
        <w:ind w:left="-567" w:firstLine="709"/>
        <w:rPr>
          <w:color w:val="000000"/>
          <w:sz w:val="28"/>
          <w:szCs w:val="28"/>
        </w:rPr>
      </w:pPr>
      <w:r w:rsidRPr="00412649">
        <w:rPr>
          <w:color w:val="000000"/>
          <w:sz w:val="28"/>
          <w:szCs w:val="28"/>
        </w:rPr>
        <w:t xml:space="preserve">Большое значение в сохранении коллективного опыта предков имели мифы. </w:t>
      </w:r>
    </w:p>
    <w:p w:rsidR="00C82961" w:rsidRPr="00412649" w:rsidRDefault="00C82961" w:rsidP="009E18D2">
      <w:pPr>
        <w:pStyle w:val="a3"/>
        <w:spacing w:before="0" w:beforeAutospacing="0" w:after="0" w:afterAutospacing="0" w:line="360" w:lineRule="auto"/>
        <w:ind w:left="-567" w:firstLine="709"/>
        <w:rPr>
          <w:color w:val="000000"/>
          <w:sz w:val="28"/>
          <w:szCs w:val="28"/>
        </w:rPr>
      </w:pPr>
      <w:r w:rsidRPr="00412649">
        <w:rPr>
          <w:color w:val="000000"/>
          <w:sz w:val="28"/>
          <w:szCs w:val="28"/>
        </w:rPr>
        <w:t>Они являлись формой отображения действительности, не подвергались сомнению и не проверялись. Они содержали в себе сведения о происхождении мира, человека, живой природы, отношениях между членами сообщества. Часто содержали и фантастические версии действительности. Мифология – это система сказаний, передающих представления древних народов о происхождении мира, о явлениях природы, о месте человека в окружающем мире.</w:t>
      </w:r>
    </w:p>
    <w:p w:rsidR="00C82961" w:rsidRPr="00412649" w:rsidRDefault="00C82961" w:rsidP="009E18D2">
      <w:pPr>
        <w:pStyle w:val="a3"/>
        <w:spacing w:before="0" w:beforeAutospacing="0" w:after="0" w:afterAutospacing="0" w:line="360" w:lineRule="auto"/>
        <w:ind w:left="-567" w:firstLine="709"/>
        <w:rPr>
          <w:color w:val="000000"/>
          <w:sz w:val="28"/>
          <w:szCs w:val="28"/>
        </w:rPr>
      </w:pPr>
      <w:r w:rsidRPr="00412649">
        <w:rPr>
          <w:color w:val="000000"/>
          <w:sz w:val="28"/>
          <w:szCs w:val="28"/>
        </w:rPr>
        <w:t xml:space="preserve">Миф стал краеугольным камнем не только науки и искусства, но и религии. </w:t>
      </w:r>
      <w:r w:rsidR="00C217E0" w:rsidRPr="00412649">
        <w:rPr>
          <w:color w:val="000000"/>
          <w:sz w:val="28"/>
          <w:szCs w:val="28"/>
        </w:rPr>
        <w:t xml:space="preserve">Религия – это вера в сверхъестественное. Вера – это </w:t>
      </w:r>
      <w:r w:rsidRPr="00412649">
        <w:rPr>
          <w:color w:val="000000"/>
          <w:sz w:val="28"/>
          <w:szCs w:val="28"/>
        </w:rPr>
        <w:t xml:space="preserve">Религиозные взгляды людей стали возникать уже на относительно зрелом этапе развития первобытного </w:t>
      </w:r>
      <w:r w:rsidRPr="00412649">
        <w:rPr>
          <w:color w:val="000000"/>
          <w:sz w:val="28"/>
          <w:szCs w:val="28"/>
        </w:rPr>
        <w:lastRenderedPageBreak/>
        <w:t xml:space="preserve">общества, когда появилась необходимость в </w:t>
      </w:r>
      <w:r w:rsidRPr="00412649">
        <w:rPr>
          <w:b/>
          <w:color w:val="000000"/>
          <w:sz w:val="28"/>
          <w:szCs w:val="28"/>
        </w:rPr>
        <w:t xml:space="preserve">абстрактном </w:t>
      </w:r>
      <w:proofErr w:type="gramStart"/>
      <w:r w:rsidRPr="00412649">
        <w:rPr>
          <w:b/>
          <w:color w:val="000000"/>
          <w:sz w:val="28"/>
          <w:szCs w:val="28"/>
        </w:rPr>
        <w:t>мышлении</w:t>
      </w:r>
      <w:r w:rsidRPr="00412649">
        <w:rPr>
          <w:color w:val="000000"/>
          <w:sz w:val="28"/>
          <w:szCs w:val="28"/>
        </w:rPr>
        <w:t>.</w:t>
      </w:r>
      <w:r w:rsidR="00C217E0" w:rsidRPr="00412649">
        <w:rPr>
          <w:color w:val="000000"/>
          <w:sz w:val="28"/>
          <w:szCs w:val="28"/>
        </w:rPr>
        <w:t>(</w:t>
      </w:r>
      <w:proofErr w:type="gramEnd"/>
      <w:r w:rsidR="00C217E0" w:rsidRPr="00412649">
        <w:rPr>
          <w:color w:val="000000"/>
          <w:sz w:val="28"/>
          <w:szCs w:val="28"/>
        </w:rPr>
        <w:t>отвлеченное от самого человека, от его Я, объективный взгляд)</w:t>
      </w:r>
    </w:p>
    <w:p w:rsidR="00C82961" w:rsidRPr="00412649" w:rsidRDefault="00C82961" w:rsidP="009E18D2">
      <w:pPr>
        <w:pStyle w:val="a3"/>
        <w:spacing w:before="0" w:beforeAutospacing="0" w:after="0" w:afterAutospacing="0" w:line="360" w:lineRule="auto"/>
        <w:ind w:left="-567" w:firstLine="709"/>
        <w:rPr>
          <w:color w:val="000000"/>
          <w:sz w:val="28"/>
          <w:szCs w:val="28"/>
        </w:rPr>
      </w:pPr>
      <w:r w:rsidRPr="00412649">
        <w:rPr>
          <w:color w:val="000000"/>
          <w:sz w:val="28"/>
          <w:szCs w:val="28"/>
        </w:rPr>
        <w:t>Ранние формы религии — тотемизм, анимизм, фетишизм и магия. В первобытном обществе они не создавали единой системы.</w:t>
      </w:r>
    </w:p>
    <w:p w:rsidR="00C82961" w:rsidRPr="00412649" w:rsidRDefault="00C82961" w:rsidP="009E18D2">
      <w:pPr>
        <w:pStyle w:val="a3"/>
        <w:spacing w:before="0" w:beforeAutospacing="0" w:after="0" w:afterAutospacing="0" w:line="360" w:lineRule="auto"/>
        <w:ind w:left="-567" w:firstLine="709"/>
        <w:rPr>
          <w:color w:val="000000"/>
          <w:sz w:val="28"/>
          <w:szCs w:val="28"/>
        </w:rPr>
      </w:pPr>
      <w:r w:rsidRPr="00412649">
        <w:rPr>
          <w:color w:val="000000"/>
          <w:sz w:val="28"/>
          <w:szCs w:val="28"/>
          <w:u w:val="single"/>
        </w:rPr>
        <w:t>I. Тотемизм </w:t>
      </w:r>
      <w:r w:rsidRPr="00412649">
        <w:rPr>
          <w:color w:val="000000"/>
          <w:sz w:val="28"/>
          <w:szCs w:val="28"/>
        </w:rPr>
        <w:t>— вера в существование родственных отношений между человеком, животными и растениями.</w:t>
      </w:r>
    </w:p>
    <w:p w:rsidR="00C82961" w:rsidRPr="00412649" w:rsidRDefault="00C82961" w:rsidP="009E18D2">
      <w:pPr>
        <w:pStyle w:val="a3"/>
        <w:spacing w:before="0" w:beforeAutospacing="0" w:after="0" w:afterAutospacing="0" w:line="360" w:lineRule="auto"/>
        <w:ind w:left="-567" w:firstLine="709"/>
        <w:rPr>
          <w:color w:val="000000"/>
          <w:sz w:val="28"/>
          <w:szCs w:val="28"/>
        </w:rPr>
      </w:pPr>
      <w:r w:rsidRPr="00412649">
        <w:rPr>
          <w:color w:val="000000"/>
          <w:sz w:val="28"/>
          <w:szCs w:val="28"/>
          <w:u w:val="single"/>
        </w:rPr>
        <w:t>II. Фетишизм </w:t>
      </w:r>
      <w:r w:rsidRPr="00412649">
        <w:rPr>
          <w:color w:val="000000"/>
          <w:sz w:val="28"/>
          <w:szCs w:val="28"/>
        </w:rPr>
        <w:t>— вера в сверхъестественные возможности отдельных предметов (наиболее распространенная форма — ношение амулетов)</w:t>
      </w:r>
    </w:p>
    <w:p w:rsidR="00C82961" w:rsidRPr="00412649" w:rsidRDefault="00C82961" w:rsidP="009E18D2">
      <w:pPr>
        <w:pStyle w:val="a3"/>
        <w:spacing w:before="0" w:beforeAutospacing="0" w:after="0" w:afterAutospacing="0" w:line="360" w:lineRule="auto"/>
        <w:ind w:left="-567" w:firstLine="709"/>
        <w:rPr>
          <w:color w:val="000000"/>
          <w:sz w:val="28"/>
          <w:szCs w:val="28"/>
        </w:rPr>
      </w:pPr>
      <w:r w:rsidRPr="00412649">
        <w:rPr>
          <w:color w:val="000000"/>
          <w:sz w:val="28"/>
          <w:szCs w:val="28"/>
          <w:u w:val="single"/>
        </w:rPr>
        <w:t>III. Магия </w:t>
      </w:r>
      <w:r w:rsidRPr="00412649">
        <w:rPr>
          <w:color w:val="000000"/>
          <w:sz w:val="28"/>
          <w:szCs w:val="28"/>
        </w:rPr>
        <w:t>— вера в то, что определенным образом можно влиять на людей, животных, природу и т.д.</w:t>
      </w:r>
    </w:p>
    <w:p w:rsidR="00C82961" w:rsidRPr="00412649" w:rsidRDefault="00C82961" w:rsidP="009E18D2">
      <w:pPr>
        <w:pStyle w:val="a3"/>
        <w:spacing w:before="0" w:beforeAutospacing="0" w:after="0" w:afterAutospacing="0" w:line="360" w:lineRule="auto"/>
        <w:ind w:left="-567" w:firstLine="709"/>
        <w:rPr>
          <w:color w:val="000000"/>
          <w:sz w:val="28"/>
          <w:szCs w:val="28"/>
        </w:rPr>
      </w:pPr>
      <w:r w:rsidRPr="00412649">
        <w:rPr>
          <w:color w:val="000000"/>
          <w:sz w:val="28"/>
          <w:szCs w:val="28"/>
          <w:u w:val="single"/>
        </w:rPr>
        <w:t>IV. Анимизм </w:t>
      </w:r>
      <w:r w:rsidRPr="00412649">
        <w:rPr>
          <w:color w:val="000000"/>
          <w:sz w:val="28"/>
          <w:szCs w:val="28"/>
        </w:rPr>
        <w:t>— вера в общую одухотворенность природы (</w:t>
      </w:r>
      <w:proofErr w:type="spellStart"/>
      <w:r w:rsidRPr="00412649">
        <w:rPr>
          <w:color w:val="000000"/>
          <w:sz w:val="28"/>
          <w:szCs w:val="28"/>
        </w:rPr>
        <w:t>анима</w:t>
      </w:r>
      <w:proofErr w:type="spellEnd"/>
      <w:r w:rsidRPr="00412649">
        <w:rPr>
          <w:color w:val="000000"/>
          <w:sz w:val="28"/>
          <w:szCs w:val="28"/>
        </w:rPr>
        <w:t xml:space="preserve"> — душа), вера в духов. Возникают представления о бессмертии души и ее существовании отдельно от тела</w:t>
      </w:r>
    </w:p>
    <w:p w:rsidR="00C82961" w:rsidRPr="00412649" w:rsidRDefault="00C82961" w:rsidP="009E18D2">
      <w:pPr>
        <w:pStyle w:val="a3"/>
        <w:spacing w:before="0" w:beforeAutospacing="0" w:after="0" w:afterAutospacing="0" w:line="360" w:lineRule="auto"/>
        <w:ind w:left="-567" w:firstLine="709"/>
        <w:rPr>
          <w:color w:val="000000"/>
          <w:sz w:val="28"/>
          <w:szCs w:val="28"/>
        </w:rPr>
      </w:pPr>
      <w:r w:rsidRPr="00412649">
        <w:rPr>
          <w:color w:val="000000"/>
          <w:sz w:val="28"/>
          <w:szCs w:val="28"/>
        </w:rPr>
        <w:t>Большую роль в организации первобытного общества, в деле преодоления животного, зоологического начала в поведении человека сыграли разнообразные табу — запреты. Нарушение запретов сурово наказывалось. Однако кары ожидали в первую очередь не от людей, а от высших, тайных сил в виде мгновенной смерти, тяжелой болезни или чего-либо ужасного. Система табу у разных народов сложна и своеобразна</w:t>
      </w:r>
      <w:r w:rsidR="00E52F95" w:rsidRPr="00412649">
        <w:rPr>
          <w:color w:val="000000"/>
          <w:sz w:val="28"/>
          <w:szCs w:val="28"/>
        </w:rPr>
        <w:t>.</w:t>
      </w:r>
    </w:p>
    <w:p w:rsidR="00C82961" w:rsidRPr="00412649" w:rsidRDefault="00C82961" w:rsidP="009E18D2">
      <w:pPr>
        <w:pStyle w:val="a3"/>
        <w:spacing w:before="0" w:beforeAutospacing="0" w:after="0" w:afterAutospacing="0" w:line="360" w:lineRule="auto"/>
        <w:ind w:left="-567" w:firstLine="709"/>
        <w:rPr>
          <w:color w:val="000000"/>
          <w:sz w:val="28"/>
          <w:szCs w:val="28"/>
        </w:rPr>
      </w:pPr>
      <w:r w:rsidRPr="00412649">
        <w:rPr>
          <w:color w:val="000000"/>
          <w:sz w:val="28"/>
          <w:szCs w:val="28"/>
        </w:rPr>
        <w:t>С развитием человечества и усложнением знаний и производственных процессов, усложняются и обряды. Одним из важнейших из них был обряд </w:t>
      </w:r>
      <w:r w:rsidRPr="00412649">
        <w:rPr>
          <w:color w:val="000000"/>
          <w:sz w:val="28"/>
          <w:szCs w:val="28"/>
          <w:u w:val="single"/>
        </w:rPr>
        <w:t>инициации</w:t>
      </w:r>
      <w:r w:rsidRPr="00412649">
        <w:rPr>
          <w:color w:val="000000"/>
          <w:sz w:val="28"/>
          <w:szCs w:val="28"/>
        </w:rPr>
        <w:t>— посвящение юношей в полноправных взрослых. Это был обряд испытания юноши на физическую силу, выносливость, умение терпеть боль, подолгу обходиться без пищи.</w:t>
      </w:r>
    </w:p>
    <w:p w:rsidR="00C82961" w:rsidRPr="00412649" w:rsidRDefault="00C82961" w:rsidP="009E18D2">
      <w:pPr>
        <w:pStyle w:val="a3"/>
        <w:spacing w:before="0" w:beforeAutospacing="0" w:after="0" w:afterAutospacing="0" w:line="360" w:lineRule="auto"/>
        <w:ind w:left="-567" w:firstLine="709"/>
        <w:rPr>
          <w:color w:val="000000"/>
          <w:sz w:val="28"/>
          <w:szCs w:val="28"/>
        </w:rPr>
      </w:pPr>
      <w:r w:rsidRPr="00412649">
        <w:rPr>
          <w:color w:val="000000"/>
          <w:sz w:val="28"/>
          <w:szCs w:val="28"/>
        </w:rPr>
        <w:t>Наибольшего развития первобытная культура достигает в эпоху неолита, когда происходит "</w:t>
      </w:r>
      <w:r w:rsidRPr="00412649">
        <w:rPr>
          <w:b/>
          <w:color w:val="000000"/>
          <w:sz w:val="28"/>
          <w:szCs w:val="28"/>
        </w:rPr>
        <w:t>неолитическая революци</w:t>
      </w:r>
      <w:r w:rsidR="00E52F95" w:rsidRPr="00412649">
        <w:rPr>
          <w:b/>
          <w:color w:val="000000"/>
          <w:sz w:val="28"/>
          <w:szCs w:val="28"/>
        </w:rPr>
        <w:t>я</w:t>
      </w:r>
      <w:r w:rsidRPr="00412649">
        <w:rPr>
          <w:color w:val="000000"/>
          <w:sz w:val="28"/>
          <w:szCs w:val="28"/>
        </w:rPr>
        <w:t>". Этим термином принято обозначать переход человечества от присваивающего к производящей форме хозяйства. Этот процесс растянулся на тысячелетия. Его первые признаки замечены еще в эпоху позднего палеолита (15 тыс. лет назад).</w:t>
      </w:r>
    </w:p>
    <w:p w:rsidR="00C82961" w:rsidRPr="00412649" w:rsidRDefault="00C82961" w:rsidP="009E18D2">
      <w:pPr>
        <w:pStyle w:val="a3"/>
        <w:spacing w:before="0" w:beforeAutospacing="0" w:after="0" w:afterAutospacing="0" w:line="360" w:lineRule="auto"/>
        <w:ind w:left="-567" w:firstLine="709"/>
        <w:rPr>
          <w:color w:val="000000"/>
          <w:sz w:val="28"/>
          <w:szCs w:val="28"/>
        </w:rPr>
      </w:pPr>
      <w:r w:rsidRPr="00412649">
        <w:rPr>
          <w:color w:val="000000"/>
          <w:sz w:val="28"/>
          <w:szCs w:val="28"/>
        </w:rPr>
        <w:lastRenderedPageBreak/>
        <w:t xml:space="preserve">С переходом людей к продуктивному производству, </w:t>
      </w:r>
      <w:r w:rsidRPr="00412649">
        <w:rPr>
          <w:b/>
          <w:color w:val="000000"/>
          <w:sz w:val="28"/>
          <w:szCs w:val="28"/>
        </w:rPr>
        <w:t>меняется и культурный мир</w:t>
      </w:r>
      <w:r w:rsidR="00E52F95" w:rsidRPr="00412649">
        <w:rPr>
          <w:color w:val="000000"/>
          <w:sz w:val="28"/>
          <w:szCs w:val="28"/>
        </w:rPr>
        <w:t xml:space="preserve"> (прялка, гончарный круг)</w:t>
      </w:r>
      <w:r w:rsidRPr="00412649">
        <w:rPr>
          <w:color w:val="000000"/>
          <w:sz w:val="28"/>
          <w:szCs w:val="28"/>
        </w:rPr>
        <w:t xml:space="preserve">. Усложняются и становятся более эффективными орудия труда, увеличивается количество посуды, дальнейшее развитие получают знания в области строительства, усовершенствуется технология обработки дерева, шкур животных. Актуальной становится </w:t>
      </w:r>
      <w:r w:rsidRPr="00412649">
        <w:rPr>
          <w:b/>
          <w:color w:val="000000"/>
          <w:sz w:val="28"/>
          <w:szCs w:val="28"/>
        </w:rPr>
        <w:t>проблема сохранения пищи</w:t>
      </w:r>
      <w:r w:rsidRPr="00412649">
        <w:rPr>
          <w:color w:val="000000"/>
          <w:sz w:val="28"/>
          <w:szCs w:val="28"/>
        </w:rPr>
        <w:t>, совершенствуется процесс передачи знаний. Появляются предпосылки для зарождения и развития письменности: увеличивается объем информации, усложняется её характер.</w:t>
      </w:r>
    </w:p>
    <w:p w:rsidR="00C82961" w:rsidRPr="00412649" w:rsidRDefault="00C82961" w:rsidP="009E18D2">
      <w:pPr>
        <w:pStyle w:val="a3"/>
        <w:spacing w:before="0" w:beforeAutospacing="0" w:after="0" w:afterAutospacing="0" w:line="360" w:lineRule="auto"/>
        <w:ind w:left="-567" w:firstLine="709"/>
        <w:rPr>
          <w:color w:val="000000"/>
          <w:sz w:val="28"/>
          <w:szCs w:val="28"/>
        </w:rPr>
      </w:pPr>
      <w:r w:rsidRPr="00412649">
        <w:rPr>
          <w:color w:val="000000"/>
          <w:sz w:val="28"/>
          <w:szCs w:val="28"/>
        </w:rPr>
        <w:t>Несмотря на заметную зависимость от стихийных сил природы, первобытное общество все же шло по пути от незнания к знанию, по пути все возрастающего овладения силами природы. Уже в эпоху палеолита было положено начало астрономии, математики, календаря. Солнце, Луна и звезды выполняли функции компаса и часов.</w:t>
      </w:r>
      <w:r w:rsidR="00E52F95" w:rsidRPr="00412649">
        <w:rPr>
          <w:color w:val="222222"/>
          <w:sz w:val="28"/>
          <w:szCs w:val="28"/>
          <w:shd w:val="clear" w:color="auto" w:fill="FFFFFF"/>
        </w:rPr>
        <w:t xml:space="preserve"> В глубокой древности соль добывалась сжиганием некоторых растений (например — орешника, или других лиственных деревьев) в кострах; образовывавшуюся золу использовали в качестве приправы. Для повышения выхода соли их дополнительно обливали солёной морской водой.</w:t>
      </w:r>
    </w:p>
    <w:p w:rsidR="00C82961" w:rsidRPr="00412649" w:rsidRDefault="00C82961" w:rsidP="009E18D2">
      <w:pPr>
        <w:pStyle w:val="a3"/>
        <w:spacing w:before="0" w:beforeAutospacing="0" w:after="0" w:afterAutospacing="0" w:line="360" w:lineRule="auto"/>
        <w:ind w:left="-567" w:firstLine="709"/>
        <w:rPr>
          <w:color w:val="000000"/>
          <w:sz w:val="28"/>
          <w:szCs w:val="28"/>
        </w:rPr>
      </w:pPr>
      <w:r w:rsidRPr="00412649">
        <w:rPr>
          <w:color w:val="000000"/>
          <w:sz w:val="28"/>
          <w:szCs w:val="28"/>
        </w:rPr>
        <w:t xml:space="preserve">Архаическая культура — самый длительный, загадочный и сложный для нашего понимания период развития культуры. Время уничтожило и закрыло плотной пеленой многие следы человеческого прошлого. И все же факты свидетельствуют, что это тысячелетия не примитивного, полудикого существования, а грандиозной, напряженной духовной работы. Здесь закладывались основы общечеловеческой культуры, формировался духовный потенциал, который возвестил о появлении качественно иного существа на Земле. </w:t>
      </w:r>
      <w:r w:rsidRPr="00412649">
        <w:rPr>
          <w:b/>
          <w:color w:val="000000"/>
          <w:sz w:val="28"/>
          <w:szCs w:val="28"/>
        </w:rPr>
        <w:t>Тут впервые вспыхивает свет эстетического сознания</w:t>
      </w:r>
      <w:r w:rsidRPr="00412649">
        <w:rPr>
          <w:color w:val="000000"/>
          <w:sz w:val="28"/>
          <w:szCs w:val="28"/>
        </w:rPr>
        <w:t>.</w:t>
      </w:r>
    </w:p>
    <w:p w:rsidR="00C82961" w:rsidRPr="00412649" w:rsidRDefault="00C82961" w:rsidP="009E18D2">
      <w:pPr>
        <w:pStyle w:val="a3"/>
        <w:spacing w:before="0" w:beforeAutospacing="0" w:after="0" w:afterAutospacing="0" w:line="360" w:lineRule="auto"/>
        <w:ind w:left="-567" w:firstLine="709"/>
        <w:rPr>
          <w:color w:val="000000"/>
          <w:sz w:val="28"/>
          <w:szCs w:val="28"/>
        </w:rPr>
      </w:pPr>
      <w:r w:rsidRPr="00412649">
        <w:rPr>
          <w:color w:val="000000"/>
          <w:sz w:val="28"/>
          <w:szCs w:val="28"/>
        </w:rPr>
        <w:t>Таким образом, культурные достижения первобытной эпохи послужили основой для дальнейшего развития мировой культуры.</w:t>
      </w:r>
    </w:p>
    <w:p w:rsidR="00412649" w:rsidRPr="007D593D" w:rsidRDefault="00412649" w:rsidP="009E18D2">
      <w:pPr>
        <w:pStyle w:val="a7"/>
        <w:numPr>
          <w:ilvl w:val="0"/>
          <w:numId w:val="9"/>
        </w:numPr>
        <w:spacing w:after="0" w:line="360" w:lineRule="auto"/>
        <w:jc w:val="both"/>
        <w:rPr>
          <w:rFonts w:ascii="Times New Roman" w:hAnsi="Times New Roman"/>
          <w:b/>
          <w:sz w:val="28"/>
          <w:szCs w:val="28"/>
        </w:rPr>
      </w:pPr>
      <w:r w:rsidRPr="007D593D">
        <w:rPr>
          <w:rFonts w:ascii="Times New Roman" w:hAnsi="Times New Roman"/>
          <w:b/>
          <w:sz w:val="28"/>
          <w:szCs w:val="28"/>
        </w:rPr>
        <w:t>Работа с раздаточным материалом</w:t>
      </w:r>
    </w:p>
    <w:p w:rsidR="00F859D3" w:rsidRDefault="00F859D3" w:rsidP="009E18D2">
      <w:pPr>
        <w:spacing w:after="0" w:line="360" w:lineRule="auto"/>
        <w:ind w:left="-567" w:firstLine="709"/>
        <w:rPr>
          <w:rFonts w:ascii="Times New Roman" w:eastAsia="Calibri" w:hAnsi="Times New Roman" w:cs="Times New Roman"/>
          <w:sz w:val="28"/>
          <w:szCs w:val="28"/>
        </w:rPr>
      </w:pPr>
      <w:r w:rsidRPr="00F859D3">
        <w:rPr>
          <w:rFonts w:ascii="Times New Roman" w:hAnsi="Times New Roman"/>
          <w:sz w:val="28"/>
          <w:szCs w:val="28"/>
        </w:rPr>
        <w:t>Следующий этап нашей работы: составления опорного конспекта лекций с</w:t>
      </w:r>
      <w:r>
        <w:rPr>
          <w:rFonts w:ascii="Times New Roman" w:hAnsi="Times New Roman"/>
          <w:sz w:val="28"/>
          <w:szCs w:val="28"/>
        </w:rPr>
        <w:t xml:space="preserve"> помощью раздаточного материала:</w:t>
      </w:r>
      <w:r>
        <w:rPr>
          <w:rFonts w:ascii="Times New Roman" w:hAnsi="Times New Roman"/>
          <w:sz w:val="28"/>
          <w:szCs w:val="28"/>
        </w:rPr>
        <w:br w:type="page"/>
      </w:r>
    </w:p>
    <w:p w:rsidR="00F859D3" w:rsidRPr="00F859D3" w:rsidRDefault="00F859D3" w:rsidP="009E18D2">
      <w:pPr>
        <w:pStyle w:val="a7"/>
        <w:spacing w:after="0" w:line="360" w:lineRule="auto"/>
        <w:ind w:left="-567" w:firstLine="709"/>
        <w:jc w:val="center"/>
        <w:rPr>
          <w:rFonts w:ascii="Times New Roman" w:hAnsi="Times New Roman"/>
          <w:b/>
          <w:sz w:val="28"/>
          <w:szCs w:val="28"/>
        </w:rPr>
      </w:pPr>
      <w:r>
        <w:rPr>
          <w:rFonts w:ascii="Times New Roman" w:hAnsi="Times New Roman"/>
          <w:b/>
          <w:sz w:val="28"/>
          <w:szCs w:val="28"/>
        </w:rPr>
        <w:lastRenderedPageBreak/>
        <w:t>Раздаточный материал.</w:t>
      </w:r>
    </w:p>
    <w:p w:rsidR="00A6598C" w:rsidRPr="00A6598C" w:rsidRDefault="00A6598C" w:rsidP="009E18D2">
      <w:pPr>
        <w:pStyle w:val="a7"/>
        <w:spacing w:after="0" w:line="360" w:lineRule="auto"/>
        <w:ind w:left="-567" w:right="567" w:firstLine="709"/>
        <w:jc w:val="both"/>
        <w:rPr>
          <w:rFonts w:ascii="Times New Roman" w:hAnsi="Times New Roman"/>
          <w:sz w:val="28"/>
          <w:szCs w:val="28"/>
        </w:rPr>
      </w:pPr>
      <w:r w:rsidRPr="00A6598C">
        <w:rPr>
          <w:rFonts w:ascii="Times New Roman" w:hAnsi="Times New Roman"/>
          <w:sz w:val="28"/>
          <w:szCs w:val="28"/>
        </w:rPr>
        <w:t>Первобытное искусство представлено в следующих основных видах:</w:t>
      </w:r>
    </w:p>
    <w:p w:rsidR="00A6598C" w:rsidRPr="00A6598C" w:rsidRDefault="00F859D3" w:rsidP="009E18D2">
      <w:pPr>
        <w:pStyle w:val="a7"/>
        <w:spacing w:after="0" w:line="360" w:lineRule="auto"/>
        <w:ind w:left="-567" w:right="567" w:firstLine="709"/>
        <w:jc w:val="both"/>
        <w:rPr>
          <w:rFonts w:ascii="Times New Roman" w:hAnsi="Times New Roman"/>
          <w:sz w:val="28"/>
          <w:szCs w:val="28"/>
        </w:rPr>
      </w:pPr>
      <w:r>
        <w:rPr>
          <w:rFonts w:ascii="Times New Roman" w:hAnsi="Times New Roman"/>
          <w:sz w:val="28"/>
          <w:szCs w:val="28"/>
        </w:rPr>
        <w:t>-</w:t>
      </w:r>
      <w:r w:rsidR="00A6598C" w:rsidRPr="00A6598C">
        <w:rPr>
          <w:rFonts w:ascii="Times New Roman" w:hAnsi="Times New Roman"/>
          <w:sz w:val="28"/>
          <w:szCs w:val="28"/>
        </w:rPr>
        <w:t>графика (рисунки и силуэты);</w:t>
      </w:r>
    </w:p>
    <w:p w:rsidR="00A6598C" w:rsidRPr="00A6598C" w:rsidRDefault="00F859D3" w:rsidP="009E18D2">
      <w:pPr>
        <w:pStyle w:val="a7"/>
        <w:spacing w:after="0" w:line="360" w:lineRule="auto"/>
        <w:ind w:left="-567" w:right="567" w:firstLine="709"/>
        <w:jc w:val="both"/>
        <w:rPr>
          <w:rFonts w:ascii="Times New Roman" w:hAnsi="Times New Roman"/>
          <w:sz w:val="28"/>
          <w:szCs w:val="28"/>
        </w:rPr>
      </w:pPr>
      <w:r>
        <w:rPr>
          <w:rFonts w:ascii="Times New Roman" w:hAnsi="Times New Roman"/>
          <w:sz w:val="28"/>
          <w:szCs w:val="28"/>
        </w:rPr>
        <w:t>-</w:t>
      </w:r>
      <w:r w:rsidR="00A6598C" w:rsidRPr="00A6598C">
        <w:rPr>
          <w:rFonts w:ascii="Times New Roman" w:hAnsi="Times New Roman"/>
          <w:sz w:val="28"/>
          <w:szCs w:val="28"/>
        </w:rPr>
        <w:t>живопись (изображения в цвете, выполненные минеральными красками);</w:t>
      </w:r>
    </w:p>
    <w:p w:rsidR="00A6598C" w:rsidRPr="00A6598C" w:rsidRDefault="00F859D3" w:rsidP="009E18D2">
      <w:pPr>
        <w:pStyle w:val="a7"/>
        <w:spacing w:after="0" w:line="360" w:lineRule="auto"/>
        <w:ind w:left="-567" w:right="567" w:firstLine="709"/>
        <w:jc w:val="both"/>
        <w:rPr>
          <w:rFonts w:ascii="Times New Roman" w:hAnsi="Times New Roman"/>
          <w:sz w:val="28"/>
          <w:szCs w:val="28"/>
        </w:rPr>
      </w:pPr>
      <w:r>
        <w:rPr>
          <w:rFonts w:ascii="Times New Roman" w:hAnsi="Times New Roman"/>
          <w:sz w:val="28"/>
          <w:szCs w:val="28"/>
        </w:rPr>
        <w:t>-</w:t>
      </w:r>
      <w:r w:rsidR="00A6598C" w:rsidRPr="00A6598C">
        <w:rPr>
          <w:rFonts w:ascii="Times New Roman" w:hAnsi="Times New Roman"/>
          <w:sz w:val="28"/>
          <w:szCs w:val="28"/>
        </w:rPr>
        <w:t>скульптуры (фигуры, высеченные из камня или вылепленные из глины);</w:t>
      </w:r>
    </w:p>
    <w:p w:rsidR="00A6598C" w:rsidRPr="00A6598C" w:rsidRDefault="00F859D3" w:rsidP="009E18D2">
      <w:pPr>
        <w:pStyle w:val="a7"/>
        <w:spacing w:after="0" w:line="360" w:lineRule="auto"/>
        <w:ind w:left="-567" w:right="567" w:firstLine="709"/>
        <w:jc w:val="both"/>
        <w:rPr>
          <w:rFonts w:ascii="Times New Roman" w:hAnsi="Times New Roman"/>
          <w:sz w:val="28"/>
          <w:szCs w:val="28"/>
        </w:rPr>
      </w:pPr>
      <w:r>
        <w:rPr>
          <w:rFonts w:ascii="Times New Roman" w:hAnsi="Times New Roman"/>
          <w:sz w:val="28"/>
          <w:szCs w:val="28"/>
        </w:rPr>
        <w:t>-</w:t>
      </w:r>
      <w:r w:rsidR="00A6598C" w:rsidRPr="00A6598C">
        <w:rPr>
          <w:rFonts w:ascii="Times New Roman" w:hAnsi="Times New Roman"/>
          <w:sz w:val="28"/>
          <w:szCs w:val="28"/>
        </w:rPr>
        <w:t>декоративное искусство (резьба по камню и кости);</w:t>
      </w:r>
    </w:p>
    <w:p w:rsidR="00A6598C" w:rsidRPr="00A6598C" w:rsidRDefault="00F859D3" w:rsidP="009E18D2">
      <w:pPr>
        <w:pStyle w:val="a7"/>
        <w:spacing w:after="0" w:line="360" w:lineRule="auto"/>
        <w:ind w:left="-567" w:right="567" w:firstLine="709"/>
        <w:jc w:val="both"/>
        <w:rPr>
          <w:rFonts w:ascii="Times New Roman" w:hAnsi="Times New Roman"/>
          <w:sz w:val="28"/>
          <w:szCs w:val="28"/>
        </w:rPr>
      </w:pPr>
      <w:r>
        <w:rPr>
          <w:rFonts w:ascii="Times New Roman" w:hAnsi="Times New Roman"/>
          <w:sz w:val="28"/>
          <w:szCs w:val="28"/>
        </w:rPr>
        <w:t>-</w:t>
      </w:r>
      <w:r w:rsidR="00A6598C" w:rsidRPr="00A6598C">
        <w:rPr>
          <w:rFonts w:ascii="Times New Roman" w:hAnsi="Times New Roman"/>
          <w:sz w:val="28"/>
          <w:szCs w:val="28"/>
        </w:rPr>
        <w:t>рельефы и барельефы.</w:t>
      </w:r>
    </w:p>
    <w:p w:rsidR="00A6598C" w:rsidRPr="00A6598C" w:rsidRDefault="00A6598C" w:rsidP="009E18D2">
      <w:pPr>
        <w:pStyle w:val="a7"/>
        <w:spacing w:after="0" w:line="360" w:lineRule="auto"/>
        <w:ind w:left="-567" w:right="567" w:firstLine="709"/>
        <w:jc w:val="both"/>
        <w:rPr>
          <w:rFonts w:ascii="Times New Roman" w:hAnsi="Times New Roman"/>
          <w:sz w:val="28"/>
          <w:szCs w:val="28"/>
        </w:rPr>
      </w:pPr>
      <w:r w:rsidRPr="00A6598C">
        <w:rPr>
          <w:rFonts w:ascii="Times New Roman" w:hAnsi="Times New Roman"/>
          <w:sz w:val="28"/>
          <w:szCs w:val="28"/>
        </w:rPr>
        <w:t>Подавляющее большинство известных науке пещерных рисунков - это сцены охоты, изображения людей и животных, либо людей, ряженных в животные шкуры, а то и просто полулюдей-</w:t>
      </w:r>
      <w:proofErr w:type="spellStart"/>
      <w:r w:rsidRPr="00A6598C">
        <w:rPr>
          <w:rFonts w:ascii="Times New Roman" w:hAnsi="Times New Roman"/>
          <w:sz w:val="28"/>
          <w:szCs w:val="28"/>
        </w:rPr>
        <w:t>полуживотных</w:t>
      </w:r>
      <w:proofErr w:type="spellEnd"/>
      <w:r w:rsidRPr="00A6598C">
        <w:rPr>
          <w:rFonts w:ascii="Times New Roman" w:hAnsi="Times New Roman"/>
          <w:sz w:val="28"/>
          <w:szCs w:val="28"/>
        </w:rPr>
        <w:t>. Эти изображения свидетельствуют о том, что первобытные люди верили в существование сверхъестественных связей между людьми и животными, а также в возможность воздействовать на поведение животных с помощью магических приемов либо при помощи посредников между живыми и умершими, т.е. различного рода колдунов и шаманов.</w:t>
      </w:r>
    </w:p>
    <w:p w:rsidR="00A6598C" w:rsidRPr="00A6598C" w:rsidRDefault="00A6598C" w:rsidP="009E18D2">
      <w:pPr>
        <w:pStyle w:val="a7"/>
        <w:spacing w:after="0" w:line="360" w:lineRule="auto"/>
        <w:ind w:left="-567" w:right="567" w:firstLine="709"/>
        <w:jc w:val="both"/>
        <w:rPr>
          <w:rFonts w:ascii="Times New Roman" w:hAnsi="Times New Roman"/>
          <w:sz w:val="28"/>
          <w:szCs w:val="28"/>
        </w:rPr>
      </w:pPr>
      <w:r w:rsidRPr="00A6598C">
        <w:rPr>
          <w:rFonts w:ascii="Times New Roman" w:hAnsi="Times New Roman"/>
          <w:sz w:val="28"/>
          <w:szCs w:val="28"/>
        </w:rPr>
        <w:t xml:space="preserve">Первые произведения первобытного изобразительного искусства относятся к </w:t>
      </w:r>
      <w:proofErr w:type="spellStart"/>
      <w:r w:rsidRPr="00A6598C">
        <w:rPr>
          <w:rFonts w:ascii="Times New Roman" w:hAnsi="Times New Roman"/>
          <w:sz w:val="28"/>
          <w:szCs w:val="28"/>
        </w:rPr>
        <w:t>Ориньякской</w:t>
      </w:r>
      <w:proofErr w:type="spellEnd"/>
      <w:r w:rsidRPr="00A6598C">
        <w:rPr>
          <w:rFonts w:ascii="Times New Roman" w:hAnsi="Times New Roman"/>
          <w:sz w:val="28"/>
          <w:szCs w:val="28"/>
        </w:rPr>
        <w:t xml:space="preserve"> культуре (поздний палеолит), названной по пещере </w:t>
      </w:r>
      <w:proofErr w:type="spellStart"/>
      <w:r w:rsidRPr="00A6598C">
        <w:rPr>
          <w:rFonts w:ascii="Times New Roman" w:hAnsi="Times New Roman"/>
          <w:sz w:val="28"/>
          <w:szCs w:val="28"/>
        </w:rPr>
        <w:t>Ориньяк</w:t>
      </w:r>
      <w:proofErr w:type="spellEnd"/>
      <w:r w:rsidRPr="00A6598C">
        <w:rPr>
          <w:rFonts w:ascii="Times New Roman" w:hAnsi="Times New Roman"/>
          <w:sz w:val="28"/>
          <w:szCs w:val="28"/>
        </w:rPr>
        <w:t xml:space="preserve"> (Франция). С этого времени широко распространились женские фигурки из камня и кости. Если расцвет пещерной росписи наступил примерно 10--15 тыс. лет тому назад, то искусство миниатюрной скульптуры достигло высоко</w:t>
      </w:r>
      <w:r w:rsidR="001F3E14">
        <w:rPr>
          <w:rFonts w:ascii="Times New Roman" w:hAnsi="Times New Roman"/>
          <w:sz w:val="28"/>
          <w:szCs w:val="28"/>
        </w:rPr>
        <w:t xml:space="preserve">го уровня значительно раньше - </w:t>
      </w:r>
      <w:r w:rsidRPr="00A6598C">
        <w:rPr>
          <w:rFonts w:ascii="Times New Roman" w:hAnsi="Times New Roman"/>
          <w:sz w:val="28"/>
          <w:szCs w:val="28"/>
        </w:rPr>
        <w:t>около 25 тыс. лет. К этой эпохе относятся так называемые «</w:t>
      </w:r>
      <w:proofErr w:type="spellStart"/>
      <w:r w:rsidRPr="00A6598C">
        <w:rPr>
          <w:rFonts w:ascii="Times New Roman" w:hAnsi="Times New Roman"/>
          <w:sz w:val="28"/>
          <w:szCs w:val="28"/>
        </w:rPr>
        <w:t>венеры</w:t>
      </w:r>
      <w:proofErr w:type="spellEnd"/>
      <w:r w:rsidRPr="00A6598C">
        <w:rPr>
          <w:rFonts w:ascii="Times New Roman" w:hAnsi="Times New Roman"/>
          <w:sz w:val="28"/>
          <w:szCs w:val="28"/>
        </w:rPr>
        <w:t>», они найдены во Франции, Италии, Австрии, Чехии, России и во многих других районах мира.</w:t>
      </w:r>
    </w:p>
    <w:p w:rsidR="00A6598C" w:rsidRPr="00A6598C" w:rsidRDefault="00A6598C" w:rsidP="009E18D2">
      <w:pPr>
        <w:pStyle w:val="a7"/>
        <w:spacing w:after="0" w:line="360" w:lineRule="auto"/>
        <w:ind w:left="-567" w:right="567" w:firstLine="709"/>
        <w:jc w:val="both"/>
        <w:rPr>
          <w:rFonts w:ascii="Times New Roman" w:hAnsi="Times New Roman"/>
          <w:sz w:val="28"/>
          <w:szCs w:val="28"/>
        </w:rPr>
      </w:pPr>
      <w:r w:rsidRPr="00A6598C">
        <w:rPr>
          <w:rFonts w:ascii="Times New Roman" w:hAnsi="Times New Roman"/>
          <w:sz w:val="28"/>
          <w:szCs w:val="28"/>
        </w:rPr>
        <w:t>Первобытная живопись представляла собой двухмерное изобр</w:t>
      </w:r>
      <w:r w:rsidR="00F859D3">
        <w:rPr>
          <w:rFonts w:ascii="Times New Roman" w:hAnsi="Times New Roman"/>
          <w:sz w:val="28"/>
          <w:szCs w:val="28"/>
        </w:rPr>
        <w:t xml:space="preserve">ажение объекта, а скульптура - </w:t>
      </w:r>
      <w:r w:rsidRPr="00A6598C">
        <w:rPr>
          <w:rFonts w:ascii="Times New Roman" w:hAnsi="Times New Roman"/>
          <w:sz w:val="28"/>
          <w:szCs w:val="28"/>
        </w:rPr>
        <w:t>трехмерное или объемное. Таким образом, первобытные творцы освоили все измерения, существующие в современном искусстве, но не владели его главным достижением -</w:t>
      </w:r>
      <w:r w:rsidR="00F859D3">
        <w:rPr>
          <w:rFonts w:ascii="Times New Roman" w:hAnsi="Times New Roman"/>
          <w:sz w:val="28"/>
          <w:szCs w:val="28"/>
        </w:rPr>
        <w:t xml:space="preserve"> </w:t>
      </w:r>
      <w:r w:rsidRPr="00A6598C">
        <w:rPr>
          <w:rFonts w:ascii="Times New Roman" w:hAnsi="Times New Roman"/>
          <w:sz w:val="28"/>
          <w:szCs w:val="28"/>
        </w:rPr>
        <w:t xml:space="preserve">техникой передачи объема на плоскости (кстати сказать, ею не владели древние египтяне и греки, средневековые европейцы, китайцы, арабы и многие другие народы, </w:t>
      </w:r>
      <w:r w:rsidRPr="00A6598C">
        <w:rPr>
          <w:rFonts w:ascii="Times New Roman" w:hAnsi="Times New Roman"/>
          <w:sz w:val="28"/>
          <w:szCs w:val="28"/>
        </w:rPr>
        <w:lastRenderedPageBreak/>
        <w:t>поскольку открытие обратной перспективы произошло только в эпоху Возрождения).</w:t>
      </w:r>
    </w:p>
    <w:p w:rsidR="00A6598C" w:rsidRDefault="00A6598C" w:rsidP="009E18D2">
      <w:pPr>
        <w:pStyle w:val="a7"/>
        <w:spacing w:after="0" w:line="360" w:lineRule="auto"/>
        <w:ind w:left="-567" w:right="567" w:firstLine="709"/>
        <w:jc w:val="both"/>
        <w:rPr>
          <w:rFonts w:ascii="Times New Roman" w:hAnsi="Times New Roman"/>
          <w:sz w:val="28"/>
          <w:szCs w:val="28"/>
        </w:rPr>
      </w:pPr>
      <w:r w:rsidRPr="00A6598C">
        <w:rPr>
          <w:rFonts w:ascii="Times New Roman" w:hAnsi="Times New Roman"/>
          <w:sz w:val="28"/>
          <w:szCs w:val="28"/>
        </w:rPr>
        <w:t>При создании наскальной живописи первобытный человек использовал естественные красители и окиси металлов, которые он либо применял в чистом виде, либо смешивал с водой или животным жиром. Эти краски он наносил на камень рукой или кисточками из трубчатых костей с пучками волосков диких зверей на конце, а порой выдувал через трубчатую кость цветной порошок на влажную стену пещеры. Краской не только обводили контур, но закрашивали все изображение.</w:t>
      </w:r>
    </w:p>
    <w:p w:rsidR="00E241BE" w:rsidRDefault="00E241BE" w:rsidP="009E18D2">
      <w:pPr>
        <w:pStyle w:val="a7"/>
        <w:spacing w:after="0" w:line="360" w:lineRule="auto"/>
        <w:ind w:left="-567" w:right="567" w:firstLine="709"/>
        <w:jc w:val="both"/>
        <w:rPr>
          <w:rFonts w:ascii="Times New Roman" w:hAnsi="Times New Roman"/>
          <w:sz w:val="28"/>
          <w:szCs w:val="28"/>
        </w:rPr>
      </w:pPr>
      <w:r>
        <w:rPr>
          <w:rFonts w:ascii="Times New Roman" w:hAnsi="Times New Roman"/>
          <w:sz w:val="28"/>
          <w:szCs w:val="28"/>
        </w:rPr>
        <w:t>Особенности живописи палеолита:</w:t>
      </w:r>
    </w:p>
    <w:p w:rsidR="00E241BE" w:rsidRPr="00263226" w:rsidRDefault="00E241BE" w:rsidP="009E18D2">
      <w:pPr>
        <w:autoSpaceDE w:val="0"/>
        <w:autoSpaceDN w:val="0"/>
        <w:adjustRightInd w:val="0"/>
        <w:spacing w:after="0" w:line="360" w:lineRule="auto"/>
        <w:ind w:left="-567" w:firstLine="709"/>
        <w:rPr>
          <w:rFonts w:ascii="Times New Roman" w:hAnsi="Times New Roman" w:cs="Times New Roman"/>
          <w:kern w:val="24"/>
          <w:sz w:val="28"/>
          <w:szCs w:val="28"/>
        </w:rPr>
      </w:pPr>
      <w:r w:rsidRPr="00263226">
        <w:rPr>
          <w:rFonts w:ascii="Times New Roman" w:hAnsi="Times New Roman" w:cs="Times New Roman"/>
          <w:kern w:val="24"/>
          <w:sz w:val="28"/>
          <w:szCs w:val="28"/>
        </w:rPr>
        <w:t>- изображения очень реалистичны, точны в деталях</w:t>
      </w:r>
    </w:p>
    <w:p w:rsidR="00E241BE" w:rsidRPr="00263226" w:rsidRDefault="00E241BE" w:rsidP="009E18D2">
      <w:pPr>
        <w:autoSpaceDE w:val="0"/>
        <w:autoSpaceDN w:val="0"/>
        <w:adjustRightInd w:val="0"/>
        <w:spacing w:after="0" w:line="360" w:lineRule="auto"/>
        <w:ind w:left="-567" w:firstLine="709"/>
        <w:rPr>
          <w:rFonts w:ascii="Times New Roman" w:hAnsi="Times New Roman" w:cs="Times New Roman"/>
          <w:kern w:val="24"/>
          <w:sz w:val="28"/>
          <w:szCs w:val="28"/>
        </w:rPr>
      </w:pPr>
      <w:r w:rsidRPr="00263226">
        <w:rPr>
          <w:rFonts w:ascii="Times New Roman" w:hAnsi="Times New Roman" w:cs="Times New Roman"/>
          <w:kern w:val="24"/>
          <w:sz w:val="28"/>
          <w:szCs w:val="28"/>
        </w:rPr>
        <w:t>-изображение животного как «мишени»</w:t>
      </w:r>
    </w:p>
    <w:p w:rsidR="00E241BE" w:rsidRPr="00263226" w:rsidRDefault="00E241BE" w:rsidP="009E18D2">
      <w:pPr>
        <w:autoSpaceDE w:val="0"/>
        <w:autoSpaceDN w:val="0"/>
        <w:adjustRightInd w:val="0"/>
        <w:spacing w:after="0" w:line="360" w:lineRule="auto"/>
        <w:ind w:left="-567" w:firstLine="709"/>
        <w:rPr>
          <w:rFonts w:ascii="Times New Roman" w:hAnsi="Times New Roman" w:cs="Times New Roman"/>
          <w:kern w:val="24"/>
          <w:sz w:val="28"/>
          <w:szCs w:val="28"/>
        </w:rPr>
      </w:pPr>
      <w:r w:rsidRPr="00263226">
        <w:rPr>
          <w:rFonts w:ascii="Times New Roman" w:hAnsi="Times New Roman" w:cs="Times New Roman"/>
          <w:kern w:val="24"/>
          <w:sz w:val="28"/>
          <w:szCs w:val="28"/>
        </w:rPr>
        <w:t xml:space="preserve">- в живописи палеолита почти нет рыб, змей, птиц, насекомых и растений. Преобладают крупные животные. Не часто встречаются и изображения человека. </w:t>
      </w:r>
    </w:p>
    <w:p w:rsidR="00E241BE" w:rsidRPr="00263226" w:rsidRDefault="00E241BE" w:rsidP="009E18D2">
      <w:pPr>
        <w:autoSpaceDE w:val="0"/>
        <w:autoSpaceDN w:val="0"/>
        <w:adjustRightInd w:val="0"/>
        <w:spacing w:after="0" w:line="360" w:lineRule="auto"/>
        <w:ind w:left="-567" w:firstLine="709"/>
        <w:rPr>
          <w:rFonts w:ascii="Times New Roman" w:hAnsi="Times New Roman" w:cs="Times New Roman"/>
          <w:kern w:val="24"/>
          <w:sz w:val="28"/>
          <w:szCs w:val="28"/>
        </w:rPr>
      </w:pPr>
      <w:r w:rsidRPr="00263226">
        <w:rPr>
          <w:rFonts w:ascii="Times New Roman" w:hAnsi="Times New Roman" w:cs="Times New Roman"/>
          <w:kern w:val="24"/>
          <w:sz w:val="28"/>
          <w:szCs w:val="28"/>
        </w:rPr>
        <w:t xml:space="preserve">- </w:t>
      </w:r>
      <w:proofErr w:type="gramStart"/>
      <w:r w:rsidRPr="00263226">
        <w:rPr>
          <w:rFonts w:ascii="Times New Roman" w:hAnsi="Times New Roman" w:cs="Times New Roman"/>
          <w:kern w:val="24"/>
          <w:sz w:val="28"/>
          <w:szCs w:val="28"/>
        </w:rPr>
        <w:t>в  рисунках</w:t>
      </w:r>
      <w:proofErr w:type="gramEnd"/>
      <w:r w:rsidRPr="00263226">
        <w:rPr>
          <w:rFonts w:ascii="Times New Roman" w:hAnsi="Times New Roman" w:cs="Times New Roman"/>
          <w:kern w:val="24"/>
          <w:sz w:val="28"/>
          <w:szCs w:val="28"/>
        </w:rPr>
        <w:t xml:space="preserve"> не соблюдены пропорции между величиной отдельных животных. Мамонты и бизоны изображались той же величины, что и горные козлы, и львы. </w:t>
      </w:r>
    </w:p>
    <w:p w:rsidR="00E241BE" w:rsidRPr="00263226" w:rsidRDefault="00E241BE" w:rsidP="009E18D2">
      <w:pPr>
        <w:autoSpaceDE w:val="0"/>
        <w:autoSpaceDN w:val="0"/>
        <w:adjustRightInd w:val="0"/>
        <w:spacing w:after="0" w:line="360" w:lineRule="auto"/>
        <w:ind w:left="-567" w:firstLine="709"/>
        <w:rPr>
          <w:rFonts w:ascii="Times New Roman" w:hAnsi="Times New Roman" w:cs="Times New Roman"/>
          <w:kern w:val="24"/>
          <w:sz w:val="28"/>
          <w:szCs w:val="28"/>
        </w:rPr>
      </w:pPr>
      <w:r w:rsidRPr="00263226">
        <w:rPr>
          <w:rFonts w:ascii="Times New Roman" w:hAnsi="Times New Roman" w:cs="Times New Roman"/>
          <w:kern w:val="24"/>
          <w:sz w:val="28"/>
          <w:szCs w:val="28"/>
        </w:rPr>
        <w:t xml:space="preserve">- использование широкой палитры красок </w:t>
      </w:r>
    </w:p>
    <w:p w:rsidR="00E241BE" w:rsidRDefault="00E241BE" w:rsidP="009E18D2">
      <w:pPr>
        <w:autoSpaceDE w:val="0"/>
        <w:autoSpaceDN w:val="0"/>
        <w:adjustRightInd w:val="0"/>
        <w:spacing w:after="0" w:line="360" w:lineRule="auto"/>
        <w:ind w:left="-567" w:firstLine="709"/>
        <w:rPr>
          <w:rFonts w:ascii="Times New Roman" w:hAnsi="Times New Roman" w:cs="Times New Roman"/>
          <w:kern w:val="24"/>
          <w:sz w:val="28"/>
          <w:szCs w:val="28"/>
        </w:rPr>
      </w:pPr>
      <w:r w:rsidRPr="00263226">
        <w:rPr>
          <w:rFonts w:ascii="Times New Roman" w:hAnsi="Times New Roman" w:cs="Times New Roman"/>
          <w:kern w:val="24"/>
          <w:sz w:val="28"/>
          <w:szCs w:val="28"/>
        </w:rPr>
        <w:t xml:space="preserve">- </w:t>
      </w:r>
      <w:r w:rsidR="00263226" w:rsidRPr="00263226">
        <w:rPr>
          <w:rFonts w:ascii="Times New Roman" w:hAnsi="Times New Roman" w:cs="Times New Roman"/>
          <w:kern w:val="24"/>
          <w:sz w:val="28"/>
          <w:szCs w:val="28"/>
        </w:rPr>
        <w:t>х</w:t>
      </w:r>
      <w:r w:rsidRPr="00263226">
        <w:rPr>
          <w:rFonts w:ascii="Times New Roman" w:hAnsi="Times New Roman" w:cs="Times New Roman"/>
          <w:kern w:val="24"/>
          <w:sz w:val="28"/>
          <w:szCs w:val="28"/>
        </w:rPr>
        <w:t>арактерной особенностью первобытного изобразительного искусства была передача глубины пространства. Некоторые изображения перспективны</w:t>
      </w:r>
      <w:r w:rsidR="00263226">
        <w:rPr>
          <w:rFonts w:ascii="Times New Roman" w:hAnsi="Times New Roman" w:cs="Times New Roman"/>
          <w:kern w:val="24"/>
          <w:sz w:val="28"/>
          <w:szCs w:val="28"/>
        </w:rPr>
        <w:t>.</w:t>
      </w:r>
    </w:p>
    <w:p w:rsidR="00263226" w:rsidRPr="00263226" w:rsidRDefault="00263226" w:rsidP="009E18D2">
      <w:pPr>
        <w:autoSpaceDE w:val="0"/>
        <w:autoSpaceDN w:val="0"/>
        <w:adjustRightInd w:val="0"/>
        <w:spacing w:after="0" w:line="360" w:lineRule="auto"/>
        <w:ind w:left="-567" w:firstLine="709"/>
        <w:rPr>
          <w:rFonts w:ascii="Times New Roman" w:hAnsi="Times New Roman" w:cs="Times New Roman"/>
          <w:kern w:val="24"/>
          <w:sz w:val="28"/>
          <w:szCs w:val="28"/>
        </w:rPr>
      </w:pPr>
      <w:r w:rsidRPr="00263226">
        <w:rPr>
          <w:rFonts w:ascii="Times New Roman" w:hAnsi="Times New Roman" w:cs="Times New Roman"/>
          <w:kern w:val="24"/>
          <w:sz w:val="28"/>
          <w:szCs w:val="28"/>
        </w:rPr>
        <w:t xml:space="preserve">В живописи и графике </w:t>
      </w:r>
      <w:r w:rsidRPr="00263226">
        <w:rPr>
          <w:rFonts w:ascii="Times New Roman" w:hAnsi="Times New Roman" w:cs="Times New Roman"/>
          <w:b/>
          <w:bCs/>
          <w:kern w:val="24"/>
          <w:sz w:val="28"/>
          <w:szCs w:val="28"/>
        </w:rPr>
        <w:t>мезолита и неолита</w:t>
      </w:r>
      <w:r w:rsidRPr="00263226">
        <w:rPr>
          <w:rFonts w:ascii="Times New Roman" w:hAnsi="Times New Roman" w:cs="Times New Roman"/>
          <w:kern w:val="24"/>
          <w:sz w:val="28"/>
          <w:szCs w:val="28"/>
        </w:rPr>
        <w:t xml:space="preserve"> преобладают схематические многофигурные композиции, запечатлевшие сцены охоты, военные эпизоды, культовые церемонии.</w:t>
      </w:r>
    </w:p>
    <w:p w:rsidR="00263226" w:rsidRPr="00263226" w:rsidRDefault="00263226" w:rsidP="009E18D2">
      <w:pPr>
        <w:autoSpaceDE w:val="0"/>
        <w:autoSpaceDN w:val="0"/>
        <w:adjustRightInd w:val="0"/>
        <w:spacing w:after="0" w:line="360" w:lineRule="auto"/>
        <w:ind w:left="-567" w:firstLine="709"/>
        <w:rPr>
          <w:rFonts w:ascii="Times New Roman" w:hAnsi="Times New Roman" w:cs="Times New Roman"/>
          <w:kern w:val="24"/>
          <w:sz w:val="28"/>
          <w:szCs w:val="28"/>
        </w:rPr>
      </w:pPr>
      <w:r w:rsidRPr="00263226">
        <w:rPr>
          <w:rFonts w:ascii="Times New Roman" w:hAnsi="Times New Roman" w:cs="Times New Roman"/>
          <w:kern w:val="24"/>
          <w:sz w:val="28"/>
          <w:szCs w:val="28"/>
        </w:rPr>
        <w:t>Изображения, сопровождавшие устные рассказы, приобретают более условный характер, а правдоподобие отходит на второй план. Среди них особенно много контурных рисунков, внутренняя часть которых закрашена красками, а иногда покрыта штриховкой. Фигуры животных и человека невелики по размеру.</w:t>
      </w:r>
    </w:p>
    <w:p w:rsidR="00263226" w:rsidRPr="00263226" w:rsidRDefault="00263226" w:rsidP="009E18D2">
      <w:pPr>
        <w:autoSpaceDE w:val="0"/>
        <w:autoSpaceDN w:val="0"/>
        <w:adjustRightInd w:val="0"/>
        <w:spacing w:after="0" w:line="360" w:lineRule="auto"/>
        <w:ind w:left="-567" w:firstLine="709"/>
        <w:rPr>
          <w:rFonts w:ascii="Times New Roman" w:hAnsi="Times New Roman" w:cs="Times New Roman"/>
          <w:kern w:val="24"/>
          <w:sz w:val="28"/>
          <w:szCs w:val="28"/>
        </w:rPr>
      </w:pPr>
      <w:r w:rsidRPr="00263226">
        <w:rPr>
          <w:rFonts w:ascii="Times New Roman" w:hAnsi="Times New Roman" w:cs="Times New Roman"/>
          <w:kern w:val="24"/>
          <w:sz w:val="28"/>
          <w:szCs w:val="28"/>
        </w:rPr>
        <w:t xml:space="preserve">Одна из интереснейших композиций того времени — «Сражающиеся лучники». </w:t>
      </w:r>
    </w:p>
    <w:p w:rsidR="00A6598C" w:rsidRPr="00A6598C" w:rsidRDefault="00A6598C" w:rsidP="009E18D2">
      <w:pPr>
        <w:pStyle w:val="a7"/>
        <w:spacing w:after="0" w:line="360" w:lineRule="auto"/>
        <w:ind w:left="-567" w:right="567" w:firstLine="709"/>
        <w:jc w:val="both"/>
        <w:rPr>
          <w:rFonts w:ascii="Times New Roman" w:hAnsi="Times New Roman"/>
          <w:sz w:val="28"/>
          <w:szCs w:val="28"/>
        </w:rPr>
      </w:pPr>
      <w:r w:rsidRPr="00A6598C">
        <w:rPr>
          <w:rFonts w:ascii="Times New Roman" w:hAnsi="Times New Roman"/>
          <w:sz w:val="28"/>
          <w:szCs w:val="28"/>
        </w:rPr>
        <w:t xml:space="preserve">Особая </w:t>
      </w:r>
      <w:r w:rsidR="00F859D3">
        <w:rPr>
          <w:rFonts w:ascii="Times New Roman" w:hAnsi="Times New Roman"/>
          <w:sz w:val="28"/>
          <w:szCs w:val="28"/>
        </w:rPr>
        <w:t xml:space="preserve">область первобытного искусства </w:t>
      </w:r>
      <w:r w:rsidRPr="00A6598C">
        <w:rPr>
          <w:rFonts w:ascii="Times New Roman" w:hAnsi="Times New Roman"/>
          <w:sz w:val="28"/>
          <w:szCs w:val="28"/>
        </w:rPr>
        <w:t>- орнамент.</w:t>
      </w:r>
    </w:p>
    <w:p w:rsidR="00A6598C" w:rsidRPr="00A6598C" w:rsidRDefault="00A6598C" w:rsidP="009E18D2">
      <w:pPr>
        <w:pStyle w:val="a7"/>
        <w:spacing w:after="0" w:line="360" w:lineRule="auto"/>
        <w:ind w:left="-567" w:right="567" w:firstLine="709"/>
        <w:jc w:val="both"/>
        <w:rPr>
          <w:rFonts w:ascii="Times New Roman" w:hAnsi="Times New Roman"/>
          <w:sz w:val="28"/>
          <w:szCs w:val="28"/>
        </w:rPr>
      </w:pPr>
      <w:r w:rsidRPr="00A6598C">
        <w:rPr>
          <w:rFonts w:ascii="Times New Roman" w:hAnsi="Times New Roman"/>
          <w:sz w:val="28"/>
          <w:szCs w:val="28"/>
        </w:rPr>
        <w:lastRenderedPageBreak/>
        <w:t xml:space="preserve">Геометрический орнамент широко применялся уже в палеолите. В частности, на </w:t>
      </w:r>
      <w:proofErr w:type="spellStart"/>
      <w:r w:rsidRPr="00A6598C">
        <w:rPr>
          <w:rFonts w:ascii="Times New Roman" w:hAnsi="Times New Roman"/>
          <w:sz w:val="28"/>
          <w:szCs w:val="28"/>
        </w:rPr>
        <w:t>Мезинской</w:t>
      </w:r>
      <w:proofErr w:type="spellEnd"/>
      <w:r w:rsidRPr="00A6598C">
        <w:rPr>
          <w:rFonts w:ascii="Times New Roman" w:hAnsi="Times New Roman"/>
          <w:sz w:val="28"/>
          <w:szCs w:val="28"/>
        </w:rPr>
        <w:t xml:space="preserve"> палеолитической стоянке (Украина) были найдены украшенные таким способом костяные изделия. Возник обычай покрывать орнаментом самые простые бытовые вещи и придавать им нередко скульптурные формы. Таковы, например, кинжалы, рукоять которых превращена в фигурку оленя или козла, </w:t>
      </w:r>
      <w:proofErr w:type="spellStart"/>
      <w:r w:rsidRPr="00A6598C">
        <w:rPr>
          <w:rFonts w:ascii="Times New Roman" w:hAnsi="Times New Roman"/>
          <w:sz w:val="28"/>
          <w:szCs w:val="28"/>
        </w:rPr>
        <w:t>копьемоталка</w:t>
      </w:r>
      <w:proofErr w:type="spellEnd"/>
      <w:r w:rsidRPr="00A6598C">
        <w:rPr>
          <w:rFonts w:ascii="Times New Roman" w:hAnsi="Times New Roman"/>
          <w:sz w:val="28"/>
          <w:szCs w:val="28"/>
        </w:rPr>
        <w:t xml:space="preserve"> с изображением куропатки. Эстетический характер этих украшений нельзя отрицать даже и в тех случаях, когда они приобретали определённый религиозный смысл и магический характер.</w:t>
      </w:r>
    </w:p>
    <w:p w:rsidR="00A6598C" w:rsidRPr="00A6598C" w:rsidRDefault="00A6598C" w:rsidP="009E18D2">
      <w:pPr>
        <w:pStyle w:val="a7"/>
        <w:spacing w:after="0" w:line="360" w:lineRule="auto"/>
        <w:ind w:left="-567" w:right="567" w:firstLine="709"/>
        <w:jc w:val="both"/>
        <w:rPr>
          <w:rFonts w:ascii="Times New Roman" w:hAnsi="Times New Roman"/>
          <w:sz w:val="28"/>
          <w:szCs w:val="28"/>
        </w:rPr>
      </w:pPr>
      <w:r w:rsidRPr="00A6598C">
        <w:rPr>
          <w:rFonts w:ascii="Times New Roman" w:hAnsi="Times New Roman"/>
          <w:sz w:val="28"/>
          <w:szCs w:val="28"/>
        </w:rPr>
        <w:t>Для неолита, энеолита и раннего бронзового века в Европе еще более характерны мегалиты (от греческих слов «мега» - большой и «</w:t>
      </w:r>
      <w:proofErr w:type="spellStart"/>
      <w:r w:rsidRPr="00A6598C">
        <w:rPr>
          <w:rFonts w:ascii="Times New Roman" w:hAnsi="Times New Roman"/>
          <w:sz w:val="28"/>
          <w:szCs w:val="28"/>
        </w:rPr>
        <w:t>литос</w:t>
      </w:r>
      <w:proofErr w:type="spellEnd"/>
      <w:r w:rsidRPr="00A6598C">
        <w:rPr>
          <w:rFonts w:ascii="Times New Roman" w:hAnsi="Times New Roman"/>
          <w:sz w:val="28"/>
          <w:szCs w:val="28"/>
        </w:rPr>
        <w:t>» - камень) - доисторические сооружения из больших каменных блоков, соединённых без применения цемента или известкового раствора. В предельном случае это один модуль (менгир). Термин не является строго научным, поэтому под определение мегалитов и мегалитических сооружений подпадает достаточно расплывчатая группа строений. В частности, мегалитами называют обтёсанные камни больших размеров, в том числе и не используемые для сооружения погребений и памятников. Как правило они относятся к эпохе зарождения земледелия и скотоводства в обществе, под влиянием которого или непосредственно от него произошел впоследствии ближневосточный и европейский неолит.</w:t>
      </w:r>
    </w:p>
    <w:p w:rsidR="00A6598C" w:rsidRPr="00A6598C" w:rsidRDefault="00A6598C" w:rsidP="009E18D2">
      <w:pPr>
        <w:pStyle w:val="a7"/>
        <w:spacing w:after="0" w:line="360" w:lineRule="auto"/>
        <w:ind w:left="-567" w:right="567" w:firstLine="709"/>
        <w:jc w:val="both"/>
        <w:rPr>
          <w:rFonts w:ascii="Times New Roman" w:hAnsi="Times New Roman"/>
          <w:sz w:val="28"/>
          <w:szCs w:val="28"/>
        </w:rPr>
      </w:pPr>
      <w:r w:rsidRPr="00A6598C">
        <w:rPr>
          <w:rFonts w:ascii="Times New Roman" w:hAnsi="Times New Roman"/>
          <w:sz w:val="28"/>
          <w:szCs w:val="28"/>
        </w:rPr>
        <w:t>Сооружения представляют собой большие округлые в плане структуры, опирающиеся на мегалитические колонны (от 3 м и более) из монолитного тесанного камня. Виды мегалитов:</w:t>
      </w:r>
    </w:p>
    <w:p w:rsidR="00A6598C" w:rsidRPr="00A6598C" w:rsidRDefault="009B191B" w:rsidP="009E18D2">
      <w:pPr>
        <w:pStyle w:val="a7"/>
        <w:spacing w:after="0" w:line="360" w:lineRule="auto"/>
        <w:ind w:left="-567" w:right="567" w:firstLine="709"/>
        <w:jc w:val="both"/>
        <w:rPr>
          <w:rFonts w:ascii="Times New Roman" w:hAnsi="Times New Roman"/>
          <w:sz w:val="28"/>
          <w:szCs w:val="28"/>
        </w:rPr>
      </w:pPr>
      <w:r>
        <w:rPr>
          <w:rFonts w:ascii="Times New Roman" w:hAnsi="Times New Roman"/>
          <w:sz w:val="28"/>
          <w:szCs w:val="28"/>
        </w:rPr>
        <w:t>- менгир -</w:t>
      </w:r>
      <w:r w:rsidR="00A6598C" w:rsidRPr="00A6598C">
        <w:rPr>
          <w:rFonts w:ascii="Times New Roman" w:hAnsi="Times New Roman"/>
          <w:sz w:val="28"/>
          <w:szCs w:val="28"/>
        </w:rPr>
        <w:t xml:space="preserve"> одиночный вертикально стоящий камень до 20 м высотой.</w:t>
      </w:r>
    </w:p>
    <w:p w:rsidR="00A6598C" w:rsidRPr="00A6598C" w:rsidRDefault="00F859D3" w:rsidP="009E18D2">
      <w:pPr>
        <w:pStyle w:val="a7"/>
        <w:spacing w:after="0" w:line="360" w:lineRule="auto"/>
        <w:ind w:left="-567" w:right="567" w:firstLine="709"/>
        <w:jc w:val="both"/>
        <w:rPr>
          <w:rFonts w:ascii="Times New Roman" w:hAnsi="Times New Roman"/>
          <w:sz w:val="28"/>
          <w:szCs w:val="28"/>
        </w:rPr>
      </w:pPr>
      <w:r>
        <w:rPr>
          <w:rFonts w:ascii="Times New Roman" w:hAnsi="Times New Roman"/>
          <w:sz w:val="28"/>
          <w:szCs w:val="28"/>
        </w:rPr>
        <w:t>- кромлех -</w:t>
      </w:r>
      <w:r w:rsidR="00A6598C" w:rsidRPr="00A6598C">
        <w:rPr>
          <w:rFonts w:ascii="Times New Roman" w:hAnsi="Times New Roman"/>
          <w:sz w:val="28"/>
          <w:szCs w:val="28"/>
        </w:rPr>
        <w:t xml:space="preserve"> группа менгиров, образующая круг или полукруг.</w:t>
      </w:r>
    </w:p>
    <w:p w:rsidR="00A6598C" w:rsidRPr="00A6598C" w:rsidRDefault="00A6598C" w:rsidP="009E18D2">
      <w:pPr>
        <w:pStyle w:val="a7"/>
        <w:spacing w:after="0" w:line="360" w:lineRule="auto"/>
        <w:ind w:left="-567" w:right="567" w:firstLine="709"/>
        <w:jc w:val="both"/>
        <w:rPr>
          <w:rFonts w:ascii="Times New Roman" w:hAnsi="Times New Roman"/>
          <w:sz w:val="28"/>
          <w:szCs w:val="28"/>
        </w:rPr>
      </w:pPr>
      <w:r w:rsidRPr="00A6598C">
        <w:rPr>
          <w:rFonts w:ascii="Times New Roman" w:hAnsi="Times New Roman"/>
          <w:sz w:val="28"/>
          <w:szCs w:val="28"/>
        </w:rPr>
        <w:t xml:space="preserve">- дольмен (Стоунхендж, </w:t>
      </w:r>
      <w:proofErr w:type="spellStart"/>
      <w:r w:rsidRPr="00A6598C">
        <w:rPr>
          <w:rFonts w:ascii="Times New Roman" w:hAnsi="Times New Roman"/>
          <w:sz w:val="28"/>
          <w:szCs w:val="28"/>
        </w:rPr>
        <w:t>Эйвбери</w:t>
      </w:r>
      <w:proofErr w:type="spellEnd"/>
      <w:r w:rsidRPr="00A6598C">
        <w:rPr>
          <w:rFonts w:ascii="Times New Roman" w:hAnsi="Times New Roman"/>
          <w:sz w:val="28"/>
          <w:szCs w:val="28"/>
        </w:rPr>
        <w:t xml:space="preserve">, Круг </w:t>
      </w:r>
      <w:proofErr w:type="spellStart"/>
      <w:r w:rsidRPr="00A6598C">
        <w:rPr>
          <w:rFonts w:ascii="Times New Roman" w:hAnsi="Times New Roman"/>
          <w:sz w:val="28"/>
          <w:szCs w:val="28"/>
        </w:rPr>
        <w:t>Бродгара</w:t>
      </w:r>
      <w:proofErr w:type="spellEnd"/>
      <w:r w:rsidRPr="00A6598C">
        <w:rPr>
          <w:rFonts w:ascii="Times New Roman" w:hAnsi="Times New Roman"/>
          <w:sz w:val="28"/>
          <w:szCs w:val="28"/>
        </w:rPr>
        <w:t>).</w:t>
      </w:r>
    </w:p>
    <w:p w:rsidR="00A6598C" w:rsidRPr="00A6598C" w:rsidRDefault="00F859D3" w:rsidP="009E18D2">
      <w:pPr>
        <w:pStyle w:val="a7"/>
        <w:spacing w:after="0" w:line="360" w:lineRule="auto"/>
        <w:ind w:left="-567" w:right="567" w:firstLine="709"/>
        <w:jc w:val="both"/>
        <w:rPr>
          <w:rFonts w:ascii="Times New Roman" w:hAnsi="Times New Roman"/>
          <w:sz w:val="28"/>
          <w:szCs w:val="28"/>
        </w:rPr>
      </w:pPr>
      <w:r>
        <w:rPr>
          <w:rFonts w:ascii="Times New Roman" w:hAnsi="Times New Roman"/>
          <w:sz w:val="28"/>
          <w:szCs w:val="28"/>
        </w:rPr>
        <w:t xml:space="preserve">- </w:t>
      </w:r>
      <w:r w:rsidR="00A6598C" w:rsidRPr="00A6598C">
        <w:rPr>
          <w:rFonts w:ascii="Times New Roman" w:hAnsi="Times New Roman"/>
          <w:sz w:val="28"/>
          <w:szCs w:val="28"/>
        </w:rPr>
        <w:t xml:space="preserve">сооружение из огромного камня, поставленного на несколько других камней (похоже на ворота). Они имели значение астрономических устройств для наблюдений за солнцем и луной и обычно являются не столь древними, </w:t>
      </w:r>
      <w:r w:rsidR="00A6598C" w:rsidRPr="00A6598C">
        <w:rPr>
          <w:rFonts w:ascii="Times New Roman" w:hAnsi="Times New Roman"/>
          <w:sz w:val="28"/>
          <w:szCs w:val="28"/>
        </w:rPr>
        <w:lastRenderedPageBreak/>
        <w:t>как мегалитические погребения. Многие из них, хотя и не все, содержат останки погребенных внутри людей. Было ли погребение основной целью постройки, или люди были принесены в жертву, оказались похоронены внутри в связи с исполнением ими здесь каких-то обрядов в течение жизни либо остались в дольмене по какой-то иной причине</w:t>
      </w:r>
      <w:r w:rsidR="00AE4BA9">
        <w:rPr>
          <w:rFonts w:ascii="Times New Roman" w:hAnsi="Times New Roman"/>
          <w:sz w:val="28"/>
          <w:szCs w:val="28"/>
        </w:rPr>
        <w:t>,</w:t>
      </w:r>
      <w:r w:rsidR="00A6598C" w:rsidRPr="00A6598C">
        <w:rPr>
          <w:rFonts w:ascii="Times New Roman" w:hAnsi="Times New Roman"/>
          <w:sz w:val="28"/>
          <w:szCs w:val="28"/>
        </w:rPr>
        <w:t xml:space="preserve"> -</w:t>
      </w:r>
      <w:r w:rsidR="00AE4BA9">
        <w:rPr>
          <w:rFonts w:ascii="Times New Roman" w:hAnsi="Times New Roman"/>
          <w:sz w:val="28"/>
          <w:szCs w:val="28"/>
        </w:rPr>
        <w:t xml:space="preserve"> </w:t>
      </w:r>
      <w:r w:rsidR="00A6598C" w:rsidRPr="00A6598C">
        <w:rPr>
          <w:rFonts w:ascii="Times New Roman" w:hAnsi="Times New Roman"/>
          <w:sz w:val="28"/>
          <w:szCs w:val="28"/>
        </w:rPr>
        <w:t>неизвестно.</w:t>
      </w:r>
    </w:p>
    <w:p w:rsidR="00412649" w:rsidRPr="00412649" w:rsidRDefault="00412649" w:rsidP="009E18D2">
      <w:pPr>
        <w:pStyle w:val="a7"/>
        <w:spacing w:after="0" w:line="360" w:lineRule="auto"/>
        <w:ind w:left="-567" w:firstLine="709"/>
        <w:jc w:val="both"/>
        <w:rPr>
          <w:rFonts w:ascii="Times New Roman" w:hAnsi="Times New Roman"/>
          <w:sz w:val="28"/>
          <w:szCs w:val="28"/>
        </w:rPr>
      </w:pPr>
    </w:p>
    <w:p w:rsidR="00412649" w:rsidRPr="007D593D" w:rsidRDefault="007D593D" w:rsidP="009E18D2">
      <w:pPr>
        <w:spacing w:after="0" w:line="360" w:lineRule="auto"/>
        <w:ind w:left="360"/>
        <w:jc w:val="both"/>
        <w:rPr>
          <w:rFonts w:ascii="Times New Roman" w:hAnsi="Times New Roman"/>
          <w:b/>
          <w:sz w:val="28"/>
          <w:szCs w:val="28"/>
        </w:rPr>
      </w:pPr>
      <w:r w:rsidRPr="007D593D">
        <w:rPr>
          <w:rFonts w:ascii="Times New Roman" w:hAnsi="Times New Roman"/>
          <w:b/>
          <w:sz w:val="28"/>
          <w:szCs w:val="28"/>
        </w:rPr>
        <w:t xml:space="preserve">5. </w:t>
      </w:r>
      <w:r w:rsidR="001F3E14">
        <w:rPr>
          <w:rFonts w:ascii="Times New Roman" w:hAnsi="Times New Roman"/>
          <w:b/>
          <w:sz w:val="28"/>
          <w:szCs w:val="28"/>
        </w:rPr>
        <w:t>Краткое з</w:t>
      </w:r>
      <w:r w:rsidR="00412649" w:rsidRPr="007D593D">
        <w:rPr>
          <w:rFonts w:ascii="Times New Roman" w:hAnsi="Times New Roman"/>
          <w:b/>
          <w:sz w:val="28"/>
          <w:szCs w:val="28"/>
        </w:rPr>
        <w:t>акрепление пройденного материала</w:t>
      </w:r>
      <w:r w:rsidR="001F3E14">
        <w:rPr>
          <w:rFonts w:ascii="Times New Roman" w:hAnsi="Times New Roman"/>
          <w:b/>
          <w:sz w:val="28"/>
          <w:szCs w:val="28"/>
        </w:rPr>
        <w:t xml:space="preserve"> и вывод</w:t>
      </w:r>
      <w:r w:rsidR="00412649" w:rsidRPr="007D593D">
        <w:rPr>
          <w:rFonts w:ascii="Times New Roman" w:hAnsi="Times New Roman"/>
          <w:b/>
          <w:sz w:val="28"/>
          <w:szCs w:val="28"/>
        </w:rPr>
        <w:t>, выставление оценок</w:t>
      </w:r>
      <w:r w:rsidR="001F3E14">
        <w:rPr>
          <w:rFonts w:ascii="Times New Roman" w:hAnsi="Times New Roman"/>
          <w:b/>
          <w:sz w:val="28"/>
          <w:szCs w:val="28"/>
        </w:rPr>
        <w:t xml:space="preserve"> за работу на уроке</w:t>
      </w:r>
      <w:r w:rsidR="00E241BE" w:rsidRPr="007D593D">
        <w:rPr>
          <w:rFonts w:ascii="Times New Roman" w:hAnsi="Times New Roman"/>
          <w:b/>
          <w:sz w:val="28"/>
          <w:szCs w:val="28"/>
        </w:rPr>
        <w:t>.</w:t>
      </w:r>
      <w:r w:rsidR="00412649" w:rsidRPr="007D593D">
        <w:rPr>
          <w:rFonts w:ascii="Times New Roman" w:hAnsi="Times New Roman"/>
          <w:b/>
          <w:sz w:val="28"/>
          <w:szCs w:val="28"/>
        </w:rPr>
        <w:t xml:space="preserve"> </w:t>
      </w:r>
    </w:p>
    <w:p w:rsidR="00F859D3" w:rsidRDefault="00F859D3" w:rsidP="009E18D2">
      <w:pPr>
        <w:shd w:val="clear" w:color="auto" w:fill="FFFFFF"/>
        <w:spacing w:after="0" w:line="360" w:lineRule="auto"/>
        <w:ind w:left="-567" w:firstLine="709"/>
        <w:jc w:val="both"/>
        <w:rPr>
          <w:rFonts w:ascii="Times New Roman" w:eastAsia="Times New Roman" w:hAnsi="Times New Roman" w:cs="Times New Roman"/>
          <w:sz w:val="28"/>
          <w:szCs w:val="28"/>
          <w:lang w:eastAsia="ru-RU"/>
        </w:rPr>
      </w:pPr>
    </w:p>
    <w:p w:rsidR="00F859D3" w:rsidRDefault="00F859D3" w:rsidP="009E18D2">
      <w:pPr>
        <w:shd w:val="clear" w:color="auto" w:fill="FFFFFF"/>
        <w:spacing w:after="0" w:line="360" w:lineRule="auto"/>
        <w:ind w:left="-567" w:firstLine="709"/>
        <w:jc w:val="both"/>
        <w:rPr>
          <w:rFonts w:ascii="Times New Roman" w:eastAsia="Times New Roman" w:hAnsi="Times New Roman" w:cs="Times New Roman"/>
          <w:sz w:val="28"/>
          <w:szCs w:val="28"/>
          <w:lang w:eastAsia="ru-RU"/>
        </w:rPr>
      </w:pPr>
    </w:p>
    <w:p w:rsidR="00F859D3" w:rsidRDefault="00F859D3" w:rsidP="009E18D2">
      <w:pPr>
        <w:shd w:val="clear" w:color="auto" w:fill="FFFFFF"/>
        <w:spacing w:after="0" w:line="360" w:lineRule="auto"/>
        <w:ind w:left="-567" w:firstLine="709"/>
        <w:jc w:val="both"/>
        <w:rPr>
          <w:rFonts w:ascii="Times New Roman" w:eastAsia="Times New Roman" w:hAnsi="Times New Roman" w:cs="Times New Roman"/>
          <w:sz w:val="28"/>
          <w:szCs w:val="28"/>
          <w:lang w:eastAsia="ru-RU"/>
        </w:rPr>
      </w:pPr>
    </w:p>
    <w:p w:rsidR="00F859D3" w:rsidRDefault="00F859D3" w:rsidP="009E18D2">
      <w:pPr>
        <w:shd w:val="clear" w:color="auto" w:fill="FFFFFF"/>
        <w:spacing w:after="0" w:line="360" w:lineRule="auto"/>
        <w:ind w:left="-567" w:firstLine="709"/>
        <w:jc w:val="both"/>
        <w:rPr>
          <w:rFonts w:ascii="Times New Roman" w:eastAsia="Times New Roman" w:hAnsi="Times New Roman" w:cs="Times New Roman"/>
          <w:sz w:val="28"/>
          <w:szCs w:val="28"/>
          <w:lang w:eastAsia="ru-RU"/>
        </w:rPr>
      </w:pPr>
    </w:p>
    <w:p w:rsidR="00F859D3" w:rsidRDefault="00F859D3" w:rsidP="009E18D2">
      <w:pPr>
        <w:shd w:val="clear" w:color="auto" w:fill="FFFFFF"/>
        <w:spacing w:after="0" w:line="360" w:lineRule="auto"/>
        <w:ind w:left="-567" w:firstLine="709"/>
        <w:jc w:val="both"/>
        <w:rPr>
          <w:rFonts w:ascii="Times New Roman" w:eastAsia="Times New Roman" w:hAnsi="Times New Roman" w:cs="Times New Roman"/>
          <w:sz w:val="28"/>
          <w:szCs w:val="28"/>
          <w:lang w:eastAsia="ru-RU"/>
        </w:rPr>
      </w:pPr>
    </w:p>
    <w:p w:rsidR="00F859D3" w:rsidRDefault="00F859D3" w:rsidP="009E18D2">
      <w:pPr>
        <w:shd w:val="clear" w:color="auto" w:fill="FFFFFF"/>
        <w:spacing w:after="0" w:line="360" w:lineRule="auto"/>
        <w:ind w:left="-567" w:firstLine="709"/>
        <w:jc w:val="both"/>
        <w:rPr>
          <w:rFonts w:ascii="Times New Roman" w:eastAsia="Times New Roman" w:hAnsi="Times New Roman" w:cs="Times New Roman"/>
          <w:sz w:val="28"/>
          <w:szCs w:val="28"/>
          <w:lang w:eastAsia="ru-RU"/>
        </w:rPr>
      </w:pPr>
    </w:p>
    <w:p w:rsidR="007D593D" w:rsidRDefault="007D593D">
      <w:pPr>
        <w:rPr>
          <w:rStyle w:val="a6"/>
          <w:rFonts w:ascii="Times New Roman" w:eastAsia="Times New Roman" w:hAnsi="Times New Roman" w:cs="Times New Roman"/>
          <w:b/>
          <w:bCs/>
          <w:i w:val="0"/>
          <w:sz w:val="28"/>
          <w:szCs w:val="28"/>
          <w:lang w:eastAsia="ru-RU"/>
        </w:rPr>
      </w:pPr>
      <w:r>
        <w:rPr>
          <w:rStyle w:val="a6"/>
          <w:b/>
          <w:bCs/>
          <w:i w:val="0"/>
          <w:sz w:val="28"/>
          <w:szCs w:val="28"/>
        </w:rPr>
        <w:br w:type="page"/>
      </w:r>
    </w:p>
    <w:p w:rsidR="000A6F48" w:rsidRPr="00F859D3" w:rsidRDefault="00F859D3" w:rsidP="007D593D">
      <w:pPr>
        <w:pStyle w:val="a3"/>
        <w:shd w:val="clear" w:color="auto" w:fill="FFFFFF"/>
        <w:spacing w:before="0" w:beforeAutospacing="0" w:after="0" w:afterAutospacing="0"/>
        <w:ind w:left="-567" w:firstLine="709"/>
        <w:jc w:val="center"/>
        <w:rPr>
          <w:rStyle w:val="a6"/>
          <w:b/>
          <w:bCs/>
          <w:i w:val="0"/>
          <w:sz w:val="28"/>
          <w:szCs w:val="28"/>
        </w:rPr>
      </w:pPr>
      <w:r w:rsidRPr="00F859D3">
        <w:rPr>
          <w:rStyle w:val="a6"/>
          <w:b/>
          <w:bCs/>
          <w:i w:val="0"/>
          <w:sz w:val="28"/>
          <w:szCs w:val="28"/>
        </w:rPr>
        <w:lastRenderedPageBreak/>
        <w:t>Список</w:t>
      </w:r>
      <w:r w:rsidR="000A6F48" w:rsidRPr="00F859D3">
        <w:rPr>
          <w:rStyle w:val="a6"/>
          <w:b/>
          <w:bCs/>
          <w:i w:val="0"/>
          <w:sz w:val="28"/>
          <w:szCs w:val="28"/>
        </w:rPr>
        <w:t xml:space="preserve"> </w:t>
      </w:r>
      <w:r w:rsidRPr="00F859D3">
        <w:rPr>
          <w:rStyle w:val="a6"/>
          <w:b/>
          <w:bCs/>
          <w:i w:val="0"/>
          <w:sz w:val="28"/>
          <w:szCs w:val="28"/>
        </w:rPr>
        <w:t>использованных источников</w:t>
      </w:r>
      <w:r w:rsidR="000A6F48" w:rsidRPr="00F859D3">
        <w:rPr>
          <w:rStyle w:val="a6"/>
          <w:b/>
          <w:bCs/>
          <w:i w:val="0"/>
          <w:sz w:val="28"/>
          <w:szCs w:val="28"/>
        </w:rPr>
        <w:t>:</w:t>
      </w:r>
    </w:p>
    <w:p w:rsidR="00F859D3" w:rsidRPr="00F859D3" w:rsidRDefault="00F859D3" w:rsidP="007D593D">
      <w:pPr>
        <w:pStyle w:val="a3"/>
        <w:shd w:val="clear" w:color="auto" w:fill="FFFFFF"/>
        <w:spacing w:before="0" w:beforeAutospacing="0" w:after="0" w:afterAutospacing="0"/>
        <w:ind w:left="-567" w:firstLine="709"/>
        <w:rPr>
          <w:sz w:val="28"/>
          <w:szCs w:val="28"/>
        </w:rPr>
      </w:pPr>
      <w:r w:rsidRPr="00F859D3">
        <w:rPr>
          <w:rStyle w:val="a6"/>
          <w:bCs/>
          <w:i w:val="0"/>
          <w:sz w:val="28"/>
          <w:szCs w:val="28"/>
        </w:rPr>
        <w:t xml:space="preserve">1. Мировая художественная культура </w:t>
      </w:r>
      <w:r w:rsidRPr="00F859D3">
        <w:rPr>
          <w:rStyle w:val="a6"/>
          <w:bCs/>
          <w:i w:val="0"/>
          <w:sz w:val="28"/>
          <w:szCs w:val="28"/>
        </w:rPr>
        <w:tab/>
        <w:t xml:space="preserve">Л.Г. </w:t>
      </w:r>
      <w:proofErr w:type="spellStart"/>
      <w:r w:rsidRPr="00F859D3">
        <w:rPr>
          <w:rStyle w:val="a6"/>
          <w:bCs/>
          <w:i w:val="0"/>
          <w:sz w:val="28"/>
          <w:szCs w:val="28"/>
        </w:rPr>
        <w:t>Емохонова</w:t>
      </w:r>
      <w:proofErr w:type="spellEnd"/>
      <w:r w:rsidRPr="00F859D3">
        <w:rPr>
          <w:rStyle w:val="a6"/>
          <w:bCs/>
          <w:i w:val="0"/>
          <w:sz w:val="28"/>
          <w:szCs w:val="28"/>
        </w:rPr>
        <w:t xml:space="preserve"> </w:t>
      </w:r>
      <w:r w:rsidRPr="00F859D3">
        <w:rPr>
          <w:rStyle w:val="a6"/>
          <w:bCs/>
          <w:i w:val="0"/>
          <w:sz w:val="28"/>
          <w:szCs w:val="28"/>
        </w:rPr>
        <w:tab/>
        <w:t>Издательский центр «Академия», 2015.</w:t>
      </w:r>
    </w:p>
    <w:p w:rsidR="000A6F48" w:rsidRPr="00F859D3" w:rsidRDefault="00F859D3" w:rsidP="007D593D">
      <w:pPr>
        <w:pStyle w:val="a3"/>
        <w:shd w:val="clear" w:color="auto" w:fill="FFFFFF"/>
        <w:spacing w:beforeAutospacing="0" w:after="250" w:afterAutospacing="0"/>
        <w:ind w:left="-567" w:firstLine="709"/>
        <w:jc w:val="both"/>
        <w:rPr>
          <w:sz w:val="28"/>
          <w:szCs w:val="28"/>
        </w:rPr>
      </w:pPr>
      <w:r w:rsidRPr="00F859D3">
        <w:rPr>
          <w:sz w:val="28"/>
          <w:szCs w:val="28"/>
        </w:rPr>
        <w:t>2</w:t>
      </w:r>
      <w:r w:rsidR="000A6F48" w:rsidRPr="00F859D3">
        <w:rPr>
          <w:sz w:val="28"/>
          <w:szCs w:val="28"/>
        </w:rPr>
        <w:t xml:space="preserve">.Афонин В. А., </w:t>
      </w:r>
      <w:proofErr w:type="spellStart"/>
      <w:r w:rsidR="000A6F48" w:rsidRPr="00F859D3">
        <w:rPr>
          <w:sz w:val="28"/>
          <w:szCs w:val="28"/>
        </w:rPr>
        <w:t>Афонин</w:t>
      </w:r>
      <w:proofErr w:type="spellEnd"/>
      <w:r w:rsidR="000A6F48" w:rsidRPr="00F859D3">
        <w:rPr>
          <w:sz w:val="28"/>
          <w:szCs w:val="28"/>
        </w:rPr>
        <w:t xml:space="preserve"> Ю. В. Теория и история культуры. Учебное пособие для самостоятельной работы студентов. – Луганск: Элтон-2, 2008. – 296 с.</w:t>
      </w:r>
    </w:p>
    <w:p w:rsidR="000A6F48" w:rsidRPr="00F859D3" w:rsidRDefault="00F859D3" w:rsidP="007D593D">
      <w:pPr>
        <w:pStyle w:val="a3"/>
        <w:shd w:val="clear" w:color="auto" w:fill="FFFFFF"/>
        <w:spacing w:beforeAutospacing="0" w:after="250" w:afterAutospacing="0"/>
        <w:ind w:left="-567" w:firstLine="709"/>
        <w:jc w:val="both"/>
        <w:rPr>
          <w:sz w:val="28"/>
          <w:szCs w:val="28"/>
        </w:rPr>
      </w:pPr>
      <w:r w:rsidRPr="00F859D3">
        <w:rPr>
          <w:sz w:val="28"/>
          <w:szCs w:val="28"/>
        </w:rPr>
        <w:t>3</w:t>
      </w:r>
      <w:r w:rsidR="000A6F48" w:rsidRPr="00F859D3">
        <w:rPr>
          <w:sz w:val="28"/>
          <w:szCs w:val="28"/>
        </w:rPr>
        <w:t>.Культурология в вопросах и ответах. Методическое пособие для подготовки к зачетам и экзаменам по курсу «Украинская и зарубежная культура» для студентов всех специальностей и форм обучения. / Отв. Редактор Рагозин Н. П. – Донецк, 2008, — 170 с.</w:t>
      </w:r>
    </w:p>
    <w:p w:rsidR="00F859D3" w:rsidRPr="00F859D3" w:rsidRDefault="00F859D3" w:rsidP="007D593D">
      <w:pPr>
        <w:pStyle w:val="a3"/>
        <w:shd w:val="clear" w:color="auto" w:fill="FFFFFF"/>
        <w:spacing w:beforeAutospacing="0" w:after="250" w:afterAutospacing="0"/>
        <w:ind w:left="-567" w:firstLine="709"/>
        <w:jc w:val="both"/>
        <w:rPr>
          <w:sz w:val="28"/>
          <w:szCs w:val="28"/>
        </w:rPr>
      </w:pPr>
      <w:r w:rsidRPr="00F859D3">
        <w:rPr>
          <w:sz w:val="28"/>
          <w:szCs w:val="28"/>
        </w:rPr>
        <w:t xml:space="preserve">4. История искусства всех времён и народов. Том 1, 2 Карл </w:t>
      </w:r>
      <w:proofErr w:type="spellStart"/>
      <w:r w:rsidRPr="00F859D3">
        <w:rPr>
          <w:sz w:val="28"/>
          <w:szCs w:val="28"/>
        </w:rPr>
        <w:t>Вёрман</w:t>
      </w:r>
      <w:proofErr w:type="spellEnd"/>
      <w:r w:rsidRPr="00F859D3">
        <w:rPr>
          <w:sz w:val="28"/>
          <w:szCs w:val="28"/>
        </w:rPr>
        <w:t xml:space="preserve">. </w:t>
      </w:r>
      <w:proofErr w:type="spellStart"/>
      <w:r w:rsidRPr="00F859D3">
        <w:rPr>
          <w:sz w:val="28"/>
          <w:szCs w:val="28"/>
        </w:rPr>
        <w:t>Астрель</w:t>
      </w:r>
      <w:proofErr w:type="spellEnd"/>
      <w:r w:rsidRPr="00F859D3">
        <w:rPr>
          <w:sz w:val="28"/>
          <w:szCs w:val="28"/>
        </w:rPr>
        <w:t>, АСТ; 2001</w:t>
      </w:r>
    </w:p>
    <w:p w:rsidR="00C82961" w:rsidRPr="00F859D3" w:rsidRDefault="00C82961" w:rsidP="00C82961">
      <w:pPr>
        <w:rPr>
          <w:rFonts w:ascii="Times New Roman" w:hAnsi="Times New Roman" w:cs="Times New Roman"/>
        </w:rPr>
      </w:pPr>
    </w:p>
    <w:sectPr w:rsidR="00C82961" w:rsidRPr="00F859D3" w:rsidSect="00626FB7">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1CCE" w:rsidRDefault="00DD1CCE" w:rsidP="00AE4BA9">
      <w:pPr>
        <w:spacing w:after="0" w:line="240" w:lineRule="auto"/>
      </w:pPr>
      <w:r>
        <w:separator/>
      </w:r>
    </w:p>
  </w:endnote>
  <w:endnote w:type="continuationSeparator" w:id="0">
    <w:p w:rsidR="00DD1CCE" w:rsidRDefault="00DD1CCE" w:rsidP="00AE4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30479"/>
    </w:sdtPr>
    <w:sdtEndPr/>
    <w:sdtContent>
      <w:p w:rsidR="00AE4BA9" w:rsidRDefault="00DE6374">
        <w:pPr>
          <w:pStyle w:val="aa"/>
          <w:jc w:val="right"/>
        </w:pPr>
        <w:r>
          <w:fldChar w:fldCharType="begin"/>
        </w:r>
        <w:r>
          <w:instrText xml:space="preserve"> PAGE   \* MERGEFORMAT </w:instrText>
        </w:r>
        <w:r>
          <w:fldChar w:fldCharType="separate"/>
        </w:r>
        <w:r w:rsidR="004C2E0B">
          <w:rPr>
            <w:noProof/>
          </w:rPr>
          <w:t>4</w:t>
        </w:r>
        <w:r>
          <w:rPr>
            <w:noProof/>
          </w:rPr>
          <w:fldChar w:fldCharType="end"/>
        </w:r>
      </w:p>
    </w:sdtContent>
  </w:sdt>
  <w:p w:rsidR="00AE4BA9" w:rsidRDefault="00AE4BA9">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1CCE" w:rsidRDefault="00DD1CCE" w:rsidP="00AE4BA9">
      <w:pPr>
        <w:spacing w:after="0" w:line="240" w:lineRule="auto"/>
      </w:pPr>
      <w:r>
        <w:separator/>
      </w:r>
    </w:p>
  </w:footnote>
  <w:footnote w:type="continuationSeparator" w:id="0">
    <w:p w:rsidR="00DD1CCE" w:rsidRDefault="00DD1CCE" w:rsidP="00AE4B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79C587C"/>
    <w:lvl w:ilvl="0">
      <w:numFmt w:val="bullet"/>
      <w:lvlText w:val="*"/>
      <w:lvlJc w:val="left"/>
    </w:lvl>
  </w:abstractNum>
  <w:abstractNum w:abstractNumId="1" w15:restartNumberingAfterBreak="0">
    <w:nsid w:val="03946388"/>
    <w:multiLevelType w:val="hybridMultilevel"/>
    <w:tmpl w:val="892E32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CA5FE8"/>
    <w:multiLevelType w:val="hybridMultilevel"/>
    <w:tmpl w:val="3AD2FF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C3C5605"/>
    <w:multiLevelType w:val="multilevel"/>
    <w:tmpl w:val="6E88C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317719A"/>
    <w:multiLevelType w:val="hybridMultilevel"/>
    <w:tmpl w:val="914A6DB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5FC65B5"/>
    <w:multiLevelType w:val="multilevel"/>
    <w:tmpl w:val="1E7E4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96646EF"/>
    <w:multiLevelType w:val="multilevel"/>
    <w:tmpl w:val="26BC5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CD327B5"/>
    <w:multiLevelType w:val="hybridMultilevel"/>
    <w:tmpl w:val="96FA75D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8726EB8"/>
    <w:multiLevelType w:val="hybridMultilevel"/>
    <w:tmpl w:val="892E32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6"/>
  </w:num>
  <w:num w:numId="3">
    <w:abstractNumId w:val="3"/>
  </w:num>
  <w:num w:numId="4">
    <w:abstractNumId w:val="8"/>
  </w:num>
  <w:num w:numId="5">
    <w:abstractNumId w:val="2"/>
  </w:num>
  <w:num w:numId="6">
    <w:abstractNumId w:val="1"/>
  </w:num>
  <w:num w:numId="7">
    <w:abstractNumId w:val="0"/>
    <w:lvlOverride w:ilvl="0">
      <w:lvl w:ilvl="0">
        <w:numFmt w:val="bullet"/>
        <w:lvlText w:val="-"/>
        <w:legacy w:legacy="1" w:legacySpace="0" w:legacyIndent="0"/>
        <w:lvlJc w:val="left"/>
        <w:rPr>
          <w:rFonts w:ascii="Times New Roman" w:hAnsi="Times New Roman" w:cs="Times New Roman" w:hint="default"/>
          <w:sz w:val="36"/>
        </w:rPr>
      </w:lvl>
    </w:lvlOverride>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961"/>
    <w:rsid w:val="000117E8"/>
    <w:rsid w:val="000A6F48"/>
    <w:rsid w:val="000E7A5E"/>
    <w:rsid w:val="00106DC6"/>
    <w:rsid w:val="001C4585"/>
    <w:rsid w:val="001F3E14"/>
    <w:rsid w:val="00224E3C"/>
    <w:rsid w:val="00263226"/>
    <w:rsid w:val="00365C17"/>
    <w:rsid w:val="00412649"/>
    <w:rsid w:val="004B6B5C"/>
    <w:rsid w:val="004C2E0B"/>
    <w:rsid w:val="004C6FA4"/>
    <w:rsid w:val="004D1369"/>
    <w:rsid w:val="004E0269"/>
    <w:rsid w:val="005A1063"/>
    <w:rsid w:val="00626FB7"/>
    <w:rsid w:val="006F4D13"/>
    <w:rsid w:val="0072314B"/>
    <w:rsid w:val="00761EBA"/>
    <w:rsid w:val="007C00E8"/>
    <w:rsid w:val="007D593D"/>
    <w:rsid w:val="00800BD0"/>
    <w:rsid w:val="008630AA"/>
    <w:rsid w:val="009655E1"/>
    <w:rsid w:val="009B191B"/>
    <w:rsid w:val="009E18D2"/>
    <w:rsid w:val="00A6598C"/>
    <w:rsid w:val="00AE4BA9"/>
    <w:rsid w:val="00AF3874"/>
    <w:rsid w:val="00B60F28"/>
    <w:rsid w:val="00C217E0"/>
    <w:rsid w:val="00C44887"/>
    <w:rsid w:val="00C82961"/>
    <w:rsid w:val="00CA76CC"/>
    <w:rsid w:val="00DD1CCE"/>
    <w:rsid w:val="00DE6374"/>
    <w:rsid w:val="00E1609B"/>
    <w:rsid w:val="00E241BE"/>
    <w:rsid w:val="00E376CB"/>
    <w:rsid w:val="00E52F95"/>
    <w:rsid w:val="00ED2024"/>
    <w:rsid w:val="00F8240E"/>
    <w:rsid w:val="00F859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C07A2"/>
  <w15:docId w15:val="{6D5FFBFF-19EB-4A0F-BA28-EE236633A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6FB7"/>
  </w:style>
  <w:style w:type="paragraph" w:styleId="3">
    <w:name w:val="heading 3"/>
    <w:basedOn w:val="a"/>
    <w:link w:val="30"/>
    <w:uiPriority w:val="9"/>
    <w:qFormat/>
    <w:rsid w:val="000A6F4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829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0A6F48"/>
    <w:rPr>
      <w:rFonts w:ascii="Times New Roman" w:eastAsia="Times New Roman" w:hAnsi="Times New Roman" w:cs="Times New Roman"/>
      <w:b/>
      <w:bCs/>
      <w:sz w:val="27"/>
      <w:szCs w:val="27"/>
      <w:lang w:eastAsia="ru-RU"/>
    </w:rPr>
  </w:style>
  <w:style w:type="character" w:styleId="a4">
    <w:name w:val="Strong"/>
    <w:basedOn w:val="a0"/>
    <w:uiPriority w:val="22"/>
    <w:qFormat/>
    <w:rsid w:val="000A6F48"/>
    <w:rPr>
      <w:b/>
      <w:bCs/>
    </w:rPr>
  </w:style>
  <w:style w:type="character" w:styleId="a5">
    <w:name w:val="Hyperlink"/>
    <w:basedOn w:val="a0"/>
    <w:uiPriority w:val="99"/>
    <w:semiHidden/>
    <w:unhideWhenUsed/>
    <w:rsid w:val="000A6F48"/>
    <w:rPr>
      <w:color w:val="0000FF"/>
      <w:u w:val="single"/>
    </w:rPr>
  </w:style>
  <w:style w:type="paragraph" w:customStyle="1" w:styleId="separator">
    <w:name w:val="separator"/>
    <w:basedOn w:val="a"/>
    <w:rsid w:val="000A6F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0A6F48"/>
    <w:rPr>
      <w:i/>
      <w:iCs/>
    </w:rPr>
  </w:style>
  <w:style w:type="paragraph" w:styleId="a7">
    <w:name w:val="List Paragraph"/>
    <w:basedOn w:val="a"/>
    <w:uiPriority w:val="34"/>
    <w:qFormat/>
    <w:rsid w:val="0072314B"/>
    <w:pPr>
      <w:ind w:left="720"/>
      <w:contextualSpacing/>
    </w:pPr>
    <w:rPr>
      <w:rFonts w:ascii="Calibri" w:eastAsia="Calibri" w:hAnsi="Calibri" w:cs="Times New Roman"/>
    </w:rPr>
  </w:style>
  <w:style w:type="paragraph" w:styleId="a8">
    <w:name w:val="header"/>
    <w:basedOn w:val="a"/>
    <w:link w:val="a9"/>
    <w:uiPriority w:val="99"/>
    <w:unhideWhenUsed/>
    <w:rsid w:val="00AE4BA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E4BA9"/>
  </w:style>
  <w:style w:type="paragraph" w:styleId="aa">
    <w:name w:val="footer"/>
    <w:basedOn w:val="a"/>
    <w:link w:val="ab"/>
    <w:uiPriority w:val="99"/>
    <w:unhideWhenUsed/>
    <w:rsid w:val="00AE4BA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E4BA9"/>
  </w:style>
  <w:style w:type="paragraph" w:styleId="ac">
    <w:name w:val="Balloon Text"/>
    <w:basedOn w:val="a"/>
    <w:link w:val="ad"/>
    <w:uiPriority w:val="99"/>
    <w:semiHidden/>
    <w:unhideWhenUsed/>
    <w:rsid w:val="00224E3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224E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7366447">
      <w:bodyDiv w:val="1"/>
      <w:marLeft w:val="0"/>
      <w:marRight w:val="0"/>
      <w:marTop w:val="0"/>
      <w:marBottom w:val="0"/>
      <w:divBdr>
        <w:top w:val="none" w:sz="0" w:space="0" w:color="auto"/>
        <w:left w:val="none" w:sz="0" w:space="0" w:color="auto"/>
        <w:bottom w:val="none" w:sz="0" w:space="0" w:color="auto"/>
        <w:right w:val="none" w:sz="0" w:space="0" w:color="auto"/>
      </w:divBdr>
    </w:div>
    <w:div w:id="1704937176">
      <w:bodyDiv w:val="1"/>
      <w:marLeft w:val="0"/>
      <w:marRight w:val="0"/>
      <w:marTop w:val="0"/>
      <w:marBottom w:val="0"/>
      <w:divBdr>
        <w:top w:val="none" w:sz="0" w:space="0" w:color="auto"/>
        <w:left w:val="none" w:sz="0" w:space="0" w:color="auto"/>
        <w:bottom w:val="none" w:sz="0" w:space="0" w:color="auto"/>
        <w:right w:val="none" w:sz="0" w:space="0" w:color="auto"/>
      </w:divBdr>
    </w:div>
    <w:div w:id="1791237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3109</Words>
  <Characters>17725</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LENOVO</cp:lastModifiedBy>
  <cp:revision>3</cp:revision>
  <dcterms:created xsi:type="dcterms:W3CDTF">2025-10-11T04:51:00Z</dcterms:created>
  <dcterms:modified xsi:type="dcterms:W3CDTF">2025-10-11T04:57:00Z</dcterms:modified>
</cp:coreProperties>
</file>