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1BE" w:rsidRPr="00223545" w:rsidRDefault="00A53703" w:rsidP="00A53703">
      <w:pPr>
        <w:jc w:val="center"/>
        <w:rPr>
          <w:rFonts w:ascii="Times New Roman" w:hAnsi="Times New Roman" w:cs="Times New Roman"/>
          <w:b/>
          <w:bCs/>
          <w:color w:val="1F497D" w:themeColor="text2"/>
          <w:sz w:val="32"/>
          <w:szCs w:val="60"/>
        </w:rPr>
      </w:pPr>
      <w:r w:rsidRPr="00223545">
        <w:rPr>
          <w:rFonts w:ascii="Times New Roman" w:hAnsi="Times New Roman" w:cs="Times New Roman"/>
          <w:b/>
          <w:bCs/>
          <w:color w:val="1F497D" w:themeColor="text2"/>
          <w:sz w:val="32"/>
          <w:szCs w:val="60"/>
        </w:rPr>
        <w:t>ШАБЛОН ПЛАНА УРОКА</w:t>
      </w:r>
    </w:p>
    <w:tbl>
      <w:tblPr>
        <w:tblW w:w="15650" w:type="dxa"/>
        <w:tblCellMar>
          <w:left w:w="0" w:type="dxa"/>
          <w:right w:w="0" w:type="dxa"/>
        </w:tblCellMar>
        <w:tblLook w:val="01E0"/>
      </w:tblPr>
      <w:tblGrid>
        <w:gridCol w:w="1475"/>
        <w:gridCol w:w="2268"/>
        <w:gridCol w:w="2126"/>
        <w:gridCol w:w="1276"/>
        <w:gridCol w:w="1559"/>
        <w:gridCol w:w="1418"/>
        <w:gridCol w:w="1872"/>
        <w:gridCol w:w="1388"/>
        <w:gridCol w:w="2268"/>
      </w:tblGrid>
      <w:tr w:rsidR="00A53703" w:rsidRPr="00A53703" w:rsidTr="00223545">
        <w:trPr>
          <w:trHeight w:val="539"/>
        </w:trPr>
        <w:tc>
          <w:tcPr>
            <w:tcW w:w="1475" w:type="dxa"/>
            <w:tcBorders>
              <w:top w:val="single" w:sz="8" w:space="0" w:color="000000"/>
              <w:left w:val="single" w:sz="8" w:space="0" w:color="000000"/>
              <w:bottom w:val="single" w:sz="8" w:space="0" w:color="000000"/>
              <w:right w:val="single" w:sz="8" w:space="0" w:color="000000"/>
            </w:tcBorders>
            <w:shd w:val="clear" w:color="auto" w:fill="D9D9D9"/>
            <w:tcMar>
              <w:top w:w="15" w:type="dxa"/>
              <w:left w:w="57" w:type="dxa"/>
              <w:bottom w:w="0" w:type="dxa"/>
              <w:right w:w="57" w:type="dxa"/>
            </w:tcMar>
            <w:hideMark/>
          </w:tcPr>
          <w:p w:rsidR="00CC1C38" w:rsidRPr="00A53703" w:rsidRDefault="006D7035" w:rsidP="00223545">
            <w:pPr>
              <w:rPr>
                <w:rFonts w:cstheme="minorHAnsi"/>
                <w:color w:val="000000" w:themeColor="text1"/>
                <w:sz w:val="20"/>
                <w:szCs w:val="20"/>
              </w:rPr>
            </w:pPr>
            <w:r>
              <w:rPr>
                <w:rFonts w:cstheme="minorHAnsi"/>
                <w:b/>
                <w:bCs/>
                <w:color w:val="000000" w:themeColor="text1"/>
                <w:sz w:val="20"/>
                <w:szCs w:val="20"/>
              </w:rPr>
              <w:t>ФИО учителя</w:t>
            </w:r>
            <w:r w:rsidR="00A53703" w:rsidRPr="00A53703">
              <w:rPr>
                <w:rFonts w:cstheme="minorHAnsi"/>
                <w:b/>
                <w:bCs/>
                <w:color w:val="000000" w:themeColor="text1"/>
                <w:sz w:val="20"/>
                <w:szCs w:val="20"/>
              </w:rPr>
              <w:t>:</w:t>
            </w:r>
          </w:p>
        </w:tc>
        <w:tc>
          <w:tcPr>
            <w:tcW w:w="439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hideMark/>
          </w:tcPr>
          <w:p w:rsidR="00CC1C38" w:rsidRPr="00A53703" w:rsidRDefault="007F5AB3" w:rsidP="00A53703">
            <w:pPr>
              <w:jc w:val="center"/>
              <w:rPr>
                <w:rFonts w:cstheme="minorHAnsi"/>
                <w:color w:val="000000" w:themeColor="text1"/>
                <w:sz w:val="20"/>
                <w:szCs w:val="20"/>
              </w:rPr>
            </w:pPr>
            <w:proofErr w:type="spellStart"/>
            <w:r>
              <w:rPr>
                <w:rFonts w:cstheme="minorHAnsi"/>
                <w:color w:val="000000" w:themeColor="text1"/>
                <w:sz w:val="20"/>
                <w:szCs w:val="20"/>
              </w:rPr>
              <w:t>Талибуллина</w:t>
            </w:r>
            <w:proofErr w:type="spellEnd"/>
            <w:r>
              <w:rPr>
                <w:rFonts w:cstheme="minorHAnsi"/>
                <w:color w:val="000000" w:themeColor="text1"/>
                <w:sz w:val="20"/>
                <w:szCs w:val="20"/>
              </w:rPr>
              <w:t xml:space="preserve"> </w:t>
            </w:r>
            <w:proofErr w:type="spellStart"/>
            <w:r>
              <w:rPr>
                <w:rFonts w:cstheme="minorHAnsi"/>
                <w:color w:val="000000" w:themeColor="text1"/>
                <w:sz w:val="20"/>
                <w:szCs w:val="20"/>
              </w:rPr>
              <w:t>Гульнара</w:t>
            </w:r>
            <w:proofErr w:type="spellEnd"/>
            <w:r>
              <w:rPr>
                <w:rFonts w:cstheme="minorHAnsi"/>
                <w:color w:val="000000" w:themeColor="text1"/>
                <w:sz w:val="20"/>
                <w:szCs w:val="20"/>
              </w:rPr>
              <w:t xml:space="preserve"> </w:t>
            </w:r>
            <w:proofErr w:type="spellStart"/>
            <w:r>
              <w:rPr>
                <w:rFonts w:cstheme="minorHAnsi"/>
                <w:color w:val="000000" w:themeColor="text1"/>
                <w:sz w:val="20"/>
                <w:szCs w:val="20"/>
              </w:rPr>
              <w:t>Нафисовна</w:t>
            </w:r>
            <w:proofErr w:type="spellEnd"/>
            <w:r w:rsidR="00A53703" w:rsidRPr="00A53703">
              <w:rPr>
                <w:rFonts w:cstheme="minorHAnsi"/>
                <w:color w:val="000000" w:themeColor="text1"/>
                <w:sz w:val="20"/>
                <w:szCs w:val="20"/>
                <w:lang w:val="en-SG"/>
              </w:rPr>
              <w:t> </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top w:w="15" w:type="dxa"/>
              <w:left w:w="57" w:type="dxa"/>
              <w:bottom w:w="0" w:type="dxa"/>
              <w:right w:w="57" w:type="dxa"/>
            </w:tcMar>
            <w:hideMark/>
          </w:tcPr>
          <w:p w:rsidR="00CC1C38" w:rsidRPr="00A53703" w:rsidRDefault="00A53703" w:rsidP="00223545">
            <w:pPr>
              <w:rPr>
                <w:rFonts w:cstheme="minorHAnsi"/>
                <w:color w:val="000000" w:themeColor="text1"/>
                <w:sz w:val="20"/>
                <w:szCs w:val="20"/>
              </w:rPr>
            </w:pPr>
            <w:r w:rsidRPr="00A53703">
              <w:rPr>
                <w:rFonts w:cstheme="minorHAnsi"/>
                <w:b/>
                <w:bCs/>
                <w:color w:val="000000" w:themeColor="text1"/>
                <w:sz w:val="20"/>
                <w:szCs w:val="20"/>
              </w:rPr>
              <w:t>Класс:</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hideMark/>
          </w:tcPr>
          <w:p w:rsidR="00CC1C38" w:rsidRPr="00A53703" w:rsidRDefault="00E14A04" w:rsidP="00A53703">
            <w:pPr>
              <w:jc w:val="center"/>
              <w:rPr>
                <w:rFonts w:cstheme="minorHAnsi"/>
                <w:color w:val="000000" w:themeColor="text1"/>
                <w:sz w:val="20"/>
                <w:szCs w:val="20"/>
              </w:rPr>
            </w:pPr>
            <w:r>
              <w:rPr>
                <w:rFonts w:cstheme="minorHAnsi"/>
                <w:color w:val="000000" w:themeColor="text1"/>
                <w:sz w:val="20"/>
                <w:szCs w:val="20"/>
              </w:rPr>
              <w:t>10 класс</w:t>
            </w:r>
            <w:r w:rsidR="00A53703" w:rsidRPr="00A53703">
              <w:rPr>
                <w:rFonts w:cstheme="minorHAnsi"/>
                <w:color w:val="000000" w:themeColor="text1"/>
                <w:sz w:val="20"/>
                <w:szCs w:val="20"/>
                <w:lang w:val="en-SG"/>
              </w:rPr>
              <w:t> </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top w:w="15" w:type="dxa"/>
              <w:left w:w="57" w:type="dxa"/>
              <w:bottom w:w="0" w:type="dxa"/>
              <w:right w:w="57" w:type="dxa"/>
            </w:tcMar>
            <w:hideMark/>
          </w:tcPr>
          <w:p w:rsidR="00CC1C38" w:rsidRPr="00A53703" w:rsidRDefault="00223545" w:rsidP="00223545">
            <w:pPr>
              <w:rPr>
                <w:rFonts w:cstheme="minorHAnsi"/>
                <w:color w:val="000000" w:themeColor="text1"/>
                <w:sz w:val="20"/>
                <w:szCs w:val="20"/>
              </w:rPr>
            </w:pPr>
            <w:r w:rsidRPr="00A53703">
              <w:rPr>
                <w:rFonts w:cstheme="minorHAnsi"/>
                <w:b/>
                <w:bCs/>
                <w:color w:val="000000" w:themeColor="text1"/>
                <w:sz w:val="20"/>
                <w:szCs w:val="20"/>
              </w:rPr>
              <w:t>Дата</w:t>
            </w:r>
            <w:r>
              <w:rPr>
                <w:rFonts w:cstheme="minorHAnsi"/>
                <w:b/>
                <w:bCs/>
                <w:color w:val="000000" w:themeColor="text1"/>
                <w:sz w:val="20"/>
                <w:szCs w:val="20"/>
              </w:rPr>
              <w:t xml:space="preserve"> урока</w:t>
            </w:r>
            <w:r w:rsidR="00A53703" w:rsidRPr="00A53703">
              <w:rPr>
                <w:rFonts w:cstheme="minorHAnsi"/>
                <w:b/>
                <w:bCs/>
                <w:color w:val="000000" w:themeColor="text1"/>
                <w:sz w:val="20"/>
                <w:szCs w:val="20"/>
              </w:rPr>
              <w:t>:</w:t>
            </w:r>
          </w:p>
        </w:tc>
        <w:tc>
          <w:tcPr>
            <w:tcW w:w="1872" w:type="dxa"/>
            <w:tcBorders>
              <w:top w:val="single" w:sz="8" w:space="0" w:color="000000"/>
              <w:left w:val="single" w:sz="8" w:space="0" w:color="000000"/>
              <w:bottom w:val="single" w:sz="8" w:space="0" w:color="000000"/>
              <w:right w:val="single" w:sz="8" w:space="0" w:color="000000"/>
            </w:tcBorders>
            <w:shd w:val="clear" w:color="auto" w:fill="auto"/>
            <w:tcMar>
              <w:top w:w="15" w:type="dxa"/>
              <w:left w:w="57" w:type="dxa"/>
              <w:bottom w:w="0" w:type="dxa"/>
              <w:right w:w="57" w:type="dxa"/>
            </w:tcMar>
            <w:hideMark/>
          </w:tcPr>
          <w:p w:rsidR="00CC1C38" w:rsidRPr="00A53703" w:rsidRDefault="00A53703" w:rsidP="00A53703">
            <w:pPr>
              <w:jc w:val="center"/>
              <w:rPr>
                <w:rFonts w:cstheme="minorHAnsi"/>
                <w:color w:val="000000" w:themeColor="text1"/>
                <w:sz w:val="20"/>
                <w:szCs w:val="20"/>
              </w:rPr>
            </w:pPr>
            <w:r w:rsidRPr="00A53703">
              <w:rPr>
                <w:rFonts w:cstheme="minorHAnsi"/>
                <w:color w:val="000000" w:themeColor="text1"/>
                <w:sz w:val="20"/>
                <w:szCs w:val="20"/>
                <w:lang w:val="en-SG"/>
              </w:rPr>
              <w:t> </w:t>
            </w:r>
          </w:p>
        </w:tc>
        <w:tc>
          <w:tcPr>
            <w:tcW w:w="1388" w:type="dxa"/>
            <w:tcBorders>
              <w:top w:val="single" w:sz="8" w:space="0" w:color="000000"/>
              <w:left w:val="single" w:sz="8" w:space="0" w:color="000000"/>
              <w:bottom w:val="single" w:sz="8" w:space="0" w:color="000000"/>
              <w:right w:val="single" w:sz="8" w:space="0" w:color="000000"/>
            </w:tcBorders>
            <w:shd w:val="clear" w:color="auto" w:fill="D9D9D9"/>
            <w:tcMar>
              <w:top w:w="15" w:type="dxa"/>
              <w:left w:w="57" w:type="dxa"/>
              <w:bottom w:w="0" w:type="dxa"/>
              <w:right w:w="57" w:type="dxa"/>
            </w:tcMar>
            <w:hideMark/>
          </w:tcPr>
          <w:p w:rsidR="00CC1C38" w:rsidRPr="00A53703" w:rsidRDefault="00223545" w:rsidP="00223545">
            <w:pPr>
              <w:rPr>
                <w:rFonts w:cstheme="minorHAnsi"/>
                <w:color w:val="000000" w:themeColor="text1"/>
                <w:sz w:val="20"/>
                <w:szCs w:val="20"/>
              </w:rPr>
            </w:pPr>
            <w:r w:rsidRPr="00A53703">
              <w:rPr>
                <w:rFonts w:cstheme="minorHAnsi"/>
                <w:b/>
                <w:bCs/>
                <w:color w:val="000000" w:themeColor="text1"/>
                <w:sz w:val="20"/>
                <w:szCs w:val="20"/>
              </w:rPr>
              <w:t>Время</w:t>
            </w:r>
            <w:r>
              <w:rPr>
                <w:rFonts w:cstheme="minorHAnsi"/>
                <w:b/>
                <w:bCs/>
                <w:color w:val="000000" w:themeColor="text1"/>
                <w:sz w:val="20"/>
                <w:szCs w:val="20"/>
              </w:rPr>
              <w:t xml:space="preserve"> урока</w:t>
            </w:r>
            <w:r w:rsidR="00A53703" w:rsidRPr="00A53703">
              <w:rPr>
                <w:rFonts w:cstheme="minorHAnsi"/>
                <w:b/>
                <w:bCs/>
                <w:color w:val="000000" w:themeColor="text1"/>
                <w:sz w:val="20"/>
                <w:szCs w:val="20"/>
              </w:rPr>
              <w:t>:</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57" w:type="dxa"/>
              <w:bottom w:w="0" w:type="dxa"/>
              <w:right w:w="57" w:type="dxa"/>
            </w:tcMar>
            <w:hideMark/>
          </w:tcPr>
          <w:p w:rsidR="00CC1C38" w:rsidRPr="00A53703" w:rsidRDefault="00A53703" w:rsidP="00A53703">
            <w:pPr>
              <w:jc w:val="center"/>
              <w:rPr>
                <w:rFonts w:cstheme="minorHAnsi"/>
                <w:color w:val="000000" w:themeColor="text1"/>
                <w:sz w:val="20"/>
                <w:szCs w:val="20"/>
              </w:rPr>
            </w:pPr>
            <w:r w:rsidRPr="00A53703">
              <w:rPr>
                <w:rFonts w:cstheme="minorHAnsi"/>
                <w:color w:val="000000" w:themeColor="text1"/>
                <w:sz w:val="20"/>
                <w:szCs w:val="20"/>
                <w:lang w:val="en-SG"/>
              </w:rPr>
              <w:t> </w:t>
            </w:r>
          </w:p>
        </w:tc>
      </w:tr>
      <w:tr w:rsidR="00A53703" w:rsidRPr="00A53703" w:rsidTr="00223545">
        <w:trPr>
          <w:trHeight w:val="166"/>
        </w:trPr>
        <w:tc>
          <w:tcPr>
            <w:tcW w:w="1475" w:type="dxa"/>
            <w:tcBorders>
              <w:top w:val="single" w:sz="8" w:space="0" w:color="000000"/>
              <w:left w:val="single" w:sz="8" w:space="0" w:color="000000"/>
              <w:bottom w:val="single" w:sz="8" w:space="0" w:color="000000"/>
              <w:right w:val="single" w:sz="8" w:space="0" w:color="000000"/>
            </w:tcBorders>
            <w:shd w:val="clear" w:color="auto" w:fill="D9D9D9"/>
            <w:tcMar>
              <w:top w:w="15" w:type="dxa"/>
              <w:left w:w="57" w:type="dxa"/>
              <w:bottom w:w="0" w:type="dxa"/>
              <w:right w:w="57" w:type="dxa"/>
            </w:tcMar>
            <w:hideMark/>
          </w:tcPr>
          <w:p w:rsidR="00CC1C38" w:rsidRPr="00A53703" w:rsidRDefault="00A53703" w:rsidP="00223545">
            <w:pPr>
              <w:rPr>
                <w:rFonts w:cstheme="minorHAnsi"/>
                <w:color w:val="000000" w:themeColor="text1"/>
                <w:sz w:val="20"/>
                <w:szCs w:val="20"/>
              </w:rPr>
            </w:pPr>
            <w:r w:rsidRPr="00A53703">
              <w:rPr>
                <w:rFonts w:cstheme="minorHAnsi"/>
                <w:b/>
                <w:bCs/>
                <w:color w:val="000000" w:themeColor="text1"/>
                <w:sz w:val="20"/>
                <w:szCs w:val="20"/>
              </w:rPr>
              <w:t>Предмет:</w:t>
            </w:r>
          </w:p>
        </w:tc>
        <w:tc>
          <w:tcPr>
            <w:tcW w:w="439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hideMark/>
          </w:tcPr>
          <w:p w:rsidR="00CC1C38" w:rsidRPr="00A53703" w:rsidRDefault="007F5AB3" w:rsidP="00A53703">
            <w:pPr>
              <w:jc w:val="center"/>
              <w:rPr>
                <w:rFonts w:cstheme="minorHAnsi"/>
                <w:color w:val="000000" w:themeColor="text1"/>
                <w:sz w:val="20"/>
                <w:szCs w:val="20"/>
              </w:rPr>
            </w:pPr>
            <w:r>
              <w:rPr>
                <w:rFonts w:cstheme="minorHAnsi"/>
                <w:color w:val="000000" w:themeColor="text1"/>
                <w:sz w:val="20"/>
                <w:szCs w:val="20"/>
              </w:rPr>
              <w:t>Английский язык</w:t>
            </w:r>
            <w:r w:rsidR="00A53703" w:rsidRPr="00A53703">
              <w:rPr>
                <w:rFonts w:cstheme="minorHAnsi"/>
                <w:color w:val="000000" w:themeColor="text1"/>
                <w:sz w:val="20"/>
                <w:szCs w:val="20"/>
                <w:lang w:val="en-SG"/>
              </w:rPr>
              <w:t> </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top w:w="15" w:type="dxa"/>
              <w:left w:w="57" w:type="dxa"/>
              <w:bottom w:w="0" w:type="dxa"/>
              <w:right w:w="57" w:type="dxa"/>
            </w:tcMar>
            <w:hideMark/>
          </w:tcPr>
          <w:p w:rsidR="00CC1C38" w:rsidRPr="00A53703" w:rsidRDefault="00A53703" w:rsidP="00223545">
            <w:pPr>
              <w:rPr>
                <w:rFonts w:cstheme="minorHAnsi"/>
                <w:color w:val="000000" w:themeColor="text1"/>
                <w:sz w:val="20"/>
                <w:szCs w:val="20"/>
              </w:rPr>
            </w:pPr>
            <w:r w:rsidRPr="00A53703">
              <w:rPr>
                <w:rFonts w:cstheme="minorHAnsi"/>
                <w:b/>
                <w:bCs/>
                <w:color w:val="000000" w:themeColor="text1"/>
                <w:sz w:val="20"/>
                <w:szCs w:val="20"/>
              </w:rPr>
              <w:t>Тема:</w:t>
            </w:r>
          </w:p>
        </w:tc>
        <w:tc>
          <w:tcPr>
            <w:tcW w:w="8505"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hideMark/>
          </w:tcPr>
          <w:p w:rsidR="00CC1C38" w:rsidRPr="00A53703" w:rsidRDefault="00AF62FE" w:rsidP="00A53703">
            <w:pPr>
              <w:jc w:val="center"/>
              <w:rPr>
                <w:rFonts w:cstheme="minorHAnsi"/>
                <w:color w:val="000000" w:themeColor="text1"/>
                <w:sz w:val="20"/>
                <w:szCs w:val="20"/>
              </w:rPr>
            </w:pPr>
            <w:r>
              <w:rPr>
                <w:rFonts w:cstheme="minorHAnsi"/>
                <w:color w:val="000000" w:themeColor="text1"/>
                <w:sz w:val="20"/>
                <w:szCs w:val="20"/>
              </w:rPr>
              <w:t>Настоящие формы глагола</w:t>
            </w:r>
            <w:r w:rsidR="008D743C">
              <w:rPr>
                <w:rFonts w:cstheme="minorHAnsi"/>
                <w:color w:val="000000" w:themeColor="text1"/>
                <w:sz w:val="20"/>
                <w:szCs w:val="20"/>
              </w:rPr>
              <w:t xml:space="preserve"> </w:t>
            </w:r>
            <w:r>
              <w:rPr>
                <w:rFonts w:cstheme="minorHAnsi"/>
                <w:color w:val="000000" w:themeColor="text1"/>
                <w:sz w:val="20"/>
                <w:szCs w:val="20"/>
              </w:rPr>
              <w:t>английского языка</w:t>
            </w:r>
            <w:r w:rsidR="00A53703" w:rsidRPr="00A53703">
              <w:rPr>
                <w:rFonts w:cstheme="minorHAnsi"/>
                <w:color w:val="000000" w:themeColor="text1"/>
                <w:sz w:val="20"/>
                <w:szCs w:val="20"/>
                <w:lang w:val="en-SG"/>
              </w:rPr>
              <w:t> </w:t>
            </w:r>
          </w:p>
        </w:tc>
      </w:tr>
      <w:tr w:rsidR="00A53703" w:rsidRPr="00A53703" w:rsidTr="00E51B9C">
        <w:trPr>
          <w:trHeight w:val="166"/>
        </w:trPr>
        <w:tc>
          <w:tcPr>
            <w:tcW w:w="1475"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CC1C38" w:rsidRPr="00A53703" w:rsidRDefault="00A53703" w:rsidP="00223545">
            <w:pPr>
              <w:rPr>
                <w:rFonts w:cstheme="minorHAnsi"/>
                <w:color w:val="000000" w:themeColor="text1"/>
                <w:sz w:val="20"/>
                <w:szCs w:val="20"/>
              </w:rPr>
            </w:pPr>
            <w:r w:rsidRPr="00A53703">
              <w:rPr>
                <w:rFonts w:cstheme="minorHAnsi"/>
                <w:b/>
                <w:bCs/>
                <w:color w:val="000000" w:themeColor="text1"/>
                <w:sz w:val="20"/>
                <w:szCs w:val="20"/>
              </w:rPr>
              <w:t>Компетенция:</w:t>
            </w:r>
          </w:p>
        </w:tc>
        <w:tc>
          <w:tcPr>
            <w:tcW w:w="439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hideMark/>
          </w:tcPr>
          <w:p w:rsidR="00A53703" w:rsidRPr="00A53703" w:rsidRDefault="00DB1632" w:rsidP="00A53703">
            <w:pPr>
              <w:jc w:val="center"/>
              <w:rPr>
                <w:rFonts w:cstheme="minorHAnsi"/>
                <w:color w:val="000000" w:themeColor="text1"/>
                <w:sz w:val="20"/>
                <w:szCs w:val="20"/>
              </w:rPr>
            </w:pPr>
            <w:r>
              <w:rPr>
                <w:rFonts w:cstheme="minorHAnsi"/>
                <w:color w:val="000000" w:themeColor="text1"/>
                <w:sz w:val="20"/>
                <w:szCs w:val="20"/>
              </w:rPr>
              <w:t>Компетентный педагог</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CC1C38" w:rsidRPr="00A53703" w:rsidRDefault="00223545" w:rsidP="00223545">
            <w:pPr>
              <w:rPr>
                <w:rFonts w:cstheme="minorHAnsi"/>
                <w:color w:val="000000" w:themeColor="text1"/>
                <w:sz w:val="20"/>
                <w:szCs w:val="20"/>
              </w:rPr>
            </w:pPr>
            <w:r>
              <w:rPr>
                <w:rFonts w:cstheme="minorHAnsi"/>
                <w:b/>
                <w:bCs/>
                <w:color w:val="000000" w:themeColor="text1"/>
                <w:sz w:val="20"/>
                <w:szCs w:val="20"/>
              </w:rPr>
              <w:t xml:space="preserve">Зона </w:t>
            </w:r>
            <w:r>
              <w:rPr>
                <w:rFonts w:cstheme="minorHAnsi"/>
                <w:b/>
                <w:bCs/>
                <w:color w:val="000000" w:themeColor="text1"/>
                <w:sz w:val="20"/>
                <w:szCs w:val="20"/>
                <w:lang w:val="tt-RU"/>
              </w:rPr>
              <w:t>р</w:t>
            </w:r>
            <w:r w:rsidR="00A53703" w:rsidRPr="00A53703">
              <w:rPr>
                <w:rFonts w:cstheme="minorHAnsi"/>
                <w:b/>
                <w:bCs/>
                <w:color w:val="000000" w:themeColor="text1"/>
                <w:sz w:val="20"/>
                <w:szCs w:val="20"/>
              </w:rPr>
              <w:t>оста:</w:t>
            </w:r>
          </w:p>
        </w:tc>
        <w:tc>
          <w:tcPr>
            <w:tcW w:w="8505" w:type="dxa"/>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81" w:type="dxa"/>
              <w:bottom w:w="0" w:type="dxa"/>
              <w:right w:w="81" w:type="dxa"/>
            </w:tcMar>
            <w:hideMark/>
          </w:tcPr>
          <w:p w:rsidR="00A53703" w:rsidRPr="005740F3" w:rsidRDefault="00DB1632" w:rsidP="00A53703">
            <w:pPr>
              <w:jc w:val="center"/>
              <w:rPr>
                <w:rFonts w:cstheme="minorHAnsi"/>
                <w:sz w:val="20"/>
                <w:szCs w:val="20"/>
              </w:rPr>
            </w:pPr>
            <w:r>
              <w:rPr>
                <w:rFonts w:cstheme="minorHAnsi"/>
                <w:color w:val="000000" w:themeColor="text1"/>
                <w:sz w:val="20"/>
                <w:szCs w:val="20"/>
              </w:rPr>
              <w:t>Знание содержания предмета</w:t>
            </w:r>
            <w:proofErr w:type="gramStart"/>
            <w:r w:rsidRPr="005740F3">
              <w:rPr>
                <w:rFonts w:cstheme="minorHAnsi"/>
                <w:sz w:val="20"/>
                <w:szCs w:val="20"/>
              </w:rPr>
              <w:t xml:space="preserve"> </w:t>
            </w:r>
            <w:r>
              <w:rPr>
                <w:rFonts w:cstheme="minorHAnsi"/>
                <w:sz w:val="20"/>
                <w:szCs w:val="20"/>
              </w:rPr>
              <w:t>.</w:t>
            </w:r>
            <w:proofErr w:type="gramEnd"/>
            <w:r w:rsidR="005740F3" w:rsidRPr="005740F3">
              <w:rPr>
                <w:rFonts w:cstheme="minorHAnsi"/>
                <w:sz w:val="20"/>
                <w:szCs w:val="20"/>
              </w:rPr>
              <w:t>Демонстрация высокого уровня владения знаниями в своей предметной области</w:t>
            </w:r>
          </w:p>
        </w:tc>
      </w:tr>
      <w:tr w:rsidR="00223545" w:rsidRPr="00A53703" w:rsidTr="00E51B9C">
        <w:trPr>
          <w:trHeight w:val="166"/>
        </w:trPr>
        <w:tc>
          <w:tcPr>
            <w:tcW w:w="1475"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tcPr>
          <w:p w:rsidR="00223545" w:rsidRPr="00A53703" w:rsidRDefault="00223545" w:rsidP="00223545">
            <w:pPr>
              <w:pStyle w:val="a5"/>
              <w:spacing w:before="0" w:beforeAutospacing="0" w:after="120" w:afterAutospacing="0" w:line="256" w:lineRule="auto"/>
              <w:rPr>
                <w:rFonts w:asciiTheme="minorHAnsi" w:hAnsiTheme="minorHAnsi" w:cstheme="minorHAnsi"/>
                <w:sz w:val="20"/>
                <w:szCs w:val="20"/>
              </w:rPr>
            </w:pPr>
            <w:r w:rsidRPr="00A53703">
              <w:rPr>
                <w:rFonts w:asciiTheme="minorHAnsi" w:eastAsia="Calibri" w:hAnsiTheme="minorHAnsi" w:cstheme="minorHAnsi"/>
                <w:b/>
                <w:bCs/>
                <w:color w:val="000000" w:themeColor="text1"/>
                <w:kern w:val="24"/>
                <w:sz w:val="20"/>
                <w:szCs w:val="20"/>
              </w:rPr>
              <w:t>Цели урока:</w:t>
            </w:r>
          </w:p>
          <w:p w:rsidR="00223545" w:rsidRPr="00A53703" w:rsidRDefault="00223545" w:rsidP="00223545">
            <w:pPr>
              <w:rPr>
                <w:rFonts w:cstheme="minorHAnsi"/>
                <w:b/>
                <w:bCs/>
                <w:color w:val="000000" w:themeColor="text1"/>
                <w:sz w:val="20"/>
                <w:szCs w:val="20"/>
              </w:rPr>
            </w:pPr>
          </w:p>
        </w:tc>
        <w:tc>
          <w:tcPr>
            <w:tcW w:w="439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tcPr>
          <w:p w:rsidR="00E32A57" w:rsidRPr="00AF62FE" w:rsidRDefault="00E32A57" w:rsidP="00AF62FE">
            <w:pPr>
              <w:pStyle w:val="a7"/>
              <w:spacing w:after="0" w:line="240" w:lineRule="auto"/>
              <w:ind w:left="644"/>
              <w:rPr>
                <w:rFonts w:eastAsia="Calibri" w:cstheme="minorHAnsi"/>
                <w:sz w:val="20"/>
                <w:szCs w:val="20"/>
              </w:rPr>
            </w:pPr>
          </w:p>
          <w:p w:rsidR="00AF62FE" w:rsidRPr="00AF62FE" w:rsidRDefault="00AF62FE" w:rsidP="00AF62FE">
            <w:pPr>
              <w:rPr>
                <w:color w:val="000000" w:themeColor="text1"/>
                <w:sz w:val="20"/>
                <w:szCs w:val="20"/>
              </w:rPr>
            </w:pPr>
            <w:r w:rsidRPr="00AF62FE">
              <w:rPr>
                <w:sz w:val="20"/>
                <w:szCs w:val="20"/>
                <w:shd w:val="clear" w:color="auto" w:fill="FFFFFF"/>
              </w:rPr>
              <w:t>Формировать  лексико-грамматическую компетенцию учащихся в устной и письменной речи</w:t>
            </w:r>
            <w:r w:rsidR="00821E1A">
              <w:rPr>
                <w:sz w:val="20"/>
                <w:szCs w:val="20"/>
                <w:shd w:val="clear" w:color="auto" w:fill="FFFFFF"/>
              </w:rPr>
              <w:t xml:space="preserve"> на основе настоящих времён английского глагола</w:t>
            </w:r>
            <w:r w:rsidRPr="00AF62FE">
              <w:rPr>
                <w:sz w:val="20"/>
                <w:szCs w:val="20"/>
                <w:shd w:val="clear" w:color="auto" w:fill="FFFFFF"/>
              </w:rPr>
              <w:t>;</w:t>
            </w:r>
          </w:p>
          <w:p w:rsidR="00223545" w:rsidRPr="00AF62FE" w:rsidRDefault="00223545" w:rsidP="00E32A57">
            <w:pPr>
              <w:rPr>
                <w:rFonts w:cstheme="minorHAnsi"/>
                <w:color w:val="000000" w:themeColor="text1"/>
                <w:sz w:val="20"/>
                <w:szCs w:val="20"/>
              </w:rPr>
            </w:pPr>
          </w:p>
          <w:p w:rsidR="00E32A57" w:rsidRPr="00A53703" w:rsidRDefault="00E32A57" w:rsidP="00AF62FE">
            <w:pPr>
              <w:rPr>
                <w:rFonts w:cstheme="minorHAnsi"/>
                <w:color w:val="000000" w:themeColor="text1"/>
                <w:sz w:val="20"/>
                <w:szCs w:val="20"/>
              </w:rPr>
            </w:pP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tcPr>
          <w:p w:rsidR="00223545" w:rsidRDefault="00223545" w:rsidP="00223545">
            <w:pPr>
              <w:rPr>
                <w:rFonts w:cstheme="minorHAnsi"/>
                <w:b/>
                <w:bCs/>
                <w:color w:val="000000" w:themeColor="text1"/>
                <w:sz w:val="20"/>
                <w:szCs w:val="20"/>
              </w:rPr>
            </w:pPr>
            <w:r>
              <w:rPr>
                <w:rFonts w:eastAsia="Calibri" w:cstheme="minorHAnsi"/>
                <w:b/>
                <w:bCs/>
                <w:color w:val="000000" w:themeColor="text1"/>
                <w:kern w:val="24"/>
                <w:sz w:val="20"/>
                <w:szCs w:val="20"/>
              </w:rPr>
              <w:t>Задачи урока</w:t>
            </w:r>
            <w:r w:rsidRPr="00A53703">
              <w:rPr>
                <w:rFonts w:eastAsia="Calibri" w:cstheme="minorHAnsi"/>
                <w:b/>
                <w:bCs/>
                <w:color w:val="000000" w:themeColor="text1"/>
                <w:kern w:val="24"/>
                <w:sz w:val="20"/>
                <w:szCs w:val="20"/>
              </w:rPr>
              <w:t>:</w:t>
            </w:r>
          </w:p>
        </w:tc>
        <w:tc>
          <w:tcPr>
            <w:tcW w:w="8505" w:type="dxa"/>
            <w:gridSpan w:val="5"/>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81" w:type="dxa"/>
              <w:bottom w:w="0" w:type="dxa"/>
              <w:right w:w="81" w:type="dxa"/>
            </w:tcMar>
          </w:tcPr>
          <w:p w:rsidR="00AF62FE" w:rsidRDefault="00AF62FE" w:rsidP="00AF62FE">
            <w:pPr>
              <w:numPr>
                <w:ilvl w:val="0"/>
                <w:numId w:val="2"/>
              </w:numPr>
              <w:spacing w:after="0" w:line="240" w:lineRule="auto"/>
              <w:rPr>
                <w:sz w:val="20"/>
                <w:szCs w:val="20"/>
              </w:rPr>
            </w:pPr>
            <w:proofErr w:type="gramStart"/>
            <w:r w:rsidRPr="005740F3">
              <w:rPr>
                <w:rFonts w:cstheme="minorHAnsi"/>
                <w:color w:val="000000" w:themeColor="text1"/>
                <w:sz w:val="20"/>
                <w:szCs w:val="20"/>
              </w:rPr>
              <w:t>Образовательная</w:t>
            </w:r>
            <w:proofErr w:type="gramEnd"/>
            <w:r w:rsidRPr="005740F3">
              <w:rPr>
                <w:rFonts w:cstheme="minorHAnsi"/>
                <w:color w:val="000000" w:themeColor="text1"/>
                <w:sz w:val="20"/>
                <w:szCs w:val="20"/>
              </w:rPr>
              <w:t>:</w:t>
            </w:r>
            <w:r>
              <w:rPr>
                <w:rFonts w:cstheme="minorHAnsi"/>
                <w:color w:val="000000" w:themeColor="text1"/>
                <w:sz w:val="20"/>
                <w:szCs w:val="20"/>
              </w:rPr>
              <w:t>1)провести сравнительный анализ настоящих времён английского языка на основе изученного материала.2)</w:t>
            </w:r>
            <w:r>
              <w:rPr>
                <w:sz w:val="28"/>
                <w:szCs w:val="28"/>
              </w:rPr>
              <w:t xml:space="preserve"> </w:t>
            </w:r>
            <w:r>
              <w:rPr>
                <w:sz w:val="20"/>
                <w:szCs w:val="20"/>
              </w:rPr>
              <w:t>с</w:t>
            </w:r>
            <w:r w:rsidRPr="00E32A57">
              <w:rPr>
                <w:rFonts w:ascii="Calibri" w:eastAsia="Calibri" w:hAnsi="Calibri" w:cs="Times New Roman"/>
                <w:sz w:val="20"/>
                <w:szCs w:val="20"/>
              </w:rPr>
              <w:t xml:space="preserve">овершенствовать умение использовать конструкции </w:t>
            </w:r>
            <w:r>
              <w:rPr>
                <w:sz w:val="20"/>
                <w:szCs w:val="20"/>
              </w:rPr>
              <w:t>настоящих времён</w:t>
            </w:r>
            <w:r w:rsidRPr="00E32A57">
              <w:rPr>
                <w:rFonts w:ascii="Calibri" w:eastAsia="Calibri" w:hAnsi="Calibri" w:cs="Times New Roman"/>
                <w:sz w:val="20"/>
                <w:szCs w:val="20"/>
              </w:rPr>
              <w:t xml:space="preserve"> в устной и письменной речи;</w:t>
            </w:r>
          </w:p>
          <w:p w:rsidR="00AF62FE" w:rsidRPr="00E32A57" w:rsidRDefault="00AF62FE" w:rsidP="00AF62FE">
            <w:pPr>
              <w:pStyle w:val="a7"/>
              <w:numPr>
                <w:ilvl w:val="0"/>
                <w:numId w:val="2"/>
              </w:numPr>
              <w:spacing w:after="0" w:line="240" w:lineRule="auto"/>
              <w:rPr>
                <w:rFonts w:ascii="Calibri" w:eastAsia="Calibri" w:hAnsi="Calibri" w:cs="Times New Roman"/>
                <w:sz w:val="20"/>
                <w:szCs w:val="20"/>
              </w:rPr>
            </w:pPr>
            <w:r>
              <w:rPr>
                <w:sz w:val="20"/>
                <w:szCs w:val="20"/>
              </w:rPr>
              <w:t>Развивающая:1)развивать грамотность учащихся;2) развивать навыки работы в группе и в парах.</w:t>
            </w:r>
          </w:p>
          <w:p w:rsidR="00AF62FE" w:rsidRPr="00DB1632" w:rsidRDefault="00AF62FE" w:rsidP="00AF62FE">
            <w:pPr>
              <w:pStyle w:val="a7"/>
              <w:numPr>
                <w:ilvl w:val="0"/>
                <w:numId w:val="2"/>
              </w:numPr>
              <w:spacing w:after="0" w:line="240" w:lineRule="auto"/>
              <w:rPr>
                <w:rFonts w:cstheme="minorHAnsi"/>
                <w:sz w:val="20"/>
                <w:szCs w:val="20"/>
              </w:rPr>
            </w:pPr>
            <w:proofErr w:type="gramStart"/>
            <w:r>
              <w:rPr>
                <w:sz w:val="20"/>
                <w:szCs w:val="20"/>
              </w:rPr>
              <w:t>Воспитательная</w:t>
            </w:r>
            <w:proofErr w:type="gramEnd"/>
            <w:r>
              <w:rPr>
                <w:sz w:val="20"/>
                <w:szCs w:val="20"/>
              </w:rPr>
              <w:t>:1)</w:t>
            </w:r>
            <w:r>
              <w:rPr>
                <w:rFonts w:ascii="Arial" w:hAnsi="Arial" w:cs="Arial"/>
                <w:color w:val="000000"/>
                <w:sz w:val="21"/>
                <w:szCs w:val="21"/>
                <w:shd w:val="clear" w:color="auto" w:fill="FFFFFF"/>
              </w:rPr>
              <w:t xml:space="preserve"> </w:t>
            </w:r>
            <w:r w:rsidRPr="00DB1632">
              <w:rPr>
                <w:rFonts w:cstheme="minorHAnsi"/>
                <w:sz w:val="20"/>
                <w:szCs w:val="20"/>
              </w:rPr>
              <w:t>·  воспитание чувства поддержки, взаимовыручки, такта;</w:t>
            </w:r>
          </w:p>
          <w:p w:rsidR="00AF62FE" w:rsidRPr="00AF62FE" w:rsidRDefault="00AF62FE" w:rsidP="00AF62FE">
            <w:pPr>
              <w:rPr>
                <w:rFonts w:cstheme="minorHAnsi"/>
                <w:color w:val="000000" w:themeColor="text1"/>
                <w:sz w:val="20"/>
                <w:szCs w:val="20"/>
              </w:rPr>
            </w:pPr>
          </w:p>
          <w:p w:rsidR="00223545" w:rsidRDefault="00223545" w:rsidP="00A53703">
            <w:pPr>
              <w:jc w:val="center"/>
              <w:rPr>
                <w:rFonts w:cstheme="minorHAnsi"/>
                <w:color w:val="000000" w:themeColor="text1"/>
                <w:sz w:val="20"/>
                <w:szCs w:val="20"/>
              </w:rPr>
            </w:pPr>
          </w:p>
          <w:p w:rsidR="00223545" w:rsidRPr="00A53703" w:rsidRDefault="00223545" w:rsidP="00A53703">
            <w:pPr>
              <w:jc w:val="center"/>
              <w:rPr>
                <w:rFonts w:cstheme="minorHAnsi"/>
                <w:color w:val="000000" w:themeColor="text1"/>
                <w:sz w:val="20"/>
                <w:szCs w:val="20"/>
              </w:rPr>
            </w:pPr>
          </w:p>
        </w:tc>
      </w:tr>
      <w:tr w:rsidR="00A53703" w:rsidRPr="00A53703" w:rsidTr="00223545">
        <w:trPr>
          <w:trHeight w:val="996"/>
        </w:trPr>
        <w:tc>
          <w:tcPr>
            <w:tcW w:w="3743" w:type="dxa"/>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CC1C38" w:rsidRPr="00A53703" w:rsidRDefault="00A53703" w:rsidP="00223545">
            <w:pPr>
              <w:rPr>
                <w:rFonts w:cstheme="minorHAnsi"/>
                <w:color w:val="000000" w:themeColor="text1"/>
                <w:sz w:val="20"/>
                <w:szCs w:val="20"/>
              </w:rPr>
            </w:pPr>
            <w:r w:rsidRPr="00A53703">
              <w:rPr>
                <w:rFonts w:cstheme="minorHAnsi"/>
                <w:b/>
                <w:bCs/>
                <w:color w:val="000000" w:themeColor="text1"/>
                <w:sz w:val="20"/>
                <w:szCs w:val="20"/>
              </w:rPr>
              <w:t xml:space="preserve">Краткое описание </w:t>
            </w:r>
            <w:r w:rsidR="006D7035">
              <w:rPr>
                <w:rFonts w:cstheme="minorHAnsi"/>
                <w:b/>
                <w:bCs/>
                <w:color w:val="000000" w:themeColor="text1"/>
                <w:sz w:val="20"/>
                <w:szCs w:val="20"/>
              </w:rPr>
              <w:t xml:space="preserve">того, </w:t>
            </w:r>
            <w:r w:rsidRPr="00A53703">
              <w:rPr>
                <w:rFonts w:cstheme="minorHAnsi"/>
                <w:b/>
                <w:bCs/>
                <w:color w:val="000000" w:themeColor="text1"/>
                <w:sz w:val="20"/>
                <w:szCs w:val="20"/>
              </w:rPr>
              <w:t xml:space="preserve">как </w:t>
            </w:r>
            <w:r w:rsidR="006D7035">
              <w:rPr>
                <w:rFonts w:cstheme="minorHAnsi"/>
                <w:b/>
                <w:bCs/>
                <w:color w:val="000000" w:themeColor="text1"/>
                <w:sz w:val="20"/>
                <w:szCs w:val="20"/>
              </w:rPr>
              <w:t>вы отразите результаты профессионального развития</w:t>
            </w:r>
            <w:r w:rsidRPr="00A53703">
              <w:rPr>
                <w:rFonts w:cstheme="minorHAnsi"/>
                <w:b/>
                <w:bCs/>
                <w:color w:val="000000" w:themeColor="text1"/>
                <w:sz w:val="20"/>
                <w:szCs w:val="20"/>
              </w:rPr>
              <w:t xml:space="preserve"> на этом уроке</w:t>
            </w:r>
          </w:p>
        </w:tc>
        <w:tc>
          <w:tcPr>
            <w:tcW w:w="11907"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hideMark/>
          </w:tcPr>
          <w:p w:rsidR="00A53703" w:rsidRPr="008D743C" w:rsidRDefault="008D743C" w:rsidP="008D743C">
            <w:pPr>
              <w:jc w:val="both"/>
              <w:rPr>
                <w:rFonts w:cstheme="minorHAnsi"/>
                <w:color w:val="000000" w:themeColor="text1"/>
                <w:sz w:val="20"/>
                <w:szCs w:val="20"/>
              </w:rPr>
            </w:pPr>
            <w:r w:rsidRPr="008D743C">
              <w:rPr>
                <w:rFonts w:cstheme="minorHAnsi"/>
                <w:color w:val="000000" w:themeColor="text1"/>
                <w:sz w:val="20"/>
                <w:szCs w:val="20"/>
              </w:rPr>
              <w:t xml:space="preserve">Я буду использовать те знания которые получила на </w:t>
            </w:r>
            <w:proofErr w:type="gramStart"/>
            <w:r w:rsidRPr="008D743C">
              <w:rPr>
                <w:rFonts w:cstheme="minorHAnsi"/>
                <w:color w:val="000000" w:themeColor="text1"/>
                <w:sz w:val="20"/>
                <w:szCs w:val="20"/>
              </w:rPr>
              <w:t>ПР</w:t>
            </w:r>
            <w:proofErr w:type="gramEnd"/>
            <w:r w:rsidRPr="008D743C">
              <w:rPr>
                <w:rFonts w:cstheme="minorHAnsi"/>
                <w:color w:val="000000" w:themeColor="text1"/>
                <w:sz w:val="20"/>
                <w:szCs w:val="20"/>
              </w:rPr>
              <w:t>,</w:t>
            </w:r>
            <w:r w:rsidRPr="008D743C">
              <w:rPr>
                <w:rFonts w:eastAsia="Times New Roman" w:cstheme="minorHAnsi"/>
                <w:sz w:val="20"/>
                <w:szCs w:val="20"/>
                <w:lang w:eastAsia="ru-RU"/>
              </w:rPr>
              <w:t xml:space="preserve"> при повторении грамматической структуры обязательно снимается лексические трудности, акцентировать внимание на интерактивные таблицы, где учащиеся на первом уровне закрепляют грамматические структуры, затем сами записывают правильные варианты грамматических структур, отрабатывать грамматические структуры шуточными  нетрудными заданиями</w:t>
            </w:r>
            <w:r w:rsidR="00334CF6">
              <w:rPr>
                <w:rFonts w:eastAsia="Times New Roman" w:cstheme="minorHAnsi"/>
                <w:sz w:val="20"/>
                <w:szCs w:val="20"/>
                <w:lang w:eastAsia="ru-RU"/>
              </w:rPr>
              <w:t xml:space="preserve">, выполняются грамматические упражнения из структуры ЕГЭ. </w:t>
            </w:r>
          </w:p>
        </w:tc>
      </w:tr>
    </w:tbl>
    <w:p w:rsidR="00A53703" w:rsidRPr="00A53703" w:rsidRDefault="00A53703" w:rsidP="00A53703">
      <w:pPr>
        <w:pStyle w:val="a5"/>
        <w:spacing w:before="0" w:beforeAutospacing="0" w:after="120" w:afterAutospacing="0" w:line="256" w:lineRule="auto"/>
        <w:rPr>
          <w:rFonts w:asciiTheme="minorHAnsi" w:eastAsia="Calibri" w:hAnsiTheme="minorHAnsi" w:cstheme="minorHAnsi"/>
          <w:b/>
          <w:bCs/>
          <w:color w:val="000000" w:themeColor="text1"/>
          <w:kern w:val="24"/>
          <w:sz w:val="20"/>
          <w:szCs w:val="20"/>
        </w:rPr>
      </w:pPr>
    </w:p>
    <w:tbl>
      <w:tblPr>
        <w:tblpPr w:leftFromText="180" w:rightFromText="180" w:vertAnchor="text" w:tblpY="1"/>
        <w:tblOverlap w:val="never"/>
        <w:tblW w:w="15640" w:type="dxa"/>
        <w:tblCellMar>
          <w:left w:w="0" w:type="dxa"/>
          <w:right w:w="0" w:type="dxa"/>
        </w:tblCellMar>
        <w:tblLook w:val="01E0"/>
      </w:tblPr>
      <w:tblGrid>
        <w:gridCol w:w="1418"/>
        <w:gridCol w:w="1782"/>
        <w:gridCol w:w="8684"/>
        <w:gridCol w:w="1975"/>
        <w:gridCol w:w="1781"/>
      </w:tblGrid>
      <w:tr w:rsidR="00E51B9C" w:rsidRPr="00A53703" w:rsidTr="009E3BB3">
        <w:trPr>
          <w:trHeight w:val="624"/>
        </w:trPr>
        <w:tc>
          <w:tcPr>
            <w:tcW w:w="1418"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A53703" w:rsidRPr="00A53703" w:rsidRDefault="00A53703" w:rsidP="00101121">
            <w:pPr>
              <w:spacing w:after="160" w:line="256" w:lineRule="auto"/>
              <w:jc w:val="center"/>
              <w:rPr>
                <w:rFonts w:eastAsia="Times New Roman" w:cstheme="minorHAnsi"/>
                <w:sz w:val="20"/>
                <w:szCs w:val="20"/>
                <w:lang w:eastAsia="ru-RU"/>
              </w:rPr>
            </w:pPr>
            <w:r w:rsidRPr="00A53703">
              <w:rPr>
                <w:rFonts w:eastAsia="Times New Roman" w:cstheme="minorHAnsi"/>
                <w:b/>
                <w:bCs/>
                <w:color w:val="000000" w:themeColor="text1"/>
                <w:kern w:val="24"/>
                <w:sz w:val="20"/>
                <w:szCs w:val="20"/>
                <w:lang w:eastAsia="ru-RU"/>
              </w:rPr>
              <w:t>Время/</w:t>
            </w:r>
            <w:r w:rsidRPr="00A53703">
              <w:rPr>
                <w:rFonts w:eastAsia="Times New Roman" w:cstheme="minorHAnsi"/>
                <w:b/>
                <w:bCs/>
                <w:color w:val="000000" w:themeColor="text1"/>
                <w:kern w:val="24"/>
                <w:sz w:val="20"/>
                <w:szCs w:val="20"/>
                <w:lang w:eastAsia="ru-RU"/>
              </w:rPr>
              <w:br/>
            </w:r>
            <w:r w:rsidR="00223545">
              <w:rPr>
                <w:rFonts w:eastAsia="Times New Roman" w:cstheme="minorHAnsi"/>
                <w:b/>
                <w:bCs/>
                <w:color w:val="000000" w:themeColor="text1"/>
                <w:kern w:val="24"/>
                <w:sz w:val="20"/>
                <w:szCs w:val="20"/>
                <w:lang w:val="tt-RU" w:eastAsia="ru-RU"/>
              </w:rPr>
              <w:t>длительность</w:t>
            </w:r>
          </w:p>
        </w:tc>
        <w:tc>
          <w:tcPr>
            <w:tcW w:w="1782"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A53703" w:rsidRPr="00A53703" w:rsidRDefault="006D7035" w:rsidP="00101121">
            <w:pPr>
              <w:spacing w:after="160" w:line="256" w:lineRule="auto"/>
              <w:jc w:val="center"/>
              <w:rPr>
                <w:rFonts w:eastAsia="Times New Roman" w:cstheme="minorHAnsi"/>
                <w:sz w:val="20"/>
                <w:szCs w:val="20"/>
                <w:lang w:eastAsia="ru-RU"/>
              </w:rPr>
            </w:pPr>
            <w:r>
              <w:rPr>
                <w:rFonts w:eastAsia="Times New Roman" w:cstheme="minorHAnsi"/>
                <w:b/>
                <w:bCs/>
                <w:color w:val="000000" w:themeColor="text1"/>
                <w:kern w:val="24"/>
                <w:sz w:val="20"/>
                <w:szCs w:val="20"/>
                <w:lang w:eastAsia="ru-RU"/>
              </w:rPr>
              <w:t>Этап</w:t>
            </w:r>
            <w:r w:rsidR="0038061E">
              <w:rPr>
                <w:rFonts w:eastAsia="Times New Roman" w:cstheme="minorHAnsi"/>
                <w:b/>
                <w:bCs/>
                <w:color w:val="000000" w:themeColor="text1"/>
                <w:kern w:val="24"/>
                <w:sz w:val="20"/>
                <w:szCs w:val="20"/>
                <w:lang w:eastAsia="ru-RU"/>
              </w:rPr>
              <w:t>ы</w:t>
            </w:r>
            <w:r>
              <w:rPr>
                <w:rFonts w:eastAsia="Times New Roman" w:cstheme="minorHAnsi"/>
                <w:b/>
                <w:bCs/>
                <w:color w:val="000000" w:themeColor="text1"/>
                <w:kern w:val="24"/>
                <w:sz w:val="20"/>
                <w:szCs w:val="20"/>
                <w:lang w:eastAsia="ru-RU"/>
              </w:rPr>
              <w:t xml:space="preserve"> урока </w:t>
            </w:r>
          </w:p>
        </w:tc>
        <w:tc>
          <w:tcPr>
            <w:tcW w:w="8684"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A53703" w:rsidRPr="00A53703" w:rsidRDefault="00A53703" w:rsidP="00101121">
            <w:pPr>
              <w:spacing w:after="160" w:line="256" w:lineRule="auto"/>
              <w:jc w:val="center"/>
              <w:rPr>
                <w:rFonts w:eastAsia="Times New Roman" w:cstheme="minorHAnsi"/>
                <w:sz w:val="20"/>
                <w:szCs w:val="20"/>
                <w:lang w:eastAsia="ru-RU"/>
              </w:rPr>
            </w:pPr>
            <w:r w:rsidRPr="00A53703">
              <w:rPr>
                <w:rFonts w:eastAsia="Times New Roman" w:cstheme="minorHAnsi"/>
                <w:b/>
                <w:bCs/>
                <w:color w:val="000000" w:themeColor="text1"/>
                <w:kern w:val="24"/>
                <w:sz w:val="20"/>
                <w:szCs w:val="20"/>
                <w:lang w:eastAsia="ru-RU"/>
              </w:rPr>
              <w:t>Детальное описание</w:t>
            </w:r>
            <w:r w:rsidR="0038061E">
              <w:rPr>
                <w:rFonts w:eastAsia="Times New Roman" w:cstheme="minorHAnsi"/>
                <w:b/>
                <w:bCs/>
                <w:color w:val="000000" w:themeColor="text1"/>
                <w:kern w:val="24"/>
                <w:sz w:val="20"/>
                <w:szCs w:val="20"/>
                <w:lang w:eastAsia="ru-RU"/>
              </w:rPr>
              <w:t xml:space="preserve"> этапов</w:t>
            </w:r>
            <w:bookmarkStart w:id="0" w:name="_GoBack"/>
            <w:bookmarkEnd w:id="0"/>
            <w:r w:rsidR="006F57F2">
              <w:rPr>
                <w:rFonts w:eastAsia="Times New Roman" w:cstheme="minorHAnsi"/>
                <w:b/>
                <w:bCs/>
                <w:color w:val="000000" w:themeColor="text1"/>
                <w:kern w:val="24"/>
                <w:sz w:val="20"/>
                <w:szCs w:val="20"/>
                <w:lang w:eastAsia="ru-RU"/>
              </w:rPr>
              <w:t xml:space="preserve"> урока</w:t>
            </w:r>
          </w:p>
        </w:tc>
        <w:tc>
          <w:tcPr>
            <w:tcW w:w="1975"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A53703" w:rsidRPr="00A53703" w:rsidRDefault="00A53703" w:rsidP="00101121">
            <w:pPr>
              <w:spacing w:after="160" w:line="256" w:lineRule="auto"/>
              <w:jc w:val="center"/>
              <w:rPr>
                <w:rFonts w:eastAsia="Times New Roman" w:cstheme="minorHAnsi"/>
                <w:sz w:val="20"/>
                <w:szCs w:val="20"/>
                <w:lang w:eastAsia="ru-RU"/>
              </w:rPr>
            </w:pPr>
            <w:r w:rsidRPr="00A53703">
              <w:rPr>
                <w:rFonts w:eastAsia="Times New Roman" w:cstheme="minorHAnsi"/>
                <w:b/>
                <w:bCs/>
                <w:color w:val="000000" w:themeColor="text1"/>
                <w:kern w:val="24"/>
                <w:sz w:val="20"/>
                <w:szCs w:val="20"/>
                <w:lang w:eastAsia="ru-RU"/>
              </w:rPr>
              <w:t xml:space="preserve">Актуальность </w:t>
            </w:r>
          </w:p>
        </w:tc>
        <w:tc>
          <w:tcPr>
            <w:tcW w:w="1781" w:type="dxa"/>
            <w:tcBorders>
              <w:top w:val="single" w:sz="8" w:space="0" w:color="000000"/>
              <w:left w:val="single" w:sz="8" w:space="0" w:color="000000"/>
              <w:bottom w:val="single" w:sz="8" w:space="0" w:color="000000"/>
              <w:right w:val="single" w:sz="8" w:space="0" w:color="000000"/>
            </w:tcBorders>
            <w:shd w:val="clear" w:color="auto" w:fill="D9D9D9"/>
            <w:tcMar>
              <w:top w:w="15" w:type="dxa"/>
              <w:left w:w="81" w:type="dxa"/>
              <w:bottom w:w="0" w:type="dxa"/>
              <w:right w:w="81" w:type="dxa"/>
            </w:tcMar>
            <w:hideMark/>
          </w:tcPr>
          <w:p w:rsidR="00A53703" w:rsidRPr="00A53703" w:rsidRDefault="00A53703" w:rsidP="00101121">
            <w:pPr>
              <w:spacing w:after="160" w:line="256" w:lineRule="auto"/>
              <w:jc w:val="center"/>
              <w:rPr>
                <w:rFonts w:eastAsia="Times New Roman" w:cstheme="minorHAnsi"/>
                <w:sz w:val="20"/>
                <w:szCs w:val="20"/>
                <w:lang w:eastAsia="ru-RU"/>
              </w:rPr>
            </w:pPr>
            <w:r w:rsidRPr="00A53703">
              <w:rPr>
                <w:rFonts w:eastAsia="Times New Roman" w:cstheme="minorHAnsi"/>
                <w:b/>
                <w:bCs/>
                <w:color w:val="000000" w:themeColor="text1"/>
                <w:kern w:val="24"/>
                <w:sz w:val="20"/>
                <w:szCs w:val="20"/>
                <w:lang w:eastAsia="ru-RU"/>
              </w:rPr>
              <w:t>Материалы/</w:t>
            </w:r>
            <w:r w:rsidRPr="00A53703">
              <w:rPr>
                <w:rFonts w:eastAsia="Times New Roman" w:cstheme="minorHAnsi"/>
                <w:b/>
                <w:bCs/>
                <w:color w:val="000000" w:themeColor="text1"/>
                <w:kern w:val="24"/>
                <w:sz w:val="20"/>
                <w:szCs w:val="20"/>
                <w:lang w:eastAsia="ru-RU"/>
              </w:rPr>
              <w:br/>
            </w:r>
            <w:r w:rsidRPr="00A53703">
              <w:rPr>
                <w:rFonts w:eastAsia="Times New Roman" w:cstheme="minorHAnsi"/>
                <w:b/>
                <w:bCs/>
                <w:color w:val="000000" w:themeColor="text1"/>
                <w:kern w:val="24"/>
                <w:sz w:val="20"/>
                <w:szCs w:val="20"/>
                <w:lang w:val="en-US" w:eastAsia="ru-RU"/>
              </w:rPr>
              <w:t>IT</w:t>
            </w:r>
            <w:r w:rsidRPr="00A53703">
              <w:rPr>
                <w:rFonts w:eastAsia="Times New Roman" w:cstheme="minorHAnsi"/>
                <w:b/>
                <w:bCs/>
                <w:color w:val="000000" w:themeColor="text1"/>
                <w:kern w:val="24"/>
                <w:sz w:val="20"/>
                <w:szCs w:val="20"/>
                <w:lang w:eastAsia="ru-RU"/>
              </w:rPr>
              <w:t xml:space="preserve"> ресурсы</w:t>
            </w:r>
          </w:p>
        </w:tc>
      </w:tr>
      <w:tr w:rsidR="00E51B9C" w:rsidRPr="00821E1A" w:rsidTr="009E3BB3">
        <w:trPr>
          <w:trHeight w:val="624"/>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0C2B48" w:rsidP="00101121">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eastAsia="ru-RU"/>
              </w:rPr>
              <w:t>3 мин</w:t>
            </w:r>
          </w:p>
        </w:tc>
        <w:tc>
          <w:tcPr>
            <w:tcW w:w="178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tcPr>
          <w:p w:rsidR="00A53703" w:rsidRPr="005740F3" w:rsidRDefault="00821E1A" w:rsidP="00101121">
            <w:pPr>
              <w:spacing w:after="0" w:line="340" w:lineRule="atLeast"/>
              <w:rPr>
                <w:rFonts w:eastAsia="Times New Roman" w:cstheme="minorHAnsi"/>
                <w:sz w:val="20"/>
                <w:szCs w:val="20"/>
                <w:lang w:eastAsia="ru-RU"/>
              </w:rPr>
            </w:pPr>
            <w:r w:rsidRPr="005740F3">
              <w:rPr>
                <w:rFonts w:eastAsia="Times New Roman" w:cstheme="minorHAnsi"/>
                <w:sz w:val="20"/>
                <w:szCs w:val="20"/>
                <w:lang w:eastAsia="ru-RU"/>
              </w:rPr>
              <w:t>Введение</w:t>
            </w:r>
          </w:p>
        </w:tc>
        <w:tc>
          <w:tcPr>
            <w:tcW w:w="86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821E1A" w:rsidRPr="005740F3" w:rsidRDefault="00821E1A" w:rsidP="00101121">
            <w:pPr>
              <w:rPr>
                <w:rFonts w:cstheme="minorHAnsi"/>
                <w:sz w:val="20"/>
                <w:szCs w:val="20"/>
              </w:rPr>
            </w:pPr>
            <w:r w:rsidRPr="005740F3">
              <w:rPr>
                <w:rFonts w:cstheme="minorHAnsi"/>
                <w:color w:val="333333"/>
                <w:sz w:val="20"/>
                <w:szCs w:val="20"/>
                <w:shd w:val="clear" w:color="auto" w:fill="FFFFFF"/>
                <w:lang w:val="en-US"/>
              </w:rPr>
              <w:t xml:space="preserve"> Good morning boys and girls. I am glad to see you. </w:t>
            </w:r>
            <w:proofErr w:type="spellStart"/>
            <w:r w:rsidRPr="005740F3">
              <w:rPr>
                <w:rFonts w:cstheme="minorHAnsi"/>
                <w:color w:val="333333"/>
                <w:sz w:val="20"/>
                <w:szCs w:val="20"/>
                <w:shd w:val="clear" w:color="auto" w:fill="FFFFFF"/>
              </w:rPr>
              <w:t>Sit</w:t>
            </w:r>
            <w:proofErr w:type="spellEnd"/>
            <w:r w:rsidRPr="005740F3">
              <w:rPr>
                <w:rFonts w:cstheme="minorHAnsi"/>
                <w:color w:val="333333"/>
                <w:sz w:val="20"/>
                <w:szCs w:val="20"/>
                <w:shd w:val="clear" w:color="auto" w:fill="FFFFFF"/>
              </w:rPr>
              <w:t xml:space="preserve"> </w:t>
            </w:r>
            <w:proofErr w:type="spellStart"/>
            <w:r w:rsidRPr="005740F3">
              <w:rPr>
                <w:rFonts w:cstheme="minorHAnsi"/>
                <w:color w:val="333333"/>
                <w:sz w:val="20"/>
                <w:szCs w:val="20"/>
                <w:shd w:val="clear" w:color="auto" w:fill="FFFFFF"/>
              </w:rPr>
              <w:t>down</w:t>
            </w:r>
            <w:proofErr w:type="spellEnd"/>
            <w:r w:rsidRPr="005740F3">
              <w:rPr>
                <w:rFonts w:cstheme="minorHAnsi"/>
                <w:color w:val="333333"/>
                <w:sz w:val="20"/>
                <w:szCs w:val="20"/>
                <w:shd w:val="clear" w:color="auto" w:fill="FFFFFF"/>
              </w:rPr>
              <w:t xml:space="preserve"> </w:t>
            </w:r>
            <w:proofErr w:type="spellStart"/>
            <w:r w:rsidRPr="005740F3">
              <w:rPr>
                <w:rFonts w:cstheme="minorHAnsi"/>
                <w:color w:val="333333"/>
                <w:sz w:val="20"/>
                <w:szCs w:val="20"/>
                <w:shd w:val="clear" w:color="auto" w:fill="FFFFFF"/>
              </w:rPr>
              <w:t>please</w:t>
            </w:r>
            <w:proofErr w:type="spellEnd"/>
            <w:r w:rsidRPr="005740F3">
              <w:rPr>
                <w:rFonts w:cstheme="minorHAnsi"/>
                <w:color w:val="333333"/>
                <w:sz w:val="20"/>
                <w:szCs w:val="20"/>
                <w:shd w:val="clear" w:color="auto" w:fill="FFFFFF"/>
              </w:rPr>
              <w:t>.</w:t>
            </w:r>
          </w:p>
          <w:p w:rsidR="00821E1A" w:rsidRPr="005740F3" w:rsidRDefault="00821E1A" w:rsidP="00101121">
            <w:pPr>
              <w:rPr>
                <w:rFonts w:cstheme="minorHAnsi"/>
                <w:sz w:val="20"/>
                <w:szCs w:val="20"/>
              </w:rPr>
            </w:pPr>
            <w:r w:rsidRPr="005740F3">
              <w:rPr>
                <w:rFonts w:cstheme="minorHAnsi"/>
                <w:sz w:val="20"/>
                <w:szCs w:val="20"/>
              </w:rPr>
              <w:t>1.Просмотр фрагмент фильма «Что такое время? Тайны и загадки времени»</w:t>
            </w:r>
          </w:p>
          <w:p w:rsidR="00821E1A" w:rsidRPr="005740F3" w:rsidRDefault="00821E1A" w:rsidP="00101121">
            <w:pPr>
              <w:rPr>
                <w:rFonts w:cstheme="minorHAnsi"/>
                <w:sz w:val="20"/>
                <w:szCs w:val="20"/>
              </w:rPr>
            </w:pPr>
            <w:r w:rsidRPr="005740F3">
              <w:rPr>
                <w:rFonts w:cstheme="minorHAnsi"/>
                <w:sz w:val="20"/>
                <w:szCs w:val="20"/>
              </w:rPr>
              <w:t>Беседа:</w:t>
            </w:r>
          </w:p>
          <w:p w:rsidR="00821E1A" w:rsidRPr="005740F3" w:rsidRDefault="00821E1A" w:rsidP="00101121">
            <w:pPr>
              <w:rPr>
                <w:rFonts w:cstheme="minorHAnsi"/>
                <w:sz w:val="20"/>
                <w:szCs w:val="20"/>
              </w:rPr>
            </w:pPr>
            <w:r w:rsidRPr="005740F3">
              <w:rPr>
                <w:rFonts w:cstheme="minorHAnsi"/>
                <w:sz w:val="20"/>
                <w:szCs w:val="20"/>
              </w:rPr>
              <w:t>Учитель:</w:t>
            </w:r>
          </w:p>
          <w:p w:rsidR="00821E1A" w:rsidRPr="005740F3" w:rsidRDefault="00821E1A" w:rsidP="00101121">
            <w:pPr>
              <w:pStyle w:val="a7"/>
              <w:numPr>
                <w:ilvl w:val="0"/>
                <w:numId w:val="3"/>
              </w:numPr>
              <w:spacing w:after="0"/>
              <w:rPr>
                <w:rFonts w:cstheme="minorHAnsi"/>
                <w:sz w:val="20"/>
                <w:szCs w:val="20"/>
                <w:lang w:val="en-US"/>
              </w:rPr>
            </w:pPr>
            <w:r w:rsidRPr="005740F3">
              <w:rPr>
                <w:rFonts w:cstheme="minorHAnsi"/>
                <w:sz w:val="20"/>
                <w:szCs w:val="20"/>
                <w:lang w:val="en-US"/>
              </w:rPr>
              <w:t>What associations do we have watching this film?</w:t>
            </w:r>
          </w:p>
          <w:p w:rsidR="00821E1A" w:rsidRPr="005740F3" w:rsidRDefault="00821E1A" w:rsidP="00101121">
            <w:pPr>
              <w:pStyle w:val="a7"/>
              <w:numPr>
                <w:ilvl w:val="0"/>
                <w:numId w:val="3"/>
              </w:numPr>
              <w:spacing w:after="0"/>
              <w:rPr>
                <w:rFonts w:cstheme="minorHAnsi"/>
                <w:sz w:val="20"/>
                <w:szCs w:val="20"/>
                <w:lang w:val="en-US"/>
              </w:rPr>
            </w:pPr>
            <w:r w:rsidRPr="005740F3">
              <w:rPr>
                <w:rFonts w:cstheme="minorHAnsi"/>
                <w:sz w:val="20"/>
                <w:szCs w:val="20"/>
                <w:lang w:val="en-US"/>
              </w:rPr>
              <w:lastRenderedPageBreak/>
              <w:t>What belongs to the word “time”?</w:t>
            </w:r>
          </w:p>
          <w:p w:rsidR="00821E1A" w:rsidRPr="005740F3" w:rsidRDefault="00821E1A" w:rsidP="00101121">
            <w:pPr>
              <w:pStyle w:val="a7"/>
              <w:spacing w:after="0"/>
              <w:rPr>
                <w:rFonts w:cstheme="minorHAnsi"/>
                <w:sz w:val="20"/>
                <w:szCs w:val="20"/>
                <w:lang w:val="en-US"/>
              </w:rPr>
            </w:pPr>
          </w:p>
          <w:p w:rsidR="00821E1A" w:rsidRPr="005740F3" w:rsidRDefault="00821E1A" w:rsidP="00101121">
            <w:pPr>
              <w:rPr>
                <w:rFonts w:cstheme="minorHAnsi"/>
                <w:sz w:val="20"/>
                <w:szCs w:val="20"/>
                <w:lang w:val="en-US"/>
              </w:rPr>
            </w:pPr>
            <w:r w:rsidRPr="005740F3">
              <w:rPr>
                <w:rFonts w:cstheme="minorHAnsi"/>
                <w:sz w:val="20"/>
                <w:szCs w:val="20"/>
                <w:lang w:val="en-US"/>
              </w:rPr>
              <w:t>3).What idea is connected with learning of a language?</w:t>
            </w:r>
          </w:p>
          <w:p w:rsidR="00821E1A" w:rsidRPr="005740F3" w:rsidRDefault="00821E1A" w:rsidP="00101121">
            <w:pPr>
              <w:rPr>
                <w:rFonts w:cstheme="minorHAnsi"/>
                <w:sz w:val="20"/>
                <w:szCs w:val="20"/>
                <w:lang w:val="en-US"/>
              </w:rPr>
            </w:pPr>
            <w:r w:rsidRPr="00DB1632">
              <w:rPr>
                <w:rFonts w:cstheme="minorHAnsi"/>
                <w:sz w:val="20"/>
                <w:szCs w:val="20"/>
                <w:lang w:val="en-US"/>
              </w:rPr>
              <w:t>4)</w:t>
            </w:r>
            <w:r w:rsidRPr="005740F3">
              <w:rPr>
                <w:rFonts w:cstheme="minorHAnsi"/>
                <w:sz w:val="20"/>
                <w:szCs w:val="20"/>
                <w:lang w:val="en-US"/>
              </w:rPr>
              <w:t>.Yes? English tenses. And the theme of our lesson is “English Present Tenses</w:t>
            </w:r>
            <w:r w:rsidRPr="005740F3">
              <w:rPr>
                <w:rFonts w:cstheme="minorHAnsi"/>
                <w:sz w:val="20"/>
                <w:szCs w:val="20"/>
                <w:lang w:val="tt-RU"/>
              </w:rPr>
              <w:t>”</w:t>
            </w:r>
            <w:r w:rsidRPr="005740F3">
              <w:rPr>
                <w:rFonts w:cstheme="minorHAnsi"/>
                <w:sz w:val="20"/>
                <w:szCs w:val="20"/>
                <w:lang w:val="en-US"/>
              </w:rPr>
              <w:t xml:space="preserve">: </w:t>
            </w:r>
          </w:p>
          <w:p w:rsidR="00821E1A" w:rsidRPr="005740F3" w:rsidRDefault="00821E1A" w:rsidP="00101121">
            <w:pPr>
              <w:rPr>
                <w:rFonts w:cstheme="minorHAnsi"/>
                <w:sz w:val="20"/>
                <w:szCs w:val="20"/>
                <w:lang w:val="en-US"/>
              </w:rPr>
            </w:pPr>
            <w:r w:rsidRPr="005740F3">
              <w:rPr>
                <w:rFonts w:cstheme="minorHAnsi"/>
                <w:sz w:val="20"/>
                <w:szCs w:val="20"/>
                <w:lang w:val="en-US"/>
              </w:rPr>
              <w:t>5).What aim do you have for this lesson?</w:t>
            </w:r>
          </w:p>
          <w:p w:rsidR="00821E1A" w:rsidRPr="005740F3" w:rsidRDefault="00821E1A" w:rsidP="00101121">
            <w:pPr>
              <w:rPr>
                <w:rFonts w:cstheme="minorHAnsi"/>
                <w:sz w:val="20"/>
                <w:szCs w:val="20"/>
                <w:lang w:val="en-US"/>
              </w:rPr>
            </w:pPr>
            <w:r w:rsidRPr="005740F3">
              <w:rPr>
                <w:rFonts w:cstheme="minorHAnsi"/>
                <w:sz w:val="20"/>
                <w:szCs w:val="20"/>
                <w:lang w:val="en-US"/>
              </w:rPr>
              <w:t>6).And the aim of the lesson is to refresh, to find new information, to practice the forms, main uses and differences of the present tenses</w:t>
            </w:r>
          </w:p>
          <w:p w:rsidR="00821E1A" w:rsidRPr="005740F3" w:rsidRDefault="00821E1A" w:rsidP="00101121">
            <w:pPr>
              <w:pStyle w:val="a7"/>
              <w:spacing w:after="0"/>
              <w:rPr>
                <w:rFonts w:cstheme="minorHAnsi"/>
                <w:sz w:val="20"/>
                <w:szCs w:val="20"/>
                <w:lang w:val="en-US"/>
              </w:rPr>
            </w:pPr>
          </w:p>
          <w:p w:rsidR="00821E1A" w:rsidRPr="005740F3" w:rsidRDefault="00821E1A" w:rsidP="00101121">
            <w:pPr>
              <w:rPr>
                <w:rFonts w:cstheme="minorHAnsi"/>
                <w:sz w:val="20"/>
                <w:szCs w:val="20"/>
                <w:lang w:val="en-US"/>
              </w:rPr>
            </w:pPr>
          </w:p>
          <w:p w:rsidR="00A53703" w:rsidRPr="005740F3" w:rsidRDefault="00A53703" w:rsidP="00101121">
            <w:pPr>
              <w:spacing w:after="0" w:line="240" w:lineRule="auto"/>
              <w:rPr>
                <w:rFonts w:eastAsia="Times New Roman" w:cstheme="minorHAnsi"/>
                <w:sz w:val="20"/>
                <w:szCs w:val="20"/>
                <w:lang w:val="en-US" w:eastAsia="ru-RU"/>
              </w:rPr>
            </w:pPr>
          </w:p>
        </w:tc>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165350" w:rsidRPr="005740F3">
              <w:rPr>
                <w:rFonts w:eastAsia="Times New Roman" w:cstheme="minorHAnsi"/>
                <w:bCs/>
                <w:color w:val="000000" w:themeColor="text1"/>
                <w:kern w:val="24"/>
                <w:sz w:val="20"/>
                <w:szCs w:val="20"/>
                <w:lang w:eastAsia="ru-RU"/>
              </w:rPr>
              <w:t xml:space="preserve">Научить детей </w:t>
            </w:r>
            <w:proofErr w:type="spellStart"/>
            <w:r w:rsidR="00165350" w:rsidRPr="005740F3">
              <w:rPr>
                <w:rFonts w:eastAsia="Times New Roman" w:cstheme="minorHAnsi"/>
                <w:bCs/>
                <w:color w:val="000000" w:themeColor="text1"/>
                <w:kern w:val="24"/>
                <w:sz w:val="20"/>
                <w:szCs w:val="20"/>
                <w:lang w:eastAsia="ru-RU"/>
              </w:rPr>
              <w:t>целеполаганию</w:t>
            </w:r>
            <w:proofErr w:type="spellEnd"/>
          </w:p>
        </w:tc>
        <w:tc>
          <w:tcPr>
            <w:tcW w:w="1781"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165350" w:rsidP="00101121">
            <w:pPr>
              <w:spacing w:after="160" w:line="340" w:lineRule="atLeast"/>
              <w:rPr>
                <w:rFonts w:eastAsia="Times New Roman" w:cstheme="minorHAnsi"/>
                <w:sz w:val="20"/>
                <w:szCs w:val="20"/>
                <w:lang w:val="en-US" w:eastAsia="ru-RU"/>
              </w:rPr>
            </w:pPr>
            <w:r w:rsidRPr="005740F3">
              <w:rPr>
                <w:rFonts w:eastAsia="Times New Roman" w:cstheme="minorHAnsi"/>
                <w:bCs/>
                <w:color w:val="000000" w:themeColor="text1"/>
                <w:kern w:val="24"/>
                <w:sz w:val="20"/>
                <w:szCs w:val="20"/>
                <w:lang w:eastAsia="ru-RU"/>
              </w:rPr>
              <w:t>Ноутбук, интерактивная доска</w:t>
            </w:r>
            <w:r w:rsidR="00A53703" w:rsidRPr="005740F3">
              <w:rPr>
                <w:rFonts w:eastAsia="Times New Roman" w:cstheme="minorHAnsi"/>
                <w:bCs/>
                <w:color w:val="000000" w:themeColor="text1"/>
                <w:kern w:val="24"/>
                <w:sz w:val="20"/>
                <w:szCs w:val="20"/>
                <w:lang w:val="en-SG" w:eastAsia="ru-RU"/>
              </w:rPr>
              <w:t> </w:t>
            </w:r>
          </w:p>
        </w:tc>
      </w:tr>
      <w:tr w:rsidR="00E51B9C" w:rsidRPr="00CE2792" w:rsidTr="009E3BB3">
        <w:trPr>
          <w:trHeight w:val="624"/>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0C2B48">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0C2B48" w:rsidRPr="005740F3">
              <w:rPr>
                <w:rFonts w:eastAsia="Times New Roman" w:cstheme="minorHAnsi"/>
                <w:bCs/>
                <w:color w:val="000000" w:themeColor="text1"/>
                <w:kern w:val="24"/>
                <w:sz w:val="20"/>
                <w:szCs w:val="20"/>
                <w:lang w:eastAsia="ru-RU"/>
              </w:rPr>
              <w:t>13 мин</w:t>
            </w:r>
          </w:p>
        </w:tc>
        <w:tc>
          <w:tcPr>
            <w:tcW w:w="178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tcPr>
          <w:p w:rsidR="00A53703" w:rsidRPr="005740F3" w:rsidRDefault="00821E1A" w:rsidP="00101121">
            <w:pPr>
              <w:spacing w:after="0" w:line="340" w:lineRule="atLeast"/>
              <w:rPr>
                <w:rFonts w:eastAsia="Times New Roman" w:cstheme="minorHAnsi"/>
                <w:sz w:val="20"/>
                <w:szCs w:val="20"/>
                <w:lang w:eastAsia="ru-RU"/>
              </w:rPr>
            </w:pPr>
            <w:r w:rsidRPr="005740F3">
              <w:rPr>
                <w:rFonts w:eastAsia="Times New Roman" w:cstheme="minorHAnsi"/>
                <w:sz w:val="20"/>
                <w:szCs w:val="20"/>
                <w:lang w:eastAsia="ru-RU"/>
              </w:rPr>
              <w:t>Содержание</w:t>
            </w:r>
          </w:p>
        </w:tc>
        <w:tc>
          <w:tcPr>
            <w:tcW w:w="86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495A06" w:rsidRPr="00D577E5" w:rsidRDefault="00495A06" w:rsidP="00101121">
            <w:pPr>
              <w:rPr>
                <w:rFonts w:cstheme="minorHAnsi"/>
                <w:b/>
                <w:sz w:val="20"/>
                <w:szCs w:val="20"/>
              </w:rPr>
            </w:pPr>
            <w:r w:rsidRPr="005740F3">
              <w:rPr>
                <w:rFonts w:cstheme="minorHAnsi"/>
                <w:sz w:val="20"/>
                <w:szCs w:val="20"/>
              </w:rPr>
              <w:t>1.</w:t>
            </w:r>
            <w:r w:rsidRPr="00D577E5">
              <w:rPr>
                <w:rFonts w:cstheme="minorHAnsi"/>
                <w:b/>
                <w:sz w:val="20"/>
                <w:szCs w:val="20"/>
              </w:rPr>
              <w:t>Отделение знания от незнания. Беседа о том, что они знают.</w:t>
            </w:r>
          </w:p>
          <w:p w:rsidR="00495A06" w:rsidRPr="00D577E5" w:rsidRDefault="00495A06" w:rsidP="00101121">
            <w:pPr>
              <w:rPr>
                <w:rFonts w:cstheme="minorHAnsi"/>
                <w:b/>
                <w:sz w:val="20"/>
                <w:szCs w:val="20"/>
                <w:lang w:val="en-US"/>
              </w:rPr>
            </w:pPr>
            <w:r w:rsidRPr="00D577E5">
              <w:rPr>
                <w:rFonts w:cstheme="minorHAnsi"/>
                <w:b/>
                <w:sz w:val="20"/>
                <w:szCs w:val="20"/>
                <w:lang w:val="en-US"/>
              </w:rPr>
              <w:t>Your home task was to refresh this grammar material. On the screen you see some questions.</w:t>
            </w:r>
          </w:p>
          <w:p w:rsidR="00495A06" w:rsidRPr="00D577E5" w:rsidRDefault="00495A06" w:rsidP="00101121">
            <w:pPr>
              <w:rPr>
                <w:rFonts w:cstheme="minorHAnsi"/>
                <w:b/>
                <w:sz w:val="20"/>
                <w:szCs w:val="20"/>
                <w:lang w:val="en-US"/>
              </w:rPr>
            </w:pPr>
            <w:proofErr w:type="gramStart"/>
            <w:r w:rsidRPr="00D577E5">
              <w:rPr>
                <w:rFonts w:cstheme="minorHAnsi"/>
                <w:b/>
                <w:sz w:val="20"/>
                <w:szCs w:val="20"/>
                <w:lang w:val="en-US"/>
              </w:rPr>
              <w:t>1.When</w:t>
            </w:r>
            <w:proofErr w:type="gramEnd"/>
            <w:r w:rsidRPr="00D577E5">
              <w:rPr>
                <w:rFonts w:cstheme="minorHAnsi"/>
                <w:b/>
                <w:sz w:val="20"/>
                <w:szCs w:val="20"/>
                <w:lang w:val="en-US"/>
              </w:rPr>
              <w:t xml:space="preserve"> do we use this tense?</w:t>
            </w:r>
          </w:p>
          <w:p w:rsidR="00495A06" w:rsidRPr="00D577E5" w:rsidRDefault="00495A06" w:rsidP="00101121">
            <w:pPr>
              <w:rPr>
                <w:rFonts w:cstheme="minorHAnsi"/>
                <w:b/>
                <w:sz w:val="20"/>
                <w:szCs w:val="20"/>
                <w:lang w:val="en-US"/>
              </w:rPr>
            </w:pPr>
            <w:proofErr w:type="gramStart"/>
            <w:r w:rsidRPr="00D577E5">
              <w:rPr>
                <w:rFonts w:cstheme="minorHAnsi"/>
                <w:b/>
                <w:sz w:val="20"/>
                <w:szCs w:val="20"/>
                <w:lang w:val="en-US"/>
              </w:rPr>
              <w:t>2.What</w:t>
            </w:r>
            <w:proofErr w:type="gramEnd"/>
            <w:r w:rsidRPr="00D577E5">
              <w:rPr>
                <w:rFonts w:cstheme="minorHAnsi"/>
                <w:b/>
                <w:sz w:val="20"/>
                <w:szCs w:val="20"/>
                <w:lang w:val="en-US"/>
              </w:rPr>
              <w:t xml:space="preserve"> form does it have?</w:t>
            </w:r>
          </w:p>
          <w:p w:rsidR="00495A06" w:rsidRPr="00D577E5" w:rsidRDefault="00495A06" w:rsidP="00101121">
            <w:pPr>
              <w:rPr>
                <w:rFonts w:cstheme="minorHAnsi"/>
                <w:b/>
                <w:sz w:val="20"/>
                <w:szCs w:val="20"/>
                <w:lang w:val="en-US"/>
              </w:rPr>
            </w:pPr>
            <w:proofErr w:type="gramStart"/>
            <w:r w:rsidRPr="00D577E5">
              <w:rPr>
                <w:rFonts w:cstheme="minorHAnsi"/>
                <w:b/>
                <w:sz w:val="20"/>
                <w:szCs w:val="20"/>
                <w:lang w:val="en-US"/>
              </w:rPr>
              <w:t>3.What</w:t>
            </w:r>
            <w:proofErr w:type="gramEnd"/>
            <w:r w:rsidRPr="00D577E5">
              <w:rPr>
                <w:rFonts w:cstheme="minorHAnsi"/>
                <w:b/>
                <w:sz w:val="20"/>
                <w:szCs w:val="20"/>
                <w:lang w:val="en-US"/>
              </w:rPr>
              <w:t xml:space="preserve"> time expressions are this tense used with?</w:t>
            </w:r>
          </w:p>
          <w:p w:rsidR="00495A06" w:rsidRPr="00D577E5" w:rsidRDefault="00495A06" w:rsidP="00101121">
            <w:pPr>
              <w:rPr>
                <w:rFonts w:cstheme="minorHAnsi"/>
                <w:b/>
                <w:sz w:val="20"/>
                <w:szCs w:val="20"/>
              </w:rPr>
            </w:pPr>
            <w:r w:rsidRPr="00D577E5">
              <w:rPr>
                <w:rFonts w:cstheme="minorHAnsi"/>
                <w:b/>
                <w:sz w:val="20"/>
                <w:szCs w:val="20"/>
              </w:rPr>
              <w:t>Для того</w:t>
            </w:r>
            <w:r w:rsidR="001C1DC5" w:rsidRPr="00D577E5">
              <w:rPr>
                <w:rFonts w:cstheme="minorHAnsi"/>
                <w:b/>
                <w:sz w:val="20"/>
                <w:szCs w:val="20"/>
              </w:rPr>
              <w:t>, чтобы узнать</w:t>
            </w:r>
            <w:r w:rsidRPr="00D577E5">
              <w:rPr>
                <w:rFonts w:cstheme="minorHAnsi"/>
                <w:b/>
                <w:sz w:val="20"/>
                <w:szCs w:val="20"/>
              </w:rPr>
              <w:t xml:space="preserve"> насколько они владеют </w:t>
            </w:r>
            <w:r w:rsidR="001C1DC5" w:rsidRPr="00D577E5">
              <w:rPr>
                <w:rFonts w:cstheme="minorHAnsi"/>
                <w:b/>
                <w:sz w:val="20"/>
                <w:szCs w:val="20"/>
              </w:rPr>
              <w:t xml:space="preserve"> материало</w:t>
            </w:r>
            <w:proofErr w:type="gramStart"/>
            <w:r w:rsidR="001C1DC5" w:rsidRPr="00D577E5">
              <w:rPr>
                <w:rFonts w:cstheme="minorHAnsi"/>
                <w:b/>
                <w:sz w:val="20"/>
                <w:szCs w:val="20"/>
              </w:rPr>
              <w:t>м(</w:t>
            </w:r>
            <w:proofErr w:type="gramEnd"/>
            <w:r w:rsidR="001C1DC5" w:rsidRPr="00D577E5">
              <w:rPr>
                <w:rFonts w:cstheme="minorHAnsi"/>
                <w:b/>
                <w:sz w:val="20"/>
                <w:szCs w:val="20"/>
              </w:rPr>
              <w:t>эти темы изучаются с начальных классов, но по отдельности)проводим интерактивное упражнение «</w:t>
            </w:r>
            <w:proofErr w:type="spellStart"/>
            <w:r w:rsidR="001C1DC5" w:rsidRPr="00D577E5">
              <w:rPr>
                <w:rFonts w:cstheme="minorHAnsi"/>
                <w:b/>
                <w:sz w:val="20"/>
                <w:szCs w:val="20"/>
              </w:rPr>
              <w:t>Конерс</w:t>
            </w:r>
            <w:proofErr w:type="spellEnd"/>
            <w:r w:rsidR="001C1DC5" w:rsidRPr="00D577E5">
              <w:rPr>
                <w:rFonts w:cstheme="minorHAnsi"/>
                <w:b/>
                <w:sz w:val="20"/>
                <w:szCs w:val="20"/>
              </w:rPr>
              <w:t>».Каждый получает предложение с грамматическими структурами «</w:t>
            </w:r>
            <w:r w:rsidR="001C1DC5" w:rsidRPr="00D577E5">
              <w:rPr>
                <w:rFonts w:cstheme="minorHAnsi"/>
                <w:b/>
                <w:sz w:val="20"/>
                <w:szCs w:val="20"/>
                <w:lang w:val="en-US"/>
              </w:rPr>
              <w:t>present</w:t>
            </w:r>
            <w:r w:rsidR="001C1DC5" w:rsidRPr="00D577E5">
              <w:rPr>
                <w:rFonts w:cstheme="minorHAnsi"/>
                <w:b/>
                <w:sz w:val="20"/>
                <w:szCs w:val="20"/>
              </w:rPr>
              <w:t xml:space="preserve"> </w:t>
            </w:r>
            <w:r w:rsidR="001C1DC5" w:rsidRPr="00D577E5">
              <w:rPr>
                <w:rFonts w:cstheme="minorHAnsi"/>
                <w:b/>
                <w:sz w:val="20"/>
                <w:szCs w:val="20"/>
                <w:lang w:val="en-US"/>
              </w:rPr>
              <w:t>tenses</w:t>
            </w:r>
            <w:r w:rsidR="001C1DC5" w:rsidRPr="00D577E5">
              <w:rPr>
                <w:rFonts w:cstheme="minorHAnsi"/>
                <w:b/>
                <w:sz w:val="20"/>
                <w:szCs w:val="20"/>
              </w:rPr>
              <w:t xml:space="preserve">»   и двигаются к своим углам </w:t>
            </w:r>
          </w:p>
          <w:p w:rsidR="00CE2792" w:rsidRPr="00D577E5" w:rsidRDefault="00CE2792" w:rsidP="00101121">
            <w:pPr>
              <w:rPr>
                <w:rFonts w:cstheme="minorHAnsi"/>
                <w:b/>
                <w:sz w:val="20"/>
                <w:szCs w:val="20"/>
              </w:rPr>
            </w:pPr>
            <w:r w:rsidRPr="00D577E5">
              <w:rPr>
                <w:rFonts w:cstheme="minorHAnsi"/>
                <w:b/>
                <w:sz w:val="20"/>
                <w:szCs w:val="20"/>
              </w:rPr>
              <w:t>2.Работа в парах. Упражнение в учебнике 5б.</w:t>
            </w:r>
          </w:p>
          <w:p w:rsidR="00CE2792" w:rsidRPr="00D577E5" w:rsidRDefault="00CE2792" w:rsidP="00101121">
            <w:pPr>
              <w:rPr>
                <w:rFonts w:cstheme="minorHAnsi"/>
                <w:b/>
                <w:bCs/>
                <w:color w:val="000000"/>
                <w:sz w:val="20"/>
                <w:szCs w:val="20"/>
                <w:shd w:val="clear" w:color="auto" w:fill="FFFFFF"/>
              </w:rPr>
            </w:pPr>
            <w:r w:rsidRPr="00D577E5">
              <w:rPr>
                <w:rFonts w:cstheme="minorHAnsi"/>
                <w:b/>
                <w:bCs/>
                <w:color w:val="000000"/>
                <w:sz w:val="20"/>
                <w:szCs w:val="20"/>
                <w:shd w:val="clear" w:color="auto" w:fill="FFFFFF"/>
              </w:rPr>
              <w:t xml:space="preserve"> Составьте список дел на сегодня. Обменяйтесь листочками. Задайте вопросы так собеседнику что они делают каждый день (</w:t>
            </w:r>
            <w:r w:rsidRPr="00D577E5">
              <w:rPr>
                <w:rFonts w:cstheme="minorHAnsi"/>
                <w:b/>
                <w:bCs/>
                <w:color w:val="000000"/>
                <w:sz w:val="20"/>
                <w:szCs w:val="20"/>
                <w:shd w:val="clear" w:color="auto" w:fill="FFFFFF"/>
                <w:lang w:val="en-US"/>
              </w:rPr>
              <w:t>Present</w:t>
            </w:r>
            <w:r w:rsidRPr="00D577E5">
              <w:rPr>
                <w:rFonts w:cstheme="minorHAnsi"/>
                <w:b/>
                <w:bCs/>
                <w:color w:val="000000"/>
                <w:sz w:val="20"/>
                <w:szCs w:val="20"/>
                <w:shd w:val="clear" w:color="auto" w:fill="FFFFFF"/>
              </w:rPr>
              <w:t xml:space="preserve"> </w:t>
            </w:r>
            <w:r w:rsidRPr="00D577E5">
              <w:rPr>
                <w:rFonts w:cstheme="minorHAnsi"/>
                <w:b/>
                <w:bCs/>
                <w:color w:val="000000"/>
                <w:sz w:val="20"/>
                <w:szCs w:val="20"/>
                <w:shd w:val="clear" w:color="auto" w:fill="FFFFFF"/>
                <w:lang w:val="en-US"/>
              </w:rPr>
              <w:t>Simple</w:t>
            </w:r>
            <w:r w:rsidRPr="00D577E5">
              <w:rPr>
                <w:rFonts w:cstheme="minorHAnsi"/>
                <w:b/>
                <w:bCs/>
                <w:color w:val="000000"/>
                <w:sz w:val="20"/>
                <w:szCs w:val="20"/>
                <w:shd w:val="clear" w:color="auto" w:fill="FFFFFF"/>
              </w:rPr>
              <w:t>), чтобы выяснить, что ваш собеседник сделал или еще не сделал</w:t>
            </w:r>
            <w:proofErr w:type="gramStart"/>
            <w:r w:rsidRPr="00D577E5">
              <w:rPr>
                <w:rFonts w:cstheme="minorHAnsi"/>
                <w:b/>
                <w:bCs/>
                <w:color w:val="000000"/>
                <w:sz w:val="20"/>
                <w:szCs w:val="20"/>
                <w:shd w:val="clear" w:color="auto" w:fill="FFFFFF"/>
              </w:rPr>
              <w:t xml:space="preserve">( </w:t>
            </w:r>
            <w:proofErr w:type="gramEnd"/>
            <w:r w:rsidRPr="00D577E5">
              <w:rPr>
                <w:rFonts w:cstheme="minorHAnsi"/>
                <w:b/>
                <w:bCs/>
                <w:color w:val="000000"/>
                <w:sz w:val="20"/>
                <w:szCs w:val="20"/>
                <w:shd w:val="clear" w:color="auto" w:fill="FFFFFF"/>
                <w:lang w:val="en-US"/>
              </w:rPr>
              <w:t>Present</w:t>
            </w:r>
            <w:r w:rsidRPr="00D577E5">
              <w:rPr>
                <w:rFonts w:cstheme="minorHAnsi"/>
                <w:b/>
                <w:bCs/>
                <w:color w:val="000000"/>
                <w:sz w:val="20"/>
                <w:szCs w:val="20"/>
                <w:shd w:val="clear" w:color="auto" w:fill="FFFFFF"/>
              </w:rPr>
              <w:t xml:space="preserve"> </w:t>
            </w:r>
            <w:r w:rsidRPr="00D577E5">
              <w:rPr>
                <w:rFonts w:cstheme="minorHAnsi"/>
                <w:b/>
                <w:bCs/>
                <w:color w:val="000000"/>
                <w:sz w:val="20"/>
                <w:szCs w:val="20"/>
                <w:shd w:val="clear" w:color="auto" w:fill="FFFFFF"/>
                <w:lang w:val="en-US"/>
              </w:rPr>
              <w:t>Perfect</w:t>
            </w:r>
            <w:r w:rsidRPr="00D577E5">
              <w:rPr>
                <w:rFonts w:cstheme="minorHAnsi"/>
                <w:b/>
                <w:bCs/>
                <w:color w:val="000000"/>
                <w:sz w:val="20"/>
                <w:szCs w:val="20"/>
                <w:shd w:val="clear" w:color="auto" w:fill="FFFFFF"/>
              </w:rPr>
              <w: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1 clean out the room (</w:t>
            </w:r>
            <w:r w:rsidRPr="00D577E5">
              <w:rPr>
                <w:rFonts w:eastAsia="Times New Roman" w:cstheme="minorHAnsi"/>
                <w:b/>
                <w:color w:val="000000"/>
                <w:sz w:val="20"/>
                <w:szCs w:val="20"/>
                <w:lang w:eastAsia="ru-RU"/>
              </w:rPr>
              <w:t>прибраться</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в</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комнате</w:t>
            </w:r>
            <w:r w:rsidRPr="00D577E5">
              <w:rPr>
                <w:rFonts w:eastAsia="Times New Roman" w:cstheme="minorHAnsi"/>
                <w:b/>
                <w:color w:val="000000"/>
                <w:sz w:val="20"/>
                <w:szCs w:val="20"/>
                <w:lang w:val="en-US" w:eastAsia="ru-RU"/>
              </w:rPr>
              <w: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2 pick up my sister from a kindergarten (</w:t>
            </w:r>
            <w:r w:rsidRPr="00D577E5">
              <w:rPr>
                <w:rFonts w:eastAsia="Times New Roman" w:cstheme="minorHAnsi"/>
                <w:b/>
                <w:color w:val="000000"/>
                <w:sz w:val="20"/>
                <w:szCs w:val="20"/>
                <w:lang w:eastAsia="ru-RU"/>
              </w:rPr>
              <w:t>забрать</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сестру</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из</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садика</w:t>
            </w:r>
            <w:r w:rsidRPr="00D577E5">
              <w:rPr>
                <w:rFonts w:eastAsia="Times New Roman" w:cstheme="minorHAnsi"/>
                <w:b/>
                <w:color w:val="000000"/>
                <w:sz w:val="20"/>
                <w:szCs w:val="20"/>
                <w:lang w:val="en-US" w:eastAsia="ru-RU"/>
              </w:rPr>
              <w: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eastAsia="ru-RU"/>
              </w:rPr>
            </w:pPr>
            <w:r w:rsidRPr="00D577E5">
              <w:rPr>
                <w:rFonts w:eastAsia="Times New Roman" w:cstheme="minorHAnsi"/>
                <w:b/>
                <w:color w:val="000000"/>
                <w:sz w:val="20"/>
                <w:szCs w:val="20"/>
                <w:lang w:eastAsia="ru-RU"/>
              </w:rPr>
              <w:t xml:space="preserve">3 </w:t>
            </w:r>
            <w:proofErr w:type="spellStart"/>
            <w:r w:rsidRPr="00D577E5">
              <w:rPr>
                <w:rFonts w:eastAsia="Times New Roman" w:cstheme="minorHAnsi"/>
                <w:b/>
                <w:color w:val="000000"/>
                <w:sz w:val="20"/>
                <w:szCs w:val="20"/>
                <w:lang w:eastAsia="ru-RU"/>
              </w:rPr>
              <w:t>write</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an</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essay</w:t>
            </w:r>
            <w:proofErr w:type="spellEnd"/>
            <w:r w:rsidRPr="00D577E5">
              <w:rPr>
                <w:rFonts w:eastAsia="Times New Roman" w:cstheme="minorHAnsi"/>
                <w:b/>
                <w:color w:val="000000"/>
                <w:sz w:val="20"/>
                <w:szCs w:val="20"/>
                <w:lang w:eastAsia="ru-RU"/>
              </w:rPr>
              <w:t xml:space="preserve"> (написать сочинение)</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eastAsia="ru-RU"/>
              </w:rPr>
            </w:pPr>
            <w:r w:rsidRPr="00D577E5">
              <w:rPr>
                <w:rFonts w:eastAsia="Times New Roman" w:cstheme="minorHAnsi"/>
                <w:b/>
                <w:color w:val="000000"/>
                <w:sz w:val="20"/>
                <w:szCs w:val="20"/>
                <w:lang w:eastAsia="ru-RU"/>
              </w:rPr>
              <w:t xml:space="preserve">4 </w:t>
            </w:r>
            <w:proofErr w:type="spellStart"/>
            <w:r w:rsidRPr="00D577E5">
              <w:rPr>
                <w:rFonts w:eastAsia="Times New Roman" w:cstheme="minorHAnsi"/>
                <w:b/>
                <w:color w:val="000000"/>
                <w:sz w:val="20"/>
                <w:szCs w:val="20"/>
                <w:lang w:eastAsia="ru-RU"/>
              </w:rPr>
              <w:t>buy</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new</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shoes</w:t>
            </w:r>
            <w:proofErr w:type="spellEnd"/>
            <w:r w:rsidRPr="00D577E5">
              <w:rPr>
                <w:rFonts w:eastAsia="Times New Roman" w:cstheme="minorHAnsi"/>
                <w:b/>
                <w:color w:val="000000"/>
                <w:sz w:val="20"/>
                <w:szCs w:val="20"/>
                <w:lang w:eastAsia="ru-RU"/>
              </w:rPr>
              <w:t xml:space="preserve"> (купить новые кроссовки)</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5 go to bed early (</w:t>
            </w:r>
            <w:r w:rsidRPr="00D577E5">
              <w:rPr>
                <w:rFonts w:eastAsia="Times New Roman" w:cstheme="minorHAnsi"/>
                <w:b/>
                <w:color w:val="000000"/>
                <w:sz w:val="20"/>
                <w:szCs w:val="20"/>
                <w:lang w:eastAsia="ru-RU"/>
              </w:rPr>
              <w:t>лечь</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спать</w:t>
            </w:r>
            <w:r w:rsidRPr="00D577E5">
              <w:rPr>
                <w:rFonts w:eastAsia="Times New Roman" w:cstheme="minorHAnsi"/>
                <w:b/>
                <w:color w:val="000000"/>
                <w:sz w:val="20"/>
                <w:szCs w:val="20"/>
                <w:lang w:val="en-US" w:eastAsia="ru-RU"/>
              </w:rPr>
              <w:t xml:space="preserve"> </w:t>
            </w:r>
            <w:r w:rsidRPr="00D577E5">
              <w:rPr>
                <w:rFonts w:eastAsia="Times New Roman" w:cstheme="minorHAnsi"/>
                <w:b/>
                <w:color w:val="000000"/>
                <w:sz w:val="20"/>
                <w:szCs w:val="20"/>
                <w:lang w:eastAsia="ru-RU"/>
              </w:rPr>
              <w:t>пораньше</w:t>
            </w:r>
            <w:r w:rsidRPr="00D577E5">
              <w:rPr>
                <w:rFonts w:eastAsia="Times New Roman" w:cstheme="minorHAnsi"/>
                <w:b/>
                <w:color w:val="000000"/>
                <w:sz w:val="20"/>
                <w:szCs w:val="20"/>
                <w:lang w:val="en-US" w:eastAsia="ru-RU"/>
              </w:rPr>
              <w:t>)</w:t>
            </w:r>
          </w:p>
          <w:p w:rsidR="00CE2792" w:rsidRPr="00D577E5" w:rsidRDefault="00CE2792" w:rsidP="00101121">
            <w:pPr>
              <w:spacing w:after="0" w:line="240" w:lineRule="auto"/>
              <w:rPr>
                <w:rFonts w:eastAsia="Times New Roman" w:cstheme="minorHAnsi"/>
                <w:b/>
                <w:sz w:val="20"/>
                <w:szCs w:val="20"/>
                <w:lang w:val="en-US" w:eastAsia="ru-RU"/>
              </w:rPr>
            </w:pP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eastAsia="ru-RU"/>
              </w:rPr>
              <w:lastRenderedPageBreak/>
              <w:t>Вопросы</w:t>
            </w:r>
            <w:r w:rsidRPr="00D577E5">
              <w:rPr>
                <w:rFonts w:eastAsia="Times New Roman" w:cstheme="minorHAnsi"/>
                <w:b/>
                <w:color w:val="000000"/>
                <w:sz w:val="20"/>
                <w:szCs w:val="20"/>
                <w:lang w:val="en-US" w:eastAsia="ru-RU"/>
              </w:rPr>
              <w: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1 - Have you cleaned out the room yet?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No, I haven't cleaned out my room yet because of lack of time.</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2 - Have you picked up your sister from a kindergarten yet?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Yes, I have already picked up your sister from a kindergarten</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3 - Haven't you written an assay yet?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Yes, I have already written an assay.</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4 - Have you bought new shoes yet?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No, I haven't bought new shoes yet.</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5 - Have you gone to bed early?</w:t>
            </w:r>
          </w:p>
          <w:p w:rsidR="00CE2792" w:rsidRPr="00D577E5" w:rsidRDefault="00CE2792" w:rsidP="00101121">
            <w:pPr>
              <w:shd w:val="clear" w:color="auto" w:fill="FFFFFF"/>
              <w:spacing w:after="0" w:line="240" w:lineRule="auto"/>
              <w:jc w:val="both"/>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No, I haven't gone to bed early as I watched TV.</w:t>
            </w:r>
          </w:p>
          <w:p w:rsidR="00CE2792" w:rsidRPr="00D577E5" w:rsidRDefault="00CE2792" w:rsidP="00101121">
            <w:pPr>
              <w:rPr>
                <w:rFonts w:cstheme="minorHAnsi"/>
                <w:b/>
                <w:sz w:val="20"/>
                <w:szCs w:val="20"/>
                <w:lang w:val="en-US"/>
              </w:rPr>
            </w:pPr>
          </w:p>
          <w:p w:rsidR="00495A06" w:rsidRPr="00D577E5" w:rsidRDefault="00495A06" w:rsidP="00101121">
            <w:pPr>
              <w:rPr>
                <w:rFonts w:cstheme="minorHAnsi"/>
                <w:b/>
                <w:sz w:val="20"/>
                <w:szCs w:val="20"/>
                <w:lang w:val="en-US"/>
              </w:rPr>
            </w:pPr>
          </w:p>
          <w:p w:rsidR="00A53703" w:rsidRPr="005740F3" w:rsidRDefault="00A53703" w:rsidP="00101121">
            <w:pPr>
              <w:pStyle w:val="a7"/>
              <w:rPr>
                <w:rFonts w:eastAsia="Times New Roman" w:cstheme="minorHAnsi"/>
                <w:sz w:val="20"/>
                <w:szCs w:val="20"/>
                <w:lang w:val="en-US" w:eastAsia="ru-RU"/>
              </w:rPr>
            </w:pPr>
          </w:p>
        </w:tc>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165350" w:rsidRPr="005740F3">
              <w:rPr>
                <w:rFonts w:eastAsia="Times New Roman" w:cstheme="minorHAnsi"/>
                <w:bCs/>
                <w:color w:val="000000" w:themeColor="text1"/>
                <w:kern w:val="24"/>
                <w:sz w:val="20"/>
                <w:szCs w:val="20"/>
                <w:lang w:eastAsia="ru-RU"/>
              </w:rPr>
              <w:t>Узнать о готовности учащихся,</w:t>
            </w:r>
            <w:r w:rsidR="00D577E5">
              <w:rPr>
                <w:rFonts w:eastAsia="Times New Roman" w:cstheme="minorHAnsi"/>
                <w:bCs/>
                <w:color w:val="000000" w:themeColor="text1"/>
                <w:kern w:val="24"/>
                <w:sz w:val="20"/>
                <w:szCs w:val="20"/>
                <w:lang w:eastAsia="ru-RU"/>
              </w:rPr>
              <w:t xml:space="preserve"> </w:t>
            </w:r>
            <w:r w:rsidR="00165350" w:rsidRPr="005740F3">
              <w:rPr>
                <w:rFonts w:eastAsia="Times New Roman" w:cstheme="minorHAnsi"/>
                <w:bCs/>
                <w:color w:val="000000" w:themeColor="text1"/>
                <w:kern w:val="24"/>
                <w:sz w:val="20"/>
                <w:szCs w:val="20"/>
                <w:lang w:eastAsia="ru-RU"/>
              </w:rPr>
              <w:t xml:space="preserve">как можем опираться на  имеющиеся знания </w:t>
            </w:r>
          </w:p>
        </w:tc>
        <w:tc>
          <w:tcPr>
            <w:tcW w:w="1781"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t> </w:t>
            </w:r>
            <w:r w:rsidR="00165350" w:rsidRPr="005740F3">
              <w:rPr>
                <w:rFonts w:eastAsia="Times New Roman" w:cstheme="minorHAnsi"/>
                <w:bCs/>
                <w:color w:val="000000" w:themeColor="text1"/>
                <w:kern w:val="24"/>
                <w:sz w:val="20"/>
                <w:szCs w:val="20"/>
                <w:lang w:eastAsia="ru-RU"/>
              </w:rPr>
              <w:t>Карточки с предложениями</w:t>
            </w:r>
          </w:p>
        </w:tc>
      </w:tr>
      <w:tr w:rsidR="00E51B9C" w:rsidRPr="00165350" w:rsidTr="009E3BB3">
        <w:trPr>
          <w:trHeight w:val="624"/>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0C2B48">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0C2B48" w:rsidRPr="005740F3">
              <w:rPr>
                <w:rFonts w:eastAsia="Times New Roman" w:cstheme="minorHAnsi"/>
                <w:bCs/>
                <w:color w:val="000000" w:themeColor="text1"/>
                <w:kern w:val="24"/>
                <w:sz w:val="20"/>
                <w:szCs w:val="20"/>
                <w:lang w:eastAsia="ru-RU"/>
              </w:rPr>
              <w:t>10 мин</w:t>
            </w:r>
          </w:p>
        </w:tc>
        <w:tc>
          <w:tcPr>
            <w:tcW w:w="178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tcPr>
          <w:p w:rsidR="00A53703" w:rsidRPr="005740F3" w:rsidRDefault="00CD5A41" w:rsidP="00101121">
            <w:pPr>
              <w:spacing w:after="0" w:line="340" w:lineRule="atLeast"/>
              <w:rPr>
                <w:rFonts w:eastAsia="Times New Roman" w:cstheme="minorHAnsi"/>
                <w:sz w:val="20"/>
                <w:szCs w:val="20"/>
                <w:lang w:eastAsia="ru-RU"/>
              </w:rPr>
            </w:pPr>
            <w:r w:rsidRPr="005740F3">
              <w:rPr>
                <w:rFonts w:eastAsia="Times New Roman" w:cstheme="minorHAnsi"/>
                <w:sz w:val="20"/>
                <w:szCs w:val="20"/>
                <w:lang w:eastAsia="ru-RU"/>
              </w:rPr>
              <w:t>Практика</w:t>
            </w:r>
          </w:p>
        </w:tc>
        <w:tc>
          <w:tcPr>
            <w:tcW w:w="86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CD5A41" w:rsidRPr="00D577E5" w:rsidRDefault="00CD5A41" w:rsidP="00101121">
            <w:pPr>
              <w:shd w:val="clear" w:color="auto" w:fill="FFFFFF"/>
              <w:spacing w:before="100" w:beforeAutospacing="1" w:after="100" w:afterAutospacing="1" w:line="240" w:lineRule="auto"/>
              <w:rPr>
                <w:rFonts w:eastAsia="Times New Roman" w:cstheme="minorHAnsi"/>
                <w:b/>
                <w:bCs/>
                <w:color w:val="000000"/>
                <w:sz w:val="20"/>
                <w:szCs w:val="20"/>
                <w:lang w:val="en-US" w:eastAsia="ru-RU"/>
              </w:rPr>
            </w:pPr>
            <w:r w:rsidRPr="00CD5A41">
              <w:rPr>
                <w:rFonts w:eastAsia="Times New Roman" w:cstheme="minorHAnsi"/>
                <w:bCs/>
                <w:color w:val="000000"/>
                <w:sz w:val="20"/>
                <w:szCs w:val="20"/>
                <w:lang w:val="en-US" w:eastAsia="ru-RU"/>
              </w:rPr>
              <w:t> </w:t>
            </w:r>
            <w:r w:rsidR="005E1205" w:rsidRPr="00D577E5">
              <w:rPr>
                <w:rFonts w:eastAsia="Times New Roman" w:cstheme="minorHAnsi"/>
                <w:b/>
                <w:bCs/>
                <w:color w:val="000000"/>
                <w:sz w:val="20"/>
                <w:szCs w:val="20"/>
                <w:lang w:val="en-US" w:eastAsia="ru-RU"/>
              </w:rPr>
              <w:t>Let`s remember our grammar rules «Present Tenses».</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eastAsia="ru-RU"/>
              </w:rPr>
            </w:pPr>
            <w:r w:rsidRPr="00D577E5">
              <w:rPr>
                <w:rFonts w:eastAsia="Times New Roman" w:cstheme="minorHAnsi"/>
                <w:b/>
                <w:bCs/>
                <w:color w:val="000000"/>
                <w:sz w:val="20"/>
                <w:szCs w:val="20"/>
                <w:lang w:eastAsia="ru-RU"/>
              </w:rPr>
              <w:t xml:space="preserve">1.)Опорные карты (составляются в сотрудничестве с </w:t>
            </w:r>
            <w:r w:rsidR="005E1205" w:rsidRPr="00D577E5">
              <w:rPr>
                <w:rFonts w:eastAsia="Times New Roman" w:cstheme="minorHAnsi"/>
                <w:b/>
                <w:bCs/>
                <w:color w:val="000000"/>
                <w:sz w:val="20"/>
                <w:szCs w:val="20"/>
                <w:lang w:eastAsia="ru-RU"/>
              </w:rPr>
              <w:t>учителем</w:t>
            </w:r>
            <w:r w:rsidRPr="00D577E5">
              <w:rPr>
                <w:rFonts w:eastAsia="Times New Roman" w:cstheme="minorHAnsi"/>
                <w:b/>
                <w:bCs/>
                <w:color w:val="000000"/>
                <w:sz w:val="20"/>
                <w:szCs w:val="20"/>
                <w:lang w:eastAsia="ru-RU"/>
              </w:rPr>
              <w: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eastAsia="ru-RU"/>
              </w:rPr>
            </w:pPr>
            <w:r w:rsidRPr="00D577E5">
              <w:rPr>
                <w:rFonts w:eastAsia="Times New Roman" w:cstheme="minorHAnsi"/>
                <w:b/>
                <w:color w:val="000000"/>
                <w:sz w:val="20"/>
                <w:szCs w:val="20"/>
                <w:lang w:eastAsia="ru-RU"/>
              </w:rPr>
              <w:br/>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Present Simple </w:t>
            </w:r>
            <w:r w:rsidRPr="00D577E5">
              <w:rPr>
                <w:rFonts w:eastAsia="Times New Roman" w:cstheme="minorHAnsi"/>
                <w:b/>
                <w:i/>
                <w:iCs/>
                <w:color w:val="000000"/>
                <w:sz w:val="20"/>
                <w:szCs w:val="20"/>
                <w:lang w:val="en-US" w:eastAsia="ru-RU"/>
              </w:rPr>
              <w:t>(</w:t>
            </w:r>
            <w:r w:rsidRPr="00D577E5">
              <w:rPr>
                <w:rFonts w:eastAsia="Times New Roman" w:cstheme="minorHAnsi"/>
                <w:b/>
                <w:i/>
                <w:iCs/>
                <w:color w:val="000000"/>
                <w:sz w:val="20"/>
                <w:szCs w:val="20"/>
                <w:lang w:eastAsia="ru-RU"/>
              </w:rPr>
              <w:t>факт</w:t>
            </w:r>
            <w:r w:rsidRPr="00D577E5">
              <w:rPr>
                <w:rFonts w:eastAsia="Times New Roman" w:cstheme="minorHAnsi"/>
                <w:b/>
                <w:i/>
                <w:iCs/>
                <w:color w:val="000000"/>
                <w:sz w:val="20"/>
                <w:szCs w:val="20"/>
                <w:lang w:val="en-US" w:eastAsia="ru-RU"/>
              </w:rPr>
              <w: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V</w:t>
            </w:r>
            <w:r w:rsidRPr="00D577E5">
              <w:rPr>
                <w:rFonts w:eastAsia="Times New Roman" w:cstheme="minorHAnsi"/>
                <w:b/>
                <w:bCs/>
                <w:color w:val="000000"/>
                <w:sz w:val="20"/>
                <w:szCs w:val="20"/>
                <w:vertAlign w:val="subscript"/>
                <w:lang w:val="en-US" w:eastAsia="ru-RU"/>
              </w:rPr>
              <w:t>1 \ </w:t>
            </w:r>
            <w:r w:rsidRPr="00D577E5">
              <w:rPr>
                <w:rFonts w:eastAsia="Times New Roman" w:cstheme="minorHAnsi"/>
                <w:b/>
                <w:bCs/>
                <w:color w:val="000000"/>
                <w:sz w:val="20"/>
                <w:szCs w:val="20"/>
                <w:lang w:val="en-US" w:eastAsia="ru-RU"/>
              </w:rPr>
              <w:t>V</w:t>
            </w:r>
            <w:r w:rsidRPr="00D577E5">
              <w:rPr>
                <w:rFonts w:eastAsia="Times New Roman" w:cstheme="minorHAnsi"/>
                <w:b/>
                <w:bCs/>
                <w:color w:val="000000"/>
                <w:sz w:val="20"/>
                <w:szCs w:val="20"/>
                <w:vertAlign w:val="subscript"/>
                <w:lang w:val="en-US" w:eastAsia="ru-RU"/>
              </w:rPr>
              <w:t>s</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i/>
                <w:iCs/>
                <w:color w:val="000000"/>
                <w:sz w:val="20"/>
                <w:szCs w:val="20"/>
                <w:lang w:val="en-US" w:eastAsia="ru-RU"/>
              </w:rPr>
              <w:t>Every day, always, seldom, often</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…don’t V</w:t>
            </w:r>
            <w:r w:rsidRPr="00D577E5">
              <w:rPr>
                <w:rFonts w:eastAsia="Times New Roman" w:cstheme="minorHAnsi"/>
                <w:b/>
                <w:color w:val="000000"/>
                <w:sz w:val="20"/>
                <w:szCs w:val="20"/>
                <w:vertAlign w:val="subscript"/>
                <w:lang w:val="en-US" w:eastAsia="ru-RU"/>
              </w:rPr>
              <w:t>1 …..</w:t>
            </w:r>
            <w:r w:rsidRPr="00D577E5">
              <w:rPr>
                <w:rFonts w:eastAsia="Times New Roman" w:cstheme="minorHAnsi"/>
                <w:b/>
                <w:color w:val="000000"/>
                <w:sz w:val="20"/>
                <w:szCs w:val="20"/>
                <w:lang w:val="en-US" w:eastAsia="ru-RU"/>
              </w:rPr>
              <w:t>doesn’t V</w:t>
            </w:r>
            <w:r w:rsidRPr="00D577E5">
              <w:rPr>
                <w:rFonts w:eastAsia="Times New Roman" w:cstheme="minorHAnsi"/>
                <w:b/>
                <w:color w:val="000000"/>
                <w:sz w:val="20"/>
                <w:szCs w:val="20"/>
                <w:vertAlign w:val="subscript"/>
                <w:lang w:val="en-US" w:eastAsia="ru-RU"/>
              </w:rPr>
              <w:t>1</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 xml:space="preserve">Present </w:t>
            </w:r>
            <w:proofErr w:type="gramStart"/>
            <w:r w:rsidRPr="00D577E5">
              <w:rPr>
                <w:rFonts w:eastAsia="Times New Roman" w:cstheme="minorHAnsi"/>
                <w:b/>
                <w:bCs/>
                <w:color w:val="000000"/>
                <w:sz w:val="20"/>
                <w:szCs w:val="20"/>
                <w:lang w:val="en-US" w:eastAsia="ru-RU"/>
              </w:rPr>
              <w:t>Progressive</w:t>
            </w:r>
            <w:r w:rsidRPr="00D577E5">
              <w:rPr>
                <w:rFonts w:eastAsia="Times New Roman" w:cstheme="minorHAnsi"/>
                <w:b/>
                <w:i/>
                <w:iCs/>
                <w:color w:val="000000"/>
                <w:sz w:val="20"/>
                <w:szCs w:val="20"/>
                <w:lang w:val="en-US" w:eastAsia="ru-RU"/>
              </w:rPr>
              <w:t>(</w:t>
            </w:r>
            <w:proofErr w:type="spellStart"/>
            <w:proofErr w:type="gramEnd"/>
            <w:r w:rsidRPr="00D577E5">
              <w:rPr>
                <w:rFonts w:eastAsia="Times New Roman" w:cstheme="minorHAnsi"/>
                <w:b/>
                <w:i/>
                <w:iCs/>
                <w:color w:val="000000"/>
                <w:sz w:val="20"/>
                <w:szCs w:val="20"/>
                <w:lang w:eastAsia="ru-RU"/>
              </w:rPr>
              <w:t>незаверш</w:t>
            </w:r>
            <w:proofErr w:type="spellEnd"/>
            <w:r w:rsidRPr="00D577E5">
              <w:rPr>
                <w:rFonts w:eastAsia="Times New Roman" w:cstheme="minorHAnsi"/>
                <w:b/>
                <w:i/>
                <w:iCs/>
                <w:color w:val="000000"/>
                <w:sz w:val="20"/>
                <w:szCs w:val="20"/>
                <w:lang w:val="en-US" w:eastAsia="ru-RU"/>
              </w:rPr>
              <w: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am\ is\are + V </w:t>
            </w:r>
            <w:proofErr w:type="spellStart"/>
            <w:r w:rsidRPr="00D577E5">
              <w:rPr>
                <w:rFonts w:eastAsia="Times New Roman" w:cstheme="minorHAnsi"/>
                <w:b/>
                <w:bCs/>
                <w:color w:val="000000"/>
                <w:sz w:val="20"/>
                <w:szCs w:val="20"/>
                <w:vertAlign w:val="subscript"/>
                <w:lang w:val="en-US" w:eastAsia="ru-RU"/>
              </w:rPr>
              <w:t>ing</w:t>
            </w:r>
            <w:proofErr w:type="spellEnd"/>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i/>
                <w:iCs/>
                <w:color w:val="000000"/>
                <w:sz w:val="20"/>
                <w:szCs w:val="20"/>
                <w:lang w:val="en-US" w:eastAsia="ru-RU"/>
              </w:rPr>
              <w:t>now, at the moment, at the present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…am not V </w:t>
            </w:r>
            <w:proofErr w:type="spellStart"/>
            <w:r w:rsidRPr="00D577E5">
              <w:rPr>
                <w:rFonts w:eastAsia="Times New Roman" w:cstheme="minorHAnsi"/>
                <w:b/>
                <w:color w:val="000000"/>
                <w:sz w:val="20"/>
                <w:szCs w:val="20"/>
                <w:vertAlign w:val="subscript"/>
                <w:lang w:val="en-US" w:eastAsia="ru-RU"/>
              </w:rPr>
              <w:t>ing</w:t>
            </w:r>
            <w:proofErr w:type="spellEnd"/>
            <w:r w:rsidRPr="00D577E5">
              <w:rPr>
                <w:rFonts w:eastAsia="Times New Roman" w:cstheme="minorHAnsi"/>
                <w:b/>
                <w:color w:val="000000"/>
                <w:sz w:val="20"/>
                <w:szCs w:val="20"/>
                <w:vertAlign w:val="subscript"/>
                <w:lang w:val="en-US" w:eastAsia="ru-RU"/>
              </w:rPr>
              <w:t xml:space="preserve"> …..</w:t>
            </w:r>
            <w:r w:rsidRPr="00D577E5">
              <w:rPr>
                <w:rFonts w:eastAsia="Times New Roman" w:cstheme="minorHAnsi"/>
                <w:b/>
                <w:color w:val="000000"/>
                <w:sz w:val="20"/>
                <w:szCs w:val="20"/>
                <w:lang w:val="en-US" w:eastAsia="ru-RU"/>
              </w:rPr>
              <w:t>isn’t V </w:t>
            </w:r>
            <w:proofErr w:type="spellStart"/>
            <w:r w:rsidRPr="00D577E5">
              <w:rPr>
                <w:rFonts w:eastAsia="Times New Roman" w:cstheme="minorHAnsi"/>
                <w:b/>
                <w:color w:val="000000"/>
                <w:sz w:val="20"/>
                <w:szCs w:val="20"/>
                <w:vertAlign w:val="subscript"/>
                <w:lang w:val="en-US" w:eastAsia="ru-RU"/>
              </w:rPr>
              <w:t>ing</w:t>
            </w:r>
            <w:proofErr w:type="spellEnd"/>
            <w:r w:rsidRPr="00D577E5">
              <w:rPr>
                <w:rFonts w:eastAsia="Times New Roman" w:cstheme="minorHAnsi"/>
                <w:b/>
                <w:color w:val="000000"/>
                <w:sz w:val="20"/>
                <w:szCs w:val="20"/>
                <w:lang w:val="en-US" w:eastAsia="ru-RU"/>
              </w:rPr>
              <w:t> ….aren’t V </w:t>
            </w:r>
            <w:proofErr w:type="spellStart"/>
            <w:r w:rsidRPr="00D577E5">
              <w:rPr>
                <w:rFonts w:eastAsia="Times New Roman" w:cstheme="minorHAnsi"/>
                <w:b/>
                <w:color w:val="000000"/>
                <w:sz w:val="20"/>
                <w:szCs w:val="20"/>
                <w:vertAlign w:val="subscript"/>
                <w:lang w:val="en-US" w:eastAsia="ru-RU"/>
              </w:rPr>
              <w:t>ing</w:t>
            </w:r>
            <w:proofErr w:type="spellEnd"/>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lastRenderedPageBreak/>
              <w:t>Present Perfect </w:t>
            </w:r>
            <w:r w:rsidRPr="00D577E5">
              <w:rPr>
                <w:rFonts w:eastAsia="Times New Roman" w:cstheme="minorHAnsi"/>
                <w:b/>
                <w:i/>
                <w:iCs/>
                <w:color w:val="000000"/>
                <w:sz w:val="20"/>
                <w:szCs w:val="20"/>
                <w:lang w:val="en-US" w:eastAsia="ru-RU"/>
              </w:rPr>
              <w:t>(</w:t>
            </w:r>
            <w:r w:rsidRPr="00D577E5">
              <w:rPr>
                <w:rFonts w:eastAsia="Times New Roman" w:cstheme="minorHAnsi"/>
                <w:b/>
                <w:i/>
                <w:iCs/>
                <w:color w:val="000000"/>
                <w:sz w:val="20"/>
                <w:szCs w:val="20"/>
                <w:lang w:eastAsia="ru-RU"/>
              </w:rPr>
              <w:t>результат</w:t>
            </w:r>
            <w:r w:rsidRPr="00D577E5">
              <w:rPr>
                <w:rFonts w:eastAsia="Times New Roman" w:cstheme="minorHAnsi"/>
                <w:b/>
                <w:i/>
                <w:iCs/>
                <w:color w:val="000000"/>
                <w:sz w:val="20"/>
                <w:szCs w:val="20"/>
                <w:lang w:val="en-US" w:eastAsia="ru-RU"/>
              </w:rPr>
              <w: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have\has + V</w:t>
            </w:r>
            <w:r w:rsidRPr="00D577E5">
              <w:rPr>
                <w:rFonts w:eastAsia="Times New Roman" w:cstheme="minorHAnsi"/>
                <w:b/>
                <w:bCs/>
                <w:color w:val="000000"/>
                <w:sz w:val="20"/>
                <w:szCs w:val="20"/>
                <w:vertAlign w:val="subscript"/>
                <w:lang w:val="en-US" w:eastAsia="ru-RU"/>
              </w:rPr>
              <w:t>3</w:t>
            </w:r>
            <w:r w:rsidRPr="00D577E5">
              <w:rPr>
                <w:rFonts w:eastAsia="Times New Roman" w:cstheme="minorHAnsi"/>
                <w:b/>
                <w:bCs/>
                <w:color w:val="000000"/>
                <w:sz w:val="20"/>
                <w:szCs w:val="20"/>
                <w:lang w:val="en-US" w:eastAsia="ru-RU"/>
              </w:rPr>
              <w:t xml:space="preserve">\ </w:t>
            </w:r>
            <w:proofErr w:type="spellStart"/>
            <w:r w:rsidRPr="00D577E5">
              <w:rPr>
                <w:rFonts w:eastAsia="Times New Roman" w:cstheme="minorHAnsi"/>
                <w:b/>
                <w:bCs/>
                <w:color w:val="000000"/>
                <w:sz w:val="20"/>
                <w:szCs w:val="20"/>
                <w:lang w:val="en-US" w:eastAsia="ru-RU"/>
              </w:rPr>
              <w:t>V</w:t>
            </w:r>
            <w:r w:rsidRPr="00D577E5">
              <w:rPr>
                <w:rFonts w:eastAsia="Times New Roman" w:cstheme="minorHAnsi"/>
                <w:b/>
                <w:bCs/>
                <w:color w:val="000000"/>
                <w:sz w:val="20"/>
                <w:szCs w:val="20"/>
                <w:vertAlign w:val="subscript"/>
                <w:lang w:val="en-US" w:eastAsia="ru-RU"/>
              </w:rPr>
              <w:t>ed</w:t>
            </w:r>
            <w:proofErr w:type="spellEnd"/>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i/>
                <w:iCs/>
                <w:color w:val="000000"/>
                <w:sz w:val="20"/>
                <w:szCs w:val="20"/>
                <w:lang w:val="en-US" w:eastAsia="ru-RU"/>
              </w:rPr>
              <w:t>already, yet, ever, never, just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…hasn’t V</w:t>
            </w:r>
            <w:r w:rsidRPr="00D577E5">
              <w:rPr>
                <w:rFonts w:eastAsia="Times New Roman" w:cstheme="minorHAnsi"/>
                <w:b/>
                <w:color w:val="000000"/>
                <w:sz w:val="20"/>
                <w:szCs w:val="20"/>
                <w:vertAlign w:val="subscript"/>
                <w:lang w:val="en-US" w:eastAsia="ru-RU"/>
              </w:rPr>
              <w:t>3</w:t>
            </w:r>
            <w:r w:rsidRPr="00D577E5">
              <w:rPr>
                <w:rFonts w:eastAsia="Times New Roman" w:cstheme="minorHAnsi"/>
                <w:b/>
                <w:color w:val="000000"/>
                <w:sz w:val="20"/>
                <w:szCs w:val="20"/>
                <w:lang w:val="en-US" w:eastAsia="ru-RU"/>
              </w:rPr>
              <w:t xml:space="preserve">\ </w:t>
            </w:r>
            <w:proofErr w:type="spellStart"/>
            <w:r w:rsidRPr="00D577E5">
              <w:rPr>
                <w:rFonts w:eastAsia="Times New Roman" w:cstheme="minorHAnsi"/>
                <w:b/>
                <w:color w:val="000000"/>
                <w:sz w:val="20"/>
                <w:szCs w:val="20"/>
                <w:lang w:val="en-US" w:eastAsia="ru-RU"/>
              </w:rPr>
              <w:t>V</w:t>
            </w:r>
            <w:r w:rsidRPr="00D577E5">
              <w:rPr>
                <w:rFonts w:eastAsia="Times New Roman" w:cstheme="minorHAnsi"/>
                <w:b/>
                <w:color w:val="000000"/>
                <w:sz w:val="20"/>
                <w:szCs w:val="20"/>
                <w:vertAlign w:val="subscript"/>
                <w:lang w:val="en-US" w:eastAsia="ru-RU"/>
              </w:rPr>
              <w:t>ed</w:t>
            </w:r>
            <w:proofErr w:type="spellEnd"/>
            <w:r w:rsidRPr="00D577E5">
              <w:rPr>
                <w:rFonts w:eastAsia="Times New Roman" w:cstheme="minorHAnsi"/>
                <w:b/>
                <w:color w:val="000000"/>
                <w:sz w:val="20"/>
                <w:szCs w:val="20"/>
                <w:vertAlign w:val="subscript"/>
                <w:lang w:val="en-US" w:eastAsia="ru-RU"/>
              </w:rPr>
              <w:t> </w:t>
            </w:r>
            <w:r w:rsidRPr="00D577E5">
              <w:rPr>
                <w:rFonts w:eastAsia="Times New Roman" w:cstheme="minorHAnsi"/>
                <w:b/>
                <w:color w:val="000000"/>
                <w:sz w:val="20"/>
                <w:szCs w:val="20"/>
                <w:lang w:val="en-US" w:eastAsia="ru-RU"/>
              </w:rPr>
              <w:t>….haven’t V</w:t>
            </w:r>
            <w:r w:rsidRPr="00D577E5">
              <w:rPr>
                <w:rFonts w:eastAsia="Times New Roman" w:cstheme="minorHAnsi"/>
                <w:b/>
                <w:color w:val="000000"/>
                <w:sz w:val="20"/>
                <w:szCs w:val="20"/>
                <w:vertAlign w:val="subscript"/>
                <w:lang w:val="en-US" w:eastAsia="ru-RU"/>
              </w:rPr>
              <w:t>3</w:t>
            </w:r>
            <w:r w:rsidRPr="00D577E5">
              <w:rPr>
                <w:rFonts w:eastAsia="Times New Roman" w:cstheme="minorHAnsi"/>
                <w:b/>
                <w:color w:val="000000"/>
                <w:sz w:val="20"/>
                <w:szCs w:val="20"/>
                <w:lang w:val="en-US" w:eastAsia="ru-RU"/>
              </w:rPr>
              <w:t xml:space="preserve">\ </w:t>
            </w:r>
            <w:proofErr w:type="spellStart"/>
            <w:r w:rsidRPr="00D577E5">
              <w:rPr>
                <w:rFonts w:eastAsia="Times New Roman" w:cstheme="minorHAnsi"/>
                <w:b/>
                <w:color w:val="000000"/>
                <w:sz w:val="20"/>
                <w:szCs w:val="20"/>
                <w:lang w:val="en-US" w:eastAsia="ru-RU"/>
              </w:rPr>
              <w:t>V</w:t>
            </w:r>
            <w:r w:rsidRPr="00D577E5">
              <w:rPr>
                <w:rFonts w:eastAsia="Times New Roman" w:cstheme="minorHAnsi"/>
                <w:b/>
                <w:color w:val="000000"/>
                <w:sz w:val="20"/>
                <w:szCs w:val="20"/>
                <w:vertAlign w:val="subscript"/>
                <w:lang w:val="en-US" w:eastAsia="ru-RU"/>
              </w:rPr>
              <w:t>ed</w:t>
            </w:r>
            <w:proofErr w:type="spellEnd"/>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Present Perfect Progressive </w:t>
            </w:r>
            <w:r w:rsidRPr="00D577E5">
              <w:rPr>
                <w:rFonts w:eastAsia="Times New Roman" w:cstheme="minorHAnsi"/>
                <w:b/>
                <w:i/>
                <w:iCs/>
                <w:color w:val="000000"/>
                <w:sz w:val="20"/>
                <w:szCs w:val="20"/>
                <w:lang w:val="en-US" w:eastAsia="ru-RU"/>
              </w:rPr>
              <w:t>(</w:t>
            </w:r>
            <w:r w:rsidRPr="00D577E5">
              <w:rPr>
                <w:rFonts w:eastAsia="Times New Roman" w:cstheme="minorHAnsi"/>
                <w:b/>
                <w:i/>
                <w:iCs/>
                <w:color w:val="000000"/>
                <w:sz w:val="20"/>
                <w:szCs w:val="20"/>
                <w:lang w:eastAsia="ru-RU"/>
              </w:rPr>
              <w:t>длительность</w:t>
            </w:r>
            <w:r w:rsidRPr="00D577E5">
              <w:rPr>
                <w:rFonts w:eastAsia="Times New Roman" w:cstheme="minorHAnsi"/>
                <w:b/>
                <w:i/>
                <w:iCs/>
                <w:color w:val="000000"/>
                <w:sz w:val="20"/>
                <w:szCs w:val="20"/>
                <w:lang w:val="en-US" w:eastAsia="ru-RU"/>
              </w:rPr>
              <w:t>)</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color w:val="000000"/>
                <w:sz w:val="20"/>
                <w:szCs w:val="20"/>
                <w:lang w:val="en-US" w:eastAsia="ru-RU"/>
              </w:rPr>
              <w:t xml:space="preserve">have\ has been + </w:t>
            </w:r>
            <w:proofErr w:type="spellStart"/>
            <w:r w:rsidRPr="00D577E5">
              <w:rPr>
                <w:rFonts w:eastAsia="Times New Roman" w:cstheme="minorHAnsi"/>
                <w:b/>
                <w:bCs/>
                <w:color w:val="000000"/>
                <w:sz w:val="20"/>
                <w:szCs w:val="20"/>
                <w:lang w:val="en-US" w:eastAsia="ru-RU"/>
              </w:rPr>
              <w:t>V</w:t>
            </w:r>
            <w:r w:rsidRPr="00D577E5">
              <w:rPr>
                <w:rFonts w:eastAsia="Times New Roman" w:cstheme="minorHAnsi"/>
                <w:b/>
                <w:bCs/>
                <w:color w:val="000000"/>
                <w:sz w:val="20"/>
                <w:szCs w:val="20"/>
                <w:vertAlign w:val="subscript"/>
                <w:lang w:val="en-US" w:eastAsia="ru-RU"/>
              </w:rPr>
              <w:t>ing</w:t>
            </w:r>
            <w:proofErr w:type="spellEnd"/>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bCs/>
                <w:i/>
                <w:iCs/>
                <w:color w:val="000000"/>
                <w:sz w:val="20"/>
                <w:szCs w:val="20"/>
                <w:lang w:val="en-US" w:eastAsia="ru-RU"/>
              </w:rPr>
              <w:t>for, since</w:t>
            </w:r>
          </w:p>
          <w:p w:rsidR="00CD5A41" w:rsidRPr="00D577E5" w:rsidRDefault="00CD5A41" w:rsidP="00101121">
            <w:pPr>
              <w:shd w:val="clear" w:color="auto" w:fill="FFFFFF"/>
              <w:spacing w:before="100" w:beforeAutospacing="1" w:after="100" w:afterAutospacing="1" w:line="240" w:lineRule="auto"/>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xml:space="preserve">…haven’t been </w:t>
            </w:r>
            <w:proofErr w:type="spellStart"/>
            <w:r w:rsidRPr="00D577E5">
              <w:rPr>
                <w:rFonts w:eastAsia="Times New Roman" w:cstheme="minorHAnsi"/>
                <w:b/>
                <w:color w:val="000000"/>
                <w:sz w:val="20"/>
                <w:szCs w:val="20"/>
                <w:lang w:val="en-US" w:eastAsia="ru-RU"/>
              </w:rPr>
              <w:t>V</w:t>
            </w:r>
            <w:r w:rsidRPr="00D577E5">
              <w:rPr>
                <w:rFonts w:eastAsia="Times New Roman" w:cstheme="minorHAnsi"/>
                <w:b/>
                <w:color w:val="000000"/>
                <w:sz w:val="20"/>
                <w:szCs w:val="20"/>
                <w:vertAlign w:val="subscript"/>
                <w:lang w:val="en-US" w:eastAsia="ru-RU"/>
              </w:rPr>
              <w:t>ing</w:t>
            </w:r>
            <w:proofErr w:type="spellEnd"/>
            <w:r w:rsidRPr="00D577E5">
              <w:rPr>
                <w:rFonts w:eastAsia="Times New Roman" w:cstheme="minorHAnsi"/>
                <w:b/>
                <w:color w:val="000000"/>
                <w:sz w:val="20"/>
                <w:szCs w:val="20"/>
                <w:vertAlign w:val="subscript"/>
                <w:lang w:val="en-US" w:eastAsia="ru-RU"/>
              </w:rPr>
              <w:t> </w:t>
            </w:r>
            <w:r w:rsidRPr="00D577E5">
              <w:rPr>
                <w:rFonts w:eastAsia="Times New Roman" w:cstheme="minorHAnsi"/>
                <w:b/>
                <w:color w:val="000000"/>
                <w:sz w:val="20"/>
                <w:szCs w:val="20"/>
                <w:lang w:val="en-US" w:eastAsia="ru-RU"/>
              </w:rPr>
              <w:t xml:space="preserve">….hasn’t been </w:t>
            </w:r>
            <w:proofErr w:type="spellStart"/>
            <w:r w:rsidRPr="00D577E5">
              <w:rPr>
                <w:rFonts w:eastAsia="Times New Roman" w:cstheme="minorHAnsi"/>
                <w:b/>
                <w:color w:val="000000"/>
                <w:sz w:val="20"/>
                <w:szCs w:val="20"/>
                <w:lang w:val="en-US" w:eastAsia="ru-RU"/>
              </w:rPr>
              <w:t>V</w:t>
            </w:r>
            <w:r w:rsidRPr="00D577E5">
              <w:rPr>
                <w:rFonts w:eastAsia="Times New Roman" w:cstheme="minorHAnsi"/>
                <w:b/>
                <w:color w:val="000000"/>
                <w:sz w:val="20"/>
                <w:szCs w:val="20"/>
                <w:vertAlign w:val="subscript"/>
                <w:lang w:val="en-US" w:eastAsia="ru-RU"/>
              </w:rPr>
              <w:t>ing</w:t>
            </w:r>
            <w:proofErr w:type="spellEnd"/>
          </w:p>
          <w:p w:rsidR="005E1205" w:rsidRPr="00D577E5" w:rsidRDefault="005E1205" w:rsidP="00101121">
            <w:pPr>
              <w:pStyle w:val="a5"/>
              <w:numPr>
                <w:ilvl w:val="0"/>
                <w:numId w:val="4"/>
              </w:numPr>
              <w:spacing w:before="0" w:beforeAutospacing="0" w:after="0" w:afterAutospacing="0"/>
              <w:ind w:left="0"/>
              <w:rPr>
                <w:rFonts w:asciiTheme="minorHAnsi" w:eastAsia="Times New Roman" w:hAnsiTheme="minorHAnsi" w:cstheme="minorHAnsi"/>
                <w:b/>
                <w:color w:val="000000"/>
                <w:sz w:val="20"/>
                <w:szCs w:val="20"/>
              </w:rPr>
            </w:pPr>
            <w:r w:rsidRPr="00D577E5">
              <w:rPr>
                <w:rFonts w:asciiTheme="minorHAnsi" w:eastAsia="Times New Roman" w:hAnsiTheme="minorHAnsi" w:cstheme="minorHAnsi"/>
                <w:b/>
                <w:color w:val="000000"/>
                <w:sz w:val="20"/>
                <w:szCs w:val="20"/>
              </w:rPr>
              <w:t>2)</w:t>
            </w:r>
            <w:r w:rsidRPr="00D577E5">
              <w:rPr>
                <w:rFonts w:asciiTheme="minorHAnsi" w:hAnsiTheme="minorHAnsi" w:cstheme="minorHAnsi"/>
                <w:b/>
                <w:bCs/>
                <w:color w:val="000000"/>
                <w:sz w:val="20"/>
                <w:szCs w:val="20"/>
              </w:rPr>
              <w:t xml:space="preserve"> Ученики выполняют самостоятельно, учитель при этом помогает индивидуально. Ученики при этом используют опорные карты.</w:t>
            </w:r>
          </w:p>
          <w:p w:rsidR="005E1205" w:rsidRPr="00D577E5" w:rsidRDefault="005E1205" w:rsidP="00101121">
            <w:pPr>
              <w:pStyle w:val="a5"/>
              <w:numPr>
                <w:ilvl w:val="0"/>
                <w:numId w:val="4"/>
              </w:numPr>
              <w:spacing w:before="0" w:beforeAutospacing="0" w:after="0" w:afterAutospacing="0"/>
              <w:ind w:left="0"/>
              <w:rPr>
                <w:rFonts w:asciiTheme="minorHAnsi" w:eastAsia="Times New Roman" w:hAnsiTheme="minorHAnsi" w:cstheme="minorHAnsi"/>
                <w:b/>
                <w:color w:val="000000"/>
                <w:sz w:val="20"/>
                <w:szCs w:val="20"/>
                <w:lang w:val="en-US"/>
              </w:rPr>
            </w:pPr>
            <w:r w:rsidRPr="00D577E5">
              <w:rPr>
                <w:rFonts w:asciiTheme="minorHAnsi" w:eastAsia="Times New Roman" w:hAnsiTheme="minorHAnsi" w:cstheme="minorHAnsi"/>
                <w:b/>
                <w:bCs/>
                <w:color w:val="000000"/>
                <w:sz w:val="20"/>
                <w:szCs w:val="20"/>
                <w:lang w:val="en-US"/>
              </w:rPr>
              <w:t>Fill in the gaps with the proper forms of the verbs: Present Simple/ Progressive/ Perfect/ Perfect Progressive:</w:t>
            </w:r>
          </w:p>
          <w:p w:rsidR="005E1205" w:rsidRPr="00D577E5" w:rsidRDefault="005E1205" w:rsidP="00101121">
            <w:pPr>
              <w:numPr>
                <w:ilvl w:val="0"/>
                <w:numId w:val="5"/>
              </w:numPr>
              <w:spacing w:after="0" w:line="240" w:lineRule="auto"/>
              <w:ind w:left="0"/>
              <w:rPr>
                <w:rFonts w:eastAsia="Times New Roman" w:cstheme="minorHAnsi"/>
                <w:b/>
                <w:color w:val="000000"/>
                <w:sz w:val="20"/>
                <w:szCs w:val="20"/>
                <w:lang w:eastAsia="ru-RU"/>
              </w:rPr>
            </w:pPr>
            <w:r w:rsidRPr="00D577E5">
              <w:rPr>
                <w:rFonts w:eastAsia="Times New Roman" w:cstheme="minorHAnsi"/>
                <w:b/>
                <w:color w:val="000000"/>
                <w:sz w:val="20"/>
                <w:szCs w:val="20"/>
                <w:lang w:eastAsia="ru-RU"/>
              </w:rPr>
              <w:t>– </w:t>
            </w:r>
            <w:proofErr w:type="spellStart"/>
            <w:r w:rsidRPr="00D577E5">
              <w:rPr>
                <w:rFonts w:eastAsia="Times New Roman" w:cstheme="minorHAnsi"/>
                <w:b/>
                <w:color w:val="000000"/>
                <w:sz w:val="20"/>
                <w:szCs w:val="20"/>
                <w:lang w:eastAsia="ru-RU"/>
              </w:rPr>
              <w:t>What</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Ann</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do</w:t>
            </w:r>
            <w:proofErr w:type="spellEnd"/>
            <w:r w:rsidRPr="00D577E5">
              <w:rPr>
                <w:rFonts w:eastAsia="Times New Roman" w:cstheme="minorHAnsi"/>
                <w:b/>
                <w:color w:val="000000"/>
                <w:sz w:val="20"/>
                <w:szCs w:val="20"/>
                <w:lang w:eastAsia="ru-RU"/>
              </w:rPr>
              <w:t>)?</w:t>
            </w:r>
          </w:p>
          <w:p w:rsidR="005E1205" w:rsidRPr="00D577E5" w:rsidRDefault="005E1205" w:rsidP="00101121">
            <w:pPr>
              <w:numPr>
                <w:ilvl w:val="0"/>
                <w:numId w:val="6"/>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She is a journalist. She … (interview) interesting people and … (write) reports in a popular women’s magazine.</w:t>
            </w:r>
          </w:p>
          <w:p w:rsidR="005E1205" w:rsidRPr="00D577E5" w:rsidRDefault="005E1205" w:rsidP="00101121">
            <w:pPr>
              <w:numPr>
                <w:ilvl w:val="0"/>
                <w:numId w:val="6"/>
              </w:numPr>
              <w:spacing w:after="0" w:line="240" w:lineRule="auto"/>
              <w:ind w:left="0"/>
              <w:rPr>
                <w:rFonts w:eastAsia="Times New Roman" w:cstheme="minorHAnsi"/>
                <w:b/>
                <w:color w:val="000000"/>
                <w:sz w:val="20"/>
                <w:szCs w:val="20"/>
                <w:lang w:eastAsia="ru-RU"/>
              </w:rPr>
            </w:pPr>
            <w:proofErr w:type="spellStart"/>
            <w:r w:rsidRPr="00D577E5">
              <w:rPr>
                <w:rFonts w:eastAsia="Times New Roman" w:cstheme="minorHAnsi"/>
                <w:b/>
                <w:color w:val="000000"/>
                <w:sz w:val="20"/>
                <w:szCs w:val="20"/>
                <w:lang w:eastAsia="ru-RU"/>
              </w:rPr>
              <w:t>What</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she</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do</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now</w:t>
            </w:r>
            <w:proofErr w:type="spellEnd"/>
            <w:r w:rsidRPr="00D577E5">
              <w:rPr>
                <w:rFonts w:eastAsia="Times New Roman" w:cstheme="minorHAnsi"/>
                <w:b/>
                <w:color w:val="000000"/>
                <w:sz w:val="20"/>
                <w:szCs w:val="20"/>
                <w:lang w:eastAsia="ru-RU"/>
              </w:rPr>
              <w:t>?</w:t>
            </w:r>
          </w:p>
          <w:p w:rsidR="005E1205" w:rsidRPr="00D577E5" w:rsidRDefault="005E1205" w:rsidP="00101121">
            <w:pPr>
              <w:numPr>
                <w:ilvl w:val="0"/>
                <w:numId w:val="7"/>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It … (snow) since early morning.</w:t>
            </w:r>
          </w:p>
          <w:p w:rsidR="005E1205" w:rsidRPr="00D577E5" w:rsidRDefault="005E1205" w:rsidP="00101121">
            <w:pPr>
              <w:numPr>
                <w:ilvl w:val="0"/>
                <w:numId w:val="8"/>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It … (snow) today. Be careful on the road!</w:t>
            </w:r>
          </w:p>
          <w:p w:rsidR="005E1205" w:rsidRPr="00D577E5" w:rsidRDefault="005E1205" w:rsidP="00101121">
            <w:pPr>
              <w:numPr>
                <w:ilvl w:val="0"/>
                <w:numId w:val="9"/>
              </w:numPr>
              <w:spacing w:after="0" w:line="240" w:lineRule="auto"/>
              <w:ind w:left="0"/>
              <w:rPr>
                <w:rFonts w:eastAsia="Times New Roman" w:cstheme="minorHAnsi"/>
                <w:b/>
                <w:color w:val="000000"/>
                <w:sz w:val="20"/>
                <w:szCs w:val="20"/>
                <w:lang w:eastAsia="ru-RU"/>
              </w:rPr>
            </w:pPr>
            <w:r w:rsidRPr="00D577E5">
              <w:rPr>
                <w:rFonts w:eastAsia="Times New Roman" w:cstheme="minorHAnsi"/>
                <w:b/>
                <w:color w:val="000000"/>
                <w:sz w:val="20"/>
                <w:szCs w:val="20"/>
                <w:lang w:eastAsia="ru-RU"/>
              </w:rPr>
              <w:t>– </w:t>
            </w:r>
            <w:proofErr w:type="spellStart"/>
            <w:r w:rsidRPr="00D577E5">
              <w:rPr>
                <w:rFonts w:eastAsia="Times New Roman" w:cstheme="minorHAnsi"/>
                <w:b/>
                <w:color w:val="000000"/>
                <w:sz w:val="20"/>
                <w:szCs w:val="20"/>
                <w:lang w:eastAsia="ru-RU"/>
              </w:rPr>
              <w:t>What</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Ella</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do</w:t>
            </w:r>
            <w:proofErr w:type="spellEnd"/>
            <w:r w:rsidRPr="00D577E5">
              <w:rPr>
                <w:rFonts w:eastAsia="Times New Roman" w:cstheme="minorHAnsi"/>
                <w:b/>
                <w:color w:val="000000"/>
                <w:sz w:val="20"/>
                <w:szCs w:val="20"/>
                <w:lang w:eastAsia="ru-RU"/>
              </w:rPr>
              <w:t>)?</w:t>
            </w:r>
          </w:p>
          <w:p w:rsidR="005E1205" w:rsidRPr="00D577E5" w:rsidRDefault="005E1205" w:rsidP="00101121">
            <w:pPr>
              <w:numPr>
                <w:ilvl w:val="0"/>
                <w:numId w:val="10"/>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She is a student. She … (study) at a linguistic university.</w:t>
            </w:r>
          </w:p>
          <w:p w:rsidR="005E1205" w:rsidRPr="00D577E5" w:rsidRDefault="005E1205" w:rsidP="00101121">
            <w:pPr>
              <w:numPr>
                <w:ilvl w:val="0"/>
                <w:numId w:val="10"/>
              </w:numPr>
              <w:spacing w:after="0" w:line="240" w:lineRule="auto"/>
              <w:ind w:left="0"/>
              <w:rPr>
                <w:rFonts w:eastAsia="Times New Roman" w:cstheme="minorHAnsi"/>
                <w:b/>
                <w:color w:val="000000"/>
                <w:sz w:val="20"/>
                <w:szCs w:val="20"/>
                <w:lang w:eastAsia="ru-RU"/>
              </w:rPr>
            </w:pPr>
            <w:proofErr w:type="spellStart"/>
            <w:r w:rsidRPr="00D577E5">
              <w:rPr>
                <w:rFonts w:eastAsia="Times New Roman" w:cstheme="minorHAnsi"/>
                <w:b/>
                <w:color w:val="000000"/>
                <w:sz w:val="20"/>
                <w:szCs w:val="20"/>
                <w:lang w:eastAsia="ru-RU"/>
              </w:rPr>
              <w:t>What</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she</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do</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now</w:t>
            </w:r>
            <w:proofErr w:type="spellEnd"/>
            <w:r w:rsidRPr="00D577E5">
              <w:rPr>
                <w:rFonts w:eastAsia="Times New Roman" w:cstheme="minorHAnsi"/>
                <w:b/>
                <w:color w:val="000000"/>
                <w:sz w:val="20"/>
                <w:szCs w:val="20"/>
                <w:lang w:eastAsia="ru-RU"/>
              </w:rPr>
              <w:t>?</w:t>
            </w:r>
          </w:p>
          <w:p w:rsidR="005E1205" w:rsidRPr="00D577E5" w:rsidRDefault="005E1205" w:rsidP="00101121">
            <w:pPr>
              <w:numPr>
                <w:ilvl w:val="0"/>
                <w:numId w:val="10"/>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She … (hang out) with her friends.</w:t>
            </w:r>
          </w:p>
          <w:p w:rsidR="005E1205" w:rsidRPr="00D577E5" w:rsidRDefault="005E1205" w:rsidP="00101121">
            <w:pPr>
              <w:numPr>
                <w:ilvl w:val="0"/>
                <w:numId w:val="11"/>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I … (lose) my key. I can’t enter my flat now.</w:t>
            </w:r>
          </w:p>
          <w:p w:rsidR="005E1205" w:rsidRPr="00D577E5" w:rsidRDefault="005E1205" w:rsidP="00101121">
            <w:pPr>
              <w:numPr>
                <w:ilvl w:val="0"/>
                <w:numId w:val="12"/>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He … (read) six textbooks by the history exam.</w:t>
            </w:r>
          </w:p>
          <w:p w:rsidR="005E1205" w:rsidRPr="00D577E5" w:rsidRDefault="005E1205" w:rsidP="00101121">
            <w:pPr>
              <w:numPr>
                <w:ilvl w:val="0"/>
                <w:numId w:val="13"/>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 How long ….you … (play) the piano?</w:t>
            </w:r>
          </w:p>
          <w:p w:rsidR="005E1205" w:rsidRPr="00D577E5" w:rsidRDefault="005E1205" w:rsidP="00101121">
            <w:pPr>
              <w:numPr>
                <w:ilvl w:val="0"/>
                <w:numId w:val="14"/>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I … (play) the piano since I was five.</w:t>
            </w:r>
          </w:p>
          <w:p w:rsidR="005E1205" w:rsidRPr="00D577E5" w:rsidRDefault="005E1205" w:rsidP="00101121">
            <w:pPr>
              <w:numPr>
                <w:ilvl w:val="0"/>
                <w:numId w:val="15"/>
              </w:numPr>
              <w:spacing w:after="0" w:line="240" w:lineRule="auto"/>
              <w:ind w:left="0"/>
              <w:rPr>
                <w:rFonts w:eastAsia="Times New Roman" w:cstheme="minorHAnsi"/>
                <w:b/>
                <w:color w:val="000000"/>
                <w:sz w:val="20"/>
                <w:szCs w:val="20"/>
                <w:lang w:eastAsia="ru-RU"/>
              </w:rPr>
            </w:pPr>
            <w:r w:rsidRPr="00D577E5">
              <w:rPr>
                <w:rFonts w:eastAsia="Times New Roman" w:cstheme="minorHAnsi"/>
                <w:b/>
                <w:color w:val="000000"/>
                <w:sz w:val="20"/>
                <w:szCs w:val="20"/>
                <w:lang w:eastAsia="ru-RU"/>
              </w:rPr>
              <w:t>– </w:t>
            </w:r>
            <w:proofErr w:type="spellStart"/>
            <w:r w:rsidRPr="00D577E5">
              <w:rPr>
                <w:rFonts w:eastAsia="Times New Roman" w:cstheme="minorHAnsi"/>
                <w:b/>
                <w:color w:val="000000"/>
                <w:sz w:val="20"/>
                <w:szCs w:val="20"/>
                <w:lang w:eastAsia="ru-RU"/>
              </w:rPr>
              <w:t>What</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David</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do</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now</w:t>
            </w:r>
            <w:proofErr w:type="spellEnd"/>
            <w:r w:rsidRPr="00D577E5">
              <w:rPr>
                <w:rFonts w:eastAsia="Times New Roman" w:cstheme="minorHAnsi"/>
                <w:b/>
                <w:color w:val="000000"/>
                <w:sz w:val="20"/>
                <w:szCs w:val="20"/>
                <w:lang w:eastAsia="ru-RU"/>
              </w:rPr>
              <w:t>?</w:t>
            </w:r>
          </w:p>
          <w:p w:rsidR="005E1205" w:rsidRPr="00D577E5" w:rsidRDefault="005E1205" w:rsidP="00101121">
            <w:pPr>
              <w:numPr>
                <w:ilvl w:val="0"/>
                <w:numId w:val="16"/>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He … (jog) in the park.</w:t>
            </w:r>
          </w:p>
          <w:p w:rsidR="005E1205" w:rsidRPr="00D577E5" w:rsidRDefault="005E1205" w:rsidP="00101121">
            <w:pPr>
              <w:numPr>
                <w:ilvl w:val="0"/>
                <w:numId w:val="16"/>
              </w:numPr>
              <w:spacing w:after="0" w:line="240" w:lineRule="auto"/>
              <w:ind w:left="0"/>
              <w:rPr>
                <w:rFonts w:eastAsia="Times New Roman" w:cstheme="minorHAnsi"/>
                <w:b/>
                <w:color w:val="000000"/>
                <w:sz w:val="20"/>
                <w:szCs w:val="20"/>
                <w:lang w:eastAsia="ru-RU"/>
              </w:rPr>
            </w:pPr>
            <w:proofErr w:type="spellStart"/>
            <w:r w:rsidRPr="00D577E5">
              <w:rPr>
                <w:rFonts w:eastAsia="Times New Roman" w:cstheme="minorHAnsi"/>
                <w:b/>
                <w:color w:val="000000"/>
                <w:sz w:val="20"/>
                <w:szCs w:val="20"/>
                <w:lang w:eastAsia="ru-RU"/>
              </w:rPr>
              <w:t>How</w:t>
            </w:r>
            <w:proofErr w:type="spellEnd"/>
            <w:r w:rsidRPr="00D577E5">
              <w:rPr>
                <w:rFonts w:eastAsia="Times New Roman" w:cstheme="minorHAnsi"/>
                <w:b/>
                <w:color w:val="000000"/>
                <w:sz w:val="20"/>
                <w:szCs w:val="20"/>
                <w:lang w:eastAsia="ru-RU"/>
              </w:rPr>
              <w:t xml:space="preserve"> </w:t>
            </w:r>
            <w:proofErr w:type="spellStart"/>
            <w:r w:rsidRPr="00D577E5">
              <w:rPr>
                <w:rFonts w:eastAsia="Times New Roman" w:cstheme="minorHAnsi"/>
                <w:b/>
                <w:color w:val="000000"/>
                <w:sz w:val="20"/>
                <w:szCs w:val="20"/>
                <w:lang w:eastAsia="ru-RU"/>
              </w:rPr>
              <w:t>long</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he</w:t>
            </w:r>
            <w:proofErr w:type="spellEnd"/>
            <w:r w:rsidRPr="00D577E5">
              <w:rPr>
                <w:rFonts w:eastAsia="Times New Roman" w:cstheme="minorHAnsi"/>
                <w:b/>
                <w:color w:val="000000"/>
                <w:sz w:val="20"/>
                <w:szCs w:val="20"/>
                <w:lang w:eastAsia="ru-RU"/>
              </w:rPr>
              <w:t xml:space="preserve"> … (</w:t>
            </w:r>
            <w:proofErr w:type="spellStart"/>
            <w:r w:rsidRPr="00D577E5">
              <w:rPr>
                <w:rFonts w:eastAsia="Times New Roman" w:cstheme="minorHAnsi"/>
                <w:b/>
                <w:color w:val="000000"/>
                <w:sz w:val="20"/>
                <w:szCs w:val="20"/>
                <w:lang w:eastAsia="ru-RU"/>
              </w:rPr>
              <w:t>jog</w:t>
            </w:r>
            <w:proofErr w:type="spellEnd"/>
            <w:r w:rsidRPr="00D577E5">
              <w:rPr>
                <w:rFonts w:eastAsia="Times New Roman" w:cstheme="minorHAnsi"/>
                <w:b/>
                <w:color w:val="000000"/>
                <w:sz w:val="20"/>
                <w:szCs w:val="20"/>
                <w:lang w:eastAsia="ru-RU"/>
              </w:rPr>
              <w:t>)?</w:t>
            </w:r>
          </w:p>
          <w:p w:rsidR="005E1205" w:rsidRPr="00D577E5" w:rsidRDefault="005E1205" w:rsidP="00101121">
            <w:pPr>
              <w:numPr>
                <w:ilvl w:val="0"/>
                <w:numId w:val="16"/>
              </w:numPr>
              <w:spacing w:after="0" w:line="240" w:lineRule="auto"/>
              <w:ind w:left="0"/>
              <w:rPr>
                <w:rFonts w:eastAsia="Times New Roman" w:cstheme="minorHAnsi"/>
                <w:b/>
                <w:color w:val="000000"/>
                <w:sz w:val="20"/>
                <w:szCs w:val="20"/>
                <w:lang w:val="en-US" w:eastAsia="ru-RU"/>
              </w:rPr>
            </w:pPr>
            <w:r w:rsidRPr="00D577E5">
              <w:rPr>
                <w:rFonts w:eastAsia="Times New Roman" w:cstheme="minorHAnsi"/>
                <w:b/>
                <w:color w:val="000000"/>
                <w:sz w:val="20"/>
                <w:szCs w:val="20"/>
                <w:lang w:val="en-US" w:eastAsia="ru-RU"/>
              </w:rPr>
              <w:t>He … (jog) for ten minutes without a rest.</w:t>
            </w:r>
          </w:p>
          <w:p w:rsidR="00CD5A41" w:rsidRPr="00CD5A41" w:rsidRDefault="00CD5A41" w:rsidP="00101121">
            <w:pPr>
              <w:shd w:val="clear" w:color="auto" w:fill="FFFFFF"/>
              <w:spacing w:before="100" w:beforeAutospacing="1" w:after="100" w:afterAutospacing="1" w:line="240" w:lineRule="auto"/>
              <w:rPr>
                <w:rFonts w:eastAsia="Times New Roman" w:cstheme="minorHAnsi"/>
                <w:color w:val="000000"/>
                <w:sz w:val="20"/>
                <w:szCs w:val="20"/>
                <w:lang w:val="en-US" w:eastAsia="ru-RU"/>
              </w:rPr>
            </w:pPr>
            <w:r w:rsidRPr="00D577E5">
              <w:rPr>
                <w:rFonts w:eastAsia="Times New Roman" w:cstheme="minorHAnsi"/>
                <w:b/>
                <w:color w:val="000000"/>
                <w:sz w:val="20"/>
                <w:szCs w:val="20"/>
                <w:lang w:val="en-US" w:eastAsia="ru-RU"/>
              </w:rPr>
              <w:br/>
            </w:r>
          </w:p>
          <w:p w:rsidR="00CD5A41" w:rsidRPr="00CD5A41" w:rsidRDefault="00CD5A41" w:rsidP="00101121">
            <w:pPr>
              <w:shd w:val="clear" w:color="auto" w:fill="F6F6F6"/>
              <w:spacing w:after="0" w:line="240" w:lineRule="auto"/>
              <w:jc w:val="center"/>
              <w:rPr>
                <w:rFonts w:eastAsia="Times New Roman" w:cstheme="minorHAnsi"/>
                <w:color w:val="000000"/>
                <w:sz w:val="20"/>
                <w:szCs w:val="20"/>
                <w:lang w:val="en-US" w:eastAsia="ru-RU"/>
              </w:rPr>
            </w:pPr>
            <w:r w:rsidRPr="00CD5A41">
              <w:rPr>
                <w:rFonts w:eastAsia="Times New Roman" w:cstheme="minorHAnsi"/>
                <w:color w:val="000000"/>
                <w:sz w:val="20"/>
                <w:szCs w:val="20"/>
                <w:lang w:val="en-US" w:eastAsia="ru-RU"/>
              </w:rPr>
              <w:t> </w:t>
            </w:r>
          </w:p>
          <w:p w:rsidR="00CD5A41" w:rsidRPr="00CD5A41" w:rsidRDefault="00CD5A41" w:rsidP="00101121">
            <w:pPr>
              <w:shd w:val="clear" w:color="auto" w:fill="F6F6F6"/>
              <w:spacing w:after="90" w:line="240" w:lineRule="auto"/>
              <w:jc w:val="center"/>
              <w:rPr>
                <w:rFonts w:eastAsia="Times New Roman" w:cstheme="minorHAnsi"/>
                <w:color w:val="000000"/>
                <w:sz w:val="20"/>
                <w:szCs w:val="20"/>
                <w:lang w:val="en-US" w:eastAsia="ru-RU"/>
              </w:rPr>
            </w:pPr>
            <w:r w:rsidRPr="00CD5A41">
              <w:rPr>
                <w:rFonts w:eastAsia="Times New Roman" w:cstheme="minorHAnsi"/>
                <w:color w:val="000000"/>
                <w:sz w:val="20"/>
                <w:szCs w:val="20"/>
                <w:lang w:val="en-US" w:eastAsia="ru-RU"/>
              </w:rPr>
              <w:t> </w:t>
            </w:r>
          </w:p>
          <w:p w:rsidR="00A53703" w:rsidRPr="005740F3" w:rsidRDefault="00A53703" w:rsidP="00101121">
            <w:pPr>
              <w:spacing w:after="0" w:line="240" w:lineRule="auto"/>
              <w:rPr>
                <w:rFonts w:eastAsia="Times New Roman" w:cstheme="minorHAnsi"/>
                <w:sz w:val="20"/>
                <w:szCs w:val="20"/>
                <w:lang w:val="en-US" w:eastAsia="ru-RU"/>
              </w:rPr>
            </w:pPr>
          </w:p>
        </w:tc>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165350" w:rsidRPr="005740F3">
              <w:rPr>
                <w:rFonts w:eastAsia="Times New Roman" w:cstheme="minorHAnsi"/>
                <w:bCs/>
                <w:color w:val="000000" w:themeColor="text1"/>
                <w:kern w:val="24"/>
                <w:sz w:val="20"/>
                <w:szCs w:val="20"/>
                <w:lang w:eastAsia="ru-RU"/>
              </w:rPr>
              <w:t>Запомнить самое главно</w:t>
            </w:r>
            <w:proofErr w:type="gramStart"/>
            <w:r w:rsidR="00165350" w:rsidRPr="005740F3">
              <w:rPr>
                <w:rFonts w:eastAsia="Times New Roman" w:cstheme="minorHAnsi"/>
                <w:bCs/>
                <w:color w:val="000000" w:themeColor="text1"/>
                <w:kern w:val="24"/>
                <w:sz w:val="20"/>
                <w:szCs w:val="20"/>
                <w:lang w:eastAsia="ru-RU"/>
              </w:rPr>
              <w:t>е-</w:t>
            </w:r>
            <w:proofErr w:type="gramEnd"/>
            <w:r w:rsidR="00165350" w:rsidRPr="005740F3">
              <w:rPr>
                <w:rFonts w:eastAsia="Times New Roman" w:cstheme="minorHAnsi"/>
                <w:bCs/>
                <w:color w:val="000000" w:themeColor="text1"/>
                <w:kern w:val="24"/>
                <w:sz w:val="20"/>
                <w:szCs w:val="20"/>
                <w:lang w:eastAsia="ru-RU"/>
              </w:rPr>
              <w:t xml:space="preserve"> правила </w:t>
            </w:r>
            <w:r w:rsidR="00165350" w:rsidRPr="005740F3">
              <w:rPr>
                <w:rFonts w:eastAsia="Times New Roman" w:cstheme="minorHAnsi"/>
                <w:bCs/>
                <w:color w:val="000000" w:themeColor="text1"/>
                <w:kern w:val="24"/>
                <w:sz w:val="20"/>
                <w:szCs w:val="20"/>
                <w:lang w:val="tt-RU" w:eastAsia="ru-RU"/>
              </w:rPr>
              <w:t>“</w:t>
            </w:r>
            <w:r w:rsidR="00165350" w:rsidRPr="005740F3">
              <w:rPr>
                <w:rFonts w:eastAsia="Times New Roman" w:cstheme="minorHAnsi"/>
                <w:bCs/>
                <w:color w:val="000000" w:themeColor="text1"/>
                <w:kern w:val="24"/>
                <w:sz w:val="20"/>
                <w:szCs w:val="20"/>
                <w:lang w:val="en-US" w:eastAsia="ru-RU"/>
              </w:rPr>
              <w:t>Present</w:t>
            </w:r>
            <w:r w:rsidR="00165350" w:rsidRPr="005740F3">
              <w:rPr>
                <w:rFonts w:eastAsia="Times New Roman" w:cstheme="minorHAnsi"/>
                <w:bCs/>
                <w:color w:val="000000" w:themeColor="text1"/>
                <w:kern w:val="24"/>
                <w:sz w:val="20"/>
                <w:szCs w:val="20"/>
                <w:lang w:eastAsia="ru-RU"/>
              </w:rPr>
              <w:t xml:space="preserve"> </w:t>
            </w:r>
            <w:r w:rsidR="00165350" w:rsidRPr="005740F3">
              <w:rPr>
                <w:rFonts w:eastAsia="Times New Roman" w:cstheme="minorHAnsi"/>
                <w:bCs/>
                <w:color w:val="000000" w:themeColor="text1"/>
                <w:kern w:val="24"/>
                <w:sz w:val="20"/>
                <w:szCs w:val="20"/>
                <w:lang w:val="en-US" w:eastAsia="ru-RU"/>
              </w:rPr>
              <w:t>Tenses</w:t>
            </w:r>
            <w:r w:rsidR="00165350" w:rsidRPr="005740F3">
              <w:rPr>
                <w:rFonts w:eastAsia="Times New Roman" w:cstheme="minorHAnsi"/>
                <w:bCs/>
                <w:color w:val="000000" w:themeColor="text1"/>
                <w:kern w:val="24"/>
                <w:sz w:val="20"/>
                <w:szCs w:val="20"/>
                <w:lang w:val="tt-RU" w:eastAsia="ru-RU"/>
              </w:rPr>
              <w:t>”</w:t>
            </w:r>
            <w:r w:rsidR="00165350" w:rsidRPr="005740F3">
              <w:rPr>
                <w:rFonts w:eastAsia="Times New Roman" w:cstheme="minorHAnsi"/>
                <w:bCs/>
                <w:color w:val="000000" w:themeColor="text1"/>
                <w:kern w:val="24"/>
                <w:sz w:val="20"/>
                <w:szCs w:val="20"/>
                <w:lang w:eastAsia="ru-RU"/>
              </w:rPr>
              <w:t xml:space="preserve">  , употреблять правильную грамматическую структуру</w:t>
            </w:r>
            <w:r w:rsidR="00E51B9C" w:rsidRPr="005740F3">
              <w:rPr>
                <w:rFonts w:eastAsia="Times New Roman" w:cstheme="minorHAnsi"/>
                <w:bCs/>
                <w:color w:val="000000" w:themeColor="text1"/>
                <w:kern w:val="24"/>
                <w:sz w:val="20"/>
                <w:szCs w:val="20"/>
                <w:lang w:eastAsia="ru-RU"/>
              </w:rPr>
              <w:t xml:space="preserve"> в устной и письменной речи,</w:t>
            </w:r>
            <w:r w:rsidR="00D577E5">
              <w:rPr>
                <w:rFonts w:eastAsia="Times New Roman" w:cstheme="minorHAnsi"/>
                <w:bCs/>
                <w:color w:val="000000" w:themeColor="text1"/>
                <w:kern w:val="24"/>
                <w:sz w:val="20"/>
                <w:szCs w:val="20"/>
                <w:lang w:eastAsia="ru-RU"/>
              </w:rPr>
              <w:t xml:space="preserve"> </w:t>
            </w:r>
            <w:r w:rsidR="00E51B9C" w:rsidRPr="005740F3">
              <w:rPr>
                <w:rFonts w:eastAsia="Times New Roman" w:cstheme="minorHAnsi"/>
                <w:bCs/>
                <w:color w:val="000000" w:themeColor="text1"/>
                <w:kern w:val="24"/>
                <w:sz w:val="20"/>
                <w:szCs w:val="20"/>
                <w:lang w:eastAsia="ru-RU"/>
              </w:rPr>
              <w:t>тренироваться самой в интерактивной технологии</w:t>
            </w:r>
          </w:p>
        </w:tc>
        <w:tc>
          <w:tcPr>
            <w:tcW w:w="1781"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340" w:lineRule="atLeast"/>
              <w:rPr>
                <w:rFonts w:eastAsia="Times New Roman" w:cstheme="minorHAnsi"/>
                <w:bCs/>
                <w:color w:val="000000" w:themeColor="text1"/>
                <w:kern w:val="24"/>
                <w:sz w:val="20"/>
                <w:szCs w:val="20"/>
                <w:lang w:eastAsia="ru-RU"/>
              </w:rPr>
            </w:pPr>
            <w:r w:rsidRPr="005740F3">
              <w:rPr>
                <w:rFonts w:eastAsia="Times New Roman" w:cstheme="minorHAnsi"/>
                <w:bCs/>
                <w:color w:val="000000" w:themeColor="text1"/>
                <w:kern w:val="24"/>
                <w:sz w:val="20"/>
                <w:szCs w:val="20"/>
                <w:lang w:val="en-SG" w:eastAsia="ru-RU"/>
              </w:rPr>
              <w:t> </w:t>
            </w:r>
            <w:r w:rsidR="00E51B9C" w:rsidRPr="005740F3">
              <w:rPr>
                <w:rFonts w:eastAsia="Times New Roman" w:cstheme="minorHAnsi"/>
                <w:bCs/>
                <w:color w:val="000000" w:themeColor="text1"/>
                <w:kern w:val="24"/>
                <w:sz w:val="20"/>
                <w:szCs w:val="20"/>
                <w:lang w:eastAsia="ru-RU"/>
              </w:rPr>
              <w:t xml:space="preserve">Карточки </w:t>
            </w:r>
            <w:proofErr w:type="gramStart"/>
            <w:r w:rsidR="00E51B9C" w:rsidRPr="005740F3">
              <w:rPr>
                <w:rFonts w:eastAsia="Times New Roman" w:cstheme="minorHAnsi"/>
                <w:bCs/>
                <w:color w:val="000000" w:themeColor="text1"/>
                <w:kern w:val="24"/>
                <w:sz w:val="20"/>
                <w:szCs w:val="20"/>
                <w:lang w:eastAsia="ru-RU"/>
              </w:rPr>
              <w:t>–ш</w:t>
            </w:r>
            <w:proofErr w:type="gramEnd"/>
            <w:r w:rsidR="00E51B9C" w:rsidRPr="005740F3">
              <w:rPr>
                <w:rFonts w:eastAsia="Times New Roman" w:cstheme="minorHAnsi"/>
                <w:bCs/>
                <w:color w:val="000000" w:themeColor="text1"/>
                <w:kern w:val="24"/>
                <w:sz w:val="20"/>
                <w:szCs w:val="20"/>
                <w:lang w:eastAsia="ru-RU"/>
              </w:rPr>
              <w:t>аблоны для правил.</w:t>
            </w:r>
          </w:p>
          <w:p w:rsidR="00E51B9C" w:rsidRPr="005740F3" w:rsidRDefault="00E51B9C" w:rsidP="00101121">
            <w:pPr>
              <w:spacing w:after="160" w:line="340" w:lineRule="atLeast"/>
              <w:rPr>
                <w:rFonts w:eastAsia="Times New Roman" w:cstheme="minorHAnsi"/>
                <w:sz w:val="20"/>
                <w:szCs w:val="20"/>
                <w:lang w:eastAsia="ru-RU"/>
              </w:rPr>
            </w:pPr>
            <w:r w:rsidRPr="005740F3">
              <w:rPr>
                <w:rFonts w:eastAsia="Times New Roman" w:cstheme="minorHAnsi"/>
                <w:bCs/>
                <w:color w:val="000000" w:themeColor="text1"/>
                <w:kern w:val="24"/>
                <w:sz w:val="20"/>
                <w:szCs w:val="20"/>
                <w:lang w:eastAsia="ru-RU"/>
              </w:rPr>
              <w:t xml:space="preserve">Интерактивная </w:t>
            </w:r>
            <w:proofErr w:type="spellStart"/>
            <w:r w:rsidRPr="005740F3">
              <w:rPr>
                <w:rFonts w:eastAsia="Times New Roman" w:cstheme="minorHAnsi"/>
                <w:bCs/>
                <w:color w:val="000000" w:themeColor="text1"/>
                <w:kern w:val="24"/>
                <w:sz w:val="20"/>
                <w:szCs w:val="20"/>
                <w:lang w:eastAsia="ru-RU"/>
              </w:rPr>
              <w:t>доска</w:t>
            </w:r>
            <w:proofErr w:type="gramStart"/>
            <w:r w:rsidRPr="005740F3">
              <w:rPr>
                <w:rFonts w:eastAsia="Times New Roman" w:cstheme="minorHAnsi"/>
                <w:bCs/>
                <w:color w:val="000000" w:themeColor="text1"/>
                <w:kern w:val="24"/>
                <w:sz w:val="20"/>
                <w:szCs w:val="20"/>
                <w:lang w:eastAsia="ru-RU"/>
              </w:rPr>
              <w:t>,н</w:t>
            </w:r>
            <w:proofErr w:type="gramEnd"/>
            <w:r w:rsidRPr="005740F3">
              <w:rPr>
                <w:rFonts w:eastAsia="Times New Roman" w:cstheme="minorHAnsi"/>
                <w:bCs/>
                <w:color w:val="000000" w:themeColor="text1"/>
                <w:kern w:val="24"/>
                <w:sz w:val="20"/>
                <w:szCs w:val="20"/>
                <w:lang w:eastAsia="ru-RU"/>
              </w:rPr>
              <w:t>оутбук</w:t>
            </w:r>
            <w:proofErr w:type="spellEnd"/>
          </w:p>
        </w:tc>
      </w:tr>
      <w:tr w:rsidR="00E51B9C" w:rsidRPr="00E51B9C" w:rsidTr="009E3BB3">
        <w:trPr>
          <w:trHeight w:val="624"/>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0C2B48" w:rsidP="00101121">
            <w:pPr>
              <w:spacing w:after="0" w:line="240" w:lineRule="auto"/>
              <w:rPr>
                <w:rFonts w:eastAsia="Times New Roman" w:cstheme="minorHAnsi"/>
                <w:sz w:val="20"/>
                <w:szCs w:val="20"/>
                <w:lang w:eastAsia="ru-RU"/>
              </w:rPr>
            </w:pPr>
            <w:r w:rsidRPr="005740F3">
              <w:rPr>
                <w:rFonts w:eastAsia="Times New Roman" w:cstheme="minorHAnsi"/>
                <w:sz w:val="20"/>
                <w:szCs w:val="20"/>
                <w:lang w:eastAsia="ru-RU"/>
              </w:rPr>
              <w:lastRenderedPageBreak/>
              <w:t>15 мин</w:t>
            </w:r>
          </w:p>
        </w:tc>
        <w:tc>
          <w:tcPr>
            <w:tcW w:w="178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tcPr>
          <w:p w:rsidR="00A53703" w:rsidRPr="005740F3" w:rsidRDefault="005E1205" w:rsidP="00101121">
            <w:pPr>
              <w:spacing w:after="0" w:line="264" w:lineRule="auto"/>
              <w:rPr>
                <w:rFonts w:eastAsia="Times New Roman" w:cstheme="minorHAnsi"/>
                <w:sz w:val="20"/>
                <w:szCs w:val="20"/>
                <w:lang w:val="en-US" w:eastAsia="ru-RU"/>
              </w:rPr>
            </w:pPr>
            <w:r w:rsidRPr="005740F3">
              <w:rPr>
                <w:rFonts w:eastAsia="Times New Roman" w:cstheme="minorHAnsi"/>
                <w:sz w:val="20"/>
                <w:szCs w:val="20"/>
                <w:lang w:eastAsia="ru-RU"/>
              </w:rPr>
              <w:t>Сотрудничество</w:t>
            </w: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p w:rsidR="00101121" w:rsidRPr="005740F3" w:rsidRDefault="00101121" w:rsidP="00101121">
            <w:pPr>
              <w:spacing w:after="0" w:line="264" w:lineRule="auto"/>
              <w:rPr>
                <w:rFonts w:eastAsia="Times New Roman" w:cstheme="minorHAnsi"/>
                <w:sz w:val="20"/>
                <w:szCs w:val="20"/>
                <w:lang w:val="en-US" w:eastAsia="ru-RU"/>
              </w:rPr>
            </w:pPr>
          </w:p>
        </w:tc>
        <w:tc>
          <w:tcPr>
            <w:tcW w:w="86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D577E5" w:rsidRDefault="00FA6EC9" w:rsidP="00101121">
            <w:pPr>
              <w:spacing w:after="0" w:line="240" w:lineRule="auto"/>
              <w:rPr>
                <w:rFonts w:eastAsia="Times New Roman" w:cstheme="minorHAnsi"/>
                <w:b/>
                <w:sz w:val="20"/>
                <w:szCs w:val="20"/>
                <w:lang w:eastAsia="ru-RU"/>
              </w:rPr>
            </w:pPr>
            <w:r w:rsidRPr="00D577E5">
              <w:rPr>
                <w:rFonts w:eastAsia="Times New Roman" w:cstheme="minorHAnsi"/>
                <w:b/>
                <w:sz w:val="20"/>
                <w:szCs w:val="20"/>
                <w:lang w:eastAsia="ru-RU"/>
              </w:rPr>
              <w:t>1Работа в парах. Каждой паре раздаётся шуточные диалоги</w:t>
            </w:r>
            <w:proofErr w:type="gramStart"/>
            <w:r w:rsidRPr="00D577E5">
              <w:rPr>
                <w:rFonts w:eastAsia="Times New Roman" w:cstheme="minorHAnsi"/>
                <w:b/>
                <w:sz w:val="20"/>
                <w:szCs w:val="20"/>
                <w:lang w:eastAsia="ru-RU"/>
              </w:rPr>
              <w:t xml:space="preserve"> ,</w:t>
            </w:r>
            <w:proofErr w:type="gramEnd"/>
            <w:r w:rsidRPr="00D577E5">
              <w:rPr>
                <w:rFonts w:eastAsia="Times New Roman" w:cstheme="minorHAnsi"/>
                <w:b/>
                <w:sz w:val="20"/>
                <w:szCs w:val="20"/>
                <w:lang w:eastAsia="ru-RU"/>
              </w:rPr>
              <w:t xml:space="preserve">где пропущены </w:t>
            </w:r>
            <w:r w:rsidR="00F33D8E" w:rsidRPr="00D577E5">
              <w:rPr>
                <w:rFonts w:eastAsia="Times New Roman" w:cstheme="minorHAnsi"/>
                <w:b/>
                <w:sz w:val="20"/>
                <w:szCs w:val="20"/>
                <w:lang w:eastAsia="ru-RU"/>
              </w:rPr>
              <w:t xml:space="preserve">грамматические структуры </w:t>
            </w:r>
            <w:r w:rsidR="00F33D8E" w:rsidRPr="00D577E5">
              <w:rPr>
                <w:rFonts w:eastAsia="Times New Roman" w:cstheme="minorHAnsi"/>
                <w:b/>
                <w:sz w:val="20"/>
                <w:szCs w:val="20"/>
                <w:lang w:val="tt-RU" w:eastAsia="ru-RU"/>
              </w:rPr>
              <w:t>“</w:t>
            </w:r>
            <w:r w:rsidR="00F33D8E" w:rsidRPr="00D577E5">
              <w:rPr>
                <w:rFonts w:eastAsia="Times New Roman" w:cstheme="minorHAnsi"/>
                <w:b/>
                <w:sz w:val="20"/>
                <w:szCs w:val="20"/>
                <w:lang w:val="en-US" w:eastAsia="ru-RU"/>
              </w:rPr>
              <w:t>Present</w:t>
            </w:r>
            <w:r w:rsidR="00F33D8E" w:rsidRPr="00D577E5">
              <w:rPr>
                <w:rFonts w:eastAsia="Times New Roman" w:cstheme="minorHAnsi"/>
                <w:b/>
                <w:sz w:val="20"/>
                <w:szCs w:val="20"/>
                <w:lang w:eastAsia="ru-RU"/>
              </w:rPr>
              <w:t xml:space="preserve"> </w:t>
            </w:r>
            <w:r w:rsidR="00F33D8E" w:rsidRPr="00D577E5">
              <w:rPr>
                <w:rFonts w:eastAsia="Times New Roman" w:cstheme="minorHAnsi"/>
                <w:b/>
                <w:sz w:val="20"/>
                <w:szCs w:val="20"/>
                <w:lang w:val="en-US" w:eastAsia="ru-RU"/>
              </w:rPr>
              <w:t>tenses</w:t>
            </w:r>
            <w:r w:rsidR="00F33D8E" w:rsidRPr="00D577E5">
              <w:rPr>
                <w:rFonts w:eastAsia="Times New Roman" w:cstheme="minorHAnsi"/>
                <w:b/>
                <w:sz w:val="20"/>
                <w:szCs w:val="20"/>
                <w:lang w:val="tt-RU" w:eastAsia="ru-RU"/>
              </w:rPr>
              <w:t>”</w:t>
            </w:r>
            <w:r w:rsidR="00F33D8E" w:rsidRPr="00D577E5">
              <w:rPr>
                <w:rFonts w:eastAsia="Times New Roman" w:cstheme="minorHAnsi"/>
                <w:b/>
                <w:sz w:val="20"/>
                <w:szCs w:val="20"/>
                <w:lang w:eastAsia="ru-RU"/>
              </w:rPr>
              <w:t>. Учащиеся заполняют пропуски, разыгрывают диалоги в парах</w:t>
            </w:r>
            <w:proofErr w:type="gramStart"/>
            <w:r w:rsidR="00F33D8E" w:rsidRPr="00D577E5">
              <w:rPr>
                <w:rFonts w:eastAsia="Times New Roman" w:cstheme="minorHAnsi"/>
                <w:b/>
                <w:sz w:val="20"/>
                <w:szCs w:val="20"/>
                <w:lang w:eastAsia="ru-RU"/>
              </w:rPr>
              <w:t>.(</w:t>
            </w:r>
            <w:proofErr w:type="gramEnd"/>
            <w:r w:rsidR="00F33D8E" w:rsidRPr="00D577E5">
              <w:rPr>
                <w:rFonts w:eastAsia="Times New Roman" w:cstheme="minorHAnsi"/>
                <w:b/>
                <w:sz w:val="20"/>
                <w:szCs w:val="20"/>
                <w:lang w:eastAsia="ru-RU"/>
              </w:rPr>
              <w:t xml:space="preserve"> Учебное пособие «</w:t>
            </w:r>
            <w:r w:rsidR="00F33D8E" w:rsidRPr="00D577E5">
              <w:rPr>
                <w:rFonts w:eastAsia="Times New Roman" w:cstheme="minorHAnsi"/>
                <w:b/>
                <w:sz w:val="20"/>
                <w:szCs w:val="20"/>
                <w:lang w:val="en-US" w:eastAsia="ru-RU"/>
              </w:rPr>
              <w:t>Grammar</w:t>
            </w:r>
            <w:r w:rsidR="00F33D8E" w:rsidRPr="00D577E5">
              <w:rPr>
                <w:rFonts w:eastAsia="Times New Roman" w:cstheme="minorHAnsi"/>
                <w:b/>
                <w:sz w:val="20"/>
                <w:szCs w:val="20"/>
                <w:lang w:eastAsia="ru-RU"/>
              </w:rPr>
              <w:t xml:space="preserve"> </w:t>
            </w:r>
            <w:r w:rsidR="00F33D8E" w:rsidRPr="00D577E5">
              <w:rPr>
                <w:rFonts w:eastAsia="Times New Roman" w:cstheme="minorHAnsi"/>
                <w:b/>
                <w:sz w:val="20"/>
                <w:szCs w:val="20"/>
                <w:lang w:val="en-US" w:eastAsia="ru-RU"/>
              </w:rPr>
              <w:t>with</w:t>
            </w:r>
            <w:r w:rsidR="00F33D8E" w:rsidRPr="00D577E5">
              <w:rPr>
                <w:rFonts w:eastAsia="Times New Roman" w:cstheme="minorHAnsi"/>
                <w:b/>
                <w:sz w:val="20"/>
                <w:szCs w:val="20"/>
                <w:lang w:eastAsia="ru-RU"/>
              </w:rPr>
              <w:t xml:space="preserve"> </w:t>
            </w:r>
            <w:r w:rsidR="00F33D8E" w:rsidRPr="00D577E5">
              <w:rPr>
                <w:rFonts w:eastAsia="Times New Roman" w:cstheme="minorHAnsi"/>
                <w:b/>
                <w:sz w:val="20"/>
                <w:szCs w:val="20"/>
                <w:lang w:val="en-US" w:eastAsia="ru-RU"/>
              </w:rPr>
              <w:t>Laughter</w:t>
            </w:r>
            <w:r w:rsidR="00F33D8E" w:rsidRPr="00D577E5">
              <w:rPr>
                <w:rFonts w:eastAsia="Times New Roman" w:cstheme="minorHAnsi"/>
                <w:b/>
                <w:sz w:val="20"/>
                <w:szCs w:val="20"/>
                <w:lang w:eastAsia="ru-RU"/>
              </w:rPr>
              <w:t xml:space="preserve">»).Затем учащиеся меняются упражнениями, </w:t>
            </w:r>
            <w:proofErr w:type="gramStart"/>
            <w:r w:rsidR="00F33D8E" w:rsidRPr="00D577E5">
              <w:rPr>
                <w:rFonts w:eastAsia="Times New Roman" w:cstheme="minorHAnsi"/>
                <w:b/>
                <w:sz w:val="20"/>
                <w:szCs w:val="20"/>
                <w:lang w:eastAsia="ru-RU"/>
              </w:rPr>
              <w:t>выступают в роли Экспертов пытаются</w:t>
            </w:r>
            <w:proofErr w:type="gramEnd"/>
            <w:r w:rsidR="00F33D8E" w:rsidRPr="00D577E5">
              <w:rPr>
                <w:rFonts w:eastAsia="Times New Roman" w:cstheme="minorHAnsi"/>
                <w:b/>
                <w:sz w:val="20"/>
                <w:szCs w:val="20"/>
                <w:lang w:eastAsia="ru-RU"/>
              </w:rPr>
              <w:t xml:space="preserve"> исправить ошибки. Затем учитель даёт правильный шаблон</w:t>
            </w:r>
            <w:proofErr w:type="gramStart"/>
            <w:r w:rsidR="00932FB6" w:rsidRPr="00D577E5">
              <w:rPr>
                <w:rFonts w:eastAsia="Times New Roman" w:cstheme="minorHAnsi"/>
                <w:b/>
                <w:sz w:val="20"/>
                <w:szCs w:val="20"/>
                <w:lang w:eastAsia="ru-RU"/>
              </w:rPr>
              <w:t xml:space="preserve"> </w:t>
            </w:r>
            <w:r w:rsidR="00F33D8E" w:rsidRPr="00D577E5">
              <w:rPr>
                <w:rFonts w:eastAsia="Times New Roman" w:cstheme="minorHAnsi"/>
                <w:b/>
                <w:sz w:val="20"/>
                <w:szCs w:val="20"/>
                <w:lang w:eastAsia="ru-RU"/>
              </w:rPr>
              <w:t>.</w:t>
            </w:r>
            <w:proofErr w:type="gramEnd"/>
            <w:r w:rsidR="00F33D8E" w:rsidRPr="00D577E5">
              <w:rPr>
                <w:rFonts w:eastAsia="Times New Roman" w:cstheme="minorHAnsi"/>
                <w:b/>
                <w:sz w:val="20"/>
                <w:szCs w:val="20"/>
                <w:lang w:eastAsia="ru-RU"/>
              </w:rPr>
              <w:t>Каждая группа проверяет 2 упражнения(</w:t>
            </w:r>
            <w:r w:rsidR="00932FB6" w:rsidRPr="00D577E5">
              <w:rPr>
                <w:rFonts w:eastAsia="Times New Roman" w:cstheme="minorHAnsi"/>
                <w:b/>
                <w:sz w:val="20"/>
                <w:szCs w:val="20"/>
                <w:lang w:eastAsia="ru-RU"/>
              </w:rPr>
              <w:t>которое выполнили сперва и которое проверяли в роли экспертов),исправляют ошибки, делают выводы.</w:t>
            </w:r>
          </w:p>
          <w:p w:rsidR="00932FB6" w:rsidRPr="005740F3" w:rsidRDefault="00932FB6" w:rsidP="00101121">
            <w:pPr>
              <w:spacing w:after="0" w:line="240" w:lineRule="auto"/>
              <w:rPr>
                <w:rFonts w:eastAsia="Times New Roman" w:cstheme="minorHAnsi"/>
                <w:sz w:val="20"/>
                <w:szCs w:val="20"/>
                <w:lang w:eastAsia="ru-RU"/>
              </w:rPr>
            </w:pPr>
            <w:r w:rsidRPr="005740F3">
              <w:rPr>
                <w:rFonts w:eastAsia="Times New Roman" w:cstheme="minorHAnsi"/>
                <w:sz w:val="20"/>
                <w:szCs w:val="20"/>
                <w:lang w:eastAsia="ru-RU"/>
              </w:rPr>
              <w:t xml:space="preserve">2.Работа в </w:t>
            </w:r>
            <w:proofErr w:type="spellStart"/>
            <w:r w:rsidRPr="005740F3">
              <w:rPr>
                <w:rFonts w:eastAsia="Times New Roman" w:cstheme="minorHAnsi"/>
                <w:sz w:val="20"/>
                <w:szCs w:val="20"/>
                <w:lang w:eastAsia="ru-RU"/>
              </w:rPr>
              <w:t>группе</w:t>
            </w:r>
            <w:proofErr w:type="gramStart"/>
            <w:r w:rsidRPr="005740F3">
              <w:rPr>
                <w:rFonts w:eastAsia="Times New Roman" w:cstheme="minorHAnsi"/>
                <w:sz w:val="20"/>
                <w:szCs w:val="20"/>
                <w:lang w:eastAsia="ru-RU"/>
              </w:rPr>
              <w:t>.З</w:t>
            </w:r>
            <w:proofErr w:type="gramEnd"/>
            <w:r w:rsidRPr="005740F3">
              <w:rPr>
                <w:rFonts w:eastAsia="Times New Roman" w:cstheme="minorHAnsi"/>
                <w:sz w:val="20"/>
                <w:szCs w:val="20"/>
                <w:lang w:eastAsia="ru-RU"/>
              </w:rPr>
              <w:t>адание</w:t>
            </w:r>
            <w:proofErr w:type="spellEnd"/>
            <w:r w:rsidRPr="005740F3">
              <w:rPr>
                <w:rFonts w:eastAsia="Times New Roman" w:cstheme="minorHAnsi"/>
                <w:sz w:val="20"/>
                <w:szCs w:val="20"/>
                <w:lang w:eastAsia="ru-RU"/>
              </w:rPr>
              <w:t xml:space="preserve"> формата ЕГЭ ( грамматика)</w:t>
            </w:r>
          </w:p>
          <w:p w:rsidR="00932FB6" w:rsidRPr="00DB1632" w:rsidRDefault="00932FB6" w:rsidP="00101121">
            <w:pPr>
              <w:spacing w:after="0" w:line="240" w:lineRule="auto"/>
              <w:rPr>
                <w:rFonts w:cstheme="minorHAnsi"/>
                <w:bCs/>
                <w:color w:val="000000"/>
                <w:sz w:val="20"/>
                <w:szCs w:val="20"/>
                <w:lang w:val="en-US"/>
              </w:rPr>
            </w:pPr>
            <w:r w:rsidRPr="005740F3">
              <w:rPr>
                <w:rFonts w:cstheme="minorHAnsi"/>
                <w:bCs/>
                <w:color w:val="000000"/>
                <w:sz w:val="20"/>
                <w:szCs w:val="20"/>
                <w:lang w:val="en-US"/>
              </w:rPr>
              <w:t> Complete the dialogue with the correct form of the verbs in capital letters.</w:t>
            </w:r>
          </w:p>
          <w:p w:rsidR="00932FB6" w:rsidRPr="00932FB6" w:rsidRDefault="00932FB6" w:rsidP="00101121">
            <w:pPr>
              <w:spacing w:after="0" w:line="240" w:lineRule="auto"/>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t>1. Martha:</w:t>
            </w:r>
            <w:r w:rsidRPr="00932FB6">
              <w:rPr>
                <w:rFonts w:eastAsia="Times New Roman" w:cstheme="minorHAnsi"/>
                <w:color w:val="000000"/>
                <w:sz w:val="20"/>
                <w:szCs w:val="20"/>
                <w:lang w:val="en-US" w:eastAsia="ru-RU"/>
              </w:rPr>
              <w:t> Bill, I __________my English-Spanish dictionary.</w:t>
            </w:r>
          </w:p>
          <w:p w:rsidR="00932FB6" w:rsidRPr="00932FB6" w:rsidRDefault="00932FB6" w:rsidP="00101121">
            <w:pPr>
              <w:spacing w:after="0" w:line="240" w:lineRule="auto"/>
              <w:rPr>
                <w:rFonts w:eastAsia="Times New Roman" w:cstheme="minorHAnsi"/>
                <w:color w:val="000000"/>
                <w:sz w:val="20"/>
                <w:szCs w:val="20"/>
                <w:lang w:val="en-US" w:eastAsia="ru-RU"/>
              </w:rPr>
            </w:pPr>
          </w:p>
          <w:tbl>
            <w:tblPr>
              <w:tblW w:w="8400" w:type="dxa"/>
              <w:tblCellMar>
                <w:left w:w="0" w:type="dxa"/>
                <w:right w:w="0" w:type="dxa"/>
              </w:tblCellMar>
              <w:tblLook w:val="04A0"/>
            </w:tblPr>
            <w:tblGrid>
              <w:gridCol w:w="5785"/>
              <w:gridCol w:w="2615"/>
            </w:tblGrid>
            <w:tr w:rsidR="00932FB6" w:rsidRPr="00932FB6" w:rsidTr="00932FB6">
              <w:trPr>
                <w:gridAfter w:val="1"/>
                <w:wAfter w:w="2475" w:type="dxa"/>
              </w:trPr>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LOOK FOR</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bCs/>
                      <w:color w:val="000000"/>
                      <w:sz w:val="20"/>
                      <w:szCs w:val="20"/>
                      <w:lang w:eastAsia="ru-RU"/>
                    </w:rPr>
                    <w:t>2. </w:t>
                  </w:r>
                  <w:r w:rsidRPr="00932FB6">
                    <w:rPr>
                      <w:rFonts w:eastAsia="Times New Roman" w:cstheme="minorHAnsi"/>
                      <w:color w:val="000000"/>
                      <w:sz w:val="20"/>
                      <w:szCs w:val="20"/>
                      <w:lang w:eastAsia="ru-RU"/>
                    </w:rPr>
                    <w:t>(</w:t>
                  </w:r>
                  <w:proofErr w:type="spellStart"/>
                  <w:r w:rsidRPr="00932FB6">
                    <w:rPr>
                      <w:rFonts w:eastAsia="Times New Roman" w:cstheme="minorHAnsi"/>
                      <w:color w:val="000000"/>
                      <w:sz w:val="20"/>
                      <w:szCs w:val="20"/>
                      <w:lang w:eastAsia="ru-RU"/>
                    </w:rPr>
                    <w:t>you</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____________it</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SEE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t>3. Bill: </w:t>
                  </w:r>
                  <w:r w:rsidRPr="00932FB6">
                    <w:rPr>
                      <w:rFonts w:eastAsia="Times New Roman" w:cstheme="minorHAnsi"/>
                      <w:color w:val="000000"/>
                      <w:sz w:val="20"/>
                      <w:szCs w:val="20"/>
                      <w:lang w:val="en-US" w:eastAsia="ru-RU"/>
                    </w:rPr>
                    <w:t>No, but ask Dad. He ________emails in Spanish in his room.</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WRITE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4. </w:t>
                  </w:r>
                  <w:proofErr w:type="spellStart"/>
                  <w:r w:rsidRPr="00932FB6">
                    <w:rPr>
                      <w:rFonts w:eastAsia="Times New Roman" w:cstheme="minorHAnsi"/>
                      <w:bCs/>
                      <w:color w:val="000000"/>
                      <w:sz w:val="20"/>
                      <w:szCs w:val="20"/>
                      <w:lang w:eastAsia="ru-RU"/>
                    </w:rPr>
                    <w:t>Martha</w:t>
                  </w:r>
                  <w:proofErr w:type="spellEnd"/>
                  <w:r w:rsidRPr="00932FB6">
                    <w:rPr>
                      <w:rFonts w:eastAsia="Times New Roman" w:cstheme="minorHAnsi"/>
                      <w:bCs/>
                      <w:color w:val="000000"/>
                      <w:sz w:val="20"/>
                      <w:szCs w:val="20"/>
                      <w:lang w:eastAsia="ru-RU"/>
                    </w:rPr>
                    <w:t>: </w:t>
                  </w:r>
                  <w:r w:rsidRPr="00932FB6">
                    <w:rPr>
                      <w:rFonts w:eastAsia="Times New Roman" w:cstheme="minorHAnsi"/>
                      <w:color w:val="000000"/>
                      <w:sz w:val="20"/>
                      <w:szCs w:val="20"/>
                      <w:lang w:eastAsia="ru-RU"/>
                    </w:rPr>
                    <w:t>I __________ (</w:t>
                  </w:r>
                  <w:proofErr w:type="spellStart"/>
                  <w:r w:rsidRPr="00932FB6">
                    <w:rPr>
                      <w:rFonts w:eastAsia="Times New Roman" w:cstheme="minorHAnsi"/>
                      <w:color w:val="000000"/>
                      <w:sz w:val="20"/>
                      <w:szCs w:val="20"/>
                      <w:lang w:eastAsia="ru-RU"/>
                    </w:rPr>
                    <w:t>already</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him</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ASK</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 xml:space="preserve">5. </w:t>
                  </w:r>
                  <w:proofErr w:type="spellStart"/>
                  <w:r w:rsidRPr="00932FB6">
                    <w:rPr>
                      <w:rFonts w:eastAsia="Times New Roman" w:cstheme="minorHAnsi"/>
                      <w:color w:val="000000"/>
                      <w:sz w:val="20"/>
                      <w:szCs w:val="20"/>
                      <w:lang w:eastAsia="ru-RU"/>
                    </w:rPr>
                    <w:t>He</w:t>
                  </w:r>
                  <w:proofErr w:type="spellEnd"/>
                  <w:r w:rsidRPr="00932FB6">
                    <w:rPr>
                      <w:rFonts w:eastAsia="Times New Roman" w:cstheme="minorHAnsi"/>
                      <w:color w:val="000000"/>
                      <w:sz w:val="20"/>
                      <w:szCs w:val="20"/>
                      <w:lang w:eastAsia="ru-RU"/>
                    </w:rPr>
                    <w:t xml:space="preserve"> ________ </w:t>
                  </w:r>
                  <w:proofErr w:type="spellStart"/>
                  <w:r w:rsidRPr="00932FB6">
                    <w:rPr>
                      <w:rFonts w:eastAsia="Times New Roman" w:cstheme="minorHAnsi"/>
                      <w:color w:val="000000"/>
                      <w:sz w:val="20"/>
                      <w:szCs w:val="20"/>
                      <w:lang w:eastAsia="ru-RU"/>
                    </w:rPr>
                    <w:t>where</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it</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is</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NOT KNOW</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 xml:space="preserve">6. I </w:t>
                  </w:r>
                  <w:proofErr w:type="spellStart"/>
                  <w:r w:rsidRPr="00932FB6">
                    <w:rPr>
                      <w:rFonts w:eastAsia="Times New Roman" w:cstheme="minorHAnsi"/>
                      <w:color w:val="000000"/>
                      <w:sz w:val="20"/>
                      <w:szCs w:val="20"/>
                      <w:lang w:eastAsia="ru-RU"/>
                    </w:rPr>
                    <w:t>think</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you</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_______it</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TAKE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t>7. Bill: </w:t>
                  </w:r>
                  <w:r w:rsidRPr="00932FB6">
                    <w:rPr>
                      <w:rFonts w:eastAsia="Times New Roman" w:cstheme="minorHAnsi"/>
                      <w:color w:val="000000"/>
                      <w:sz w:val="20"/>
                      <w:szCs w:val="20"/>
                      <w:lang w:val="en-US" w:eastAsia="ru-RU"/>
                    </w:rPr>
                    <w:t>Martha, you know I __________your books without asking.</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NOT TAKE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color w:val="000000"/>
                      <w:sz w:val="20"/>
                      <w:szCs w:val="20"/>
                      <w:lang w:val="en-US" w:eastAsia="ru-RU"/>
                    </w:rPr>
                    <w:t>8. (</w:t>
                  </w:r>
                  <w:proofErr w:type="gramStart"/>
                  <w:r w:rsidRPr="00932FB6">
                    <w:rPr>
                      <w:rFonts w:eastAsia="Times New Roman" w:cstheme="minorHAnsi"/>
                      <w:color w:val="000000"/>
                      <w:sz w:val="20"/>
                      <w:szCs w:val="20"/>
                      <w:lang w:val="en-US" w:eastAsia="ru-RU"/>
                    </w:rPr>
                    <w:t>you</w:t>
                  </w:r>
                  <w:proofErr w:type="gramEnd"/>
                  <w:r w:rsidRPr="00932FB6">
                    <w:rPr>
                      <w:rFonts w:eastAsia="Times New Roman" w:cstheme="minorHAnsi"/>
                      <w:color w:val="000000"/>
                      <w:sz w:val="20"/>
                      <w:szCs w:val="20"/>
                      <w:lang w:val="en-US" w:eastAsia="ru-RU"/>
                    </w:rPr>
                    <w:t>) __________ in the living room?</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LOOK</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t>9.</w:t>
                  </w:r>
                  <w:r w:rsidRPr="00932FB6">
                    <w:rPr>
                      <w:rFonts w:eastAsia="Times New Roman" w:cstheme="minorHAnsi"/>
                      <w:color w:val="000000"/>
                      <w:sz w:val="20"/>
                      <w:szCs w:val="20"/>
                      <w:lang w:val="en-US" w:eastAsia="ru-RU"/>
                    </w:rPr>
                    <w:t> May be you _______ it there?</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LEAVE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bCs/>
                      <w:color w:val="000000"/>
                      <w:sz w:val="20"/>
                      <w:szCs w:val="20"/>
                      <w:lang w:val="en-US" w:eastAsia="ru-RU"/>
                    </w:rPr>
                    <w:t>10</w:t>
                  </w:r>
                  <w:proofErr w:type="gramStart"/>
                  <w:r w:rsidRPr="00932FB6">
                    <w:rPr>
                      <w:rFonts w:eastAsia="Times New Roman" w:cstheme="minorHAnsi"/>
                      <w:bCs/>
                      <w:color w:val="000000"/>
                      <w:sz w:val="20"/>
                      <w:szCs w:val="20"/>
                      <w:lang w:val="en-US" w:eastAsia="ru-RU"/>
                    </w:rPr>
                    <w:t>.Martha</w:t>
                  </w:r>
                  <w:proofErr w:type="gramEnd"/>
                  <w:r w:rsidRPr="00932FB6">
                    <w:rPr>
                      <w:rFonts w:eastAsia="Times New Roman" w:cstheme="minorHAnsi"/>
                      <w:bCs/>
                      <w:color w:val="000000"/>
                      <w:sz w:val="20"/>
                      <w:szCs w:val="20"/>
                      <w:lang w:val="en-US" w:eastAsia="ru-RU"/>
                    </w:rPr>
                    <w:t>:</w:t>
                  </w:r>
                  <w:r w:rsidRPr="00932FB6">
                    <w:rPr>
                      <w:rFonts w:eastAsia="Times New Roman" w:cstheme="minorHAnsi"/>
                      <w:color w:val="000000"/>
                      <w:sz w:val="20"/>
                      <w:szCs w:val="20"/>
                      <w:lang w:val="en-US" w:eastAsia="ru-RU"/>
                    </w:rPr>
                    <w:t xml:space="preserve"> Okay, I will check the living room. </w:t>
                  </w:r>
                  <w:proofErr w:type="spellStart"/>
                  <w:r w:rsidRPr="00932FB6">
                    <w:rPr>
                      <w:rFonts w:eastAsia="Times New Roman" w:cstheme="minorHAnsi"/>
                      <w:color w:val="000000"/>
                      <w:sz w:val="20"/>
                      <w:szCs w:val="20"/>
                      <w:lang w:eastAsia="ru-RU"/>
                    </w:rPr>
                    <w:t>And</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what</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you</w:t>
                  </w:r>
                  <w:proofErr w:type="spellEnd"/>
                  <w:r w:rsidRPr="00932FB6">
                    <w:rPr>
                      <w:rFonts w:eastAsia="Times New Roman" w:cstheme="minorHAnsi"/>
                      <w:color w:val="000000"/>
                      <w:sz w:val="20"/>
                      <w:szCs w:val="20"/>
                      <w:lang w:eastAsia="ru-RU"/>
                    </w:rPr>
                    <w:t>) ________________?</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DO</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t>11. Bill:</w:t>
                  </w:r>
                  <w:r w:rsidRPr="00932FB6">
                    <w:rPr>
                      <w:rFonts w:eastAsia="Times New Roman" w:cstheme="minorHAnsi"/>
                      <w:color w:val="000000"/>
                      <w:sz w:val="20"/>
                      <w:szCs w:val="20"/>
                      <w:lang w:val="en-US" w:eastAsia="ru-RU"/>
                    </w:rPr>
                    <w:t> Can leave me alone, Martha? I _____on a project about Barcelona.</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WORK</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bCs/>
                      <w:color w:val="000000"/>
                      <w:sz w:val="20"/>
                      <w:szCs w:val="20"/>
                      <w:lang w:eastAsia="ru-RU"/>
                    </w:rPr>
                    <w:t>12.</w:t>
                  </w:r>
                  <w:r w:rsidRPr="00932FB6">
                    <w:rPr>
                      <w:rFonts w:eastAsia="Times New Roman" w:cstheme="minorHAnsi"/>
                      <w:color w:val="000000"/>
                      <w:sz w:val="20"/>
                      <w:szCs w:val="20"/>
                      <w:lang w:eastAsia="ru-RU"/>
                    </w:rPr>
                    <w:t> </w:t>
                  </w:r>
                  <w:proofErr w:type="spellStart"/>
                  <w:r w:rsidRPr="00932FB6">
                    <w:rPr>
                      <w:rFonts w:eastAsia="Times New Roman" w:cstheme="minorHAnsi"/>
                      <w:bCs/>
                      <w:color w:val="000000"/>
                      <w:sz w:val="20"/>
                      <w:szCs w:val="20"/>
                      <w:lang w:eastAsia="ru-RU"/>
                    </w:rPr>
                    <w:t>Martha</w:t>
                  </w:r>
                  <w:proofErr w:type="spellEnd"/>
                  <w:r w:rsidRPr="00932FB6">
                    <w:rPr>
                      <w:rFonts w:eastAsia="Times New Roman" w:cstheme="minorHAnsi"/>
                      <w:bCs/>
                      <w:color w:val="000000"/>
                      <w:sz w:val="20"/>
                      <w:szCs w:val="20"/>
                      <w:lang w:eastAsia="ru-RU"/>
                    </w:rPr>
                    <w:t>:</w:t>
                  </w:r>
                  <w:r w:rsidRPr="00932FB6">
                    <w:rPr>
                      <w:rFonts w:eastAsia="Times New Roman" w:cstheme="minorHAnsi"/>
                      <w:color w:val="000000"/>
                      <w:sz w:val="20"/>
                      <w:szCs w:val="20"/>
                      <w:lang w:eastAsia="ru-RU"/>
                    </w:rPr>
                    <w:t> </w:t>
                  </w:r>
                  <w:proofErr w:type="spellStart"/>
                  <w:r w:rsidRPr="00932FB6">
                    <w:rPr>
                      <w:rFonts w:eastAsia="Times New Roman" w:cstheme="minorHAnsi"/>
                      <w:color w:val="000000"/>
                      <w:sz w:val="20"/>
                      <w:szCs w:val="20"/>
                      <w:lang w:eastAsia="ru-RU"/>
                    </w:rPr>
                    <w:t>Barcelona</w:t>
                  </w:r>
                  <w:proofErr w:type="spellEnd"/>
                  <w:r w:rsidRPr="00932FB6">
                    <w:rPr>
                      <w:rFonts w:eastAsia="Times New Roman" w:cstheme="minorHAnsi"/>
                      <w:color w:val="000000"/>
                      <w:sz w:val="20"/>
                      <w:szCs w:val="20"/>
                      <w:lang w:eastAsia="ru-RU"/>
                    </w:rPr>
                    <w:t xml:space="preserve"> _________ </w:t>
                  </w:r>
                  <w:proofErr w:type="spellStart"/>
                  <w:r w:rsidRPr="00932FB6">
                    <w:rPr>
                      <w:rFonts w:eastAsia="Times New Roman" w:cstheme="minorHAnsi"/>
                      <w:color w:val="000000"/>
                      <w:sz w:val="20"/>
                      <w:szCs w:val="20"/>
                      <w:lang w:eastAsia="ru-RU"/>
                    </w:rPr>
                    <w:t>in</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Spain</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BE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bCs/>
                      <w:color w:val="000000"/>
                      <w:sz w:val="20"/>
                      <w:szCs w:val="20"/>
                      <w:lang w:val="en-US" w:eastAsia="ru-RU"/>
                    </w:rPr>
                    <w:t>13.</w:t>
                  </w:r>
                  <w:r w:rsidRPr="00932FB6">
                    <w:rPr>
                      <w:rFonts w:eastAsia="Times New Roman" w:cstheme="minorHAnsi"/>
                      <w:color w:val="000000"/>
                      <w:sz w:val="20"/>
                      <w:szCs w:val="20"/>
                      <w:lang w:val="en-US" w:eastAsia="ru-RU"/>
                    </w:rPr>
                    <w:t xml:space="preserve"> Oh, no, what (you) _________ there? </w:t>
                  </w:r>
                  <w:proofErr w:type="spellStart"/>
                  <w:r w:rsidRPr="00932FB6">
                    <w:rPr>
                      <w:rFonts w:eastAsia="Times New Roman" w:cstheme="minorHAnsi"/>
                      <w:color w:val="000000"/>
                      <w:sz w:val="20"/>
                      <w:szCs w:val="20"/>
                      <w:lang w:eastAsia="ru-RU"/>
                    </w:rPr>
                    <w:t>This</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is</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my</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dictionary</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HODE</w:t>
                  </w:r>
                </w:p>
              </w:tc>
            </w:tr>
            <w:tr w:rsidR="00932FB6" w:rsidRPr="00932FB6" w:rsidTr="00932FB6">
              <w:tc>
                <w:tcPr>
                  <w:tcW w:w="5475" w:type="dxa"/>
                  <w:tcBorders>
                    <w:top w:val="single" w:sz="6" w:space="0" w:color="8B8B8B"/>
                    <w:left w:val="single" w:sz="6" w:space="0" w:color="8B8B8B"/>
                    <w:bottom w:val="single" w:sz="6" w:space="0" w:color="8B8B8B"/>
                    <w:right w:val="single" w:sz="6" w:space="0" w:color="8B8B8B"/>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t>14. Bill: </w:t>
                  </w:r>
                  <w:r w:rsidRPr="00932FB6">
                    <w:rPr>
                      <w:rFonts w:eastAsia="Times New Roman" w:cstheme="minorHAnsi"/>
                      <w:color w:val="000000"/>
                      <w:sz w:val="20"/>
                      <w:szCs w:val="20"/>
                      <w:lang w:val="en-US" w:eastAsia="ru-RU"/>
                    </w:rPr>
                    <w:t>I’m sorry, Martha but I really ____it.</w:t>
                  </w:r>
                </w:p>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proofErr w:type="spellStart"/>
                  <w:r w:rsidRPr="00932FB6">
                    <w:rPr>
                      <w:rFonts w:eastAsia="Times New Roman" w:cstheme="minorHAnsi"/>
                      <w:color w:val="000000"/>
                      <w:sz w:val="20"/>
                      <w:szCs w:val="20"/>
                      <w:lang w:eastAsia="ru-RU"/>
                    </w:rPr>
                    <w:t>Please</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let</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me</w:t>
                  </w:r>
                  <w:proofErr w:type="spellEnd"/>
                  <w:r w:rsidRPr="00932FB6">
                    <w:rPr>
                      <w:rFonts w:eastAsia="Times New Roman" w:cstheme="minorHAnsi"/>
                      <w:color w:val="000000"/>
                      <w:sz w:val="20"/>
                      <w:szCs w:val="20"/>
                      <w:lang w:eastAsia="ru-RU"/>
                    </w:rPr>
                    <w:t xml:space="preserve"> </w:t>
                  </w:r>
                  <w:proofErr w:type="spellStart"/>
                  <w:r w:rsidRPr="00932FB6">
                    <w:rPr>
                      <w:rFonts w:eastAsia="Times New Roman" w:cstheme="minorHAnsi"/>
                      <w:color w:val="000000"/>
                      <w:sz w:val="20"/>
                      <w:szCs w:val="20"/>
                      <w:lang w:eastAsia="ru-RU"/>
                    </w:rPr>
                    <w:t>finish</w:t>
                  </w:r>
                  <w:proofErr w:type="spellEnd"/>
                  <w:r w:rsidRPr="00932FB6">
                    <w:rPr>
                      <w:rFonts w:eastAsia="Times New Roman" w:cstheme="minorHAnsi"/>
                      <w:color w:val="000000"/>
                      <w:sz w:val="20"/>
                      <w:szCs w:val="20"/>
                      <w:lang w:eastAsia="ru-RU"/>
                    </w:rPr>
                    <w:t>!</w:t>
                  </w:r>
                </w:p>
              </w:tc>
              <w:tc>
                <w:tcPr>
                  <w:tcW w:w="2475" w:type="dxa"/>
                  <w:tcBorders>
                    <w:top w:val="single" w:sz="6" w:space="0" w:color="000000"/>
                    <w:left w:val="single" w:sz="6" w:space="0" w:color="000000"/>
                    <w:bottom w:val="single" w:sz="6" w:space="0" w:color="000000"/>
                    <w:right w:val="single" w:sz="6" w:space="0" w:color="000000"/>
                  </w:tcBorders>
                  <w:shd w:val="clear" w:color="auto" w:fill="EEEEEE"/>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eastAsia="ru-RU"/>
                    </w:rPr>
                  </w:pPr>
                  <w:r w:rsidRPr="00932FB6">
                    <w:rPr>
                      <w:rFonts w:eastAsia="Times New Roman" w:cstheme="minorHAnsi"/>
                      <w:color w:val="000000"/>
                      <w:sz w:val="20"/>
                      <w:szCs w:val="20"/>
                      <w:lang w:eastAsia="ru-RU"/>
                    </w:rPr>
                    <w:t>NEED</w:t>
                  </w:r>
                </w:p>
              </w:tc>
            </w:tr>
            <w:tr w:rsidR="00932FB6" w:rsidRPr="00E14A04" w:rsidTr="00932FB6">
              <w:tc>
                <w:tcPr>
                  <w:tcW w:w="5475" w:type="dxa"/>
                  <w:tcBorders>
                    <w:top w:val="single" w:sz="6" w:space="0" w:color="8B8B8B"/>
                    <w:left w:val="single" w:sz="6" w:space="0" w:color="8B8B8B"/>
                    <w:bottom w:val="single" w:sz="6" w:space="0" w:color="8B8B8B"/>
                    <w:right w:val="single" w:sz="6" w:space="0" w:color="8B8B8B"/>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bCs/>
                      <w:color w:val="000000"/>
                      <w:sz w:val="20"/>
                      <w:szCs w:val="20"/>
                      <w:lang w:val="en-US" w:eastAsia="ru-RU"/>
                    </w:rPr>
                    <w:lastRenderedPageBreak/>
                    <w:t>15.</w:t>
                  </w:r>
                  <w:r w:rsidRPr="00932FB6">
                    <w:rPr>
                      <w:rFonts w:eastAsia="Times New Roman" w:cstheme="minorHAnsi"/>
                      <w:color w:val="000000"/>
                      <w:sz w:val="20"/>
                      <w:szCs w:val="20"/>
                      <w:lang w:val="en-US" w:eastAsia="ru-RU"/>
                    </w:rPr>
                    <w:t> </w:t>
                  </w:r>
                  <w:r w:rsidRPr="00932FB6">
                    <w:rPr>
                      <w:rFonts w:eastAsia="Times New Roman" w:cstheme="minorHAnsi"/>
                      <w:bCs/>
                      <w:color w:val="000000"/>
                      <w:sz w:val="20"/>
                      <w:szCs w:val="20"/>
                      <w:lang w:val="en-US" w:eastAsia="ru-RU"/>
                    </w:rPr>
                    <w:t>Martha: </w:t>
                  </w:r>
                  <w:r w:rsidRPr="00932FB6">
                    <w:rPr>
                      <w:rFonts w:eastAsia="Times New Roman" w:cstheme="minorHAnsi"/>
                      <w:color w:val="000000"/>
                      <w:sz w:val="20"/>
                      <w:szCs w:val="20"/>
                      <w:lang w:val="en-US" w:eastAsia="ru-RU"/>
                    </w:rPr>
                    <w:t>You’re impossible, Bill! You can keep it for half an hour and then I _____it back.</w:t>
                  </w:r>
                </w:p>
              </w:tc>
              <w:tc>
                <w:tcPr>
                  <w:tcW w:w="247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hideMark/>
                </w:tcPr>
                <w:p w:rsidR="00932FB6" w:rsidRPr="00932FB6" w:rsidRDefault="00932FB6" w:rsidP="00E14A04">
                  <w:pPr>
                    <w:framePr w:hSpace="180" w:wrap="around" w:vAnchor="text" w:hAnchor="text" w:y="1"/>
                    <w:spacing w:after="0" w:line="240" w:lineRule="auto"/>
                    <w:suppressOverlap/>
                    <w:rPr>
                      <w:rFonts w:eastAsia="Times New Roman" w:cstheme="minorHAnsi"/>
                      <w:color w:val="000000"/>
                      <w:sz w:val="20"/>
                      <w:szCs w:val="20"/>
                      <w:lang w:val="en-US" w:eastAsia="ru-RU"/>
                    </w:rPr>
                  </w:pPr>
                  <w:r w:rsidRPr="00932FB6">
                    <w:rPr>
                      <w:rFonts w:eastAsia="Times New Roman" w:cstheme="minorHAnsi"/>
                      <w:color w:val="000000"/>
                      <w:sz w:val="20"/>
                      <w:szCs w:val="20"/>
                      <w:lang w:val="en-US" w:eastAsia="ru-RU"/>
                    </w:rPr>
                    <w:t>WANT</w:t>
                  </w:r>
                </w:p>
              </w:tc>
            </w:tr>
          </w:tbl>
          <w:p w:rsidR="00932FB6" w:rsidRPr="005740F3" w:rsidRDefault="00101121" w:rsidP="00101121">
            <w:pPr>
              <w:spacing w:after="0" w:line="240" w:lineRule="auto"/>
              <w:rPr>
                <w:rFonts w:eastAsia="Times New Roman" w:cstheme="minorHAnsi"/>
                <w:color w:val="000000"/>
                <w:sz w:val="20"/>
                <w:szCs w:val="20"/>
                <w:lang w:val="en-US" w:eastAsia="ru-RU"/>
              </w:rPr>
            </w:pPr>
            <w:r w:rsidRPr="005740F3">
              <w:rPr>
                <w:rFonts w:eastAsia="Times New Roman" w:cstheme="minorHAnsi"/>
                <w:color w:val="000000"/>
                <w:sz w:val="20"/>
                <w:szCs w:val="20"/>
                <w:lang w:val="en-US" w:eastAsia="ru-RU"/>
              </w:rPr>
              <w:t xml:space="preserve"> Let`s check your answers.</w:t>
            </w:r>
          </w:p>
          <w:p w:rsidR="00101121" w:rsidRPr="00932FB6" w:rsidRDefault="00101121" w:rsidP="00101121">
            <w:pPr>
              <w:spacing w:after="0" w:line="240" w:lineRule="auto"/>
              <w:rPr>
                <w:rFonts w:eastAsia="Times New Roman" w:cstheme="minorHAnsi"/>
                <w:color w:val="000000"/>
                <w:sz w:val="20"/>
                <w:szCs w:val="20"/>
                <w:lang w:val="en-US" w:eastAsia="ru-RU"/>
              </w:rPr>
            </w:pPr>
          </w:p>
          <w:p w:rsidR="00101121" w:rsidRPr="005740F3" w:rsidRDefault="00101121" w:rsidP="00101121">
            <w:pPr>
              <w:pStyle w:val="a5"/>
              <w:numPr>
                <w:ilvl w:val="0"/>
                <w:numId w:val="17"/>
              </w:numPr>
              <w:spacing w:before="0" w:beforeAutospacing="0" w:after="0" w:afterAutospacing="0"/>
              <w:ind w:left="0"/>
              <w:rPr>
                <w:rFonts w:asciiTheme="minorHAnsi" w:eastAsia="Times New Roman" w:hAnsiTheme="minorHAnsi" w:cstheme="minorHAnsi"/>
                <w:sz w:val="20"/>
                <w:szCs w:val="20"/>
              </w:rPr>
            </w:pPr>
            <w:proofErr w:type="gramStart"/>
            <w:r w:rsidRPr="005740F3">
              <w:rPr>
                <w:rFonts w:asciiTheme="minorHAnsi" w:eastAsia="Times New Roman" w:hAnsiTheme="minorHAnsi" w:cstheme="minorHAnsi"/>
                <w:color w:val="000000"/>
                <w:sz w:val="20"/>
                <w:szCs w:val="20"/>
              </w:rPr>
              <w:t>Ключи(</w:t>
            </w:r>
            <w:r w:rsidRPr="005740F3">
              <w:rPr>
                <w:rFonts w:asciiTheme="minorHAnsi" w:eastAsia="Times New Roman" w:hAnsiTheme="minorHAnsi" w:cstheme="minorHAnsi"/>
                <w:sz w:val="20"/>
                <w:szCs w:val="20"/>
              </w:rPr>
              <w:t>I’M LOOKING FOR</w:t>
            </w:r>
            <w:proofErr w:type="gramEnd"/>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HAVE YOU SEEN</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‘S WRITING</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‘VE ALREADY ASKED</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DOESN’T KNOW</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HAVE TAKEN</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DON’T TAKE</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HAVE YOU LOOKED</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‘VE LEFT</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ARE YOU DOING</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‘M WORKING</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IS</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ARE YOU HIDING</w:t>
            </w:r>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r w:rsidRPr="00101121">
              <w:rPr>
                <w:rFonts w:eastAsia="Times New Roman" w:cstheme="minorHAnsi"/>
                <w:sz w:val="20"/>
                <w:szCs w:val="20"/>
                <w:lang w:eastAsia="ru-RU"/>
              </w:rPr>
              <w:t>NEED</w:t>
            </w:r>
          </w:p>
          <w:p w:rsidR="00101121" w:rsidRPr="005740F3" w:rsidRDefault="00101121" w:rsidP="00101121">
            <w:pPr>
              <w:numPr>
                <w:ilvl w:val="0"/>
                <w:numId w:val="17"/>
              </w:numPr>
              <w:spacing w:after="0" w:line="240" w:lineRule="auto"/>
              <w:ind w:left="0"/>
              <w:rPr>
                <w:rFonts w:eastAsia="Times New Roman" w:cstheme="minorHAnsi"/>
                <w:sz w:val="20"/>
                <w:szCs w:val="20"/>
                <w:lang w:eastAsia="ru-RU"/>
              </w:rPr>
            </w:pPr>
            <w:proofErr w:type="gramStart"/>
            <w:r w:rsidRPr="00101121">
              <w:rPr>
                <w:rFonts w:eastAsia="Times New Roman" w:cstheme="minorHAnsi"/>
                <w:sz w:val="20"/>
                <w:szCs w:val="20"/>
                <w:lang w:eastAsia="ru-RU"/>
              </w:rPr>
              <w:t>WANT</w:t>
            </w:r>
            <w:r w:rsidRPr="005740F3">
              <w:rPr>
                <w:rFonts w:eastAsia="Times New Roman" w:cstheme="minorHAnsi"/>
                <w:sz w:val="20"/>
                <w:szCs w:val="20"/>
                <w:lang w:eastAsia="ru-RU"/>
              </w:rPr>
              <w:t>)</w:t>
            </w:r>
            <w:proofErr w:type="gramEnd"/>
          </w:p>
          <w:p w:rsidR="00101121" w:rsidRPr="00101121" w:rsidRDefault="00101121" w:rsidP="00101121">
            <w:pPr>
              <w:numPr>
                <w:ilvl w:val="0"/>
                <w:numId w:val="17"/>
              </w:numPr>
              <w:spacing w:after="0" w:line="240" w:lineRule="auto"/>
              <w:ind w:left="0"/>
              <w:rPr>
                <w:rFonts w:eastAsia="Times New Roman" w:cstheme="minorHAnsi"/>
                <w:sz w:val="20"/>
                <w:szCs w:val="20"/>
                <w:lang w:eastAsia="ru-RU"/>
              </w:rPr>
            </w:pPr>
          </w:p>
          <w:p w:rsidR="00101121" w:rsidRPr="00101121" w:rsidRDefault="00101121" w:rsidP="00101121">
            <w:pPr>
              <w:spacing w:after="0" w:line="240" w:lineRule="auto"/>
              <w:rPr>
                <w:rFonts w:eastAsia="Times New Roman" w:cstheme="minorHAnsi"/>
                <w:color w:val="000000"/>
                <w:sz w:val="20"/>
                <w:szCs w:val="20"/>
                <w:lang w:eastAsia="ru-RU"/>
              </w:rPr>
            </w:pPr>
          </w:p>
          <w:p w:rsidR="00101121" w:rsidRPr="00101121" w:rsidRDefault="00101121" w:rsidP="00101121">
            <w:pPr>
              <w:spacing w:after="0" w:line="240" w:lineRule="auto"/>
              <w:rPr>
                <w:rFonts w:eastAsia="Times New Roman" w:cstheme="minorHAnsi"/>
                <w:color w:val="000000"/>
                <w:sz w:val="20"/>
                <w:szCs w:val="20"/>
                <w:lang w:eastAsia="ru-RU"/>
              </w:rPr>
            </w:pPr>
          </w:p>
          <w:p w:rsidR="00932FB6" w:rsidRPr="00932FB6" w:rsidRDefault="00932FB6" w:rsidP="00101121">
            <w:pPr>
              <w:spacing w:after="0" w:line="240" w:lineRule="auto"/>
              <w:rPr>
                <w:rFonts w:eastAsia="Times New Roman" w:cstheme="minorHAnsi"/>
                <w:color w:val="000000"/>
                <w:sz w:val="20"/>
                <w:szCs w:val="20"/>
                <w:lang w:eastAsia="ru-RU"/>
              </w:rPr>
            </w:pPr>
          </w:p>
          <w:p w:rsidR="00932FB6" w:rsidRPr="005740F3" w:rsidRDefault="00932FB6" w:rsidP="00101121">
            <w:pPr>
              <w:spacing w:after="0" w:line="240" w:lineRule="auto"/>
              <w:rPr>
                <w:rFonts w:eastAsia="Times New Roman" w:cstheme="minorHAnsi"/>
                <w:sz w:val="20"/>
                <w:szCs w:val="20"/>
                <w:lang w:eastAsia="ru-RU"/>
              </w:rPr>
            </w:pPr>
          </w:p>
          <w:p w:rsidR="00932FB6" w:rsidRPr="005740F3" w:rsidRDefault="00932FB6" w:rsidP="00101121">
            <w:pPr>
              <w:spacing w:after="0" w:line="240" w:lineRule="auto"/>
              <w:rPr>
                <w:rFonts w:eastAsia="Times New Roman" w:cstheme="minorHAnsi"/>
                <w:sz w:val="20"/>
                <w:szCs w:val="20"/>
                <w:lang w:val="en-US" w:eastAsia="ru-RU"/>
              </w:rPr>
            </w:pPr>
          </w:p>
        </w:tc>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E51B9C" w:rsidP="00101121">
            <w:pPr>
              <w:spacing w:after="0" w:line="240" w:lineRule="auto"/>
              <w:rPr>
                <w:rFonts w:eastAsia="Times New Roman" w:cstheme="minorHAnsi"/>
                <w:sz w:val="20"/>
                <w:szCs w:val="20"/>
                <w:lang w:eastAsia="ru-RU"/>
              </w:rPr>
            </w:pPr>
            <w:r w:rsidRPr="005740F3">
              <w:rPr>
                <w:rFonts w:eastAsia="Times New Roman" w:cstheme="minorHAnsi"/>
                <w:sz w:val="20"/>
                <w:szCs w:val="20"/>
                <w:lang w:eastAsia="ru-RU"/>
              </w:rPr>
              <w:lastRenderedPageBreak/>
              <w:t>Продолжение тренировки интерактивности</w:t>
            </w:r>
            <w:proofErr w:type="gramStart"/>
            <w:r w:rsidRPr="005740F3">
              <w:rPr>
                <w:rFonts w:eastAsia="Times New Roman" w:cstheme="minorHAnsi"/>
                <w:sz w:val="20"/>
                <w:szCs w:val="20"/>
                <w:lang w:eastAsia="ru-RU"/>
              </w:rPr>
              <w:t>.</w:t>
            </w:r>
            <w:proofErr w:type="gramEnd"/>
            <w:r w:rsidRPr="005740F3">
              <w:rPr>
                <w:rFonts w:eastAsia="Times New Roman" w:cstheme="minorHAnsi"/>
                <w:sz w:val="20"/>
                <w:szCs w:val="20"/>
                <w:lang w:eastAsia="ru-RU"/>
              </w:rPr>
              <w:t xml:space="preserve"> </w:t>
            </w:r>
            <w:proofErr w:type="gramStart"/>
            <w:r w:rsidRPr="005740F3">
              <w:rPr>
                <w:rFonts w:eastAsia="Times New Roman" w:cstheme="minorHAnsi"/>
                <w:sz w:val="20"/>
                <w:szCs w:val="20"/>
                <w:lang w:eastAsia="ru-RU"/>
              </w:rPr>
              <w:t>р</w:t>
            </w:r>
            <w:proofErr w:type="gramEnd"/>
            <w:r w:rsidRPr="005740F3">
              <w:rPr>
                <w:rFonts w:eastAsia="Times New Roman" w:cstheme="minorHAnsi"/>
                <w:sz w:val="20"/>
                <w:szCs w:val="20"/>
                <w:lang w:eastAsia="ru-RU"/>
              </w:rPr>
              <w:t>азвитие навыков работы в парах, подготовка детей формату ЕГЭ</w:t>
            </w:r>
          </w:p>
        </w:tc>
        <w:tc>
          <w:tcPr>
            <w:tcW w:w="1781"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E51B9C" w:rsidP="00101121">
            <w:pPr>
              <w:spacing w:after="0" w:line="240" w:lineRule="auto"/>
              <w:rPr>
                <w:rFonts w:eastAsia="Times New Roman" w:cstheme="minorHAnsi"/>
                <w:sz w:val="20"/>
                <w:szCs w:val="20"/>
                <w:lang w:eastAsia="ru-RU"/>
              </w:rPr>
            </w:pPr>
            <w:r w:rsidRPr="005740F3">
              <w:rPr>
                <w:rFonts w:eastAsia="Times New Roman" w:cstheme="minorHAnsi"/>
                <w:sz w:val="20"/>
                <w:szCs w:val="20"/>
                <w:lang w:eastAsia="ru-RU"/>
              </w:rPr>
              <w:t>Задания (копир страницы из пособия «</w:t>
            </w:r>
            <w:r w:rsidRPr="005740F3">
              <w:rPr>
                <w:rFonts w:eastAsia="Times New Roman" w:cstheme="minorHAnsi"/>
                <w:sz w:val="20"/>
                <w:szCs w:val="20"/>
                <w:lang w:val="en-US" w:eastAsia="ru-RU"/>
              </w:rPr>
              <w:t>Grammar</w:t>
            </w:r>
            <w:r w:rsidRPr="005740F3">
              <w:rPr>
                <w:rFonts w:eastAsia="Times New Roman" w:cstheme="minorHAnsi"/>
                <w:sz w:val="20"/>
                <w:szCs w:val="20"/>
                <w:lang w:eastAsia="ru-RU"/>
              </w:rPr>
              <w:t xml:space="preserve"> </w:t>
            </w:r>
            <w:r w:rsidRPr="005740F3">
              <w:rPr>
                <w:rFonts w:eastAsia="Times New Roman" w:cstheme="minorHAnsi"/>
                <w:sz w:val="20"/>
                <w:szCs w:val="20"/>
                <w:lang w:val="en-US" w:eastAsia="ru-RU"/>
              </w:rPr>
              <w:t>with</w:t>
            </w:r>
            <w:r w:rsidRPr="005740F3">
              <w:rPr>
                <w:rFonts w:eastAsia="Times New Roman" w:cstheme="minorHAnsi"/>
                <w:sz w:val="20"/>
                <w:szCs w:val="20"/>
                <w:lang w:eastAsia="ru-RU"/>
              </w:rPr>
              <w:t xml:space="preserve"> </w:t>
            </w:r>
            <w:r w:rsidRPr="005740F3">
              <w:rPr>
                <w:rFonts w:eastAsia="Times New Roman" w:cstheme="minorHAnsi"/>
                <w:sz w:val="20"/>
                <w:szCs w:val="20"/>
                <w:lang w:val="en-US" w:eastAsia="ru-RU"/>
              </w:rPr>
              <w:t>Laughter</w:t>
            </w:r>
            <w:r w:rsidRPr="005740F3">
              <w:rPr>
                <w:rFonts w:eastAsia="Times New Roman" w:cstheme="minorHAnsi"/>
                <w:sz w:val="20"/>
                <w:szCs w:val="20"/>
                <w:lang w:eastAsia="ru-RU"/>
              </w:rPr>
              <w:t>»).</w:t>
            </w:r>
          </w:p>
        </w:tc>
      </w:tr>
      <w:tr w:rsidR="00E51B9C" w:rsidRPr="009E3BB3" w:rsidTr="009E3BB3">
        <w:trPr>
          <w:trHeight w:val="624"/>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0C2B48">
            <w:pPr>
              <w:spacing w:after="160" w:line="256" w:lineRule="auto"/>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0C2B48" w:rsidRPr="005740F3">
              <w:rPr>
                <w:rFonts w:eastAsia="Times New Roman" w:cstheme="minorHAnsi"/>
                <w:bCs/>
                <w:color w:val="000000" w:themeColor="text1"/>
                <w:kern w:val="24"/>
                <w:sz w:val="20"/>
                <w:szCs w:val="20"/>
                <w:lang w:eastAsia="ru-RU"/>
              </w:rPr>
              <w:t xml:space="preserve">4 мин </w:t>
            </w:r>
          </w:p>
        </w:tc>
        <w:tc>
          <w:tcPr>
            <w:tcW w:w="178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08" w:type="dxa"/>
              <w:bottom w:w="0" w:type="dxa"/>
              <w:right w:w="108" w:type="dxa"/>
            </w:tcMar>
          </w:tcPr>
          <w:p w:rsidR="00A53703" w:rsidRPr="005740F3" w:rsidRDefault="00101121" w:rsidP="00101121">
            <w:pPr>
              <w:spacing w:after="0" w:line="264" w:lineRule="auto"/>
              <w:rPr>
                <w:rFonts w:eastAsia="Times New Roman" w:cstheme="minorHAnsi"/>
                <w:sz w:val="20"/>
                <w:szCs w:val="20"/>
                <w:lang w:eastAsia="ru-RU"/>
              </w:rPr>
            </w:pPr>
            <w:r w:rsidRPr="005740F3">
              <w:rPr>
                <w:rFonts w:eastAsia="Times New Roman" w:cstheme="minorHAnsi"/>
                <w:sz w:val="20"/>
                <w:szCs w:val="20"/>
                <w:lang w:eastAsia="ru-RU"/>
              </w:rPr>
              <w:t>Заключение.</w:t>
            </w:r>
          </w:p>
        </w:tc>
        <w:tc>
          <w:tcPr>
            <w:tcW w:w="86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9E3BB3" w:rsidRPr="005740F3" w:rsidRDefault="009E3BB3" w:rsidP="000C2B48">
            <w:pPr>
              <w:spacing w:after="0" w:line="240" w:lineRule="auto"/>
              <w:jc w:val="center"/>
              <w:rPr>
                <w:rFonts w:cstheme="minorHAnsi"/>
                <w:sz w:val="20"/>
                <w:szCs w:val="20"/>
                <w:lang w:val="en-US"/>
              </w:rPr>
            </w:pPr>
            <w:r w:rsidRPr="005740F3">
              <w:rPr>
                <w:rFonts w:cstheme="minorHAnsi"/>
                <w:sz w:val="20"/>
                <w:szCs w:val="20"/>
              </w:rPr>
              <w:t>Рефлексия</w:t>
            </w:r>
          </w:p>
          <w:p w:rsidR="009E3BB3" w:rsidRPr="005740F3" w:rsidRDefault="009E3BB3" w:rsidP="009E3BB3">
            <w:pPr>
              <w:spacing w:after="0" w:line="240" w:lineRule="auto"/>
              <w:rPr>
                <w:rFonts w:cstheme="minorHAnsi"/>
                <w:sz w:val="20"/>
                <w:szCs w:val="20"/>
                <w:lang w:val="en-US"/>
              </w:rPr>
            </w:pPr>
          </w:p>
          <w:p w:rsidR="00A53703" w:rsidRPr="005740F3" w:rsidRDefault="009E3BB3" w:rsidP="009E3BB3">
            <w:pPr>
              <w:spacing w:after="0" w:line="240" w:lineRule="auto"/>
              <w:rPr>
                <w:rFonts w:cstheme="minorHAnsi"/>
                <w:sz w:val="20"/>
                <w:szCs w:val="20"/>
                <w:lang w:val="en-US"/>
              </w:rPr>
            </w:pPr>
            <w:r w:rsidRPr="005740F3">
              <w:rPr>
                <w:rFonts w:cstheme="minorHAnsi"/>
                <w:sz w:val="20"/>
                <w:szCs w:val="20"/>
                <w:lang w:val="en-US"/>
              </w:rPr>
              <w:t>Today we revised «</w:t>
            </w:r>
            <w:proofErr w:type="gramStart"/>
            <w:r w:rsidRPr="005740F3">
              <w:rPr>
                <w:rFonts w:cstheme="minorHAnsi"/>
                <w:sz w:val="20"/>
                <w:szCs w:val="20"/>
                <w:lang w:val="en-US"/>
              </w:rPr>
              <w:t>Present  Tenses</w:t>
            </w:r>
            <w:proofErr w:type="gramEnd"/>
            <w:r w:rsidRPr="005740F3">
              <w:rPr>
                <w:rFonts w:cstheme="minorHAnsi"/>
                <w:sz w:val="20"/>
                <w:szCs w:val="20"/>
                <w:lang w:val="en-US"/>
              </w:rPr>
              <w:t>» we used present constructions to make up sentences .</w:t>
            </w:r>
          </w:p>
          <w:p w:rsidR="009E3BB3" w:rsidRPr="005740F3" w:rsidRDefault="009E3BB3" w:rsidP="009E3BB3">
            <w:pPr>
              <w:pStyle w:val="a5"/>
              <w:ind w:left="-567"/>
              <w:contextualSpacing/>
              <w:jc w:val="center"/>
              <w:rPr>
                <w:rFonts w:asciiTheme="minorHAnsi" w:hAnsiTheme="minorHAnsi" w:cstheme="minorHAnsi"/>
                <w:sz w:val="20"/>
                <w:szCs w:val="20"/>
                <w:lang w:val="en-US"/>
              </w:rPr>
            </w:pPr>
            <w:r w:rsidRPr="005740F3">
              <w:rPr>
                <w:rFonts w:asciiTheme="minorHAnsi" w:hAnsiTheme="minorHAnsi" w:cstheme="minorHAnsi"/>
                <w:sz w:val="20"/>
                <w:szCs w:val="20"/>
                <w:lang w:val="en-US"/>
              </w:rPr>
              <w:t>I`d like you to finish these sentences:</w:t>
            </w:r>
          </w:p>
          <w:p w:rsidR="009E3BB3" w:rsidRPr="005740F3" w:rsidRDefault="009E3BB3" w:rsidP="009E3BB3">
            <w:pPr>
              <w:pStyle w:val="a5"/>
              <w:ind w:left="-567"/>
              <w:contextualSpacing/>
              <w:jc w:val="center"/>
              <w:rPr>
                <w:rFonts w:asciiTheme="minorHAnsi" w:hAnsiTheme="minorHAnsi" w:cstheme="minorHAnsi"/>
                <w:sz w:val="20"/>
                <w:szCs w:val="20"/>
                <w:lang w:val="en-US"/>
              </w:rPr>
            </w:pPr>
            <w:r w:rsidRPr="005740F3">
              <w:rPr>
                <w:rFonts w:asciiTheme="minorHAnsi" w:hAnsiTheme="minorHAnsi" w:cstheme="minorHAnsi"/>
                <w:sz w:val="20"/>
                <w:szCs w:val="20"/>
                <w:lang w:val="en-US"/>
              </w:rPr>
              <w:t xml:space="preserve">Today I </w:t>
            </w:r>
            <w:proofErr w:type="gramStart"/>
            <w:r w:rsidRPr="005740F3">
              <w:rPr>
                <w:rFonts w:asciiTheme="minorHAnsi" w:hAnsiTheme="minorHAnsi" w:cstheme="minorHAnsi"/>
                <w:sz w:val="20"/>
                <w:szCs w:val="20"/>
                <w:lang w:val="en-US"/>
              </w:rPr>
              <w:t>realized  that</w:t>
            </w:r>
            <w:proofErr w:type="gramEnd"/>
            <w:r w:rsidRPr="005740F3">
              <w:rPr>
                <w:rFonts w:asciiTheme="minorHAnsi" w:hAnsiTheme="minorHAnsi" w:cstheme="minorHAnsi"/>
                <w:sz w:val="20"/>
                <w:szCs w:val="20"/>
                <w:lang w:val="en-US"/>
              </w:rPr>
              <w:t xml:space="preserve"> I can …..</w:t>
            </w:r>
          </w:p>
          <w:p w:rsidR="009E3BB3" w:rsidRPr="005740F3" w:rsidRDefault="009E3BB3" w:rsidP="009E3BB3">
            <w:pPr>
              <w:pStyle w:val="a5"/>
              <w:ind w:left="-567"/>
              <w:contextualSpacing/>
              <w:jc w:val="center"/>
              <w:rPr>
                <w:rFonts w:asciiTheme="minorHAnsi" w:hAnsiTheme="minorHAnsi" w:cstheme="minorHAnsi"/>
                <w:sz w:val="20"/>
                <w:szCs w:val="20"/>
                <w:lang w:val="en-US"/>
              </w:rPr>
            </w:pPr>
            <w:r w:rsidRPr="005740F3">
              <w:rPr>
                <w:rFonts w:asciiTheme="minorHAnsi" w:hAnsiTheme="minorHAnsi" w:cstheme="minorHAnsi"/>
                <w:sz w:val="20"/>
                <w:szCs w:val="20"/>
                <w:lang w:val="en-US"/>
              </w:rPr>
              <w:t xml:space="preserve">I felt confidence </w:t>
            </w:r>
            <w:proofErr w:type="gramStart"/>
            <w:r w:rsidRPr="005740F3">
              <w:rPr>
                <w:rFonts w:asciiTheme="minorHAnsi" w:hAnsiTheme="minorHAnsi" w:cstheme="minorHAnsi"/>
                <w:sz w:val="20"/>
                <w:szCs w:val="20"/>
                <w:lang w:val="en-US"/>
              </w:rPr>
              <w:t>in  …</w:t>
            </w:r>
            <w:proofErr w:type="gramEnd"/>
            <w:r w:rsidRPr="005740F3">
              <w:rPr>
                <w:rFonts w:asciiTheme="minorHAnsi" w:hAnsiTheme="minorHAnsi" w:cstheme="minorHAnsi"/>
                <w:sz w:val="20"/>
                <w:szCs w:val="20"/>
                <w:lang w:val="en-US"/>
              </w:rPr>
              <w:t>..</w:t>
            </w:r>
            <w:proofErr w:type="gramStart"/>
            <w:r w:rsidRPr="005740F3">
              <w:rPr>
                <w:rFonts w:asciiTheme="minorHAnsi" w:hAnsiTheme="minorHAnsi" w:cstheme="minorHAnsi"/>
                <w:sz w:val="20"/>
                <w:szCs w:val="20"/>
                <w:lang w:val="en-US"/>
              </w:rPr>
              <w:t>because</w:t>
            </w:r>
            <w:proofErr w:type="gramEnd"/>
            <w:r w:rsidRPr="005740F3">
              <w:rPr>
                <w:rFonts w:asciiTheme="minorHAnsi" w:hAnsiTheme="minorHAnsi" w:cstheme="minorHAnsi"/>
                <w:sz w:val="20"/>
                <w:szCs w:val="20"/>
                <w:lang w:val="en-US"/>
              </w:rPr>
              <w:t>…</w:t>
            </w:r>
          </w:p>
          <w:p w:rsidR="009E3BB3" w:rsidRPr="005740F3" w:rsidRDefault="009E3BB3" w:rsidP="009E3BB3">
            <w:pPr>
              <w:pStyle w:val="a5"/>
              <w:ind w:left="-567"/>
              <w:contextualSpacing/>
              <w:jc w:val="center"/>
              <w:rPr>
                <w:rFonts w:asciiTheme="minorHAnsi" w:hAnsiTheme="minorHAnsi" w:cstheme="minorHAnsi"/>
                <w:sz w:val="20"/>
                <w:szCs w:val="20"/>
                <w:lang w:val="en-US"/>
              </w:rPr>
            </w:pPr>
            <w:r w:rsidRPr="005740F3">
              <w:rPr>
                <w:rFonts w:asciiTheme="minorHAnsi" w:hAnsiTheme="minorHAnsi" w:cstheme="minorHAnsi"/>
                <w:sz w:val="20"/>
                <w:szCs w:val="20"/>
                <w:lang w:val="en-US"/>
              </w:rPr>
              <w:t>Now I know and can use … and that will allow me …</w:t>
            </w:r>
          </w:p>
          <w:p w:rsidR="009E3BB3" w:rsidRPr="005740F3" w:rsidRDefault="009E3BB3" w:rsidP="009E3BB3">
            <w:pPr>
              <w:pStyle w:val="a5"/>
              <w:ind w:left="-567"/>
              <w:contextualSpacing/>
              <w:jc w:val="center"/>
              <w:rPr>
                <w:rFonts w:asciiTheme="minorHAnsi" w:hAnsiTheme="minorHAnsi" w:cstheme="minorHAnsi"/>
                <w:sz w:val="20"/>
                <w:szCs w:val="20"/>
                <w:lang w:val="en-US"/>
              </w:rPr>
            </w:pPr>
            <w:r w:rsidRPr="005740F3">
              <w:rPr>
                <w:rFonts w:asciiTheme="minorHAnsi" w:hAnsiTheme="minorHAnsi" w:cstheme="minorHAnsi"/>
                <w:sz w:val="20"/>
                <w:szCs w:val="20"/>
                <w:lang w:val="en-US"/>
              </w:rPr>
              <w:t>The most difficult for me was …. because …</w:t>
            </w:r>
          </w:p>
          <w:p w:rsidR="009E3BB3" w:rsidRPr="00DB1632" w:rsidRDefault="009E3BB3" w:rsidP="009E3BB3">
            <w:pPr>
              <w:pStyle w:val="a5"/>
              <w:ind w:left="-567"/>
              <w:contextualSpacing/>
              <w:jc w:val="center"/>
              <w:rPr>
                <w:rFonts w:asciiTheme="minorHAnsi" w:hAnsiTheme="minorHAnsi" w:cstheme="minorHAnsi"/>
                <w:sz w:val="20"/>
                <w:szCs w:val="20"/>
                <w:lang w:val="en-US"/>
              </w:rPr>
            </w:pPr>
            <w:r w:rsidRPr="005740F3">
              <w:rPr>
                <w:rFonts w:asciiTheme="minorHAnsi" w:hAnsiTheme="minorHAnsi" w:cstheme="minorHAnsi"/>
                <w:sz w:val="20"/>
                <w:szCs w:val="20"/>
                <w:lang w:val="en-US"/>
              </w:rPr>
              <w:t>The most interesting for me was …</w:t>
            </w:r>
          </w:p>
          <w:p w:rsidR="009E3BB3" w:rsidRPr="005740F3" w:rsidRDefault="009E3BB3" w:rsidP="009E3BB3">
            <w:pPr>
              <w:pStyle w:val="a5"/>
              <w:ind w:left="-567"/>
              <w:contextualSpacing/>
              <w:jc w:val="center"/>
              <w:rPr>
                <w:rFonts w:asciiTheme="minorHAnsi" w:hAnsiTheme="minorHAnsi" w:cstheme="minorHAnsi"/>
                <w:sz w:val="20"/>
                <w:szCs w:val="20"/>
              </w:rPr>
            </w:pPr>
            <w:proofErr w:type="gramStart"/>
            <w:r w:rsidRPr="005740F3">
              <w:rPr>
                <w:rFonts w:asciiTheme="minorHAnsi" w:hAnsiTheme="minorHAnsi" w:cstheme="minorHAnsi"/>
                <w:sz w:val="20"/>
                <w:szCs w:val="20"/>
              </w:rPr>
              <w:t>(Мне бы хотелось, чтоб вы закончили эти предложения:</w:t>
            </w:r>
            <w:proofErr w:type="gramEnd"/>
          </w:p>
          <w:p w:rsidR="009E3BB3" w:rsidRPr="005740F3" w:rsidRDefault="009E3BB3" w:rsidP="009E3BB3">
            <w:pPr>
              <w:pStyle w:val="a5"/>
              <w:ind w:left="-567"/>
              <w:contextualSpacing/>
              <w:jc w:val="center"/>
              <w:rPr>
                <w:rFonts w:asciiTheme="minorHAnsi" w:hAnsiTheme="minorHAnsi" w:cstheme="minorHAnsi"/>
                <w:sz w:val="20"/>
                <w:szCs w:val="20"/>
              </w:rPr>
            </w:pPr>
            <w:r w:rsidRPr="005740F3">
              <w:rPr>
                <w:rFonts w:asciiTheme="minorHAnsi" w:hAnsiTheme="minorHAnsi" w:cstheme="minorHAnsi"/>
                <w:sz w:val="20"/>
                <w:szCs w:val="20"/>
              </w:rPr>
              <w:t>Сегодня я понял, что могу …</w:t>
            </w:r>
          </w:p>
          <w:p w:rsidR="009E3BB3" w:rsidRPr="005740F3" w:rsidRDefault="009E3BB3" w:rsidP="009E3BB3">
            <w:pPr>
              <w:pStyle w:val="a5"/>
              <w:ind w:left="-567"/>
              <w:contextualSpacing/>
              <w:jc w:val="center"/>
              <w:rPr>
                <w:rFonts w:asciiTheme="minorHAnsi" w:hAnsiTheme="minorHAnsi" w:cstheme="minorHAnsi"/>
                <w:sz w:val="20"/>
                <w:szCs w:val="20"/>
              </w:rPr>
            </w:pPr>
            <w:r w:rsidRPr="005740F3">
              <w:rPr>
                <w:rFonts w:asciiTheme="minorHAnsi" w:hAnsiTheme="minorHAnsi" w:cstheme="minorHAnsi"/>
                <w:sz w:val="20"/>
                <w:szCs w:val="20"/>
              </w:rPr>
              <w:t>Я почувствовал свою уверенность, говоря о …потому что…</w:t>
            </w:r>
          </w:p>
          <w:p w:rsidR="009E3BB3" w:rsidRPr="005740F3" w:rsidRDefault="009E3BB3" w:rsidP="009E3BB3">
            <w:pPr>
              <w:pStyle w:val="a5"/>
              <w:ind w:left="-567"/>
              <w:contextualSpacing/>
              <w:jc w:val="right"/>
              <w:rPr>
                <w:rFonts w:asciiTheme="minorHAnsi" w:hAnsiTheme="minorHAnsi" w:cstheme="minorHAnsi"/>
                <w:sz w:val="20"/>
                <w:szCs w:val="20"/>
              </w:rPr>
            </w:pPr>
            <w:r w:rsidRPr="005740F3">
              <w:rPr>
                <w:rFonts w:asciiTheme="minorHAnsi" w:hAnsiTheme="minorHAnsi" w:cstheme="minorHAnsi"/>
                <w:sz w:val="20"/>
                <w:szCs w:val="20"/>
              </w:rPr>
              <w:t>Те</w:t>
            </w:r>
            <w:proofErr w:type="gramStart"/>
            <w:r w:rsidRPr="005740F3">
              <w:rPr>
                <w:rFonts w:asciiTheme="minorHAnsi" w:hAnsiTheme="minorHAnsi" w:cstheme="minorHAnsi"/>
                <w:sz w:val="20"/>
                <w:szCs w:val="20"/>
              </w:rPr>
              <w:t xml:space="preserve"> Т</w:t>
            </w:r>
            <w:proofErr w:type="gramEnd"/>
            <w:r w:rsidRPr="005740F3">
              <w:rPr>
                <w:rFonts w:asciiTheme="minorHAnsi" w:hAnsiTheme="minorHAnsi" w:cstheme="minorHAnsi"/>
                <w:sz w:val="20"/>
                <w:szCs w:val="20"/>
              </w:rPr>
              <w:t>еперь я знаю и могу использовать в речи … и это мне позволит делать …</w:t>
            </w:r>
          </w:p>
          <w:p w:rsidR="009E3BB3" w:rsidRPr="005740F3" w:rsidRDefault="009E3BB3" w:rsidP="009E3BB3">
            <w:pPr>
              <w:pStyle w:val="a5"/>
              <w:ind w:left="-567"/>
              <w:contextualSpacing/>
              <w:jc w:val="center"/>
              <w:rPr>
                <w:rFonts w:asciiTheme="minorHAnsi" w:hAnsiTheme="minorHAnsi" w:cstheme="minorHAnsi"/>
                <w:sz w:val="20"/>
                <w:szCs w:val="20"/>
              </w:rPr>
            </w:pPr>
            <w:r w:rsidRPr="005740F3">
              <w:rPr>
                <w:rFonts w:asciiTheme="minorHAnsi" w:hAnsiTheme="minorHAnsi" w:cstheme="minorHAnsi"/>
                <w:sz w:val="20"/>
                <w:szCs w:val="20"/>
              </w:rPr>
              <w:t>Самым интересным для меня было … потому что…</w:t>
            </w:r>
          </w:p>
          <w:p w:rsidR="009E3BB3" w:rsidRPr="005740F3" w:rsidRDefault="009E3BB3" w:rsidP="009E3BB3">
            <w:pPr>
              <w:pStyle w:val="a5"/>
              <w:ind w:left="-567"/>
              <w:contextualSpacing/>
              <w:jc w:val="center"/>
              <w:rPr>
                <w:rFonts w:asciiTheme="minorHAnsi" w:hAnsiTheme="minorHAnsi" w:cstheme="minorHAnsi"/>
                <w:sz w:val="20"/>
                <w:szCs w:val="20"/>
              </w:rPr>
            </w:pPr>
            <w:proofErr w:type="gramStart"/>
            <w:r w:rsidRPr="005740F3">
              <w:rPr>
                <w:rFonts w:asciiTheme="minorHAnsi" w:hAnsiTheme="minorHAnsi" w:cstheme="minorHAnsi"/>
                <w:sz w:val="20"/>
                <w:szCs w:val="20"/>
              </w:rPr>
              <w:lastRenderedPageBreak/>
              <w:t>Самым сложным для меня было … потому что …)</w:t>
            </w:r>
            <w:proofErr w:type="gramEnd"/>
          </w:p>
          <w:p w:rsidR="000C2B48" w:rsidRPr="005740F3" w:rsidRDefault="000C2B48" w:rsidP="000C2B48">
            <w:pPr>
              <w:pStyle w:val="a5"/>
              <w:ind w:left="-567"/>
              <w:contextualSpacing/>
              <w:rPr>
                <w:rFonts w:asciiTheme="minorHAnsi" w:hAnsiTheme="minorHAnsi" w:cstheme="minorHAnsi"/>
                <w:sz w:val="20"/>
                <w:szCs w:val="20"/>
              </w:rPr>
            </w:pPr>
            <w:proofErr w:type="spellStart"/>
            <w:r w:rsidRPr="005740F3">
              <w:rPr>
                <w:rFonts w:asciiTheme="minorHAnsi" w:hAnsiTheme="minorHAnsi" w:cstheme="minorHAnsi"/>
                <w:sz w:val="20"/>
                <w:szCs w:val="20"/>
              </w:rPr>
              <w:t>иии</w:t>
            </w:r>
            <w:proofErr w:type="spellEnd"/>
          </w:p>
          <w:p w:rsidR="009E3BB3" w:rsidRPr="005740F3" w:rsidRDefault="000C2B48" w:rsidP="000C2B48">
            <w:pPr>
              <w:pStyle w:val="a5"/>
              <w:ind w:left="-567"/>
              <w:contextualSpacing/>
              <w:jc w:val="center"/>
              <w:rPr>
                <w:rFonts w:asciiTheme="minorHAnsi" w:hAnsiTheme="minorHAnsi" w:cstheme="minorHAnsi"/>
                <w:sz w:val="20"/>
                <w:szCs w:val="20"/>
              </w:rPr>
            </w:pPr>
            <w:r w:rsidRPr="005740F3">
              <w:rPr>
                <w:rFonts w:asciiTheme="minorHAnsi" w:hAnsiTheme="minorHAnsi" w:cstheme="minorHAnsi"/>
                <w:sz w:val="20"/>
                <w:szCs w:val="20"/>
              </w:rPr>
              <w:t>Выставление оценки.</w:t>
            </w:r>
          </w:p>
          <w:p w:rsidR="000C2B48" w:rsidRPr="005740F3" w:rsidRDefault="000C2B48" w:rsidP="000C2B48">
            <w:pPr>
              <w:pStyle w:val="a5"/>
              <w:ind w:left="-567"/>
              <w:contextualSpacing/>
              <w:jc w:val="center"/>
              <w:rPr>
                <w:rFonts w:asciiTheme="minorHAnsi" w:hAnsiTheme="minorHAnsi" w:cstheme="minorHAnsi"/>
                <w:sz w:val="20"/>
                <w:szCs w:val="20"/>
              </w:rPr>
            </w:pPr>
            <w:r w:rsidRPr="005740F3">
              <w:rPr>
                <w:rFonts w:asciiTheme="minorHAnsi" w:hAnsiTheme="minorHAnsi" w:cstheme="minorHAnsi"/>
                <w:sz w:val="20"/>
                <w:szCs w:val="20"/>
              </w:rPr>
              <w:t>Д/</w:t>
            </w:r>
            <w:proofErr w:type="spellStart"/>
            <w:r w:rsidRPr="005740F3">
              <w:rPr>
                <w:rFonts w:asciiTheme="minorHAnsi" w:hAnsiTheme="minorHAnsi" w:cstheme="minorHAnsi"/>
                <w:sz w:val="20"/>
                <w:szCs w:val="20"/>
              </w:rPr>
              <w:t>з</w:t>
            </w:r>
            <w:proofErr w:type="spellEnd"/>
            <w:r w:rsidRPr="005740F3">
              <w:rPr>
                <w:rFonts w:asciiTheme="minorHAnsi" w:hAnsiTheme="minorHAnsi" w:cstheme="minorHAnsi"/>
                <w:sz w:val="20"/>
                <w:szCs w:val="20"/>
              </w:rPr>
              <w:t xml:space="preserve"> рабочая тетрадь, модуль 1 </w:t>
            </w:r>
            <w:proofErr w:type="gramStart"/>
            <w:r w:rsidRPr="005740F3">
              <w:rPr>
                <w:rFonts w:asciiTheme="minorHAnsi" w:hAnsiTheme="minorHAnsi" w:cstheme="minorHAnsi"/>
                <w:sz w:val="20"/>
                <w:szCs w:val="20"/>
              </w:rPr>
              <w:t>с</w:t>
            </w:r>
            <w:proofErr w:type="gramEnd"/>
          </w:p>
          <w:p w:rsidR="009E3BB3" w:rsidRPr="005740F3" w:rsidRDefault="009E3BB3" w:rsidP="009E3BB3">
            <w:pPr>
              <w:pStyle w:val="a5"/>
              <w:ind w:left="-567"/>
              <w:contextualSpacing/>
              <w:jc w:val="center"/>
              <w:rPr>
                <w:rFonts w:asciiTheme="minorHAnsi" w:hAnsiTheme="minorHAnsi" w:cstheme="minorHAnsi"/>
                <w:sz w:val="20"/>
                <w:szCs w:val="20"/>
              </w:rPr>
            </w:pPr>
          </w:p>
          <w:p w:rsidR="009E3BB3" w:rsidRPr="005740F3" w:rsidRDefault="009E3BB3" w:rsidP="009E3BB3">
            <w:pPr>
              <w:pStyle w:val="a5"/>
              <w:ind w:left="-567"/>
              <w:contextualSpacing/>
              <w:jc w:val="center"/>
              <w:rPr>
                <w:rFonts w:asciiTheme="minorHAnsi" w:eastAsia="Times New Roman" w:hAnsiTheme="minorHAnsi" w:cstheme="minorHAnsi"/>
                <w:sz w:val="20"/>
                <w:szCs w:val="20"/>
              </w:rPr>
            </w:pPr>
          </w:p>
        </w:tc>
        <w:tc>
          <w:tcPr>
            <w:tcW w:w="1975"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256" w:lineRule="auto"/>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lastRenderedPageBreak/>
              <w:t> </w:t>
            </w:r>
            <w:r w:rsidR="00E51B9C" w:rsidRPr="005740F3">
              <w:rPr>
                <w:rFonts w:eastAsia="Times New Roman" w:cstheme="minorHAnsi"/>
                <w:bCs/>
                <w:color w:val="000000" w:themeColor="text1"/>
                <w:kern w:val="24"/>
                <w:sz w:val="20"/>
                <w:szCs w:val="20"/>
                <w:lang w:eastAsia="ru-RU"/>
              </w:rPr>
              <w:t xml:space="preserve">Прийти к осознанию </w:t>
            </w:r>
            <w:proofErr w:type="spellStart"/>
            <w:r w:rsidR="00E51B9C" w:rsidRPr="005740F3">
              <w:rPr>
                <w:rFonts w:eastAsia="Times New Roman" w:cstheme="minorHAnsi"/>
                <w:bCs/>
                <w:color w:val="000000" w:themeColor="text1"/>
                <w:kern w:val="24"/>
                <w:sz w:val="20"/>
                <w:szCs w:val="20"/>
                <w:lang w:eastAsia="ru-RU"/>
              </w:rPr>
              <w:t>того</w:t>
            </w:r>
            <w:proofErr w:type="gramStart"/>
            <w:r w:rsidR="00E51B9C" w:rsidRPr="005740F3">
              <w:rPr>
                <w:rFonts w:eastAsia="Times New Roman" w:cstheme="minorHAnsi"/>
                <w:bCs/>
                <w:color w:val="000000" w:themeColor="text1"/>
                <w:kern w:val="24"/>
                <w:sz w:val="20"/>
                <w:szCs w:val="20"/>
                <w:lang w:eastAsia="ru-RU"/>
              </w:rPr>
              <w:t>,ч</w:t>
            </w:r>
            <w:proofErr w:type="gramEnd"/>
            <w:r w:rsidR="00E51B9C" w:rsidRPr="005740F3">
              <w:rPr>
                <w:rFonts w:eastAsia="Times New Roman" w:cstheme="minorHAnsi"/>
                <w:bCs/>
                <w:color w:val="000000" w:themeColor="text1"/>
                <w:kern w:val="24"/>
                <w:sz w:val="20"/>
                <w:szCs w:val="20"/>
                <w:lang w:eastAsia="ru-RU"/>
              </w:rPr>
              <w:t>ему</w:t>
            </w:r>
            <w:proofErr w:type="spellEnd"/>
            <w:r w:rsidR="00E51B9C" w:rsidRPr="005740F3">
              <w:rPr>
                <w:rFonts w:eastAsia="Times New Roman" w:cstheme="minorHAnsi"/>
                <w:bCs/>
                <w:color w:val="000000" w:themeColor="text1"/>
                <w:kern w:val="24"/>
                <w:sz w:val="20"/>
                <w:szCs w:val="20"/>
                <w:lang w:eastAsia="ru-RU"/>
              </w:rPr>
              <w:t xml:space="preserve"> научились на этом </w:t>
            </w:r>
            <w:proofErr w:type="spellStart"/>
            <w:r w:rsidR="00E51B9C" w:rsidRPr="005740F3">
              <w:rPr>
                <w:rFonts w:eastAsia="Times New Roman" w:cstheme="minorHAnsi"/>
                <w:bCs/>
                <w:color w:val="000000" w:themeColor="text1"/>
                <w:kern w:val="24"/>
                <w:sz w:val="20"/>
                <w:szCs w:val="20"/>
                <w:lang w:eastAsia="ru-RU"/>
              </w:rPr>
              <w:t>уроке,как</w:t>
            </w:r>
            <w:proofErr w:type="spellEnd"/>
            <w:r w:rsidR="00E51B9C" w:rsidRPr="005740F3">
              <w:rPr>
                <w:rFonts w:eastAsia="Times New Roman" w:cstheme="minorHAnsi"/>
                <w:bCs/>
                <w:color w:val="000000" w:themeColor="text1"/>
                <w:kern w:val="24"/>
                <w:sz w:val="20"/>
                <w:szCs w:val="20"/>
                <w:lang w:eastAsia="ru-RU"/>
              </w:rPr>
              <w:t xml:space="preserve"> мне помогут полученные знания.</w:t>
            </w:r>
          </w:p>
        </w:tc>
        <w:tc>
          <w:tcPr>
            <w:tcW w:w="1781" w:type="dxa"/>
            <w:tcBorders>
              <w:top w:val="single" w:sz="8" w:space="0" w:color="000000"/>
              <w:left w:val="single" w:sz="8" w:space="0" w:color="000000"/>
              <w:bottom w:val="single" w:sz="8" w:space="0" w:color="000000"/>
              <w:right w:val="single" w:sz="8" w:space="0" w:color="000000"/>
            </w:tcBorders>
            <w:shd w:val="clear" w:color="auto" w:fill="FFFFFF"/>
            <w:tcMar>
              <w:top w:w="15" w:type="dxa"/>
              <w:left w:w="81" w:type="dxa"/>
              <w:bottom w:w="0" w:type="dxa"/>
              <w:right w:w="81" w:type="dxa"/>
            </w:tcMar>
            <w:hideMark/>
          </w:tcPr>
          <w:p w:rsidR="00A53703" w:rsidRPr="005740F3" w:rsidRDefault="00A53703" w:rsidP="00101121">
            <w:pPr>
              <w:spacing w:after="160" w:line="256" w:lineRule="auto"/>
              <w:rPr>
                <w:rFonts w:eastAsia="Times New Roman" w:cstheme="minorHAnsi"/>
                <w:sz w:val="20"/>
                <w:szCs w:val="20"/>
                <w:lang w:eastAsia="ru-RU"/>
              </w:rPr>
            </w:pPr>
            <w:r w:rsidRPr="005740F3">
              <w:rPr>
                <w:rFonts w:eastAsia="Times New Roman" w:cstheme="minorHAnsi"/>
                <w:bCs/>
                <w:color w:val="000000" w:themeColor="text1"/>
                <w:kern w:val="24"/>
                <w:sz w:val="20"/>
                <w:szCs w:val="20"/>
                <w:lang w:val="en-SG" w:eastAsia="ru-RU"/>
              </w:rPr>
              <w:t> </w:t>
            </w:r>
          </w:p>
        </w:tc>
      </w:tr>
    </w:tbl>
    <w:p w:rsidR="00A53703" w:rsidRPr="009E3BB3" w:rsidRDefault="00101121" w:rsidP="00A53703">
      <w:pPr>
        <w:rPr>
          <w:rFonts w:ascii="Times New Roman" w:hAnsi="Times New Roman" w:cs="Times New Roman"/>
          <w:color w:val="1F497D" w:themeColor="text2"/>
          <w:sz w:val="24"/>
          <w:szCs w:val="24"/>
        </w:rPr>
      </w:pPr>
      <w:r w:rsidRPr="009E3BB3">
        <w:rPr>
          <w:rFonts w:ascii="Times New Roman" w:hAnsi="Times New Roman" w:cs="Times New Roman"/>
          <w:color w:val="1F497D" w:themeColor="text2"/>
          <w:sz w:val="24"/>
          <w:szCs w:val="24"/>
        </w:rPr>
        <w:lastRenderedPageBreak/>
        <w:br w:type="textWrapping" w:clear="all"/>
      </w:r>
    </w:p>
    <w:sectPr w:rsidR="00A53703" w:rsidRPr="009E3BB3" w:rsidSect="00A53703">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B019E"/>
    <w:multiLevelType w:val="multilevel"/>
    <w:tmpl w:val="7B944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7464E9"/>
    <w:multiLevelType w:val="hybridMultilevel"/>
    <w:tmpl w:val="F160B1C0"/>
    <w:lvl w:ilvl="0" w:tplc="AC52761E">
      <w:start w:val="2"/>
      <w:numFmt w:val="bullet"/>
      <w:lvlText w:val=""/>
      <w:lvlJc w:val="left"/>
      <w:pPr>
        <w:tabs>
          <w:tab w:val="num" w:pos="720"/>
        </w:tabs>
        <w:ind w:left="720" w:hanging="360"/>
      </w:pPr>
      <w:rPr>
        <w:rFonts w:ascii="Symbol" w:hAnsi="Symbol" w:hint="default"/>
        <w:sz w:val="20"/>
      </w:rPr>
    </w:lvl>
    <w:lvl w:ilvl="1" w:tplc="DF021250" w:tentative="1">
      <w:start w:val="1"/>
      <w:numFmt w:val="decimal"/>
      <w:lvlText w:val="%2."/>
      <w:lvlJc w:val="left"/>
      <w:pPr>
        <w:tabs>
          <w:tab w:val="num" w:pos="1440"/>
        </w:tabs>
        <w:ind w:left="1440" w:hanging="360"/>
      </w:pPr>
    </w:lvl>
    <w:lvl w:ilvl="2" w:tplc="E3109C0A" w:tentative="1">
      <w:start w:val="1"/>
      <w:numFmt w:val="decimal"/>
      <w:lvlText w:val="%3."/>
      <w:lvlJc w:val="left"/>
      <w:pPr>
        <w:tabs>
          <w:tab w:val="num" w:pos="2160"/>
        </w:tabs>
        <w:ind w:left="2160" w:hanging="360"/>
      </w:pPr>
    </w:lvl>
    <w:lvl w:ilvl="3" w:tplc="99561370" w:tentative="1">
      <w:start w:val="1"/>
      <w:numFmt w:val="decimal"/>
      <w:lvlText w:val="%4."/>
      <w:lvlJc w:val="left"/>
      <w:pPr>
        <w:tabs>
          <w:tab w:val="num" w:pos="2880"/>
        </w:tabs>
        <w:ind w:left="2880" w:hanging="360"/>
      </w:pPr>
    </w:lvl>
    <w:lvl w:ilvl="4" w:tplc="2D22E140" w:tentative="1">
      <w:start w:val="1"/>
      <w:numFmt w:val="decimal"/>
      <w:lvlText w:val="%5."/>
      <w:lvlJc w:val="left"/>
      <w:pPr>
        <w:tabs>
          <w:tab w:val="num" w:pos="3600"/>
        </w:tabs>
        <w:ind w:left="3600" w:hanging="360"/>
      </w:pPr>
    </w:lvl>
    <w:lvl w:ilvl="5" w:tplc="12663098" w:tentative="1">
      <w:start w:val="1"/>
      <w:numFmt w:val="decimal"/>
      <w:lvlText w:val="%6."/>
      <w:lvlJc w:val="left"/>
      <w:pPr>
        <w:tabs>
          <w:tab w:val="num" w:pos="4320"/>
        </w:tabs>
        <w:ind w:left="4320" w:hanging="360"/>
      </w:pPr>
    </w:lvl>
    <w:lvl w:ilvl="6" w:tplc="8000F8B4" w:tentative="1">
      <w:start w:val="1"/>
      <w:numFmt w:val="decimal"/>
      <w:lvlText w:val="%7."/>
      <w:lvlJc w:val="left"/>
      <w:pPr>
        <w:tabs>
          <w:tab w:val="num" w:pos="5040"/>
        </w:tabs>
        <w:ind w:left="5040" w:hanging="360"/>
      </w:pPr>
    </w:lvl>
    <w:lvl w:ilvl="7" w:tplc="B1B87E84" w:tentative="1">
      <w:start w:val="1"/>
      <w:numFmt w:val="decimal"/>
      <w:lvlText w:val="%8."/>
      <w:lvlJc w:val="left"/>
      <w:pPr>
        <w:tabs>
          <w:tab w:val="num" w:pos="5760"/>
        </w:tabs>
        <w:ind w:left="5760" w:hanging="360"/>
      </w:pPr>
    </w:lvl>
    <w:lvl w:ilvl="8" w:tplc="FFAADED2" w:tentative="1">
      <w:start w:val="1"/>
      <w:numFmt w:val="decimal"/>
      <w:lvlText w:val="%9."/>
      <w:lvlJc w:val="left"/>
      <w:pPr>
        <w:tabs>
          <w:tab w:val="num" w:pos="6480"/>
        </w:tabs>
        <w:ind w:left="6480" w:hanging="360"/>
      </w:pPr>
    </w:lvl>
  </w:abstractNum>
  <w:abstractNum w:abstractNumId="2">
    <w:nsid w:val="2F5C235E"/>
    <w:multiLevelType w:val="hybridMultilevel"/>
    <w:tmpl w:val="078A94AC"/>
    <w:lvl w:ilvl="0" w:tplc="0922D770">
      <w:start w:val="2"/>
      <w:numFmt w:val="bullet"/>
      <w:lvlText w:val=""/>
      <w:lvlJc w:val="left"/>
      <w:pPr>
        <w:tabs>
          <w:tab w:val="num" w:pos="720"/>
        </w:tabs>
        <w:ind w:left="720" w:hanging="360"/>
      </w:pPr>
      <w:rPr>
        <w:rFonts w:ascii="Symbol" w:hAnsi="Symbol" w:hint="default"/>
        <w:sz w:val="20"/>
      </w:rPr>
    </w:lvl>
    <w:lvl w:ilvl="1" w:tplc="8C2AAE30" w:tentative="1">
      <w:start w:val="1"/>
      <w:numFmt w:val="decimal"/>
      <w:lvlText w:val="%2."/>
      <w:lvlJc w:val="left"/>
      <w:pPr>
        <w:tabs>
          <w:tab w:val="num" w:pos="1440"/>
        </w:tabs>
        <w:ind w:left="1440" w:hanging="360"/>
      </w:pPr>
    </w:lvl>
    <w:lvl w:ilvl="2" w:tplc="E836E526" w:tentative="1">
      <w:start w:val="1"/>
      <w:numFmt w:val="decimal"/>
      <w:lvlText w:val="%3."/>
      <w:lvlJc w:val="left"/>
      <w:pPr>
        <w:tabs>
          <w:tab w:val="num" w:pos="2160"/>
        </w:tabs>
        <w:ind w:left="2160" w:hanging="360"/>
      </w:pPr>
    </w:lvl>
    <w:lvl w:ilvl="3" w:tplc="968CDC66" w:tentative="1">
      <w:start w:val="1"/>
      <w:numFmt w:val="decimal"/>
      <w:lvlText w:val="%4."/>
      <w:lvlJc w:val="left"/>
      <w:pPr>
        <w:tabs>
          <w:tab w:val="num" w:pos="2880"/>
        </w:tabs>
        <w:ind w:left="2880" w:hanging="360"/>
      </w:pPr>
    </w:lvl>
    <w:lvl w:ilvl="4" w:tplc="E886FE78" w:tentative="1">
      <w:start w:val="1"/>
      <w:numFmt w:val="decimal"/>
      <w:lvlText w:val="%5."/>
      <w:lvlJc w:val="left"/>
      <w:pPr>
        <w:tabs>
          <w:tab w:val="num" w:pos="3600"/>
        </w:tabs>
        <w:ind w:left="3600" w:hanging="360"/>
      </w:pPr>
    </w:lvl>
    <w:lvl w:ilvl="5" w:tplc="FF66B70E" w:tentative="1">
      <w:start w:val="1"/>
      <w:numFmt w:val="decimal"/>
      <w:lvlText w:val="%6."/>
      <w:lvlJc w:val="left"/>
      <w:pPr>
        <w:tabs>
          <w:tab w:val="num" w:pos="4320"/>
        </w:tabs>
        <w:ind w:left="4320" w:hanging="360"/>
      </w:pPr>
    </w:lvl>
    <w:lvl w:ilvl="6" w:tplc="01CE7AEE" w:tentative="1">
      <w:start w:val="1"/>
      <w:numFmt w:val="decimal"/>
      <w:lvlText w:val="%7."/>
      <w:lvlJc w:val="left"/>
      <w:pPr>
        <w:tabs>
          <w:tab w:val="num" w:pos="5040"/>
        </w:tabs>
        <w:ind w:left="5040" w:hanging="360"/>
      </w:pPr>
    </w:lvl>
    <w:lvl w:ilvl="7" w:tplc="831AF054" w:tentative="1">
      <w:start w:val="1"/>
      <w:numFmt w:val="decimal"/>
      <w:lvlText w:val="%8."/>
      <w:lvlJc w:val="left"/>
      <w:pPr>
        <w:tabs>
          <w:tab w:val="num" w:pos="5760"/>
        </w:tabs>
        <w:ind w:left="5760" w:hanging="360"/>
      </w:pPr>
    </w:lvl>
    <w:lvl w:ilvl="8" w:tplc="817E2ACA" w:tentative="1">
      <w:start w:val="1"/>
      <w:numFmt w:val="decimal"/>
      <w:lvlText w:val="%9."/>
      <w:lvlJc w:val="left"/>
      <w:pPr>
        <w:tabs>
          <w:tab w:val="num" w:pos="6480"/>
        </w:tabs>
        <w:ind w:left="6480" w:hanging="360"/>
      </w:pPr>
    </w:lvl>
  </w:abstractNum>
  <w:abstractNum w:abstractNumId="3">
    <w:nsid w:val="3A5E5C0A"/>
    <w:multiLevelType w:val="hybridMultilevel"/>
    <w:tmpl w:val="858CEFAA"/>
    <w:lvl w:ilvl="0" w:tplc="EEF26D12">
      <w:start w:val="8"/>
      <w:numFmt w:val="bullet"/>
      <w:lvlText w:val=""/>
      <w:lvlJc w:val="left"/>
      <w:pPr>
        <w:tabs>
          <w:tab w:val="num" w:pos="720"/>
        </w:tabs>
        <w:ind w:left="720" w:hanging="360"/>
      </w:pPr>
      <w:rPr>
        <w:rFonts w:ascii="Symbol" w:hAnsi="Symbol" w:hint="default"/>
        <w:sz w:val="20"/>
      </w:rPr>
    </w:lvl>
    <w:lvl w:ilvl="1" w:tplc="B3DECCA2" w:tentative="1">
      <w:start w:val="1"/>
      <w:numFmt w:val="decimal"/>
      <w:lvlText w:val="%2."/>
      <w:lvlJc w:val="left"/>
      <w:pPr>
        <w:tabs>
          <w:tab w:val="num" w:pos="1440"/>
        </w:tabs>
        <w:ind w:left="1440" w:hanging="360"/>
      </w:pPr>
    </w:lvl>
    <w:lvl w:ilvl="2" w:tplc="0C5CA670" w:tentative="1">
      <w:start w:val="1"/>
      <w:numFmt w:val="decimal"/>
      <w:lvlText w:val="%3."/>
      <w:lvlJc w:val="left"/>
      <w:pPr>
        <w:tabs>
          <w:tab w:val="num" w:pos="2160"/>
        </w:tabs>
        <w:ind w:left="2160" w:hanging="360"/>
      </w:pPr>
    </w:lvl>
    <w:lvl w:ilvl="3" w:tplc="AE94F75E" w:tentative="1">
      <w:start w:val="1"/>
      <w:numFmt w:val="decimal"/>
      <w:lvlText w:val="%4."/>
      <w:lvlJc w:val="left"/>
      <w:pPr>
        <w:tabs>
          <w:tab w:val="num" w:pos="2880"/>
        </w:tabs>
        <w:ind w:left="2880" w:hanging="360"/>
      </w:pPr>
    </w:lvl>
    <w:lvl w:ilvl="4" w:tplc="8BAA7F30" w:tentative="1">
      <w:start w:val="1"/>
      <w:numFmt w:val="decimal"/>
      <w:lvlText w:val="%5."/>
      <w:lvlJc w:val="left"/>
      <w:pPr>
        <w:tabs>
          <w:tab w:val="num" w:pos="3600"/>
        </w:tabs>
        <w:ind w:left="3600" w:hanging="360"/>
      </w:pPr>
    </w:lvl>
    <w:lvl w:ilvl="5" w:tplc="E3A2746E" w:tentative="1">
      <w:start w:val="1"/>
      <w:numFmt w:val="decimal"/>
      <w:lvlText w:val="%6."/>
      <w:lvlJc w:val="left"/>
      <w:pPr>
        <w:tabs>
          <w:tab w:val="num" w:pos="4320"/>
        </w:tabs>
        <w:ind w:left="4320" w:hanging="360"/>
      </w:pPr>
    </w:lvl>
    <w:lvl w:ilvl="6" w:tplc="170C8FF6" w:tentative="1">
      <w:start w:val="1"/>
      <w:numFmt w:val="decimal"/>
      <w:lvlText w:val="%7."/>
      <w:lvlJc w:val="left"/>
      <w:pPr>
        <w:tabs>
          <w:tab w:val="num" w:pos="5040"/>
        </w:tabs>
        <w:ind w:left="5040" w:hanging="360"/>
      </w:pPr>
    </w:lvl>
    <w:lvl w:ilvl="7" w:tplc="382AEF4E" w:tentative="1">
      <w:start w:val="1"/>
      <w:numFmt w:val="decimal"/>
      <w:lvlText w:val="%8."/>
      <w:lvlJc w:val="left"/>
      <w:pPr>
        <w:tabs>
          <w:tab w:val="num" w:pos="5760"/>
        </w:tabs>
        <w:ind w:left="5760" w:hanging="360"/>
      </w:pPr>
    </w:lvl>
    <w:lvl w:ilvl="8" w:tplc="4484DB5A" w:tentative="1">
      <w:start w:val="1"/>
      <w:numFmt w:val="decimal"/>
      <w:lvlText w:val="%9."/>
      <w:lvlJc w:val="left"/>
      <w:pPr>
        <w:tabs>
          <w:tab w:val="num" w:pos="6480"/>
        </w:tabs>
        <w:ind w:left="6480" w:hanging="360"/>
      </w:pPr>
    </w:lvl>
  </w:abstractNum>
  <w:abstractNum w:abstractNumId="4">
    <w:nsid w:val="3D523AE0"/>
    <w:multiLevelType w:val="hybridMultilevel"/>
    <w:tmpl w:val="0AEEAA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BE69DC"/>
    <w:multiLevelType w:val="hybridMultilevel"/>
    <w:tmpl w:val="0AEEAAA8"/>
    <w:lvl w:ilvl="0" w:tplc="04190011">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6">
    <w:nsid w:val="47D91ACC"/>
    <w:multiLevelType w:val="multilevel"/>
    <w:tmpl w:val="E53CD8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414908"/>
    <w:multiLevelType w:val="multilevel"/>
    <w:tmpl w:val="E2F8B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D84E13"/>
    <w:multiLevelType w:val="multilevel"/>
    <w:tmpl w:val="0392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8E03A2"/>
    <w:multiLevelType w:val="hybridMultilevel"/>
    <w:tmpl w:val="FE885B30"/>
    <w:lvl w:ilvl="0" w:tplc="A79238F4">
      <w:start w:val="5"/>
      <w:numFmt w:val="bullet"/>
      <w:lvlText w:val=""/>
      <w:lvlJc w:val="left"/>
      <w:pPr>
        <w:tabs>
          <w:tab w:val="num" w:pos="720"/>
        </w:tabs>
        <w:ind w:left="720" w:hanging="360"/>
      </w:pPr>
      <w:rPr>
        <w:rFonts w:ascii="Symbol" w:hAnsi="Symbol" w:hint="default"/>
        <w:sz w:val="20"/>
      </w:rPr>
    </w:lvl>
    <w:lvl w:ilvl="1" w:tplc="4C4464C4" w:tentative="1">
      <w:start w:val="1"/>
      <w:numFmt w:val="decimal"/>
      <w:lvlText w:val="%2."/>
      <w:lvlJc w:val="left"/>
      <w:pPr>
        <w:tabs>
          <w:tab w:val="num" w:pos="1440"/>
        </w:tabs>
        <w:ind w:left="1440" w:hanging="360"/>
      </w:pPr>
    </w:lvl>
    <w:lvl w:ilvl="2" w:tplc="257C5934" w:tentative="1">
      <w:start w:val="1"/>
      <w:numFmt w:val="decimal"/>
      <w:lvlText w:val="%3."/>
      <w:lvlJc w:val="left"/>
      <w:pPr>
        <w:tabs>
          <w:tab w:val="num" w:pos="2160"/>
        </w:tabs>
        <w:ind w:left="2160" w:hanging="360"/>
      </w:pPr>
    </w:lvl>
    <w:lvl w:ilvl="3" w:tplc="ABB48E66" w:tentative="1">
      <w:start w:val="1"/>
      <w:numFmt w:val="decimal"/>
      <w:lvlText w:val="%4."/>
      <w:lvlJc w:val="left"/>
      <w:pPr>
        <w:tabs>
          <w:tab w:val="num" w:pos="2880"/>
        </w:tabs>
        <w:ind w:left="2880" w:hanging="360"/>
      </w:pPr>
    </w:lvl>
    <w:lvl w:ilvl="4" w:tplc="8A929590" w:tentative="1">
      <w:start w:val="1"/>
      <w:numFmt w:val="decimal"/>
      <w:lvlText w:val="%5."/>
      <w:lvlJc w:val="left"/>
      <w:pPr>
        <w:tabs>
          <w:tab w:val="num" w:pos="3600"/>
        </w:tabs>
        <w:ind w:left="3600" w:hanging="360"/>
      </w:pPr>
    </w:lvl>
    <w:lvl w:ilvl="5" w:tplc="6254B642" w:tentative="1">
      <w:start w:val="1"/>
      <w:numFmt w:val="decimal"/>
      <w:lvlText w:val="%6."/>
      <w:lvlJc w:val="left"/>
      <w:pPr>
        <w:tabs>
          <w:tab w:val="num" w:pos="4320"/>
        </w:tabs>
        <w:ind w:left="4320" w:hanging="360"/>
      </w:pPr>
    </w:lvl>
    <w:lvl w:ilvl="6" w:tplc="93DE3830" w:tentative="1">
      <w:start w:val="1"/>
      <w:numFmt w:val="decimal"/>
      <w:lvlText w:val="%7."/>
      <w:lvlJc w:val="left"/>
      <w:pPr>
        <w:tabs>
          <w:tab w:val="num" w:pos="5040"/>
        </w:tabs>
        <w:ind w:left="5040" w:hanging="360"/>
      </w:pPr>
    </w:lvl>
    <w:lvl w:ilvl="7" w:tplc="E20213C2" w:tentative="1">
      <w:start w:val="1"/>
      <w:numFmt w:val="decimal"/>
      <w:lvlText w:val="%8."/>
      <w:lvlJc w:val="left"/>
      <w:pPr>
        <w:tabs>
          <w:tab w:val="num" w:pos="5760"/>
        </w:tabs>
        <w:ind w:left="5760" w:hanging="360"/>
      </w:pPr>
    </w:lvl>
    <w:lvl w:ilvl="8" w:tplc="36F48ABA" w:tentative="1">
      <w:start w:val="1"/>
      <w:numFmt w:val="decimal"/>
      <w:lvlText w:val="%9."/>
      <w:lvlJc w:val="left"/>
      <w:pPr>
        <w:tabs>
          <w:tab w:val="num" w:pos="6480"/>
        </w:tabs>
        <w:ind w:left="6480" w:hanging="360"/>
      </w:pPr>
    </w:lvl>
  </w:abstractNum>
  <w:abstractNum w:abstractNumId="10">
    <w:nsid w:val="6D2151FB"/>
    <w:multiLevelType w:val="multilevel"/>
    <w:tmpl w:val="93D6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461CE9"/>
    <w:multiLevelType w:val="hybridMultilevel"/>
    <w:tmpl w:val="992489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B53E40"/>
    <w:multiLevelType w:val="multilevel"/>
    <w:tmpl w:val="C518C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1"/>
  </w:num>
  <w:num w:numId="4">
    <w:abstractNumId w:val="2"/>
  </w:num>
  <w:num w:numId="5">
    <w:abstractNumId w:val="12"/>
    <w:lvlOverride w:ilvl="0">
      <w:lvl w:ilvl="0">
        <w:numFmt w:val="bullet"/>
        <w:lvlText w:val=""/>
        <w:lvlJc w:val="left"/>
        <w:pPr>
          <w:tabs>
            <w:tab w:val="num" w:pos="720"/>
          </w:tabs>
          <w:ind w:left="720" w:hanging="360"/>
        </w:pPr>
        <w:rPr>
          <w:rFonts w:ascii="Symbol" w:hAnsi="Symbol" w:hint="default"/>
          <w:sz w:val="20"/>
        </w:rPr>
      </w:lvl>
    </w:lvlOverride>
  </w:num>
  <w:num w:numId="6">
    <w:abstractNumId w:val="8"/>
  </w:num>
  <w:num w:numId="7">
    <w:abstractNumId w:val="1"/>
  </w:num>
  <w:num w:numId="8">
    <w:abstractNumId w:val="1"/>
    <w:lvlOverride w:ilvl="0">
      <w:lvl w:ilvl="0" w:tplc="AC52761E">
        <w:numFmt w:val="bullet"/>
        <w:lvlText w:val=""/>
        <w:lvlJc w:val="left"/>
        <w:pPr>
          <w:tabs>
            <w:tab w:val="num" w:pos="720"/>
          </w:tabs>
          <w:ind w:left="720" w:hanging="360"/>
        </w:pPr>
        <w:rPr>
          <w:rFonts w:ascii="Symbol" w:hAnsi="Symbol" w:hint="default"/>
          <w:sz w:val="20"/>
        </w:rPr>
      </w:lvl>
    </w:lvlOverride>
  </w:num>
  <w:num w:numId="9">
    <w:abstractNumId w:val="1"/>
    <w:lvlOverride w:ilvl="0">
      <w:lvl w:ilvl="0" w:tplc="AC52761E">
        <w:numFmt w:val="bullet"/>
        <w:lvlText w:val=""/>
        <w:lvlJc w:val="left"/>
        <w:pPr>
          <w:tabs>
            <w:tab w:val="num" w:pos="720"/>
          </w:tabs>
          <w:ind w:left="720" w:hanging="360"/>
        </w:pPr>
        <w:rPr>
          <w:rFonts w:ascii="Symbol" w:hAnsi="Symbol" w:hint="default"/>
          <w:sz w:val="20"/>
        </w:rPr>
      </w:lvl>
    </w:lvlOverride>
  </w:num>
  <w:num w:numId="10">
    <w:abstractNumId w:val="10"/>
  </w:num>
  <w:num w:numId="11">
    <w:abstractNumId w:val="9"/>
  </w:num>
  <w:num w:numId="12">
    <w:abstractNumId w:val="9"/>
    <w:lvlOverride w:ilvl="0">
      <w:lvl w:ilvl="0" w:tplc="A79238F4">
        <w:numFmt w:val="bullet"/>
        <w:lvlText w:val=""/>
        <w:lvlJc w:val="left"/>
        <w:pPr>
          <w:tabs>
            <w:tab w:val="num" w:pos="720"/>
          </w:tabs>
          <w:ind w:left="720" w:hanging="360"/>
        </w:pPr>
        <w:rPr>
          <w:rFonts w:ascii="Symbol" w:hAnsi="Symbol" w:hint="default"/>
          <w:sz w:val="20"/>
        </w:rPr>
      </w:lvl>
    </w:lvlOverride>
  </w:num>
  <w:num w:numId="13">
    <w:abstractNumId w:val="9"/>
    <w:lvlOverride w:ilvl="0">
      <w:lvl w:ilvl="0" w:tplc="A79238F4">
        <w:numFmt w:val="bullet"/>
        <w:lvlText w:val=""/>
        <w:lvlJc w:val="left"/>
        <w:pPr>
          <w:tabs>
            <w:tab w:val="num" w:pos="720"/>
          </w:tabs>
          <w:ind w:left="720" w:hanging="360"/>
        </w:pPr>
        <w:rPr>
          <w:rFonts w:ascii="Symbol" w:hAnsi="Symbol" w:hint="default"/>
          <w:sz w:val="20"/>
        </w:rPr>
      </w:lvl>
    </w:lvlOverride>
  </w:num>
  <w:num w:numId="14">
    <w:abstractNumId w:val="7"/>
  </w:num>
  <w:num w:numId="15">
    <w:abstractNumId w:val="3"/>
  </w:num>
  <w:num w:numId="16">
    <w:abstractNumId w:val="6"/>
  </w:num>
  <w:num w:numId="17">
    <w:abstractNumId w:val="0"/>
    <w:lvlOverride w:ilvl="0">
      <w:lvl w:ilvl="0">
        <w:numFmt w:val="bullet"/>
        <w:lvlText w:val=""/>
        <w:lvlJc w:val="left"/>
        <w:pPr>
          <w:tabs>
            <w:tab w:val="num" w:pos="720"/>
          </w:tabs>
          <w:ind w:left="72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02EF"/>
    <w:rsid w:val="000C2B48"/>
    <w:rsid w:val="000F0567"/>
    <w:rsid w:val="00101121"/>
    <w:rsid w:val="00165350"/>
    <w:rsid w:val="001C1DC5"/>
    <w:rsid w:val="001D158B"/>
    <w:rsid w:val="00223545"/>
    <w:rsid w:val="00334CF6"/>
    <w:rsid w:val="0038061E"/>
    <w:rsid w:val="00495A06"/>
    <w:rsid w:val="0053733B"/>
    <w:rsid w:val="005740F3"/>
    <w:rsid w:val="005E1205"/>
    <w:rsid w:val="00607728"/>
    <w:rsid w:val="006D7035"/>
    <w:rsid w:val="006F57F2"/>
    <w:rsid w:val="007D4626"/>
    <w:rsid w:val="007F5AB3"/>
    <w:rsid w:val="00821E1A"/>
    <w:rsid w:val="008D743C"/>
    <w:rsid w:val="00932FB6"/>
    <w:rsid w:val="009E3BB3"/>
    <w:rsid w:val="00A47ECC"/>
    <w:rsid w:val="00A53703"/>
    <w:rsid w:val="00AD02EF"/>
    <w:rsid w:val="00AF62FE"/>
    <w:rsid w:val="00B75DC0"/>
    <w:rsid w:val="00CC1C38"/>
    <w:rsid w:val="00CD5A41"/>
    <w:rsid w:val="00CE2792"/>
    <w:rsid w:val="00D577E5"/>
    <w:rsid w:val="00DB1632"/>
    <w:rsid w:val="00E14A04"/>
    <w:rsid w:val="00E32A57"/>
    <w:rsid w:val="00E51B9C"/>
    <w:rsid w:val="00F33D8E"/>
    <w:rsid w:val="00F45ED7"/>
    <w:rsid w:val="00F63C59"/>
    <w:rsid w:val="00F821BE"/>
    <w:rsid w:val="00FA6E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5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46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4626"/>
    <w:rPr>
      <w:rFonts w:ascii="Tahoma" w:hAnsi="Tahoma" w:cs="Tahoma"/>
      <w:sz w:val="16"/>
      <w:szCs w:val="16"/>
    </w:rPr>
  </w:style>
  <w:style w:type="paragraph" w:styleId="a5">
    <w:name w:val="Normal (Web)"/>
    <w:basedOn w:val="a"/>
    <w:uiPriority w:val="99"/>
    <w:unhideWhenUsed/>
    <w:rsid w:val="00A53703"/>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6">
    <w:name w:val="Emphasis"/>
    <w:basedOn w:val="a0"/>
    <w:uiPriority w:val="20"/>
    <w:qFormat/>
    <w:rsid w:val="007F5AB3"/>
    <w:rPr>
      <w:i/>
      <w:iCs/>
    </w:rPr>
  </w:style>
  <w:style w:type="paragraph" w:styleId="a7">
    <w:name w:val="List Paragraph"/>
    <w:basedOn w:val="a"/>
    <w:uiPriority w:val="34"/>
    <w:qFormat/>
    <w:rsid w:val="00E32A57"/>
    <w:pPr>
      <w:ind w:left="720"/>
      <w:contextualSpacing/>
    </w:pPr>
  </w:style>
</w:styles>
</file>

<file path=word/webSettings.xml><?xml version="1.0" encoding="utf-8"?>
<w:webSettings xmlns:r="http://schemas.openxmlformats.org/officeDocument/2006/relationships" xmlns:w="http://schemas.openxmlformats.org/wordprocessingml/2006/main">
  <w:divs>
    <w:div w:id="4213488">
      <w:bodyDiv w:val="1"/>
      <w:marLeft w:val="0"/>
      <w:marRight w:val="0"/>
      <w:marTop w:val="0"/>
      <w:marBottom w:val="0"/>
      <w:divBdr>
        <w:top w:val="none" w:sz="0" w:space="0" w:color="auto"/>
        <w:left w:val="none" w:sz="0" w:space="0" w:color="auto"/>
        <w:bottom w:val="none" w:sz="0" w:space="0" w:color="auto"/>
        <w:right w:val="none" w:sz="0" w:space="0" w:color="auto"/>
      </w:divBdr>
    </w:div>
    <w:div w:id="179587501">
      <w:bodyDiv w:val="1"/>
      <w:marLeft w:val="0"/>
      <w:marRight w:val="0"/>
      <w:marTop w:val="0"/>
      <w:marBottom w:val="0"/>
      <w:divBdr>
        <w:top w:val="none" w:sz="0" w:space="0" w:color="auto"/>
        <w:left w:val="none" w:sz="0" w:space="0" w:color="auto"/>
        <w:bottom w:val="none" w:sz="0" w:space="0" w:color="auto"/>
        <w:right w:val="none" w:sz="0" w:space="0" w:color="auto"/>
      </w:divBdr>
      <w:divsChild>
        <w:div w:id="382413901">
          <w:marLeft w:val="0"/>
          <w:marRight w:val="0"/>
          <w:marTop w:val="90"/>
          <w:marBottom w:val="90"/>
          <w:divBdr>
            <w:top w:val="single" w:sz="6" w:space="0" w:color="D1D1D1"/>
            <w:left w:val="single" w:sz="6" w:space="0" w:color="D1D1D1"/>
            <w:bottom w:val="single" w:sz="6" w:space="0" w:color="D1D1D1"/>
            <w:right w:val="single" w:sz="6" w:space="0" w:color="D1D1D1"/>
          </w:divBdr>
          <w:divsChild>
            <w:div w:id="902758785">
              <w:marLeft w:val="0"/>
              <w:marRight w:val="0"/>
              <w:marTop w:val="0"/>
              <w:marBottom w:val="0"/>
              <w:divBdr>
                <w:top w:val="single" w:sz="6" w:space="0" w:color="DDDDDD"/>
                <w:left w:val="none" w:sz="0" w:space="0" w:color="auto"/>
                <w:bottom w:val="none" w:sz="0" w:space="0" w:color="auto"/>
                <w:right w:val="none" w:sz="0" w:space="0" w:color="auto"/>
              </w:divBdr>
              <w:divsChild>
                <w:div w:id="1877506198">
                  <w:marLeft w:val="0"/>
                  <w:marRight w:val="0"/>
                  <w:marTop w:val="0"/>
                  <w:marBottom w:val="0"/>
                  <w:divBdr>
                    <w:top w:val="none" w:sz="0" w:space="0" w:color="auto"/>
                    <w:left w:val="none" w:sz="0" w:space="0" w:color="auto"/>
                    <w:bottom w:val="none" w:sz="0" w:space="0" w:color="auto"/>
                    <w:right w:val="none" w:sz="0" w:space="0" w:color="auto"/>
                  </w:divBdr>
                </w:div>
              </w:divsChild>
            </w:div>
            <w:div w:id="94026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535139">
      <w:bodyDiv w:val="1"/>
      <w:marLeft w:val="0"/>
      <w:marRight w:val="0"/>
      <w:marTop w:val="0"/>
      <w:marBottom w:val="0"/>
      <w:divBdr>
        <w:top w:val="none" w:sz="0" w:space="0" w:color="auto"/>
        <w:left w:val="none" w:sz="0" w:space="0" w:color="auto"/>
        <w:bottom w:val="none" w:sz="0" w:space="0" w:color="auto"/>
        <w:right w:val="none" w:sz="0" w:space="0" w:color="auto"/>
      </w:divBdr>
      <w:divsChild>
        <w:div w:id="1500536199">
          <w:marLeft w:val="0"/>
          <w:marRight w:val="0"/>
          <w:marTop w:val="0"/>
          <w:marBottom w:val="0"/>
          <w:divBdr>
            <w:top w:val="none" w:sz="0" w:space="0" w:color="auto"/>
            <w:left w:val="none" w:sz="0" w:space="0" w:color="auto"/>
            <w:bottom w:val="none" w:sz="0" w:space="0" w:color="auto"/>
            <w:right w:val="none" w:sz="0" w:space="0" w:color="auto"/>
          </w:divBdr>
        </w:div>
      </w:divsChild>
    </w:div>
    <w:div w:id="904801578">
      <w:bodyDiv w:val="1"/>
      <w:marLeft w:val="0"/>
      <w:marRight w:val="0"/>
      <w:marTop w:val="0"/>
      <w:marBottom w:val="0"/>
      <w:divBdr>
        <w:top w:val="none" w:sz="0" w:space="0" w:color="auto"/>
        <w:left w:val="none" w:sz="0" w:space="0" w:color="auto"/>
        <w:bottom w:val="none" w:sz="0" w:space="0" w:color="auto"/>
        <w:right w:val="none" w:sz="0" w:space="0" w:color="auto"/>
      </w:divBdr>
    </w:div>
    <w:div w:id="1435589057">
      <w:bodyDiv w:val="1"/>
      <w:marLeft w:val="0"/>
      <w:marRight w:val="0"/>
      <w:marTop w:val="0"/>
      <w:marBottom w:val="0"/>
      <w:divBdr>
        <w:top w:val="none" w:sz="0" w:space="0" w:color="auto"/>
        <w:left w:val="none" w:sz="0" w:space="0" w:color="auto"/>
        <w:bottom w:val="none" w:sz="0" w:space="0" w:color="auto"/>
        <w:right w:val="none" w:sz="0" w:space="0" w:color="auto"/>
      </w:divBdr>
    </w:div>
    <w:div w:id="1640762185">
      <w:bodyDiv w:val="1"/>
      <w:marLeft w:val="0"/>
      <w:marRight w:val="0"/>
      <w:marTop w:val="0"/>
      <w:marBottom w:val="0"/>
      <w:divBdr>
        <w:top w:val="none" w:sz="0" w:space="0" w:color="auto"/>
        <w:left w:val="none" w:sz="0" w:space="0" w:color="auto"/>
        <w:bottom w:val="none" w:sz="0" w:space="0" w:color="auto"/>
        <w:right w:val="none" w:sz="0" w:space="0" w:color="auto"/>
      </w:divBdr>
    </w:div>
    <w:div w:id="1698695106">
      <w:bodyDiv w:val="1"/>
      <w:marLeft w:val="0"/>
      <w:marRight w:val="0"/>
      <w:marTop w:val="0"/>
      <w:marBottom w:val="0"/>
      <w:divBdr>
        <w:top w:val="none" w:sz="0" w:space="0" w:color="auto"/>
        <w:left w:val="none" w:sz="0" w:space="0" w:color="auto"/>
        <w:bottom w:val="none" w:sz="0" w:space="0" w:color="auto"/>
        <w:right w:val="none" w:sz="0" w:space="0" w:color="auto"/>
      </w:divBdr>
    </w:div>
    <w:div w:id="2051415365">
      <w:bodyDiv w:val="1"/>
      <w:marLeft w:val="0"/>
      <w:marRight w:val="0"/>
      <w:marTop w:val="0"/>
      <w:marBottom w:val="0"/>
      <w:divBdr>
        <w:top w:val="none" w:sz="0" w:space="0" w:color="auto"/>
        <w:left w:val="none" w:sz="0" w:space="0" w:color="auto"/>
        <w:bottom w:val="none" w:sz="0" w:space="0" w:color="auto"/>
        <w:right w:val="none" w:sz="0" w:space="0" w:color="auto"/>
      </w:divBdr>
    </w:div>
    <w:div w:id="211945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1226</Words>
  <Characters>6992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Comp</cp:lastModifiedBy>
  <cp:revision>6</cp:revision>
  <dcterms:created xsi:type="dcterms:W3CDTF">2017-08-15T14:22:00Z</dcterms:created>
  <dcterms:modified xsi:type="dcterms:W3CDTF">2017-08-26T14:51:00Z</dcterms:modified>
</cp:coreProperties>
</file>