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A9" w:rsidRPr="00AA6C7A" w:rsidRDefault="00100464" w:rsidP="00AA6C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>Министерство образования и молодежной политики Свердловской области</w:t>
      </w:r>
    </w:p>
    <w:p w:rsidR="00AA6C7A" w:rsidRPr="00AA6C7A" w:rsidRDefault="00AA6C7A" w:rsidP="00AA6C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 xml:space="preserve">Государственное автономное профессиональное образовательное учреждение Свердловской области </w:t>
      </w:r>
    </w:p>
    <w:p w:rsidR="00AA6C7A" w:rsidRPr="00AA6C7A" w:rsidRDefault="00AA6C7A" w:rsidP="00AA6C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>«Полевско</w:t>
      </w:r>
      <w:r w:rsidR="00FD2D85">
        <w:rPr>
          <w:rFonts w:ascii="Times New Roman" w:hAnsi="Times New Roman" w:cs="Times New Roman"/>
          <w:sz w:val="28"/>
          <w:szCs w:val="28"/>
        </w:rPr>
        <w:t>й многопрофильный техникум им.</w:t>
      </w:r>
      <w:r w:rsidRPr="00AA6C7A">
        <w:rPr>
          <w:rFonts w:ascii="Times New Roman" w:hAnsi="Times New Roman" w:cs="Times New Roman"/>
          <w:sz w:val="28"/>
          <w:szCs w:val="28"/>
        </w:rPr>
        <w:t xml:space="preserve"> В.И. Назарова»</w:t>
      </w:r>
    </w:p>
    <w:p w:rsidR="00AA6C7A" w:rsidRPr="00100464" w:rsidRDefault="00AA6C7A" w:rsidP="00AA6C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C7A" w:rsidRDefault="00AA6C7A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C7A" w:rsidRDefault="00AA6C7A" w:rsidP="00AA6C7A">
      <w:pPr>
        <w:tabs>
          <w:tab w:val="left" w:pos="5670"/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Утверждаю:</w:t>
      </w:r>
    </w:p>
    <w:p w:rsidR="00AA6C7A" w:rsidRPr="00AA6C7A" w:rsidRDefault="00AA6C7A" w:rsidP="00AA6C7A">
      <w:pPr>
        <w:tabs>
          <w:tab w:val="left" w:pos="5670"/>
          <w:tab w:val="left" w:pos="609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 xml:space="preserve">Директор ГАПОУ СО «Полевской </w:t>
      </w:r>
    </w:p>
    <w:p w:rsidR="00AA6C7A" w:rsidRDefault="00AA6C7A" w:rsidP="00AA6C7A">
      <w:pPr>
        <w:tabs>
          <w:tab w:val="left" w:pos="5670"/>
          <w:tab w:val="left" w:pos="609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 xml:space="preserve">многопрофильный техникум </w:t>
      </w:r>
    </w:p>
    <w:p w:rsidR="00AA6C7A" w:rsidRPr="00AA6C7A" w:rsidRDefault="00AA6C7A" w:rsidP="00AA6C7A">
      <w:pPr>
        <w:tabs>
          <w:tab w:val="left" w:pos="5670"/>
          <w:tab w:val="left" w:pos="609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>им. В.И. Назарова»</w:t>
      </w:r>
    </w:p>
    <w:p w:rsidR="00AA6C7A" w:rsidRDefault="00AA6C7A" w:rsidP="00AA6C7A">
      <w:pPr>
        <w:tabs>
          <w:tab w:val="left" w:pos="5670"/>
          <w:tab w:val="left" w:pos="609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AA6C7A">
        <w:rPr>
          <w:rFonts w:ascii="Times New Roman" w:hAnsi="Times New Roman" w:cs="Times New Roman"/>
          <w:sz w:val="28"/>
          <w:szCs w:val="28"/>
        </w:rPr>
        <w:t>П.С.Колобков</w:t>
      </w:r>
    </w:p>
    <w:p w:rsidR="00056C12" w:rsidRDefault="00056C12" w:rsidP="00AA6C7A">
      <w:pPr>
        <w:tabs>
          <w:tab w:val="left" w:pos="5670"/>
          <w:tab w:val="left" w:pos="609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____________________________</w:t>
      </w:r>
    </w:p>
    <w:p w:rsidR="00056C12" w:rsidRPr="00AA6C7A" w:rsidRDefault="00056C12" w:rsidP="00AA6C7A">
      <w:pPr>
        <w:tabs>
          <w:tab w:val="left" w:pos="5670"/>
          <w:tab w:val="left" w:pos="6096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____________________________</w:t>
      </w:r>
    </w:p>
    <w:p w:rsidR="00AA6C7A" w:rsidRDefault="00AA6C7A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C7A" w:rsidRDefault="00AA6C7A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C7A" w:rsidRDefault="00AA6C7A" w:rsidP="00AA6C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CE25A9"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AA6C7A" w:rsidRDefault="00CF0841" w:rsidP="00AA6C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A6C7A" w:rsidRPr="00CE25A9">
        <w:rPr>
          <w:rFonts w:ascii="Times New Roman" w:hAnsi="Times New Roman" w:cs="Times New Roman"/>
          <w:b/>
          <w:sz w:val="32"/>
          <w:szCs w:val="32"/>
        </w:rPr>
        <w:t>Областно</w:t>
      </w:r>
      <w:r w:rsidR="002A323B">
        <w:rPr>
          <w:rFonts w:ascii="Times New Roman" w:hAnsi="Times New Roman" w:cs="Times New Roman"/>
          <w:b/>
          <w:sz w:val="32"/>
          <w:szCs w:val="32"/>
        </w:rPr>
        <w:t>й</w:t>
      </w:r>
      <w:r w:rsidR="00AA6C7A" w:rsidRPr="00CE25A9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 </w:t>
      </w:r>
      <w:r w:rsidR="002A323B">
        <w:rPr>
          <w:rFonts w:ascii="Times New Roman" w:hAnsi="Times New Roman" w:cs="Times New Roman"/>
          <w:b/>
          <w:sz w:val="32"/>
          <w:szCs w:val="32"/>
        </w:rPr>
        <w:t>дистанционный</w:t>
      </w:r>
      <w:r w:rsidR="008728B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A323B">
        <w:rPr>
          <w:rFonts w:ascii="Times New Roman" w:hAnsi="Times New Roman" w:cs="Times New Roman"/>
          <w:b/>
          <w:sz w:val="32"/>
          <w:szCs w:val="32"/>
        </w:rPr>
        <w:t>творческий</w:t>
      </w:r>
      <w:r w:rsidR="00AA6C7A" w:rsidRPr="00CE25A9">
        <w:rPr>
          <w:rFonts w:ascii="Times New Roman" w:hAnsi="Times New Roman" w:cs="Times New Roman"/>
          <w:b/>
          <w:sz w:val="32"/>
          <w:szCs w:val="32"/>
        </w:rPr>
        <w:t xml:space="preserve"> конкурс</w:t>
      </w:r>
    </w:p>
    <w:p w:rsidR="00AA6C7A" w:rsidRDefault="00CF0841" w:rsidP="00AA6C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«Нам со спортом по пути»</w:t>
      </w:r>
    </w:p>
    <w:bookmarkEnd w:id="0"/>
    <w:p w:rsidR="00AA6C7A" w:rsidRDefault="00AA6C7A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C7A" w:rsidRDefault="00AA6C7A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5A9" w:rsidRDefault="00CE25A9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C12" w:rsidRDefault="00056C12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CF0841" w:rsidP="00CF08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41" w:rsidRDefault="00FD2D85" w:rsidP="00CF0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CF0841" w:rsidRPr="00CF0841">
        <w:rPr>
          <w:rFonts w:ascii="Times New Roman" w:hAnsi="Times New Roman" w:cs="Times New Roman"/>
          <w:sz w:val="28"/>
          <w:szCs w:val="28"/>
        </w:rPr>
        <w:t xml:space="preserve"> Полев</w:t>
      </w:r>
      <w:r w:rsidR="00CF0841">
        <w:rPr>
          <w:rFonts w:ascii="Times New Roman" w:hAnsi="Times New Roman" w:cs="Times New Roman"/>
          <w:sz w:val="28"/>
          <w:szCs w:val="28"/>
        </w:rPr>
        <w:t>с</w:t>
      </w:r>
      <w:r w:rsidR="00CF0841" w:rsidRPr="00CF0841">
        <w:rPr>
          <w:rFonts w:ascii="Times New Roman" w:hAnsi="Times New Roman" w:cs="Times New Roman"/>
          <w:sz w:val="28"/>
          <w:szCs w:val="28"/>
        </w:rPr>
        <w:t>кой</w:t>
      </w:r>
    </w:p>
    <w:p w:rsidR="00CF0841" w:rsidRPr="00CF0841" w:rsidRDefault="009D746B" w:rsidP="00CF08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CF0841" w:rsidRDefault="00CF0841" w:rsidP="00CE25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9E9" w:rsidRPr="005C49E9" w:rsidRDefault="005C49E9" w:rsidP="002C258A">
      <w:pPr>
        <w:pStyle w:val="a9"/>
        <w:spacing w:before="0" w:beforeAutospacing="0" w:after="0" w:afterAutospacing="0"/>
        <w:ind w:firstLine="709"/>
        <w:jc w:val="both"/>
        <w:rPr>
          <w:b/>
          <w:sz w:val="16"/>
          <w:szCs w:val="16"/>
        </w:rPr>
      </w:pPr>
      <w:r w:rsidRPr="005C49E9">
        <w:rPr>
          <w:rStyle w:val="a5"/>
          <w:b w:val="0"/>
          <w:sz w:val="28"/>
          <w:szCs w:val="28"/>
        </w:rPr>
        <w:lastRenderedPageBreak/>
        <w:t>Спорт – это важная часть жизни для каждого человека. Спорт и активные занятия физкультурой обеспечивают заряд оптимизма и бодрости, укрепляют наш иммунитет и препятствуют различным заболеваниям. </w:t>
      </w:r>
    </w:p>
    <w:p w:rsidR="005C49E9" w:rsidRPr="005C49E9" w:rsidRDefault="005C49E9" w:rsidP="002C258A">
      <w:pPr>
        <w:pStyle w:val="a9"/>
        <w:spacing w:before="0" w:beforeAutospacing="0" w:after="0" w:afterAutospacing="0"/>
        <w:ind w:firstLine="709"/>
        <w:jc w:val="both"/>
        <w:rPr>
          <w:b/>
          <w:sz w:val="16"/>
          <w:szCs w:val="16"/>
        </w:rPr>
      </w:pPr>
      <w:r w:rsidRPr="005C49E9">
        <w:rPr>
          <w:rStyle w:val="a5"/>
          <w:b w:val="0"/>
          <w:sz w:val="28"/>
          <w:szCs w:val="28"/>
        </w:rPr>
        <w:t>Спорт обеспечивает нам силу мышц, гибкость тела, крепкие кости и суставы. Также спорт дарит нам прекрасное настроение, прилив сил, бодрость духа и веру в себя и в собственные победы. </w:t>
      </w:r>
    </w:p>
    <w:p w:rsidR="005C49E9" w:rsidRPr="005C49E9" w:rsidRDefault="005C49E9" w:rsidP="002C258A">
      <w:pPr>
        <w:pStyle w:val="a9"/>
        <w:spacing w:before="0" w:beforeAutospacing="0" w:after="0" w:afterAutospacing="0"/>
        <w:ind w:firstLine="709"/>
        <w:jc w:val="both"/>
        <w:rPr>
          <w:b/>
          <w:sz w:val="16"/>
          <w:szCs w:val="16"/>
        </w:rPr>
      </w:pPr>
      <w:r w:rsidRPr="005C49E9">
        <w:rPr>
          <w:rStyle w:val="a5"/>
          <w:b w:val="0"/>
          <w:sz w:val="28"/>
          <w:szCs w:val="28"/>
        </w:rPr>
        <w:t>У занятий спортом много преимуществ и чем раньше мы начнем заниматься спортом, тем раньше обеспечим себя отменным здоровьем на долгие годы.</w:t>
      </w:r>
    </w:p>
    <w:p w:rsidR="005C49E9" w:rsidRDefault="005C49E9" w:rsidP="002C258A">
      <w:pPr>
        <w:pStyle w:val="a9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</w:rPr>
      </w:pPr>
      <w:r w:rsidRPr="005C49E9">
        <w:rPr>
          <w:rStyle w:val="a5"/>
          <w:b w:val="0"/>
          <w:sz w:val="28"/>
          <w:szCs w:val="28"/>
        </w:rPr>
        <w:t>Очень важно сделать занятия спортом популярными в нашей стране, мы предлагаем поделиться со всеми вашими спортивными успехами. Расскажите нам, какими видами спорта вы увлекаетесь, каких результатов достигли. И пусть ваши истории вдохновят тех, кто еще не выбрал себе занятие спортом! </w:t>
      </w:r>
    </w:p>
    <w:p w:rsidR="00711568" w:rsidRDefault="00711568" w:rsidP="002C258A">
      <w:pPr>
        <w:pStyle w:val="a9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</w:rPr>
      </w:pPr>
    </w:p>
    <w:p w:rsidR="00711568" w:rsidRDefault="00056C12" w:rsidP="002C258A">
      <w:pPr>
        <w:pStyle w:val="a9"/>
        <w:spacing w:before="0" w:beforeAutospacing="0" w:after="0" w:afterAutospacing="0"/>
        <w:ind w:firstLine="709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  <w:lang w:val="en-US"/>
        </w:rPr>
        <w:t xml:space="preserve">I. </w:t>
      </w:r>
      <w:r w:rsidR="00711568" w:rsidRPr="00711568">
        <w:rPr>
          <w:rStyle w:val="a5"/>
          <w:sz w:val="28"/>
          <w:szCs w:val="28"/>
        </w:rPr>
        <w:t>Общие положения</w:t>
      </w:r>
    </w:p>
    <w:p w:rsidR="00711568" w:rsidRPr="00711568" w:rsidRDefault="00711568" w:rsidP="002C258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6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Настоящее Положение регламентирует организацию и проведение  </w:t>
      </w:r>
      <w:r w:rsidRPr="00711568">
        <w:rPr>
          <w:rFonts w:ascii="Times New Roman" w:hAnsi="Times New Roman" w:cs="Times New Roman"/>
          <w:sz w:val="28"/>
          <w:szCs w:val="28"/>
        </w:rPr>
        <w:t>Областного</w:t>
      </w:r>
      <w:r w:rsidRPr="007115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11568">
        <w:rPr>
          <w:rFonts w:ascii="Times New Roman" w:hAnsi="Times New Roman" w:cs="Times New Roman"/>
          <w:sz w:val="28"/>
          <w:szCs w:val="28"/>
        </w:rPr>
        <w:t>дистанционного творческого конкурса  «Нам со спортом по пути»</w:t>
      </w:r>
      <w:r>
        <w:rPr>
          <w:rFonts w:ascii="Times New Roman" w:hAnsi="Times New Roman" w:cs="Times New Roman"/>
          <w:sz w:val="28"/>
          <w:szCs w:val="28"/>
        </w:rPr>
        <w:t xml:space="preserve"> среди студентов профессиональных образовательных </w:t>
      </w:r>
      <w:r w:rsidR="00FD2D85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Свердловской области (далее – Конкурс)</w:t>
      </w:r>
    </w:p>
    <w:p w:rsidR="00711568" w:rsidRPr="00711568" w:rsidRDefault="00711568" w:rsidP="002C258A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568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Организатором  Конкурса является </w:t>
      </w:r>
      <w:r w:rsidRPr="00711568">
        <w:rPr>
          <w:rFonts w:ascii="Times New Roman" w:hAnsi="Times New Roman" w:cs="Times New Roman"/>
          <w:sz w:val="28"/>
          <w:szCs w:val="28"/>
        </w:rPr>
        <w:t xml:space="preserve">Государственное автономное профессиональное образовательное учреждение Свердловской области </w:t>
      </w:r>
    </w:p>
    <w:p w:rsidR="00711568" w:rsidRPr="00711568" w:rsidRDefault="00711568" w:rsidP="00FD2D8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1568">
        <w:rPr>
          <w:rFonts w:ascii="Times New Roman" w:hAnsi="Times New Roman" w:cs="Times New Roman"/>
          <w:sz w:val="28"/>
          <w:szCs w:val="28"/>
        </w:rPr>
        <w:t>«Полевско</w:t>
      </w:r>
      <w:r w:rsidR="00FD2D85">
        <w:rPr>
          <w:rFonts w:ascii="Times New Roman" w:hAnsi="Times New Roman" w:cs="Times New Roman"/>
          <w:sz w:val="28"/>
          <w:szCs w:val="28"/>
        </w:rPr>
        <w:t>й многопрофильный техникум им.</w:t>
      </w:r>
      <w:r w:rsidRPr="00711568">
        <w:rPr>
          <w:rFonts w:ascii="Times New Roman" w:hAnsi="Times New Roman" w:cs="Times New Roman"/>
          <w:sz w:val="28"/>
          <w:szCs w:val="28"/>
        </w:rPr>
        <w:t xml:space="preserve"> В.И. Назарова»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6C12" w:rsidRDefault="00711568" w:rsidP="002C258A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Координирующим органом по организации и проведению Конкурса</w:t>
      </w:r>
      <w:r w:rsidR="00987E0C">
        <w:rPr>
          <w:rStyle w:val="a5"/>
          <w:b w:val="0"/>
          <w:sz w:val="28"/>
          <w:szCs w:val="28"/>
        </w:rPr>
        <w:t xml:space="preserve"> является Оргкомитет</w:t>
      </w:r>
      <w:r w:rsidR="00056C12">
        <w:rPr>
          <w:rStyle w:val="a5"/>
          <w:b w:val="0"/>
          <w:sz w:val="28"/>
          <w:szCs w:val="28"/>
        </w:rPr>
        <w:t>, который осуществляет следующие функции:</w:t>
      </w:r>
    </w:p>
    <w:p w:rsidR="00056C12" w:rsidRDefault="00056C12" w:rsidP="002C258A">
      <w:pPr>
        <w:pStyle w:val="a9"/>
        <w:spacing w:before="0" w:beforeAutospacing="0" w:after="0" w:afterAutospacing="0"/>
        <w:ind w:firstLine="709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- определяет регламент проведения конкурса;</w:t>
      </w:r>
    </w:p>
    <w:p w:rsidR="00056C12" w:rsidRDefault="00056C12" w:rsidP="002C258A">
      <w:pPr>
        <w:pStyle w:val="a9"/>
        <w:spacing w:before="0" w:beforeAutospacing="0" w:after="0" w:afterAutospacing="0"/>
        <w:ind w:firstLine="709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- осуществляет сбор заявок и конкурсных работ;</w:t>
      </w:r>
    </w:p>
    <w:p w:rsidR="00056C12" w:rsidRDefault="00056C12" w:rsidP="002C258A">
      <w:pPr>
        <w:pStyle w:val="a9"/>
        <w:spacing w:before="0" w:beforeAutospacing="0" w:after="0" w:afterAutospacing="0"/>
        <w:ind w:firstLine="709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- является жюри конкурса, подводит итоги  конкурса;</w:t>
      </w:r>
    </w:p>
    <w:p w:rsidR="00056C12" w:rsidRPr="00711568" w:rsidRDefault="00056C12" w:rsidP="002C258A">
      <w:pPr>
        <w:pStyle w:val="a9"/>
        <w:spacing w:before="0" w:beforeAutospacing="0" w:after="0" w:afterAutospacing="0"/>
        <w:ind w:firstLine="709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- подготавливает и осуществляет рассылку наградных материалов победителям и участникам конкурса. </w:t>
      </w:r>
    </w:p>
    <w:p w:rsidR="00056C12" w:rsidRDefault="00056C12" w:rsidP="002C258A">
      <w:pPr>
        <w:pStyle w:val="a9"/>
        <w:numPr>
          <w:ilvl w:val="0"/>
          <w:numId w:val="2"/>
        </w:numPr>
        <w:spacing w:before="0" w:beforeAutospacing="0" w:after="0" w:afterAutospacing="0"/>
        <w:ind w:left="0" w:firstLine="709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Участие бесплатное.</w:t>
      </w:r>
    </w:p>
    <w:p w:rsidR="00CF0841" w:rsidRPr="005C49E9" w:rsidRDefault="00CF0841" w:rsidP="002C258A">
      <w:pPr>
        <w:pStyle w:val="a9"/>
        <w:spacing w:before="0" w:beforeAutospacing="0" w:after="0" w:afterAutospacing="0"/>
        <w:ind w:firstLine="709"/>
        <w:jc w:val="both"/>
        <w:rPr>
          <w:b/>
          <w:sz w:val="16"/>
          <w:szCs w:val="16"/>
        </w:rPr>
      </w:pPr>
    </w:p>
    <w:p w:rsidR="007417F3" w:rsidRDefault="007417F3" w:rsidP="002C258A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36F">
        <w:rPr>
          <w:rFonts w:ascii="Times New Roman" w:hAnsi="Times New Roman" w:cs="Times New Roman"/>
          <w:b/>
          <w:sz w:val="28"/>
          <w:szCs w:val="28"/>
        </w:rPr>
        <w:t>Основные цели и задачи конкурса</w:t>
      </w:r>
      <w:r w:rsidR="00705955" w:rsidRPr="0065236F">
        <w:rPr>
          <w:rFonts w:ascii="Times New Roman" w:hAnsi="Times New Roman" w:cs="Times New Roman"/>
          <w:b/>
          <w:sz w:val="28"/>
          <w:szCs w:val="28"/>
        </w:rPr>
        <w:t>:</w:t>
      </w:r>
    </w:p>
    <w:p w:rsidR="005C49E9" w:rsidRDefault="00056C12" w:rsidP="002C258A">
      <w:pPr>
        <w:pStyle w:val="a9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1.</w:t>
      </w:r>
      <w:r w:rsidR="005C49E9" w:rsidRPr="005C49E9">
        <w:rPr>
          <w:rStyle w:val="a5"/>
          <w:b w:val="0"/>
          <w:sz w:val="28"/>
          <w:szCs w:val="28"/>
        </w:rPr>
        <w:t>Привлечение внимания к спорту, взаимосвязи занятий спортом и крепкого здоровья; </w:t>
      </w:r>
    </w:p>
    <w:p w:rsidR="005C49E9" w:rsidRDefault="005C49E9" w:rsidP="002C258A">
      <w:pPr>
        <w:pStyle w:val="a9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2.</w:t>
      </w:r>
      <w:r w:rsidRPr="005C49E9">
        <w:rPr>
          <w:rStyle w:val="a5"/>
          <w:b w:val="0"/>
          <w:sz w:val="28"/>
          <w:szCs w:val="28"/>
        </w:rPr>
        <w:t>Расширение и обобщение знаний о различных видах спорта;</w:t>
      </w:r>
    </w:p>
    <w:p w:rsidR="005C49E9" w:rsidRDefault="005C49E9" w:rsidP="002C258A">
      <w:pPr>
        <w:pStyle w:val="a9"/>
        <w:spacing w:before="0" w:beforeAutospacing="0" w:after="0" w:afterAutospacing="0"/>
        <w:ind w:firstLine="709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3.</w:t>
      </w:r>
      <w:r w:rsidRPr="005C49E9">
        <w:rPr>
          <w:rStyle w:val="a5"/>
          <w:b w:val="0"/>
          <w:sz w:val="28"/>
          <w:szCs w:val="28"/>
        </w:rPr>
        <w:t>Содействие развитию интеллектуально-творческого потенциала лично</w:t>
      </w:r>
      <w:r w:rsidR="00647CF9">
        <w:rPr>
          <w:rStyle w:val="a5"/>
          <w:b w:val="0"/>
          <w:sz w:val="28"/>
          <w:szCs w:val="28"/>
        </w:rPr>
        <w:t>сти</w:t>
      </w:r>
      <w:r w:rsidRPr="005C49E9">
        <w:rPr>
          <w:rStyle w:val="a5"/>
          <w:b w:val="0"/>
          <w:sz w:val="28"/>
          <w:szCs w:val="28"/>
        </w:rPr>
        <w:t>;</w:t>
      </w:r>
    </w:p>
    <w:p w:rsidR="00647CF9" w:rsidRDefault="00647CF9" w:rsidP="002C258A">
      <w:pPr>
        <w:pStyle w:val="a9"/>
        <w:spacing w:before="0" w:beforeAutospacing="0" w:after="0" w:afterAutospacing="0"/>
        <w:ind w:firstLine="709"/>
        <w:jc w:val="both"/>
        <w:rPr>
          <w:rFonts w:ascii="Verdana" w:hAnsi="Verdana"/>
          <w:color w:val="000000"/>
          <w:sz w:val="16"/>
          <w:szCs w:val="16"/>
        </w:rPr>
      </w:pPr>
      <w:r>
        <w:rPr>
          <w:rStyle w:val="a5"/>
          <w:b w:val="0"/>
          <w:sz w:val="28"/>
          <w:szCs w:val="28"/>
        </w:rPr>
        <w:t>4.</w:t>
      </w:r>
      <w:r w:rsidRPr="00647CF9">
        <w:rPr>
          <w:rStyle w:val="a5"/>
          <w:b w:val="0"/>
          <w:sz w:val="28"/>
          <w:szCs w:val="28"/>
        </w:rPr>
        <w:t>Выявление и поддерж</w:t>
      </w:r>
      <w:r>
        <w:rPr>
          <w:rStyle w:val="a5"/>
          <w:b w:val="0"/>
          <w:sz w:val="28"/>
          <w:szCs w:val="28"/>
        </w:rPr>
        <w:t>ка одаренных и талантливых обучающихся</w:t>
      </w:r>
      <w:r w:rsidRPr="00647CF9">
        <w:rPr>
          <w:rStyle w:val="a5"/>
          <w:b w:val="0"/>
          <w:sz w:val="28"/>
          <w:szCs w:val="28"/>
        </w:rPr>
        <w:t>;</w:t>
      </w:r>
    </w:p>
    <w:p w:rsidR="005C49E9" w:rsidRPr="005C49E9" w:rsidRDefault="00647CF9" w:rsidP="002C258A">
      <w:pPr>
        <w:pStyle w:val="a9"/>
        <w:spacing w:before="0" w:beforeAutospacing="0" w:after="0" w:afterAutospacing="0"/>
        <w:ind w:firstLine="709"/>
        <w:jc w:val="both"/>
        <w:rPr>
          <w:rFonts w:ascii="Verdana" w:hAnsi="Verdana"/>
          <w:b/>
          <w:sz w:val="16"/>
          <w:szCs w:val="16"/>
        </w:rPr>
      </w:pPr>
      <w:r>
        <w:rPr>
          <w:rStyle w:val="a5"/>
          <w:b w:val="0"/>
          <w:sz w:val="28"/>
          <w:szCs w:val="28"/>
        </w:rPr>
        <w:t>5.</w:t>
      </w:r>
      <w:r w:rsidRPr="00647CF9">
        <w:rPr>
          <w:rStyle w:val="a5"/>
          <w:b w:val="0"/>
          <w:sz w:val="28"/>
          <w:szCs w:val="28"/>
        </w:rPr>
        <w:t>Предоставление участникам возможности соревноваться в масштабе, выходящ</w:t>
      </w:r>
      <w:r>
        <w:rPr>
          <w:rStyle w:val="a5"/>
          <w:b w:val="0"/>
          <w:sz w:val="28"/>
          <w:szCs w:val="28"/>
        </w:rPr>
        <w:t>ем за рамки учреждения,</w:t>
      </w:r>
      <w:r w:rsidRPr="00647CF9">
        <w:rPr>
          <w:rStyle w:val="a5"/>
          <w:b w:val="0"/>
          <w:sz w:val="28"/>
          <w:szCs w:val="28"/>
        </w:rPr>
        <w:t xml:space="preserve"> в рамках дистанционного конкурса.</w:t>
      </w:r>
    </w:p>
    <w:p w:rsidR="000A7F81" w:rsidRDefault="007417F3" w:rsidP="002C258A">
      <w:pPr>
        <w:tabs>
          <w:tab w:val="num" w:pos="18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7F3">
        <w:rPr>
          <w:rFonts w:ascii="Times New Roman" w:hAnsi="Times New Roman" w:cs="Times New Roman"/>
          <w:b/>
          <w:sz w:val="28"/>
          <w:szCs w:val="28"/>
        </w:rPr>
        <w:t>Номинации конкурса:</w:t>
      </w:r>
    </w:p>
    <w:p w:rsidR="000A7F81" w:rsidRPr="000A7F81" w:rsidRDefault="000A7F8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7F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«Всегда полезно спортом заниматься!»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социальные ролики, фотоколлажи, пропагандирующие здоровый образ жизни;</w:t>
      </w:r>
    </w:p>
    <w:p w:rsidR="000A7F81" w:rsidRPr="000A7F81" w:rsidRDefault="000A7F8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7F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«В реальность воплощать свою мечту»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любые работы</w:t>
      </w:r>
      <w:r w:rsidR="00647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(стихи, сочинения, рассказы и др.</w:t>
      </w:r>
      <w:r w:rsidR="00731D5A" w:rsidRPr="00731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которых автор рассказывает о своих достижениях в спорте;</w:t>
      </w:r>
    </w:p>
    <w:p w:rsidR="000A7F81" w:rsidRPr="000A7F81" w:rsidRDefault="000A7F8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47C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«Со спортом мы обязаны дружить!</w:t>
      </w:r>
      <w:r w:rsidRPr="000A7F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(творческая)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конкурс рисунков по разным видам спорта</w:t>
      </w:r>
      <w:r w:rsidR="00647C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плакаты, стенгазеты и другие творческие работы;</w:t>
      </w:r>
    </w:p>
    <w:p w:rsidR="000A7F81" w:rsidRPr="000A7F81" w:rsidRDefault="000A7F8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A7F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«Спорт круглый год» (мультимедийная) 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мультимедийные презентации, видеоролики, фильмы, мульт</w:t>
      </w:r>
      <w:r w:rsidR="00731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фильмы, электронные фотоальбомы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7F81" w:rsidRPr="000A7F81" w:rsidRDefault="000A7F8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7F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«Наша спортивная семья»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любые работы</w:t>
      </w:r>
      <w:r w:rsidR="00312E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(рассказы, видеосюжеты, </w:t>
      </w:r>
      <w:proofErr w:type="spellStart"/>
      <w:r w:rsidR="00312E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фото</w:t>
      </w:r>
      <w:r w:rsidR="00731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презентации</w:t>
      </w:r>
      <w:proofErr w:type="spellEnd"/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отражающие тему номинации</w:t>
      </w:r>
      <w:r w:rsidR="00312E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12E49" w:rsidRPr="00312E49" w:rsidRDefault="00647CF9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 w:rsidRPr="00647C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«Спорт в лицах»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Pr="00312E49">
        <w:rPr>
          <w:rStyle w:val="a5"/>
          <w:rFonts w:ascii="Times New Roman" w:hAnsi="Times New Roman" w:cs="Times New Roman"/>
          <w:b w:val="0"/>
          <w:sz w:val="28"/>
          <w:szCs w:val="28"/>
        </w:rPr>
        <w:t>любые творческие работы, рассказывающие о спортсменах, которые своим трудом вписали свое имя в исто</w:t>
      </w:r>
      <w:r w:rsidR="00312E49">
        <w:rPr>
          <w:rStyle w:val="a5"/>
          <w:rFonts w:ascii="Times New Roman" w:hAnsi="Times New Roman" w:cs="Times New Roman"/>
          <w:b w:val="0"/>
          <w:sz w:val="28"/>
          <w:szCs w:val="28"/>
        </w:rPr>
        <w:t>рию Урала(</w:t>
      </w:r>
      <w:r w:rsidRPr="00312E49">
        <w:rPr>
          <w:rStyle w:val="a5"/>
          <w:rFonts w:ascii="Times New Roman" w:hAnsi="Times New Roman" w:cs="Times New Roman"/>
          <w:b w:val="0"/>
          <w:sz w:val="28"/>
          <w:szCs w:val="28"/>
        </w:rPr>
        <w:t>с</w:t>
      </w:r>
      <w:r w:rsidR="00731D5A">
        <w:rPr>
          <w:rStyle w:val="a5"/>
          <w:rFonts w:ascii="Times New Roman" w:hAnsi="Times New Roman" w:cs="Times New Roman"/>
          <w:b w:val="0"/>
          <w:sz w:val="28"/>
          <w:szCs w:val="28"/>
        </w:rPr>
        <w:t>очинения, эссе, рассказы</w:t>
      </w:r>
      <w:r w:rsidRPr="00312E49">
        <w:rPr>
          <w:rStyle w:val="a5"/>
          <w:rFonts w:ascii="Times New Roman" w:hAnsi="Times New Roman" w:cs="Times New Roman"/>
          <w:b w:val="0"/>
          <w:sz w:val="28"/>
          <w:szCs w:val="28"/>
        </w:rPr>
        <w:t>)</w:t>
      </w:r>
      <w:r w:rsidR="00312E49">
        <w:rPr>
          <w:rStyle w:val="a5"/>
          <w:rFonts w:ascii="Times New Roman" w:hAnsi="Times New Roman" w:cs="Times New Roman"/>
          <w:b w:val="0"/>
          <w:sz w:val="28"/>
          <w:szCs w:val="28"/>
        </w:rPr>
        <w:t>;</w:t>
      </w:r>
    </w:p>
    <w:p w:rsidR="00F007B1" w:rsidRPr="00F23B9F" w:rsidRDefault="00312E49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 w:rsidRPr="00F23B9F">
        <w:rPr>
          <w:rStyle w:val="a5"/>
          <w:rFonts w:ascii="Times New Roman" w:hAnsi="Times New Roman" w:cs="Times New Roman"/>
          <w:sz w:val="28"/>
          <w:szCs w:val="28"/>
        </w:rPr>
        <w:t>«Болельщики – часть спорта»</w:t>
      </w:r>
      <w:r w:rsidRPr="00F23B9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 (принимаются любые творческие работы, отражающие тему номинации: спортивные </w:t>
      </w:r>
      <w:proofErr w:type="spellStart"/>
      <w:r w:rsidRPr="00F23B9F">
        <w:rPr>
          <w:rStyle w:val="a5"/>
          <w:rFonts w:ascii="Times New Roman" w:hAnsi="Times New Roman" w:cs="Times New Roman"/>
          <w:b w:val="0"/>
          <w:sz w:val="28"/>
          <w:szCs w:val="28"/>
        </w:rPr>
        <w:t>кричалки</w:t>
      </w:r>
      <w:proofErr w:type="spellEnd"/>
      <w:r w:rsidRPr="00F23B9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F23B9F">
        <w:rPr>
          <w:rStyle w:val="a5"/>
          <w:rFonts w:ascii="Times New Roman" w:hAnsi="Times New Roman" w:cs="Times New Roman"/>
          <w:b w:val="0"/>
          <w:sz w:val="28"/>
          <w:szCs w:val="28"/>
        </w:rPr>
        <w:t>речевки</w:t>
      </w:r>
      <w:proofErr w:type="spellEnd"/>
      <w:r w:rsidRPr="00F23B9F">
        <w:rPr>
          <w:rStyle w:val="a5"/>
          <w:rFonts w:ascii="Times New Roman" w:hAnsi="Times New Roman" w:cs="Times New Roman"/>
          <w:b w:val="0"/>
          <w:sz w:val="28"/>
          <w:szCs w:val="28"/>
        </w:rPr>
        <w:t>, баннеры (плакаты поддержки) болельщиков, выполненные в различных жанрах и технике исполнения и др.);</w:t>
      </w:r>
    </w:p>
    <w:p w:rsidR="00F007B1" w:rsidRPr="00F007B1" w:rsidRDefault="00F007B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 w:rsidRPr="00F007B1">
        <w:rPr>
          <w:rStyle w:val="a5"/>
          <w:rFonts w:ascii="Times New Roman" w:hAnsi="Times New Roman" w:cs="Times New Roman"/>
          <w:sz w:val="28"/>
          <w:szCs w:val="28"/>
        </w:rPr>
        <w:t>«Выразительное чтение»</w:t>
      </w:r>
      <w:r w:rsidRPr="00F007B1">
        <w:rPr>
          <w:rStyle w:val="a5"/>
          <w:rFonts w:ascii="Times New Roman" w:hAnsi="Times New Roman" w:cs="Times New Roman"/>
          <w:b w:val="0"/>
          <w:sz w:val="28"/>
          <w:szCs w:val="28"/>
        </w:rPr>
        <w:t> (</w:t>
      </w:r>
      <w:r w:rsidR="00731D5A">
        <w:rPr>
          <w:rStyle w:val="a5"/>
          <w:rFonts w:ascii="Times New Roman" w:hAnsi="Times New Roman" w:cs="Times New Roman"/>
          <w:b w:val="0"/>
          <w:sz w:val="28"/>
          <w:szCs w:val="28"/>
        </w:rPr>
        <w:t>принимаются видео</w:t>
      </w:r>
      <w:r w:rsidRPr="00F007B1">
        <w:rPr>
          <w:rStyle w:val="a5"/>
          <w:rFonts w:ascii="Times New Roman" w:hAnsi="Times New Roman" w:cs="Times New Roman"/>
          <w:b w:val="0"/>
          <w:sz w:val="28"/>
          <w:szCs w:val="28"/>
        </w:rPr>
        <w:t>материалы выразительного чтения стихов и прозы</w:t>
      </w:r>
      <w:r w:rsidR="00731D5A" w:rsidRPr="00F007B1">
        <w:rPr>
          <w:rStyle w:val="a5"/>
          <w:rFonts w:ascii="Times New Roman" w:hAnsi="Times New Roman" w:cs="Times New Roman"/>
          <w:b w:val="0"/>
          <w:sz w:val="28"/>
          <w:szCs w:val="28"/>
        </w:rPr>
        <w:t>о спорте</w:t>
      </w:r>
      <w:r w:rsidRPr="00F007B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наизусть)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;</w:t>
      </w:r>
    </w:p>
    <w:p w:rsidR="00F007B1" w:rsidRPr="00F007B1" w:rsidRDefault="00F007B1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5"/>
          <w:rFonts w:ascii="Times New Roman" w:hAnsi="Times New Roman" w:cs="Times New Roman"/>
          <w:bCs w:val="0"/>
          <w:sz w:val="28"/>
          <w:szCs w:val="28"/>
          <w:shd w:val="clear" w:color="auto" w:fill="FFFFFF"/>
        </w:rPr>
      </w:pPr>
      <w:r w:rsidRPr="00F007B1">
        <w:rPr>
          <w:rStyle w:val="a5"/>
          <w:rFonts w:ascii="Times New Roman" w:hAnsi="Times New Roman" w:cs="Times New Roman"/>
          <w:sz w:val="28"/>
          <w:szCs w:val="28"/>
        </w:rPr>
        <w:t>«Театральное творчество»</w:t>
      </w:r>
      <w:r w:rsidR="00731D5A">
        <w:rPr>
          <w:rStyle w:val="a5"/>
          <w:rFonts w:ascii="Times New Roman" w:hAnsi="Times New Roman" w:cs="Times New Roman"/>
          <w:b w:val="0"/>
          <w:sz w:val="28"/>
          <w:szCs w:val="28"/>
        </w:rPr>
        <w:t>  (принимаются видео</w:t>
      </w:r>
      <w:r w:rsidRPr="00F007B1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материалы </w:t>
      </w:r>
      <w:r w:rsidR="00731D5A">
        <w:rPr>
          <w:rStyle w:val="a5"/>
          <w:rFonts w:ascii="Times New Roman" w:hAnsi="Times New Roman" w:cs="Times New Roman"/>
          <w:b w:val="0"/>
          <w:sz w:val="28"/>
          <w:szCs w:val="28"/>
        </w:rPr>
        <w:t>миниатюр, сценок</w:t>
      </w:r>
      <w:r w:rsidRPr="00F007B1">
        <w:rPr>
          <w:rStyle w:val="a5"/>
          <w:rFonts w:ascii="Times New Roman" w:hAnsi="Times New Roman" w:cs="Times New Roman"/>
          <w:b w:val="0"/>
          <w:sz w:val="28"/>
          <w:szCs w:val="28"/>
        </w:rPr>
        <w:t>)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;</w:t>
      </w:r>
    </w:p>
    <w:p w:rsidR="00312E49" w:rsidRDefault="00DA200C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200C">
        <w:rPr>
          <w:rStyle w:val="a5"/>
          <w:rFonts w:ascii="Times New Roman" w:hAnsi="Times New Roman" w:cs="Times New Roman"/>
          <w:sz w:val="28"/>
          <w:szCs w:val="28"/>
        </w:rPr>
        <w:t>«В ногу со спортом»</w:t>
      </w:r>
      <w:r w:rsidRPr="00DA200C">
        <w:rPr>
          <w:rStyle w:val="a5"/>
          <w:rFonts w:ascii="Times New Roman" w:hAnsi="Times New Roman" w:cs="Times New Roman"/>
          <w:b w:val="0"/>
          <w:sz w:val="28"/>
          <w:szCs w:val="28"/>
        </w:rPr>
        <w:t> (принимаются фотоотчеты, видеоролики, презентации праздников, таких как «Лыжня России», «Кросс наций» и т.п., марафонов, турниров и других спортивных мероприятий)</w:t>
      </w:r>
      <w:r w:rsidR="00F007B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;</w:t>
      </w:r>
    </w:p>
    <w:p w:rsidR="00731D5A" w:rsidRPr="00F007B1" w:rsidRDefault="00731D5A" w:rsidP="002C258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Группы поддержки (чирлидинг)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(принимаются видеоматериалы с выступлений команд).</w:t>
      </w:r>
    </w:p>
    <w:p w:rsidR="00F007B1" w:rsidRDefault="00F007B1" w:rsidP="002C25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9236D" w:rsidRDefault="00C9236D" w:rsidP="000A4A70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C9236D" w:rsidRDefault="00C9236D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36D">
        <w:rPr>
          <w:rFonts w:ascii="Times New Roman" w:hAnsi="Times New Roman" w:cs="Times New Roman"/>
          <w:sz w:val="28"/>
          <w:szCs w:val="28"/>
        </w:rPr>
        <w:t>В Конкурсе могут принять участие</w:t>
      </w:r>
      <w:r>
        <w:rPr>
          <w:rFonts w:ascii="Times New Roman" w:hAnsi="Times New Roman" w:cs="Times New Roman"/>
          <w:sz w:val="28"/>
          <w:szCs w:val="28"/>
        </w:rPr>
        <w:t xml:space="preserve"> студенты профессиональных образовательных </w:t>
      </w:r>
      <w:r w:rsidR="00F57F7E">
        <w:rPr>
          <w:rFonts w:ascii="Times New Roman" w:hAnsi="Times New Roman" w:cs="Times New Roman"/>
          <w:sz w:val="28"/>
          <w:szCs w:val="28"/>
        </w:rPr>
        <w:t>орга</w:t>
      </w:r>
      <w:r w:rsidR="00FD2D85">
        <w:rPr>
          <w:rFonts w:ascii="Times New Roman" w:hAnsi="Times New Roman" w:cs="Times New Roman"/>
          <w:sz w:val="28"/>
          <w:szCs w:val="28"/>
        </w:rPr>
        <w:t>низаций</w:t>
      </w:r>
      <w:r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всех форм обучения и любого курса.</w:t>
      </w:r>
      <w:r w:rsidR="002C258A">
        <w:rPr>
          <w:rFonts w:ascii="Times New Roman" w:hAnsi="Times New Roman" w:cs="Times New Roman"/>
          <w:sz w:val="28"/>
          <w:szCs w:val="28"/>
        </w:rPr>
        <w:t xml:space="preserve"> Количество участников не ограничено.</w:t>
      </w:r>
    </w:p>
    <w:p w:rsidR="002C258A" w:rsidRDefault="002C258A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258A" w:rsidRPr="002C258A" w:rsidRDefault="002C258A" w:rsidP="000A4A70">
      <w:pPr>
        <w:pStyle w:val="a4"/>
        <w:numPr>
          <w:ilvl w:val="0"/>
          <w:numId w:val="1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58A">
        <w:rPr>
          <w:rFonts w:ascii="Times New Roman" w:hAnsi="Times New Roman" w:cs="Times New Roman"/>
          <w:b/>
          <w:sz w:val="28"/>
          <w:szCs w:val="28"/>
        </w:rPr>
        <w:t>Организация и проведение конкурса:</w:t>
      </w:r>
    </w:p>
    <w:p w:rsidR="00BD01A7" w:rsidRDefault="002C258A" w:rsidP="000A4A70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D01A7">
        <w:rPr>
          <w:rFonts w:ascii="Times New Roman" w:hAnsi="Times New Roman" w:cs="Times New Roman"/>
          <w:sz w:val="28"/>
          <w:szCs w:val="28"/>
        </w:rPr>
        <w:t xml:space="preserve">Конкурс проводится с 18 февраля по 20 марта 2021 года (включительно). </w:t>
      </w:r>
    </w:p>
    <w:p w:rsidR="00BD01A7" w:rsidRPr="00BD01A7" w:rsidRDefault="00BD01A7" w:rsidP="000A4A70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необходимо заполнить заявку (Приложение 1).</w:t>
      </w:r>
    </w:p>
    <w:p w:rsidR="002C258A" w:rsidRDefault="002C258A" w:rsidP="000A4A70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D01A7">
        <w:rPr>
          <w:rFonts w:ascii="Times New Roman" w:hAnsi="Times New Roman" w:cs="Times New Roman"/>
          <w:sz w:val="28"/>
          <w:szCs w:val="28"/>
        </w:rPr>
        <w:t xml:space="preserve">Заявки на участие и конкурсные работы принимаются на электронную почту </w:t>
      </w:r>
      <w:proofErr w:type="spellStart"/>
      <w:r w:rsidRPr="00BD01A7">
        <w:rPr>
          <w:rFonts w:ascii="Times New Roman" w:hAnsi="Times New Roman" w:cs="Times New Roman"/>
          <w:sz w:val="28"/>
          <w:szCs w:val="28"/>
          <w:lang w:val="en-US"/>
        </w:rPr>
        <w:t>savtikova</w:t>
      </w:r>
      <w:proofErr w:type="spellEnd"/>
      <w:r w:rsidRPr="00BD01A7">
        <w:rPr>
          <w:rFonts w:ascii="Times New Roman" w:hAnsi="Times New Roman" w:cs="Times New Roman"/>
          <w:sz w:val="28"/>
          <w:szCs w:val="28"/>
        </w:rPr>
        <w:t>@</w:t>
      </w:r>
      <w:r w:rsidRPr="00BD01A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D01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01A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D01A7">
        <w:rPr>
          <w:rFonts w:ascii="Times New Roman" w:hAnsi="Times New Roman" w:cs="Times New Roman"/>
          <w:sz w:val="28"/>
          <w:szCs w:val="28"/>
        </w:rPr>
        <w:t xml:space="preserve">с </w:t>
      </w:r>
      <w:r w:rsidR="00BD01A7" w:rsidRPr="00BD01A7">
        <w:rPr>
          <w:rFonts w:ascii="Times New Roman" w:hAnsi="Times New Roman" w:cs="Times New Roman"/>
          <w:sz w:val="28"/>
          <w:szCs w:val="28"/>
        </w:rPr>
        <w:t>18 февраля по 20 марта 2021 года</w:t>
      </w:r>
      <w:r w:rsidR="00BD01A7">
        <w:rPr>
          <w:rFonts w:ascii="Times New Roman" w:hAnsi="Times New Roman" w:cs="Times New Roman"/>
          <w:sz w:val="28"/>
          <w:szCs w:val="28"/>
        </w:rPr>
        <w:t>. Материалы, присланные позже, к рассматриванию не принимаются.</w:t>
      </w:r>
    </w:p>
    <w:p w:rsidR="00BD01A7" w:rsidRDefault="00BD01A7" w:rsidP="000A4A70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работы формируются по номинациям с учетом даты подачи.</w:t>
      </w:r>
    </w:p>
    <w:p w:rsidR="00BD01A7" w:rsidRDefault="00BD01A7" w:rsidP="000A4A70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Конкурса проводится в 20 марта по 2 апреля 2021 года</w:t>
      </w:r>
      <w:r w:rsidR="000A4A70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0A4A70" w:rsidRPr="00BD01A7" w:rsidRDefault="000A4A70" w:rsidP="000A4A70">
      <w:pPr>
        <w:pStyle w:val="a4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 наградных материалов победителей и участников осуще</w:t>
      </w:r>
      <w:r w:rsidR="00FD2D85">
        <w:rPr>
          <w:rFonts w:ascii="Times New Roman" w:hAnsi="Times New Roman" w:cs="Times New Roman"/>
          <w:sz w:val="28"/>
          <w:szCs w:val="28"/>
        </w:rPr>
        <w:t>ствляется с 12 по 16 апреля 2021</w:t>
      </w:r>
      <w:r>
        <w:rPr>
          <w:rFonts w:ascii="Times New Roman" w:hAnsi="Times New Roman" w:cs="Times New Roman"/>
          <w:sz w:val="28"/>
          <w:szCs w:val="28"/>
        </w:rPr>
        <w:t xml:space="preserve"> года (включительно). Все материалы высылаются в электронном виде на электронную почту, указанную в заявке.</w:t>
      </w:r>
    </w:p>
    <w:p w:rsidR="002C258A" w:rsidRPr="002C258A" w:rsidRDefault="002C258A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F81" w:rsidRPr="00731D5A" w:rsidRDefault="000A7F81" w:rsidP="000A4A70">
      <w:pPr>
        <w:pStyle w:val="a4"/>
        <w:numPr>
          <w:ilvl w:val="0"/>
          <w:numId w:val="11"/>
        </w:numPr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D5A">
        <w:rPr>
          <w:rFonts w:ascii="Times New Roman" w:hAnsi="Times New Roman" w:cs="Times New Roman"/>
          <w:b/>
          <w:sz w:val="28"/>
          <w:szCs w:val="28"/>
        </w:rPr>
        <w:t>Критерии оценки конкурсной работы</w:t>
      </w:r>
    </w:p>
    <w:p w:rsidR="000A7F81" w:rsidRPr="000A7F81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F81">
        <w:rPr>
          <w:rFonts w:ascii="Times New Roman" w:hAnsi="Times New Roman" w:cs="Times New Roman"/>
          <w:sz w:val="28"/>
          <w:szCs w:val="28"/>
        </w:rPr>
        <w:t>При оценивании работы учитывается следующее:</w:t>
      </w:r>
    </w:p>
    <w:p w:rsidR="000A7F81" w:rsidRPr="000A7F81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A7F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Содержание, самостоятельность и выразительность работы;</w:t>
      </w:r>
    </w:p>
    <w:p w:rsidR="000A7F81" w:rsidRPr="00C84B65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Соответствие с основными требованиями к написанию и оформлению </w:t>
      </w:r>
      <w:r w:rsidR="00E218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</w:t>
      </w: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A7F81" w:rsidRPr="00C84B65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Соответствие теме </w:t>
      </w:r>
      <w:r w:rsidR="00E218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номинации</w:t>
      </w: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 </w:t>
      </w:r>
    </w:p>
    <w:p w:rsidR="000A7F81" w:rsidRPr="00C84B65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Оригинальность, нестандартность, новизна в подаче материала;</w:t>
      </w:r>
    </w:p>
    <w:p w:rsidR="000A7F81" w:rsidRPr="00C84B65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Творческий подход;</w:t>
      </w:r>
    </w:p>
    <w:p w:rsidR="000A7F81" w:rsidRDefault="000A7F81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84B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Чёткость авторской идеи и позиции; </w:t>
      </w:r>
    </w:p>
    <w:p w:rsidR="000A4A70" w:rsidRPr="00C84B65" w:rsidRDefault="000A4A70" w:rsidP="000A4A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2B36" w:rsidRPr="00BA3F29" w:rsidRDefault="000A4A70" w:rsidP="00B653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r w:rsidRPr="000A4A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0B05" w:rsidRPr="00BA3F29">
        <w:rPr>
          <w:rFonts w:ascii="Times New Roman" w:hAnsi="Times New Roman" w:cs="Times New Roman"/>
          <w:b/>
          <w:sz w:val="28"/>
          <w:szCs w:val="28"/>
        </w:rPr>
        <w:t>Подведение итогов и награждение победителей:</w:t>
      </w:r>
    </w:p>
    <w:p w:rsidR="00BA3F29" w:rsidRDefault="00740B05" w:rsidP="00B6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B05">
        <w:rPr>
          <w:rFonts w:ascii="Times New Roman" w:hAnsi="Times New Roman" w:cs="Times New Roman"/>
          <w:sz w:val="28"/>
          <w:szCs w:val="28"/>
        </w:rPr>
        <w:t xml:space="preserve">Конкурсные работы, </w:t>
      </w:r>
      <w:r w:rsidR="000A4A70">
        <w:rPr>
          <w:rFonts w:ascii="Times New Roman" w:hAnsi="Times New Roman" w:cs="Times New Roman"/>
          <w:sz w:val="28"/>
          <w:szCs w:val="28"/>
        </w:rPr>
        <w:t xml:space="preserve">присланные на Конкурс, </w:t>
      </w:r>
      <w:r w:rsidRPr="00740B05">
        <w:rPr>
          <w:rFonts w:ascii="Times New Roman" w:hAnsi="Times New Roman" w:cs="Times New Roman"/>
          <w:sz w:val="28"/>
          <w:szCs w:val="28"/>
        </w:rPr>
        <w:t>оценивается по</w:t>
      </w:r>
      <w:r w:rsidR="00B65330">
        <w:rPr>
          <w:rFonts w:ascii="Times New Roman" w:hAnsi="Times New Roman" w:cs="Times New Roman"/>
          <w:sz w:val="28"/>
          <w:szCs w:val="28"/>
        </w:rPr>
        <w:t>10</w:t>
      </w:r>
      <w:r w:rsidR="002643BE">
        <w:rPr>
          <w:rFonts w:ascii="Times New Roman" w:hAnsi="Times New Roman" w:cs="Times New Roman"/>
          <w:sz w:val="28"/>
          <w:szCs w:val="28"/>
        </w:rPr>
        <w:t>-ти бальной шкале.</w:t>
      </w:r>
      <w:r w:rsidR="000A4A70">
        <w:rPr>
          <w:rFonts w:ascii="Times New Roman" w:hAnsi="Times New Roman" w:cs="Times New Roman"/>
          <w:sz w:val="28"/>
          <w:szCs w:val="28"/>
        </w:rPr>
        <w:t xml:space="preserve">По результатам оценивания </w:t>
      </w:r>
      <w:r w:rsidR="00C2513D">
        <w:rPr>
          <w:rFonts w:ascii="Times New Roman" w:hAnsi="Times New Roman" w:cs="Times New Roman"/>
          <w:sz w:val="28"/>
          <w:szCs w:val="28"/>
        </w:rPr>
        <w:t xml:space="preserve">определяется рейтинг участника в каждой номинации, который фиксируется в сводной таблице. Конкурсанты, занявшие первую позицию в рейтинге, становятся победителями в номинации. Решение жюри оформляется протоколом. </w:t>
      </w:r>
      <w:r w:rsidR="00B65330" w:rsidRPr="00A214B3">
        <w:rPr>
          <w:rFonts w:ascii="Times New Roman" w:hAnsi="Times New Roman" w:cs="Times New Roman"/>
          <w:sz w:val="28"/>
          <w:szCs w:val="28"/>
        </w:rPr>
        <w:t>Решения жюри окончательны, пересмотру не подлежат.</w:t>
      </w:r>
    </w:p>
    <w:p w:rsidR="002643BE" w:rsidRDefault="002643BE" w:rsidP="00B6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(1,2,3 место) награждаются дипломами, все остальные участники сертификатами.</w:t>
      </w:r>
    </w:p>
    <w:p w:rsidR="007417F3" w:rsidRDefault="00740B05" w:rsidP="00B6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B05">
        <w:rPr>
          <w:rFonts w:ascii="Times New Roman" w:hAnsi="Times New Roman" w:cs="Times New Roman"/>
          <w:sz w:val="28"/>
          <w:szCs w:val="28"/>
        </w:rPr>
        <w:t xml:space="preserve">Преподавателям, </w:t>
      </w:r>
      <w:r w:rsidR="00B65330">
        <w:rPr>
          <w:rFonts w:ascii="Times New Roman" w:hAnsi="Times New Roman" w:cs="Times New Roman"/>
          <w:sz w:val="28"/>
          <w:szCs w:val="28"/>
        </w:rPr>
        <w:t xml:space="preserve">подготовившим 5 и более участников высылается благодарность. </w:t>
      </w:r>
    </w:p>
    <w:p w:rsidR="00B65330" w:rsidRDefault="00B65330" w:rsidP="00B6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конкурса размещаются на сайте техникума </w:t>
      </w:r>
      <w:hyperlink r:id="rId6" w:history="1">
        <w:r w:rsidRPr="007138C4">
          <w:rPr>
            <w:rStyle w:val="a3"/>
            <w:rFonts w:ascii="Times New Roman" w:hAnsi="Times New Roman" w:cs="Times New Roman"/>
            <w:sz w:val="28"/>
            <w:szCs w:val="28"/>
          </w:rPr>
          <w:t>https://polevskoyppl.nubex.ru/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не позднее 02 апреля 2021 года.</w:t>
      </w:r>
    </w:p>
    <w:p w:rsidR="00B65330" w:rsidRDefault="00B65330" w:rsidP="00B653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4B3" w:rsidRPr="00B65330" w:rsidRDefault="00C9236D" w:rsidP="00B65330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30">
        <w:rPr>
          <w:rFonts w:ascii="Times New Roman" w:hAnsi="Times New Roman" w:cs="Times New Roman"/>
          <w:b/>
          <w:sz w:val="28"/>
          <w:szCs w:val="28"/>
        </w:rPr>
        <w:t>Оргкомитет и жюри</w:t>
      </w:r>
      <w:r w:rsidR="00F57F7E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</w:p>
    <w:p w:rsidR="00DE57AA" w:rsidRDefault="00A214B3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4B3">
        <w:rPr>
          <w:rFonts w:ascii="Times New Roman" w:hAnsi="Times New Roman" w:cs="Times New Roman"/>
          <w:sz w:val="28"/>
          <w:szCs w:val="28"/>
        </w:rPr>
        <w:t>Состав Оргкомитета ф</w:t>
      </w:r>
      <w:r w:rsidR="00DE57AA">
        <w:rPr>
          <w:rFonts w:ascii="Times New Roman" w:hAnsi="Times New Roman" w:cs="Times New Roman"/>
          <w:sz w:val="28"/>
          <w:szCs w:val="28"/>
        </w:rPr>
        <w:t xml:space="preserve">ормируется из числа: </w:t>
      </w:r>
    </w:p>
    <w:p w:rsidR="00DE57AA" w:rsidRDefault="00DE57AA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-заместителя директора по УР</w:t>
      </w:r>
      <w:r w:rsidR="0022740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С.В. Бабиной;</w:t>
      </w:r>
    </w:p>
    <w:p w:rsidR="00DE57AA" w:rsidRDefault="00DE57AA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9236D">
        <w:rPr>
          <w:rFonts w:ascii="Times New Roman" w:hAnsi="Times New Roman" w:cs="Times New Roman"/>
          <w:sz w:val="28"/>
          <w:szCs w:val="28"/>
        </w:rPr>
        <w:t xml:space="preserve"> преподавателя физической культуры–Е.А. </w:t>
      </w:r>
      <w:proofErr w:type="spellStart"/>
      <w:r w:rsidR="00C9236D">
        <w:rPr>
          <w:rFonts w:ascii="Times New Roman" w:hAnsi="Times New Roman" w:cs="Times New Roman"/>
          <w:sz w:val="28"/>
          <w:szCs w:val="28"/>
        </w:rPr>
        <w:t>Савтиковой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E57AA" w:rsidRDefault="00227400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-преподавателя</w:t>
      </w:r>
      <w:r w:rsidR="00C9236D">
        <w:rPr>
          <w:rFonts w:ascii="Times New Roman" w:hAnsi="Times New Roman" w:cs="Times New Roman"/>
          <w:sz w:val="28"/>
          <w:szCs w:val="28"/>
        </w:rPr>
        <w:t xml:space="preserve"> физической культуры – Р.В. </w:t>
      </w:r>
      <w:proofErr w:type="spellStart"/>
      <w:r w:rsidR="00C9236D">
        <w:rPr>
          <w:rFonts w:ascii="Times New Roman" w:hAnsi="Times New Roman" w:cs="Times New Roman"/>
          <w:sz w:val="28"/>
          <w:szCs w:val="28"/>
        </w:rPr>
        <w:t>Савтикова</w:t>
      </w:r>
      <w:proofErr w:type="spellEnd"/>
      <w:r w:rsidR="00DE57AA">
        <w:rPr>
          <w:rFonts w:ascii="Times New Roman" w:hAnsi="Times New Roman" w:cs="Times New Roman"/>
          <w:sz w:val="28"/>
          <w:szCs w:val="28"/>
        </w:rPr>
        <w:t>;</w:t>
      </w:r>
    </w:p>
    <w:p w:rsidR="00DE57AA" w:rsidRDefault="00DE57AA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2D85">
        <w:rPr>
          <w:rFonts w:ascii="Times New Roman" w:hAnsi="Times New Roman" w:cs="Times New Roman"/>
          <w:sz w:val="28"/>
          <w:szCs w:val="28"/>
        </w:rPr>
        <w:t xml:space="preserve"> заведующего </w:t>
      </w:r>
      <w:r w:rsidR="009948F6">
        <w:rPr>
          <w:rFonts w:ascii="Times New Roman" w:hAnsi="Times New Roman" w:cs="Times New Roman"/>
          <w:sz w:val="28"/>
          <w:szCs w:val="28"/>
        </w:rPr>
        <w:t xml:space="preserve">отделением </w:t>
      </w:r>
      <w:r w:rsidR="002274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В.Н. Южаковой;</w:t>
      </w:r>
    </w:p>
    <w:p w:rsidR="00DE57AA" w:rsidRDefault="00DE57AA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948F6">
        <w:rPr>
          <w:rFonts w:ascii="Times New Roman" w:hAnsi="Times New Roman" w:cs="Times New Roman"/>
          <w:sz w:val="28"/>
          <w:szCs w:val="28"/>
        </w:rPr>
        <w:t xml:space="preserve"> Президента Федерации футбола ПГО</w:t>
      </w:r>
      <w:r w:rsidR="00227400">
        <w:rPr>
          <w:rFonts w:ascii="Times New Roman" w:hAnsi="Times New Roman" w:cs="Times New Roman"/>
          <w:sz w:val="28"/>
          <w:szCs w:val="28"/>
        </w:rPr>
        <w:t xml:space="preserve"> -</w:t>
      </w:r>
      <w:r w:rsidR="009948F6">
        <w:rPr>
          <w:rFonts w:ascii="Times New Roman" w:hAnsi="Times New Roman" w:cs="Times New Roman"/>
          <w:sz w:val="28"/>
          <w:szCs w:val="28"/>
        </w:rPr>
        <w:t xml:space="preserve">  И.А. Маряхина.</w:t>
      </w:r>
    </w:p>
    <w:p w:rsidR="00F57F7E" w:rsidRDefault="00F57F7E" w:rsidP="00B653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F7E" w:rsidRPr="00F57F7E" w:rsidRDefault="00F57F7E" w:rsidP="00F57F7E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57F7E">
        <w:rPr>
          <w:rFonts w:ascii="Times New Roman" w:hAnsi="Times New Roman" w:cs="Times New Roman"/>
          <w:b/>
          <w:sz w:val="28"/>
          <w:szCs w:val="28"/>
        </w:rPr>
        <w:t>Контакты с организаторами</w:t>
      </w:r>
    </w:p>
    <w:p w:rsidR="00F57F7E" w:rsidRDefault="00F57F7E" w:rsidP="00F57F7E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Савтикова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Александровна, преподаватель ФК, тел.89222188227 </w:t>
      </w:r>
    </w:p>
    <w:p w:rsidR="009D746B" w:rsidRPr="00F57F7E" w:rsidRDefault="009D746B" w:rsidP="00F57F7E">
      <w:pPr>
        <w:pStyle w:val="a4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Южакова Вера Николаевна, зав.отделением, тел.89530062575</w:t>
      </w:r>
    </w:p>
    <w:p w:rsidR="004D10C4" w:rsidRDefault="004D10C4" w:rsidP="00C9236D">
      <w:pPr>
        <w:ind w:left="8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0C4" w:rsidRDefault="004D10C4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10C4" w:rsidRDefault="004D10C4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10C4" w:rsidRDefault="004D10C4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8CC" w:rsidRDefault="00E218CC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8CC" w:rsidRDefault="00E218CC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218CC" w:rsidRDefault="00E218CC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65330" w:rsidRDefault="00B65330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10C4" w:rsidRPr="004D10C4" w:rsidRDefault="00E218CC" w:rsidP="004D10C4">
      <w:pPr>
        <w:ind w:left="81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4D10C4" w:rsidRPr="00B65330" w:rsidRDefault="004D10C4" w:rsidP="00B65330">
      <w:pPr>
        <w:tabs>
          <w:tab w:val="left" w:pos="-567"/>
          <w:tab w:val="left" w:pos="-426"/>
          <w:tab w:val="num" w:pos="360"/>
          <w:tab w:val="num" w:pos="426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30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4D10C4" w:rsidRPr="00B65330" w:rsidRDefault="004D10C4" w:rsidP="00B65330">
      <w:pPr>
        <w:tabs>
          <w:tab w:val="left" w:pos="-567"/>
          <w:tab w:val="left" w:pos="-426"/>
          <w:tab w:val="num" w:pos="360"/>
          <w:tab w:val="num" w:pos="426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30">
        <w:rPr>
          <w:rFonts w:ascii="Times New Roman" w:hAnsi="Times New Roman" w:cs="Times New Roman"/>
          <w:b/>
          <w:sz w:val="28"/>
          <w:szCs w:val="28"/>
        </w:rPr>
        <w:t xml:space="preserve">на участие в Областном дистанционном творческом конкурсе </w:t>
      </w:r>
    </w:p>
    <w:p w:rsidR="004D10C4" w:rsidRDefault="004D10C4" w:rsidP="00B653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30">
        <w:rPr>
          <w:rFonts w:ascii="Times New Roman" w:hAnsi="Times New Roman" w:cs="Times New Roman"/>
          <w:b/>
          <w:sz w:val="28"/>
          <w:szCs w:val="28"/>
        </w:rPr>
        <w:t>«Нам со спортом по пути»</w:t>
      </w:r>
    </w:p>
    <w:p w:rsidR="00B65330" w:rsidRPr="00B65330" w:rsidRDefault="00B65330" w:rsidP="00B653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8"/>
        <w:gridCol w:w="5493"/>
      </w:tblGrid>
      <w:tr w:rsidR="00D80C76" w:rsidTr="00B65330">
        <w:tc>
          <w:tcPr>
            <w:tcW w:w="4928" w:type="dxa"/>
          </w:tcPr>
          <w:p w:rsidR="00D80C76" w:rsidRPr="00B65330" w:rsidRDefault="00D80C76" w:rsidP="00B653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образовательной организации</w:t>
            </w:r>
          </w:p>
        </w:tc>
        <w:tc>
          <w:tcPr>
            <w:tcW w:w="5493" w:type="dxa"/>
          </w:tcPr>
          <w:p w:rsidR="00D80C76" w:rsidRDefault="00D80C76" w:rsidP="00D80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80C76" w:rsidTr="00B65330">
        <w:tc>
          <w:tcPr>
            <w:tcW w:w="4928" w:type="dxa"/>
          </w:tcPr>
          <w:p w:rsidR="00D80C76" w:rsidRPr="00B65330" w:rsidRDefault="00D80C76" w:rsidP="00B653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</w:t>
            </w:r>
          </w:p>
        </w:tc>
        <w:tc>
          <w:tcPr>
            <w:tcW w:w="5493" w:type="dxa"/>
          </w:tcPr>
          <w:p w:rsidR="00D80C76" w:rsidRDefault="00D80C76" w:rsidP="00D80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80C76" w:rsidTr="00B65330">
        <w:tc>
          <w:tcPr>
            <w:tcW w:w="4928" w:type="dxa"/>
          </w:tcPr>
          <w:p w:rsidR="00D80C76" w:rsidRPr="00B65330" w:rsidRDefault="00D80C76" w:rsidP="00B653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Ф.И.О. участника(-</w:t>
            </w:r>
            <w:proofErr w:type="spellStart"/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) (полностью), курс</w:t>
            </w:r>
          </w:p>
        </w:tc>
        <w:tc>
          <w:tcPr>
            <w:tcW w:w="5493" w:type="dxa"/>
          </w:tcPr>
          <w:p w:rsidR="00D80C76" w:rsidRDefault="00D80C76" w:rsidP="00D80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80C76" w:rsidTr="00B65330">
        <w:tc>
          <w:tcPr>
            <w:tcW w:w="4928" w:type="dxa"/>
          </w:tcPr>
          <w:p w:rsidR="00D80C76" w:rsidRPr="00B65330" w:rsidRDefault="00D80C76" w:rsidP="00B653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5493" w:type="dxa"/>
          </w:tcPr>
          <w:p w:rsidR="00D80C76" w:rsidRDefault="00D80C76" w:rsidP="00D80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80C76" w:rsidTr="00B65330">
        <w:tc>
          <w:tcPr>
            <w:tcW w:w="4928" w:type="dxa"/>
          </w:tcPr>
          <w:p w:rsidR="00D80C76" w:rsidRPr="00B65330" w:rsidRDefault="00E218CC" w:rsidP="00B653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Ф.И.О. руководителя работы (полностью), должность</w:t>
            </w:r>
          </w:p>
        </w:tc>
        <w:tc>
          <w:tcPr>
            <w:tcW w:w="5493" w:type="dxa"/>
          </w:tcPr>
          <w:p w:rsidR="00D80C76" w:rsidRDefault="00D80C76" w:rsidP="00D80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80C76" w:rsidTr="00B65330">
        <w:tc>
          <w:tcPr>
            <w:tcW w:w="4928" w:type="dxa"/>
          </w:tcPr>
          <w:p w:rsidR="00D80C76" w:rsidRPr="00B65330" w:rsidRDefault="00E218CC" w:rsidP="00B6533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 xml:space="preserve">Телефон и </w:t>
            </w:r>
            <w:r w:rsidRPr="00B653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6533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B65330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работы</w:t>
            </w:r>
          </w:p>
        </w:tc>
        <w:tc>
          <w:tcPr>
            <w:tcW w:w="5493" w:type="dxa"/>
          </w:tcPr>
          <w:p w:rsidR="00D80C76" w:rsidRDefault="00D80C76" w:rsidP="00D80C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D80C76" w:rsidRDefault="00D80C76" w:rsidP="004D10C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D10C4" w:rsidRPr="004D10C4" w:rsidRDefault="004D10C4" w:rsidP="004D10C4">
      <w:pPr>
        <w:tabs>
          <w:tab w:val="left" w:pos="-567"/>
          <w:tab w:val="left" w:pos="-426"/>
          <w:tab w:val="num" w:pos="360"/>
          <w:tab w:val="num" w:pos="426"/>
          <w:tab w:val="left" w:pos="141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0C4" w:rsidRPr="0023001C" w:rsidRDefault="004D10C4" w:rsidP="004D10C4">
      <w:pPr>
        <w:ind w:left="810"/>
        <w:jc w:val="right"/>
        <w:rPr>
          <w:sz w:val="28"/>
          <w:szCs w:val="28"/>
        </w:rPr>
      </w:pPr>
    </w:p>
    <w:p w:rsidR="004D10C4" w:rsidRPr="00DA5D37" w:rsidRDefault="004D10C4" w:rsidP="004D10C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4D10C4" w:rsidRPr="00DA5D37" w:rsidRDefault="004D10C4" w:rsidP="004D10C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4D10C4" w:rsidRPr="00DA5D37" w:rsidRDefault="004D10C4" w:rsidP="004D10C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4D10C4" w:rsidRPr="00DA5D37" w:rsidRDefault="004D10C4" w:rsidP="004D10C4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en-US"/>
        </w:rPr>
      </w:pPr>
    </w:p>
    <w:p w:rsidR="004D10C4" w:rsidRDefault="004D10C4" w:rsidP="004D10C4">
      <w:pPr>
        <w:autoSpaceDE w:val="0"/>
        <w:autoSpaceDN w:val="0"/>
        <w:adjustRightInd w:val="0"/>
        <w:ind w:firstLine="567"/>
        <w:jc w:val="both"/>
        <w:rPr>
          <w:rFonts w:eastAsia="Calibri"/>
          <w:b/>
          <w:color w:val="FF0000"/>
          <w:lang w:eastAsia="en-US"/>
        </w:rPr>
      </w:pPr>
    </w:p>
    <w:p w:rsidR="004D10C4" w:rsidRDefault="004D10C4" w:rsidP="004D10C4">
      <w:pPr>
        <w:autoSpaceDE w:val="0"/>
        <w:autoSpaceDN w:val="0"/>
        <w:adjustRightInd w:val="0"/>
        <w:ind w:firstLine="567"/>
        <w:jc w:val="both"/>
        <w:rPr>
          <w:rFonts w:eastAsia="Calibri"/>
          <w:b/>
          <w:color w:val="FF0000"/>
          <w:lang w:eastAsia="en-US"/>
        </w:rPr>
      </w:pPr>
    </w:p>
    <w:p w:rsidR="004D10C4" w:rsidRPr="009F79DC" w:rsidRDefault="004D10C4" w:rsidP="004D10C4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67CF0" w:rsidRPr="00740B05" w:rsidRDefault="00067CF0" w:rsidP="00740B0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67CF0" w:rsidRPr="00740B05" w:rsidSect="00100464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CA3"/>
    <w:multiLevelType w:val="hybridMultilevel"/>
    <w:tmpl w:val="C862DDB2"/>
    <w:lvl w:ilvl="0" w:tplc="9B06CCA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4481"/>
    <w:multiLevelType w:val="hybridMultilevel"/>
    <w:tmpl w:val="5CD26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4FE2"/>
    <w:multiLevelType w:val="multilevel"/>
    <w:tmpl w:val="92122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9A577E0"/>
    <w:multiLevelType w:val="multilevel"/>
    <w:tmpl w:val="2CA07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CB1B64"/>
    <w:multiLevelType w:val="hybridMultilevel"/>
    <w:tmpl w:val="151A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C5A3C"/>
    <w:multiLevelType w:val="hybridMultilevel"/>
    <w:tmpl w:val="E6EA4CD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FE47C42"/>
    <w:multiLevelType w:val="multilevel"/>
    <w:tmpl w:val="6C2C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5D7B5A"/>
    <w:multiLevelType w:val="hybridMultilevel"/>
    <w:tmpl w:val="CBBA4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6E09AD"/>
    <w:multiLevelType w:val="hybridMultilevel"/>
    <w:tmpl w:val="E110E0F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3BC235D"/>
    <w:multiLevelType w:val="hybridMultilevel"/>
    <w:tmpl w:val="0D024802"/>
    <w:lvl w:ilvl="0" w:tplc="0A047C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99950A0"/>
    <w:multiLevelType w:val="multilevel"/>
    <w:tmpl w:val="B65A4AF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76283B62"/>
    <w:multiLevelType w:val="hybridMultilevel"/>
    <w:tmpl w:val="CD723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11"/>
  </w:num>
  <w:num w:numId="5">
    <w:abstractNumId w:val="5"/>
  </w:num>
  <w:num w:numId="6">
    <w:abstractNumId w:val="9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5955"/>
    <w:rsid w:val="00056C12"/>
    <w:rsid w:val="00067CF0"/>
    <w:rsid w:val="000A4A70"/>
    <w:rsid w:val="000A7F81"/>
    <w:rsid w:val="00100464"/>
    <w:rsid w:val="00141D9B"/>
    <w:rsid w:val="00227400"/>
    <w:rsid w:val="002643BE"/>
    <w:rsid w:val="002A323B"/>
    <w:rsid w:val="002C258A"/>
    <w:rsid w:val="00312E49"/>
    <w:rsid w:val="003A2B36"/>
    <w:rsid w:val="004D10C4"/>
    <w:rsid w:val="005C49E9"/>
    <w:rsid w:val="00621D3D"/>
    <w:rsid w:val="00647CF9"/>
    <w:rsid w:val="0065236F"/>
    <w:rsid w:val="00705955"/>
    <w:rsid w:val="00711568"/>
    <w:rsid w:val="00731D5A"/>
    <w:rsid w:val="00740B05"/>
    <w:rsid w:val="007417F3"/>
    <w:rsid w:val="008728BB"/>
    <w:rsid w:val="008977FF"/>
    <w:rsid w:val="00987E0C"/>
    <w:rsid w:val="009948F6"/>
    <w:rsid w:val="009D746B"/>
    <w:rsid w:val="009F79DC"/>
    <w:rsid w:val="00A214B3"/>
    <w:rsid w:val="00A468AF"/>
    <w:rsid w:val="00AA6C7A"/>
    <w:rsid w:val="00B65330"/>
    <w:rsid w:val="00BA3F29"/>
    <w:rsid w:val="00BD01A7"/>
    <w:rsid w:val="00C2513D"/>
    <w:rsid w:val="00C84B65"/>
    <w:rsid w:val="00C9236D"/>
    <w:rsid w:val="00CE25A9"/>
    <w:rsid w:val="00CF0841"/>
    <w:rsid w:val="00D80C76"/>
    <w:rsid w:val="00DA200C"/>
    <w:rsid w:val="00DA5D37"/>
    <w:rsid w:val="00DE57AA"/>
    <w:rsid w:val="00E218CC"/>
    <w:rsid w:val="00F007B1"/>
    <w:rsid w:val="00F23B9F"/>
    <w:rsid w:val="00F57F7E"/>
    <w:rsid w:val="00FD2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FF"/>
  </w:style>
  <w:style w:type="paragraph" w:styleId="3">
    <w:name w:val="heading 3"/>
    <w:basedOn w:val="a"/>
    <w:next w:val="a"/>
    <w:link w:val="30"/>
    <w:semiHidden/>
    <w:unhideWhenUsed/>
    <w:qFormat/>
    <w:rsid w:val="005C49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2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5236F"/>
    <w:pPr>
      <w:ind w:left="720"/>
      <w:contextualSpacing/>
    </w:pPr>
  </w:style>
  <w:style w:type="character" w:styleId="a5">
    <w:name w:val="Strong"/>
    <w:uiPriority w:val="22"/>
    <w:qFormat/>
    <w:rsid w:val="00227400"/>
    <w:rPr>
      <w:b/>
      <w:bCs/>
    </w:rPr>
  </w:style>
  <w:style w:type="character" w:customStyle="1" w:styleId="FontStyle19">
    <w:name w:val="Font Style19"/>
    <w:uiPriority w:val="99"/>
    <w:rsid w:val="00227400"/>
    <w:rPr>
      <w:rFonts w:ascii="Times New Roman" w:hAnsi="Times New Roman" w:cs="Times New Roman"/>
      <w:sz w:val="22"/>
      <w:szCs w:val="22"/>
    </w:rPr>
  </w:style>
  <w:style w:type="character" w:styleId="a6">
    <w:name w:val="Emphasis"/>
    <w:uiPriority w:val="20"/>
    <w:qFormat/>
    <w:rsid w:val="009F79DC"/>
    <w:rPr>
      <w:i/>
      <w:iCs/>
    </w:rPr>
  </w:style>
  <w:style w:type="character" w:customStyle="1" w:styleId="binderror">
    <w:name w:val="binderror"/>
    <w:basedOn w:val="a0"/>
    <w:rsid w:val="009F79DC"/>
  </w:style>
  <w:style w:type="paragraph" w:styleId="a7">
    <w:name w:val="Body Text"/>
    <w:basedOn w:val="a"/>
    <w:link w:val="a8"/>
    <w:rsid w:val="009F79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F79D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49E9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rmal (Web)"/>
    <w:basedOn w:val="a"/>
    <w:uiPriority w:val="99"/>
    <w:unhideWhenUsed/>
    <w:rsid w:val="005C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D80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6533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5C49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25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5236F"/>
    <w:pPr>
      <w:ind w:left="720"/>
      <w:contextualSpacing/>
    </w:pPr>
  </w:style>
  <w:style w:type="character" w:styleId="a5">
    <w:name w:val="Strong"/>
    <w:uiPriority w:val="22"/>
    <w:qFormat/>
    <w:rsid w:val="00227400"/>
    <w:rPr>
      <w:b/>
      <w:bCs/>
    </w:rPr>
  </w:style>
  <w:style w:type="character" w:customStyle="1" w:styleId="FontStyle19">
    <w:name w:val="Font Style19"/>
    <w:uiPriority w:val="99"/>
    <w:rsid w:val="00227400"/>
    <w:rPr>
      <w:rFonts w:ascii="Times New Roman" w:hAnsi="Times New Roman" w:cs="Times New Roman"/>
      <w:sz w:val="22"/>
      <w:szCs w:val="22"/>
    </w:rPr>
  </w:style>
  <w:style w:type="character" w:styleId="a6">
    <w:name w:val="Emphasis"/>
    <w:uiPriority w:val="20"/>
    <w:qFormat/>
    <w:rsid w:val="009F79DC"/>
    <w:rPr>
      <w:i/>
      <w:iCs/>
    </w:rPr>
  </w:style>
  <w:style w:type="character" w:customStyle="1" w:styleId="binderror">
    <w:name w:val="binderror"/>
    <w:basedOn w:val="a0"/>
    <w:rsid w:val="009F79DC"/>
  </w:style>
  <w:style w:type="paragraph" w:styleId="a7">
    <w:name w:val="Body Text"/>
    <w:basedOn w:val="a"/>
    <w:link w:val="a8"/>
    <w:rsid w:val="009F79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F79D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5C49E9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rmal (Web)"/>
    <w:basedOn w:val="a"/>
    <w:uiPriority w:val="99"/>
    <w:unhideWhenUsed/>
    <w:rsid w:val="005C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D80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65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levskoyppl.nubex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Пользователь</cp:lastModifiedBy>
  <cp:revision>14</cp:revision>
  <dcterms:created xsi:type="dcterms:W3CDTF">2021-02-11T11:53:00Z</dcterms:created>
  <dcterms:modified xsi:type="dcterms:W3CDTF">2025-10-11T12:55:00Z</dcterms:modified>
</cp:coreProperties>
</file>