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7643A" w14:textId="77777777" w:rsidR="00E70D17" w:rsidRDefault="00E70D17" w:rsidP="00E70D17">
      <w:pPr>
        <w:spacing w:after="0"/>
        <w:ind w:firstLine="709"/>
        <w:jc w:val="both"/>
      </w:pPr>
    </w:p>
    <w:p w14:paraId="2D188D45" w14:textId="5286B897" w:rsidR="00E70D17" w:rsidRPr="00E70D17" w:rsidRDefault="00E70D17" w:rsidP="00E70D17">
      <w:pPr>
        <w:spacing w:after="0"/>
        <w:jc w:val="center"/>
        <w:rPr>
          <w:sz w:val="32"/>
          <w:szCs w:val="32"/>
        </w:rPr>
      </w:pPr>
      <w:r w:rsidRPr="00E70D17">
        <w:rPr>
          <w:sz w:val="32"/>
          <w:szCs w:val="32"/>
        </w:rPr>
        <w:t>М</w:t>
      </w:r>
      <w:r>
        <w:rPr>
          <w:sz w:val="32"/>
          <w:szCs w:val="32"/>
        </w:rPr>
        <w:t>униципальное бюджетное общеобразовательное учреждение «Горковская СОШ»</w:t>
      </w:r>
    </w:p>
    <w:p w14:paraId="3336A4A3" w14:textId="77777777" w:rsidR="00E70D17" w:rsidRPr="00E70D17" w:rsidRDefault="00E70D17" w:rsidP="00E70D17">
      <w:pPr>
        <w:spacing w:after="0"/>
        <w:jc w:val="center"/>
        <w:rPr>
          <w:sz w:val="32"/>
          <w:szCs w:val="32"/>
        </w:rPr>
      </w:pPr>
    </w:p>
    <w:p w14:paraId="670D918D" w14:textId="77777777" w:rsidR="00E70D17" w:rsidRPr="00E70D17" w:rsidRDefault="00E70D17" w:rsidP="00E70D17">
      <w:pPr>
        <w:spacing w:after="0"/>
        <w:jc w:val="center"/>
        <w:rPr>
          <w:sz w:val="32"/>
          <w:szCs w:val="32"/>
        </w:rPr>
      </w:pPr>
    </w:p>
    <w:p w14:paraId="455AECB6" w14:textId="77777777" w:rsidR="00E70D17" w:rsidRDefault="00E70D17" w:rsidP="00E70D17">
      <w:pPr>
        <w:spacing w:after="0"/>
        <w:jc w:val="center"/>
        <w:rPr>
          <w:sz w:val="32"/>
          <w:szCs w:val="32"/>
        </w:rPr>
      </w:pPr>
    </w:p>
    <w:p w14:paraId="156E5E25" w14:textId="77777777" w:rsidR="00E70D17" w:rsidRDefault="00E70D17" w:rsidP="00E70D17">
      <w:pPr>
        <w:spacing w:after="0"/>
        <w:jc w:val="center"/>
        <w:rPr>
          <w:sz w:val="32"/>
          <w:szCs w:val="32"/>
        </w:rPr>
      </w:pPr>
    </w:p>
    <w:p w14:paraId="19234540" w14:textId="77777777" w:rsidR="00E70D17" w:rsidRDefault="00E70D17" w:rsidP="00E70D17">
      <w:pPr>
        <w:spacing w:after="0"/>
        <w:jc w:val="center"/>
        <w:rPr>
          <w:sz w:val="32"/>
          <w:szCs w:val="32"/>
        </w:rPr>
      </w:pPr>
    </w:p>
    <w:p w14:paraId="04277181" w14:textId="77777777" w:rsidR="00E70D17" w:rsidRDefault="00E70D17" w:rsidP="00E70D17">
      <w:pPr>
        <w:spacing w:after="0"/>
        <w:jc w:val="center"/>
        <w:rPr>
          <w:sz w:val="32"/>
          <w:szCs w:val="32"/>
        </w:rPr>
      </w:pPr>
    </w:p>
    <w:p w14:paraId="65D60D59" w14:textId="77777777" w:rsidR="00E70D17" w:rsidRDefault="00E70D17" w:rsidP="00E70D17">
      <w:pPr>
        <w:spacing w:after="0"/>
        <w:jc w:val="center"/>
        <w:rPr>
          <w:sz w:val="32"/>
          <w:szCs w:val="32"/>
        </w:rPr>
      </w:pPr>
    </w:p>
    <w:p w14:paraId="21F06437" w14:textId="783A0B72" w:rsidR="00E70D17" w:rsidRPr="00E70D17" w:rsidRDefault="00E70D17" w:rsidP="00E70D17">
      <w:pPr>
        <w:spacing w:after="0"/>
        <w:jc w:val="center"/>
        <w:rPr>
          <w:sz w:val="32"/>
          <w:szCs w:val="32"/>
        </w:rPr>
      </w:pPr>
      <w:r w:rsidRPr="00E70D17">
        <w:rPr>
          <w:sz w:val="32"/>
          <w:szCs w:val="32"/>
        </w:rPr>
        <w:t>Статья из опыта работы</w:t>
      </w:r>
    </w:p>
    <w:p w14:paraId="48F88C57" w14:textId="77777777" w:rsidR="00E70D17" w:rsidRPr="00E70D17" w:rsidRDefault="00E70D17" w:rsidP="00E70D17">
      <w:pPr>
        <w:spacing w:after="0"/>
        <w:jc w:val="center"/>
        <w:rPr>
          <w:sz w:val="32"/>
          <w:szCs w:val="32"/>
        </w:rPr>
      </w:pPr>
      <w:r w:rsidRPr="00E70D17">
        <w:rPr>
          <w:sz w:val="32"/>
          <w:szCs w:val="32"/>
        </w:rPr>
        <w:t>Тема:</w:t>
      </w:r>
    </w:p>
    <w:p w14:paraId="022CBDBA" w14:textId="77777777" w:rsidR="00E70D17" w:rsidRPr="00E70D17" w:rsidRDefault="00E70D17" w:rsidP="00E70D17">
      <w:pPr>
        <w:spacing w:after="0"/>
        <w:jc w:val="center"/>
        <w:rPr>
          <w:sz w:val="32"/>
          <w:szCs w:val="32"/>
        </w:rPr>
      </w:pPr>
      <w:r w:rsidRPr="00E70D17">
        <w:rPr>
          <w:sz w:val="32"/>
          <w:szCs w:val="32"/>
        </w:rPr>
        <w:t>«Театр как средство развития личности школьника»</w:t>
      </w:r>
    </w:p>
    <w:p w14:paraId="09772D10" w14:textId="77777777" w:rsidR="00E70D17" w:rsidRDefault="00E70D17" w:rsidP="00E70D17">
      <w:pPr>
        <w:spacing w:after="0"/>
        <w:jc w:val="center"/>
        <w:rPr>
          <w:sz w:val="32"/>
          <w:szCs w:val="32"/>
        </w:rPr>
      </w:pPr>
    </w:p>
    <w:p w14:paraId="486E5E2D" w14:textId="77777777" w:rsidR="00E70D17" w:rsidRDefault="00E70D17" w:rsidP="00E70D17">
      <w:pPr>
        <w:spacing w:after="0"/>
        <w:jc w:val="center"/>
        <w:rPr>
          <w:sz w:val="32"/>
          <w:szCs w:val="32"/>
        </w:rPr>
      </w:pPr>
    </w:p>
    <w:p w14:paraId="55A20B2D" w14:textId="77777777" w:rsidR="00E70D17" w:rsidRDefault="00E70D17" w:rsidP="00E70D17">
      <w:pPr>
        <w:spacing w:after="0"/>
        <w:jc w:val="center"/>
        <w:rPr>
          <w:sz w:val="32"/>
          <w:szCs w:val="32"/>
        </w:rPr>
      </w:pPr>
    </w:p>
    <w:p w14:paraId="712C6F4A" w14:textId="77777777" w:rsidR="00E70D17" w:rsidRDefault="00E70D17" w:rsidP="00E70D17">
      <w:pPr>
        <w:spacing w:after="0"/>
        <w:jc w:val="center"/>
        <w:rPr>
          <w:sz w:val="32"/>
          <w:szCs w:val="32"/>
        </w:rPr>
      </w:pPr>
    </w:p>
    <w:p w14:paraId="01A61905" w14:textId="77777777" w:rsidR="00E70D17" w:rsidRDefault="00E70D17" w:rsidP="00E70D17">
      <w:pPr>
        <w:spacing w:after="0"/>
        <w:jc w:val="center"/>
        <w:rPr>
          <w:sz w:val="32"/>
          <w:szCs w:val="32"/>
        </w:rPr>
      </w:pPr>
    </w:p>
    <w:p w14:paraId="7E873276" w14:textId="77777777" w:rsidR="00E70D17" w:rsidRDefault="00E70D17" w:rsidP="00E70D17">
      <w:pPr>
        <w:spacing w:after="0"/>
        <w:jc w:val="center"/>
        <w:rPr>
          <w:sz w:val="32"/>
          <w:szCs w:val="32"/>
        </w:rPr>
      </w:pPr>
    </w:p>
    <w:p w14:paraId="7A368E29" w14:textId="77777777" w:rsidR="00E70D17" w:rsidRDefault="00E70D17" w:rsidP="00E70D17">
      <w:pPr>
        <w:spacing w:after="0"/>
        <w:jc w:val="center"/>
        <w:rPr>
          <w:sz w:val="32"/>
          <w:szCs w:val="32"/>
        </w:rPr>
      </w:pPr>
    </w:p>
    <w:p w14:paraId="75C9E447" w14:textId="77777777" w:rsidR="00E70D17" w:rsidRDefault="00E70D17" w:rsidP="00E70D17">
      <w:pPr>
        <w:spacing w:after="0"/>
        <w:jc w:val="center"/>
        <w:rPr>
          <w:sz w:val="32"/>
          <w:szCs w:val="32"/>
        </w:rPr>
      </w:pPr>
    </w:p>
    <w:p w14:paraId="18607425" w14:textId="77777777" w:rsidR="00E70D17" w:rsidRDefault="00E70D17" w:rsidP="00E70D17">
      <w:pPr>
        <w:spacing w:after="0"/>
        <w:jc w:val="center"/>
        <w:rPr>
          <w:sz w:val="32"/>
          <w:szCs w:val="32"/>
        </w:rPr>
      </w:pPr>
    </w:p>
    <w:p w14:paraId="0C973535" w14:textId="77777777" w:rsidR="00E70D17" w:rsidRPr="00E70D17" w:rsidRDefault="00E70D17" w:rsidP="00E70D17">
      <w:pPr>
        <w:spacing w:after="0"/>
        <w:jc w:val="center"/>
        <w:rPr>
          <w:sz w:val="32"/>
          <w:szCs w:val="32"/>
        </w:rPr>
      </w:pPr>
    </w:p>
    <w:p w14:paraId="3C0883E6" w14:textId="77777777" w:rsidR="00E70D17" w:rsidRPr="00E70D17" w:rsidRDefault="00E70D17" w:rsidP="00E70D17">
      <w:pPr>
        <w:spacing w:after="0"/>
        <w:jc w:val="right"/>
        <w:rPr>
          <w:sz w:val="32"/>
          <w:szCs w:val="32"/>
        </w:rPr>
      </w:pPr>
      <w:r w:rsidRPr="00E70D17">
        <w:rPr>
          <w:sz w:val="32"/>
          <w:szCs w:val="32"/>
        </w:rPr>
        <w:t>Автор:</w:t>
      </w:r>
    </w:p>
    <w:p w14:paraId="2DB8EB28" w14:textId="3317DF22" w:rsidR="00E70D17" w:rsidRPr="00E70D17" w:rsidRDefault="00E70D17" w:rsidP="00E70D17">
      <w:pPr>
        <w:spacing w:after="0"/>
        <w:jc w:val="right"/>
        <w:rPr>
          <w:sz w:val="32"/>
          <w:szCs w:val="32"/>
        </w:rPr>
      </w:pPr>
      <w:r w:rsidRPr="00E70D17">
        <w:rPr>
          <w:sz w:val="32"/>
          <w:szCs w:val="32"/>
        </w:rPr>
        <w:t>Мединская М.И.</w:t>
      </w:r>
    </w:p>
    <w:p w14:paraId="2A223B91" w14:textId="77777777" w:rsidR="00E70D17" w:rsidRPr="00E70D17" w:rsidRDefault="00E70D17" w:rsidP="00E70D17">
      <w:pPr>
        <w:spacing w:after="0"/>
        <w:jc w:val="right"/>
        <w:rPr>
          <w:sz w:val="32"/>
          <w:szCs w:val="32"/>
        </w:rPr>
      </w:pPr>
      <w:r w:rsidRPr="00E70D17">
        <w:rPr>
          <w:sz w:val="32"/>
          <w:szCs w:val="32"/>
        </w:rPr>
        <w:t>педагог дополнительного образования</w:t>
      </w:r>
    </w:p>
    <w:p w14:paraId="35A76FD9" w14:textId="77777777" w:rsidR="00E70D17" w:rsidRPr="00E70D17" w:rsidRDefault="00E70D17" w:rsidP="00E70D17">
      <w:pPr>
        <w:spacing w:after="0"/>
        <w:jc w:val="center"/>
        <w:rPr>
          <w:sz w:val="32"/>
          <w:szCs w:val="32"/>
        </w:rPr>
      </w:pPr>
    </w:p>
    <w:p w14:paraId="22B2CD91" w14:textId="77777777" w:rsidR="00E70D17" w:rsidRDefault="00E70D17" w:rsidP="00E70D17">
      <w:pPr>
        <w:spacing w:after="0"/>
        <w:jc w:val="center"/>
        <w:rPr>
          <w:sz w:val="32"/>
          <w:szCs w:val="32"/>
        </w:rPr>
      </w:pPr>
    </w:p>
    <w:p w14:paraId="14B147E4" w14:textId="77777777" w:rsidR="00E70D17" w:rsidRDefault="00E70D17" w:rsidP="00E70D17">
      <w:pPr>
        <w:spacing w:after="0"/>
        <w:jc w:val="center"/>
        <w:rPr>
          <w:sz w:val="32"/>
          <w:szCs w:val="32"/>
        </w:rPr>
      </w:pPr>
    </w:p>
    <w:p w14:paraId="0898138E" w14:textId="77777777" w:rsidR="00E70D17" w:rsidRDefault="00E70D17" w:rsidP="00E70D17">
      <w:pPr>
        <w:spacing w:after="0"/>
        <w:jc w:val="center"/>
        <w:rPr>
          <w:sz w:val="32"/>
          <w:szCs w:val="32"/>
        </w:rPr>
      </w:pPr>
    </w:p>
    <w:p w14:paraId="3672F654" w14:textId="77777777" w:rsidR="00E70D17" w:rsidRDefault="00E70D17" w:rsidP="00E70D17">
      <w:pPr>
        <w:spacing w:after="0"/>
        <w:jc w:val="center"/>
        <w:rPr>
          <w:sz w:val="32"/>
          <w:szCs w:val="32"/>
        </w:rPr>
      </w:pPr>
    </w:p>
    <w:p w14:paraId="6091F07E" w14:textId="77777777" w:rsidR="00E70D17" w:rsidRDefault="00E70D17" w:rsidP="00E70D17">
      <w:pPr>
        <w:spacing w:after="0"/>
        <w:jc w:val="center"/>
        <w:rPr>
          <w:sz w:val="32"/>
          <w:szCs w:val="32"/>
        </w:rPr>
      </w:pPr>
    </w:p>
    <w:p w14:paraId="4E439FE9" w14:textId="77777777" w:rsidR="00E70D17" w:rsidRDefault="00E70D17" w:rsidP="00E70D17">
      <w:pPr>
        <w:spacing w:after="0"/>
        <w:jc w:val="center"/>
        <w:rPr>
          <w:sz w:val="32"/>
          <w:szCs w:val="32"/>
        </w:rPr>
      </w:pPr>
    </w:p>
    <w:p w14:paraId="145422FB" w14:textId="77777777" w:rsidR="00E70D17" w:rsidRDefault="00E70D17" w:rsidP="00E70D17">
      <w:pPr>
        <w:spacing w:after="0"/>
        <w:jc w:val="center"/>
        <w:rPr>
          <w:sz w:val="32"/>
          <w:szCs w:val="32"/>
        </w:rPr>
      </w:pPr>
    </w:p>
    <w:p w14:paraId="63FA7823" w14:textId="77777777" w:rsidR="00E70D17" w:rsidRDefault="00E70D17" w:rsidP="00E70D17">
      <w:pPr>
        <w:spacing w:after="0"/>
        <w:jc w:val="center"/>
        <w:rPr>
          <w:sz w:val="32"/>
          <w:szCs w:val="32"/>
        </w:rPr>
      </w:pPr>
    </w:p>
    <w:p w14:paraId="1381FDE1" w14:textId="77777777" w:rsidR="00E70D17" w:rsidRDefault="00E70D17" w:rsidP="00E70D17">
      <w:pPr>
        <w:spacing w:after="0"/>
        <w:jc w:val="center"/>
        <w:rPr>
          <w:sz w:val="32"/>
          <w:szCs w:val="32"/>
        </w:rPr>
      </w:pPr>
    </w:p>
    <w:p w14:paraId="6DC03037" w14:textId="77777777" w:rsidR="00E70D17" w:rsidRDefault="00E70D17" w:rsidP="00E70D17">
      <w:pPr>
        <w:spacing w:after="0"/>
        <w:jc w:val="center"/>
        <w:rPr>
          <w:sz w:val="32"/>
          <w:szCs w:val="32"/>
        </w:rPr>
      </w:pPr>
    </w:p>
    <w:p w14:paraId="75C5B04E" w14:textId="77777777" w:rsidR="00E70D17" w:rsidRPr="00E70D17" w:rsidRDefault="00E70D17" w:rsidP="00E70D17">
      <w:pPr>
        <w:spacing w:after="0"/>
        <w:jc w:val="center"/>
        <w:rPr>
          <w:sz w:val="32"/>
          <w:szCs w:val="32"/>
        </w:rPr>
      </w:pPr>
    </w:p>
    <w:p w14:paraId="0DAE7F9B" w14:textId="3C099394" w:rsidR="00E70D17" w:rsidRPr="00E70D17" w:rsidRDefault="00E70D17" w:rsidP="00E70D17">
      <w:pPr>
        <w:spacing w:after="0"/>
        <w:jc w:val="center"/>
        <w:rPr>
          <w:sz w:val="32"/>
          <w:szCs w:val="32"/>
        </w:rPr>
      </w:pPr>
      <w:r w:rsidRPr="00E70D17">
        <w:rPr>
          <w:sz w:val="32"/>
          <w:szCs w:val="32"/>
        </w:rPr>
        <w:t>с. Горки 2025</w:t>
      </w:r>
    </w:p>
    <w:p w14:paraId="1D9572EE" w14:textId="77777777" w:rsidR="00E70D17" w:rsidRDefault="00E70D17" w:rsidP="00E70D17">
      <w:pPr>
        <w:spacing w:after="0"/>
        <w:jc w:val="both"/>
      </w:pPr>
    </w:p>
    <w:p w14:paraId="0A04983A" w14:textId="77777777" w:rsidR="00E70D17" w:rsidRDefault="00E70D17" w:rsidP="00E70D17">
      <w:pPr>
        <w:spacing w:after="0"/>
        <w:ind w:firstLine="709"/>
        <w:jc w:val="both"/>
      </w:pPr>
    </w:p>
    <w:p w14:paraId="41026149" w14:textId="7BAA0F44" w:rsidR="00E70D17" w:rsidRDefault="00E70D17" w:rsidP="00E70D17">
      <w:pPr>
        <w:spacing w:after="0"/>
        <w:ind w:firstLine="709"/>
        <w:jc w:val="both"/>
      </w:pPr>
      <w:r>
        <w:t>Аннотация.</w:t>
      </w:r>
    </w:p>
    <w:p w14:paraId="135B00FE" w14:textId="77777777" w:rsidR="00E70D17" w:rsidRDefault="00E70D17" w:rsidP="00E70D17">
      <w:pPr>
        <w:spacing w:after="0"/>
        <w:ind w:firstLine="709"/>
        <w:jc w:val="both"/>
      </w:pPr>
      <w:r>
        <w:t>Театральная деятельность в системе дополнительного образования выступает эффективным средством формирования личностных качеств школьника: эмпатии, уверенности в себе, коммуникативной компетентности, творческого мышления и эмоционального интеллекта. В статье раскрываются педагогические возможности театрального искусства, представлен опыт реализации авторской программы и показаны конкретные результаты её влияния на личностное развитие обучающихся.</w:t>
      </w:r>
    </w:p>
    <w:p w14:paraId="2541D117" w14:textId="77777777" w:rsidR="00E70D17" w:rsidRDefault="00E70D17" w:rsidP="00E70D17">
      <w:pPr>
        <w:spacing w:after="0"/>
        <w:ind w:firstLine="709"/>
        <w:jc w:val="both"/>
      </w:pPr>
    </w:p>
    <w:p w14:paraId="68FF1766" w14:textId="51F3CB0B" w:rsidR="00E70D17" w:rsidRDefault="00E70D17" w:rsidP="00E70D17">
      <w:pPr>
        <w:spacing w:after="0"/>
        <w:jc w:val="both"/>
      </w:pPr>
      <w:r>
        <w:t>Ключевые слова: театральная педагогика, личностное развитие, дополнительное образование, эмпатия, творческая самореализация, школьник, игровая деятельность.</w:t>
      </w:r>
    </w:p>
    <w:p w14:paraId="1D319F2A" w14:textId="77777777" w:rsidR="00E70D17" w:rsidRDefault="00E70D17" w:rsidP="00E70D17">
      <w:pPr>
        <w:spacing w:after="0"/>
        <w:ind w:firstLine="709"/>
        <w:jc w:val="both"/>
      </w:pPr>
    </w:p>
    <w:p w14:paraId="4A99B31A" w14:textId="2C73694B" w:rsidR="00E70D17" w:rsidRDefault="00E70D17" w:rsidP="00E70D17">
      <w:pPr>
        <w:spacing w:after="0"/>
        <w:jc w:val="both"/>
      </w:pPr>
      <w:r>
        <w:t>В условиях современного образовательного процесса всё большее значение приобретают задачи, направленные не только на усвоение знаний, но и на формирование целостной, социально ответственной и эмоционально зрелой личности. Особенно остро эти задачи стоят перед педагогами, работающими с детьми младшего и подросткового возраста — периодами активного становления самооценки, ценностных ориентаций и социальных навыков. В этом контексте театральная деятельность становится не просто формой досуга, а мощным инструментом личностного роста.</w:t>
      </w:r>
    </w:p>
    <w:p w14:paraId="0578C17E" w14:textId="77777777" w:rsidR="00E70D17" w:rsidRDefault="00E70D17" w:rsidP="00E70D17">
      <w:pPr>
        <w:spacing w:after="0"/>
        <w:ind w:firstLine="709"/>
        <w:jc w:val="both"/>
      </w:pPr>
    </w:p>
    <w:p w14:paraId="04A3B879" w14:textId="1C545ED5" w:rsidR="00E70D17" w:rsidRDefault="00E70D17" w:rsidP="00E70D17">
      <w:pPr>
        <w:spacing w:after="0"/>
        <w:ind w:firstLine="709"/>
        <w:jc w:val="both"/>
      </w:pPr>
      <w:r>
        <w:t xml:space="preserve">Театр — это уникальное пространство, где ребёнок может «примерить» разные роли, прожить чужие чувства, научиться слышать другого и выразить себя. Через игру, импровизацию, сценическое взаимодействие школьник учится управлять своими эмоциями, строить диалог, преодолевать внутренние </w:t>
      </w:r>
      <w:r>
        <w:t>барьеры и</w:t>
      </w:r>
      <w:r>
        <w:t xml:space="preserve"> работать в команде. Важно подчеркнуть: речь идёт не о подготовке профессиональных актёров, а о развитии через театр— именно этот подход лежит в основе авторской программы «Театр как средство развития личности», реализуемой </w:t>
      </w:r>
      <w:r>
        <w:t>данном учреждении</w:t>
      </w:r>
      <w:r>
        <w:t>.</w:t>
      </w:r>
    </w:p>
    <w:p w14:paraId="17E8A831" w14:textId="77777777" w:rsidR="00E70D17" w:rsidRDefault="00E70D17" w:rsidP="00E70D17">
      <w:pPr>
        <w:spacing w:after="0"/>
        <w:ind w:firstLine="709"/>
        <w:jc w:val="both"/>
      </w:pPr>
    </w:p>
    <w:p w14:paraId="5389160C" w14:textId="77777777" w:rsidR="00E70D17" w:rsidRDefault="00E70D17" w:rsidP="00E70D17">
      <w:pPr>
        <w:spacing w:after="0"/>
        <w:ind w:firstLine="709"/>
        <w:jc w:val="both"/>
      </w:pPr>
      <w:r>
        <w:t>Основные направления работы в рамках программы включают:</w:t>
      </w:r>
    </w:p>
    <w:p w14:paraId="4D1FB7AE" w14:textId="5EC52C81" w:rsidR="00E70D17" w:rsidRDefault="00E70D17" w:rsidP="00E70D17">
      <w:pPr>
        <w:spacing w:after="0"/>
        <w:ind w:firstLine="709"/>
        <w:jc w:val="both"/>
      </w:pPr>
      <w:r>
        <w:t>- Раскрепощение и развитие сценической речи (дыхательные упражнения, артикуляционная гимнастика, работа с интонацией);</w:t>
      </w:r>
    </w:p>
    <w:p w14:paraId="54D66893" w14:textId="6CE29593" w:rsidR="00E70D17" w:rsidRDefault="00E70D17" w:rsidP="00E70D17">
      <w:pPr>
        <w:spacing w:after="0"/>
        <w:ind w:firstLine="709"/>
        <w:jc w:val="both"/>
      </w:pPr>
      <w:r>
        <w:t>- Развитие эмпатии и эмоционального интеллекта (упражнения на «вживание» в персонажа, анализ мотивов героев, импровизации на морально-нравственные темы);</w:t>
      </w:r>
    </w:p>
    <w:p w14:paraId="4076AB7D" w14:textId="54BD805F" w:rsidR="00E70D17" w:rsidRDefault="00E70D17" w:rsidP="00E70D17">
      <w:pPr>
        <w:spacing w:after="0"/>
        <w:ind w:firstLine="709"/>
        <w:jc w:val="both"/>
      </w:pPr>
      <w:r>
        <w:t>- Формирование навыков коллективного творчества (создание мини-спектаклей, совместное решение режиссёрских задач, распределение ролей на основе взаимного уважения);</w:t>
      </w:r>
    </w:p>
    <w:p w14:paraId="239DBD51" w14:textId="65D55880" w:rsidR="00E70D17" w:rsidRDefault="00E70D17" w:rsidP="00E70D17">
      <w:pPr>
        <w:spacing w:after="0"/>
        <w:ind w:firstLine="709"/>
        <w:jc w:val="both"/>
      </w:pPr>
      <w:r>
        <w:t>- Поддержка творческой самореализации (возможность для каждого ребёнка проявить себя — как в роли актёра, так и в качестве художника, звукорежиссёра, сценариста).</w:t>
      </w:r>
    </w:p>
    <w:p w14:paraId="75749D45" w14:textId="77777777" w:rsidR="00E70D17" w:rsidRDefault="00E70D17" w:rsidP="00E70D17">
      <w:pPr>
        <w:spacing w:after="0"/>
        <w:ind w:firstLine="709"/>
        <w:jc w:val="both"/>
      </w:pPr>
    </w:p>
    <w:p w14:paraId="15C25FE6" w14:textId="708A76F0" w:rsidR="00E70D17" w:rsidRDefault="00E70D17" w:rsidP="00E70D17">
      <w:pPr>
        <w:spacing w:after="0"/>
        <w:ind w:firstLine="709"/>
        <w:jc w:val="both"/>
      </w:pPr>
      <w:r>
        <w:t>Особое внимание уделяется рефлексии: после каждого занятия участники делятся впечатлениями, обсуждают, что было сложно, что получилось, какие чувства возникали. Такая практика способствует осознанию собственных эмоций и поведения, а также развитию критического мышления.</w:t>
      </w:r>
    </w:p>
    <w:p w14:paraId="5CE5A989" w14:textId="77777777" w:rsidR="00E70D17" w:rsidRDefault="00E70D17" w:rsidP="00E70D17">
      <w:pPr>
        <w:spacing w:after="0"/>
        <w:ind w:firstLine="709"/>
        <w:jc w:val="both"/>
      </w:pPr>
    </w:p>
    <w:p w14:paraId="71A5C256" w14:textId="6F0F1BF4" w:rsidR="00E70D17" w:rsidRDefault="00E70D17" w:rsidP="00E70D17">
      <w:pPr>
        <w:spacing w:after="0"/>
        <w:ind w:firstLine="709"/>
        <w:jc w:val="both"/>
      </w:pPr>
      <w:r>
        <w:t>Результаты</w:t>
      </w:r>
      <w:r>
        <w:t xml:space="preserve"> </w:t>
      </w:r>
      <w:r>
        <w:t xml:space="preserve"> реализации программы подтверждены как качественными, так и количественными данными. По итогам анкетирования и педагогических наблюдений за два учебных года:</w:t>
      </w:r>
    </w:p>
    <w:p w14:paraId="7F1D47B6" w14:textId="77777777" w:rsidR="00E70D17" w:rsidRDefault="00E70D17" w:rsidP="00E70D17">
      <w:pPr>
        <w:spacing w:after="0"/>
        <w:ind w:firstLine="709"/>
        <w:jc w:val="both"/>
      </w:pPr>
      <w:r>
        <w:t>- у 87% обучающихся повысилась уверенность в общении со сверстниками и взрослыми;</w:t>
      </w:r>
    </w:p>
    <w:p w14:paraId="215515AB" w14:textId="77777777" w:rsidR="00E70D17" w:rsidRDefault="00E70D17" w:rsidP="00E70D17">
      <w:pPr>
        <w:spacing w:after="0"/>
        <w:ind w:firstLine="709"/>
        <w:jc w:val="both"/>
      </w:pPr>
      <w:r>
        <w:t>- у 82% улучшилась способность выражать свои мысли чётко и выразительно;</w:t>
      </w:r>
    </w:p>
    <w:p w14:paraId="582D0109" w14:textId="77777777" w:rsidR="00E70D17" w:rsidRDefault="00E70D17" w:rsidP="00E70D17">
      <w:pPr>
        <w:spacing w:after="0"/>
        <w:ind w:firstLine="709"/>
        <w:jc w:val="both"/>
      </w:pPr>
      <w:r>
        <w:t>- у 76% снизился уровень тревожности при выступлениях перед аудиторией;</w:t>
      </w:r>
    </w:p>
    <w:p w14:paraId="518D8DC9" w14:textId="77777777" w:rsidR="00E70D17" w:rsidRDefault="00E70D17" w:rsidP="00E70D17">
      <w:pPr>
        <w:spacing w:after="0"/>
        <w:ind w:firstLine="709"/>
        <w:jc w:val="both"/>
      </w:pPr>
      <w:r>
        <w:t>- у 90% участников возрос интерес к совместной творческой деятельности.</w:t>
      </w:r>
    </w:p>
    <w:p w14:paraId="3E8537DA" w14:textId="77777777" w:rsidR="00E70D17" w:rsidRDefault="00E70D17" w:rsidP="00E70D17">
      <w:pPr>
        <w:spacing w:after="0"/>
        <w:ind w:firstLine="709"/>
        <w:jc w:val="both"/>
      </w:pPr>
    </w:p>
    <w:p w14:paraId="17BC8C40" w14:textId="77777777" w:rsidR="00E70D17" w:rsidRDefault="00E70D17" w:rsidP="00E70D17">
      <w:pPr>
        <w:spacing w:after="0"/>
        <w:ind w:firstLine="709"/>
        <w:jc w:val="both"/>
      </w:pPr>
      <w:r>
        <w:t>Кроме того, многие школьники отмечают, что занятия театром помогли им лучше понимать чувства других людей, стали «точкой опоры» в сложные моменты подросткового возраста и способствовали формированию позитивной самооценки.</w:t>
      </w:r>
    </w:p>
    <w:p w14:paraId="375D35DD" w14:textId="77777777" w:rsidR="00E70D17" w:rsidRDefault="00E70D17" w:rsidP="00E70D17">
      <w:pPr>
        <w:spacing w:after="0"/>
        <w:ind w:firstLine="709"/>
        <w:jc w:val="both"/>
      </w:pPr>
    </w:p>
    <w:p w14:paraId="4DFD8BCD" w14:textId="159715B7" w:rsidR="00F93C95" w:rsidRDefault="00E70D17" w:rsidP="00F93C95">
      <w:pPr>
        <w:spacing w:after="0"/>
        <w:ind w:firstLine="709"/>
        <w:jc w:val="both"/>
      </w:pPr>
      <w:r>
        <w:t>Опыт работы обобщён в методических материалах и представлен на профессиональных площадках: статья «Роль театральной педагогики в формировании социально-эмоционального интеллекта подростков» опубликована в сборнике материалов Всероссийской научно-практической конференции (2024</w:t>
      </w:r>
      <w:r w:rsidR="00F93C95">
        <w:t>)</w:t>
      </w:r>
    </w:p>
    <w:p w14:paraId="6EC59630" w14:textId="095C912A" w:rsidR="00E70D17" w:rsidRDefault="00E70D17" w:rsidP="00E70D17">
      <w:pPr>
        <w:spacing w:after="0"/>
        <w:ind w:firstLine="709"/>
        <w:jc w:val="both"/>
      </w:pPr>
      <w:r>
        <w:t>Таким образом, театр в образовательной среде — это не просто искусство, а педагогическая технология, способствующая гармоничному развитию личности школьника. Через сценическую игру ребёнок учится быть собой — и при этом быть частью общего целого. Именно в этом заключается глубокий воспитательный и развивающий потенциал театральной деятельности.</w:t>
      </w:r>
    </w:p>
    <w:p w14:paraId="2D1FB317" w14:textId="77777777" w:rsidR="00E70D17" w:rsidRDefault="00E70D17" w:rsidP="00E70D17">
      <w:pPr>
        <w:spacing w:after="0"/>
        <w:ind w:firstLine="709"/>
        <w:jc w:val="both"/>
      </w:pPr>
    </w:p>
    <w:p w14:paraId="732C9D05" w14:textId="446B2382" w:rsidR="00E70D17" w:rsidRDefault="00E70D17" w:rsidP="00E70D17">
      <w:pPr>
        <w:spacing w:after="0"/>
        <w:jc w:val="both"/>
      </w:pPr>
      <w:r>
        <w:t xml:space="preserve">Список литературы:  </w:t>
      </w:r>
    </w:p>
    <w:p w14:paraId="1190B2C5" w14:textId="77777777" w:rsidR="00E70D17" w:rsidRDefault="00E70D17" w:rsidP="00E70D17">
      <w:pPr>
        <w:spacing w:after="0"/>
        <w:ind w:firstLine="709"/>
        <w:jc w:val="both"/>
      </w:pPr>
      <w:r>
        <w:t xml:space="preserve">1. Выготский Л.С. Воображение и творчество в детском возрасте.  </w:t>
      </w:r>
    </w:p>
    <w:p w14:paraId="7726DD0B" w14:textId="77777777" w:rsidR="00E70D17" w:rsidRDefault="00E70D17" w:rsidP="00E70D17">
      <w:pPr>
        <w:spacing w:after="0"/>
        <w:ind w:firstLine="709"/>
        <w:jc w:val="both"/>
      </w:pPr>
      <w:r>
        <w:t xml:space="preserve">2. Волкова Н.Н. Театральная педагогика: учебное пособие.  </w:t>
      </w:r>
    </w:p>
    <w:p w14:paraId="28FAF904" w14:textId="77777777" w:rsidR="00E70D17" w:rsidRDefault="00E70D17" w:rsidP="00E70D17">
      <w:pPr>
        <w:spacing w:after="0"/>
        <w:ind w:firstLine="709"/>
        <w:jc w:val="both"/>
      </w:pPr>
      <w:r>
        <w:t xml:space="preserve">3. Смирнова Е.О. Развитие личности в детском театре.  </w:t>
      </w:r>
    </w:p>
    <w:p w14:paraId="3F2FD868" w14:textId="77777777" w:rsidR="00E70D17" w:rsidRDefault="00E70D17" w:rsidP="00E70D17">
      <w:pPr>
        <w:spacing w:after="0"/>
        <w:ind w:firstLine="709"/>
        <w:jc w:val="both"/>
      </w:pPr>
      <w:r>
        <w:t xml:space="preserve">4. Федеральный государственный образовательный стандарт основного общего образования.  </w:t>
      </w:r>
    </w:p>
    <w:p w14:paraId="3664B5E1" w14:textId="0CDE81F2" w:rsidR="00F12C76" w:rsidRDefault="00E70D17" w:rsidP="00E70D17">
      <w:pPr>
        <w:spacing w:after="0"/>
        <w:ind w:firstLine="709"/>
        <w:jc w:val="both"/>
      </w:pPr>
      <w:r>
        <w:t>5. Концепция духовно-нравственного развития и воспитания личности гражданина России.</w:t>
      </w: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CD0"/>
    <w:rsid w:val="003773D0"/>
    <w:rsid w:val="006C0B77"/>
    <w:rsid w:val="008242FF"/>
    <w:rsid w:val="00870751"/>
    <w:rsid w:val="00922C48"/>
    <w:rsid w:val="00A17CD0"/>
    <w:rsid w:val="00B915B7"/>
    <w:rsid w:val="00E44D85"/>
    <w:rsid w:val="00E70D17"/>
    <w:rsid w:val="00EA59DF"/>
    <w:rsid w:val="00EE4070"/>
    <w:rsid w:val="00F12C76"/>
    <w:rsid w:val="00F93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B5638"/>
  <w15:chartTrackingRefBased/>
  <w15:docId w15:val="{11DD3E1A-0A6F-43C1-8A8E-FD679EAE5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A17C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17C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7CD0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17CD0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17CD0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17CD0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17CD0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17CD0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17CD0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17CD0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17CD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17CD0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17CD0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A17CD0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A17CD0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A17CD0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A17CD0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A17CD0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A17CD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17C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17CD0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17C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17C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17CD0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A17CD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17CD0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17CD0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17CD0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A17CD0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681</Words>
  <Characters>3887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Мария</cp:lastModifiedBy>
  <cp:revision>2</cp:revision>
  <dcterms:created xsi:type="dcterms:W3CDTF">2025-10-12T15:24:00Z</dcterms:created>
  <dcterms:modified xsi:type="dcterms:W3CDTF">2025-10-12T15:36:00Z</dcterms:modified>
</cp:coreProperties>
</file>