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BE820" w14:textId="77777777" w:rsidR="001E3DC1" w:rsidRPr="00A949F3" w:rsidRDefault="001E3DC1" w:rsidP="007C1ECB">
      <w:pPr>
        <w:tabs>
          <w:tab w:val="left" w:pos="709"/>
          <w:tab w:val="left" w:pos="3351"/>
        </w:tabs>
        <w:suppressAutoHyphens/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kern w:val="2"/>
          <w:sz w:val="28"/>
          <w:szCs w:val="28"/>
          <w14:ligatures w14:val="standardContextual"/>
        </w:rPr>
      </w:pPr>
      <w:r w:rsidRPr="00A949F3">
        <w:rPr>
          <w:rFonts w:ascii="Times New Roman" w:eastAsia="Calibri" w:hAnsi="Times New Roman" w:cs="Times New Roman"/>
          <w:b/>
          <w:i/>
          <w:kern w:val="2"/>
          <w:sz w:val="28"/>
          <w:szCs w:val="28"/>
          <w14:ligatures w14:val="standardContextual"/>
        </w:rPr>
        <w:t>Бородин Евгений Александрович,</w:t>
      </w:r>
    </w:p>
    <w:p w14:paraId="0964E1A1" w14:textId="77777777" w:rsidR="001E3DC1" w:rsidRPr="00A949F3" w:rsidRDefault="00004BE2" w:rsidP="007C1ECB">
      <w:pPr>
        <w:tabs>
          <w:tab w:val="left" w:pos="709"/>
          <w:tab w:val="left" w:pos="3351"/>
        </w:tabs>
        <w:suppressAutoHyphens/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A949F3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воспитатель (классный руководитель)</w:t>
      </w:r>
      <w:r w:rsidR="001E3DC1" w:rsidRPr="00A949F3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,</w:t>
      </w:r>
    </w:p>
    <w:p w14:paraId="7E309455" w14:textId="77777777" w:rsidR="00004BE2" w:rsidRPr="00A949F3" w:rsidRDefault="001E3DC1" w:rsidP="007C1ECB">
      <w:pPr>
        <w:tabs>
          <w:tab w:val="left" w:pos="709"/>
          <w:tab w:val="left" w:pos="3351"/>
        </w:tabs>
        <w:suppressAutoHyphens/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  <w:r w:rsidRPr="00A949F3"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  <w:t>ТПКУ (г. Тюмень)</w:t>
      </w:r>
    </w:p>
    <w:p w14:paraId="28B77F96" w14:textId="77777777" w:rsidR="00004BE2" w:rsidRPr="00A949F3" w:rsidRDefault="00004BE2" w:rsidP="007C1ECB">
      <w:pPr>
        <w:tabs>
          <w:tab w:val="left" w:pos="709"/>
          <w:tab w:val="left" w:pos="3351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212121"/>
          <w:kern w:val="2"/>
          <w:sz w:val="28"/>
          <w:szCs w:val="28"/>
          <w:shd w:val="clear" w:color="auto" w:fill="FFFFFF"/>
          <w14:ligatures w14:val="standardContextual"/>
        </w:rPr>
      </w:pPr>
      <w:r w:rsidRPr="00A949F3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</w:t>
      </w:r>
    </w:p>
    <w:p w14:paraId="4A6C70B9" w14:textId="77777777" w:rsidR="006E0EA4" w:rsidRDefault="006E0EA4" w:rsidP="00A12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3D2D33B0" w14:textId="77777777" w:rsidR="006E0EA4" w:rsidRDefault="006E0EA4" w:rsidP="00A12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14:paraId="75D39D7E" w14:textId="77777777" w:rsidR="00A12E9D" w:rsidRPr="00A12E9D" w:rsidRDefault="00A12E9D" w:rsidP="00A12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12E9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«Патриотизм. </w:t>
      </w:r>
    </w:p>
    <w:p w14:paraId="524DD159" w14:textId="77777777" w:rsidR="00A12E9D" w:rsidRPr="00A12E9D" w:rsidRDefault="00A12E9D" w:rsidP="00A12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12E9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От слов к делу, в условиях проведения СВО»</w:t>
      </w:r>
    </w:p>
    <w:p w14:paraId="3654718D" w14:textId="77777777" w:rsid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94EBE3" w14:textId="77777777" w:rsid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A12E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97A3C3" w14:textId="4C2A501C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t>Специальная военная операция стала рубежным событием для современного российского общества, в ходе которого произошла переоценка понятия «патриотизм». Если ранее он мог восприниматься как набор символов и исторических отсылок, то сегодня патриотизм проявляется в конкретных действиях и ежедневной работе. В статье анализируются ключевые направления, в которых патриотизм реализуется на практике: волонтерское движение, трудовая мобилизация в тылу, информационная поддержка и прямая помощь участникам СВО. Особое внимание уделяется тому, как личная ответственность граждан становится основой общенациональной солидарности.</w:t>
      </w:r>
    </w:p>
    <w:p w14:paraId="1CA0CBB5" w14:textId="77777777" w:rsidR="00016DED" w:rsidRDefault="00A12E9D" w:rsidP="00016D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</w:p>
    <w:p w14:paraId="4272488E" w14:textId="5FB3B25F" w:rsidR="00A12E9D" w:rsidRPr="00A12E9D" w:rsidRDefault="00A12E9D" w:rsidP="00016D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t xml:space="preserve">Патриотизм, специальная военная операция (СВО), </w:t>
      </w:r>
      <w:proofErr w:type="spellStart"/>
      <w:r w:rsidRPr="00A12E9D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A12E9D">
        <w:rPr>
          <w:rFonts w:ascii="Times New Roman" w:hAnsi="Times New Roman" w:cs="Times New Roman"/>
          <w:sz w:val="28"/>
          <w:szCs w:val="28"/>
        </w:rPr>
        <w:t>, народный фронт, тыл, гражданская ответственность, национальная солидарность, практические действия, поддержка армии, общественная консолидация.</w:t>
      </w:r>
    </w:p>
    <w:p w14:paraId="1CE9E8F6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t xml:space="preserve">В последние годы патриотическое воспитание в России занимало важное место в государственной политике. Однако настоящей проверкой его эффективности стала специальная военная операция. Оказалось, что одних лишь лозунгов, уроков истории и военно-спортивных игр недостаточно. Возник запрос на реальные дела, и общество этот запрос сформировало снизу. Патриотизм из </w:t>
      </w:r>
      <w:r w:rsidRPr="00A12E9D">
        <w:rPr>
          <w:rFonts w:ascii="Times New Roman" w:hAnsi="Times New Roman" w:cs="Times New Roman"/>
          <w:sz w:val="28"/>
          <w:szCs w:val="28"/>
        </w:rPr>
        <w:lastRenderedPageBreak/>
        <w:t>состояния «быть» перешел в состояние «делать». В чем же заключается этот переход «от слов к делу»?</w:t>
      </w:r>
    </w:p>
    <w:p w14:paraId="5549457F" w14:textId="77777777" w:rsidR="00016DED" w:rsidRDefault="00016DE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9AD937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proofErr w:type="spellStart"/>
      <w:r w:rsidRPr="00A12E9D">
        <w:rPr>
          <w:rFonts w:ascii="Times New Roman" w:hAnsi="Times New Roman" w:cs="Times New Roman"/>
          <w:b/>
          <w:bCs/>
          <w:sz w:val="28"/>
          <w:szCs w:val="28"/>
        </w:rPr>
        <w:t>Волонтерство</w:t>
      </w:r>
      <w:proofErr w:type="spellEnd"/>
      <w:r w:rsidRPr="00A12E9D">
        <w:rPr>
          <w:rFonts w:ascii="Times New Roman" w:hAnsi="Times New Roman" w:cs="Times New Roman"/>
          <w:b/>
          <w:bCs/>
          <w:sz w:val="28"/>
          <w:szCs w:val="28"/>
        </w:rPr>
        <w:t xml:space="preserve"> как новая форма народной мобилизации</w:t>
      </w:r>
    </w:p>
    <w:p w14:paraId="538C077E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t xml:space="preserve">Одним из самых ярких проявлений практического патриотизма стало масштабное волонтерское движение. Тысячи людей по всей стране объединились для сбора гуманитарной помощи, средств связи, медицинских препаратов и снаряжения. Речь идет не только о крупных фондах, но и о небольших инициативных группах, которые действуют в </w:t>
      </w:r>
      <w:proofErr w:type="spellStart"/>
      <w:r w:rsidRPr="00A12E9D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A12E9D">
        <w:rPr>
          <w:rFonts w:ascii="Times New Roman" w:hAnsi="Times New Roman" w:cs="Times New Roman"/>
          <w:sz w:val="28"/>
          <w:szCs w:val="28"/>
        </w:rPr>
        <w:t>, по месту работы или жительства.</w:t>
      </w:r>
    </w:p>
    <w:p w14:paraId="3E0857EC" w14:textId="77777777" w:rsidR="00A12E9D" w:rsidRPr="00A12E9D" w:rsidRDefault="00A12E9D" w:rsidP="00A12E9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>«Окопное творчество»:</w:t>
      </w:r>
      <w:r w:rsidRPr="00A12E9D">
        <w:rPr>
          <w:rFonts w:ascii="Times New Roman" w:hAnsi="Times New Roman" w:cs="Times New Roman"/>
          <w:sz w:val="28"/>
          <w:szCs w:val="28"/>
        </w:rPr>
        <w:t xml:space="preserve"> Вязание маскировочных сетей, изготовление свечей, сборка </w:t>
      </w:r>
      <w:proofErr w:type="spellStart"/>
      <w:r w:rsidRPr="00A12E9D">
        <w:rPr>
          <w:rFonts w:ascii="Times New Roman" w:hAnsi="Times New Roman" w:cs="Times New Roman"/>
          <w:sz w:val="28"/>
          <w:szCs w:val="28"/>
        </w:rPr>
        <w:t>дронов</w:t>
      </w:r>
      <w:proofErr w:type="spellEnd"/>
      <w:r w:rsidRPr="00A12E9D">
        <w:rPr>
          <w:rFonts w:ascii="Times New Roman" w:hAnsi="Times New Roman" w:cs="Times New Roman"/>
          <w:sz w:val="28"/>
          <w:szCs w:val="28"/>
        </w:rPr>
        <w:t xml:space="preserve"> и бронежилетов — эти активности стали повседневной практикой для многих.</w:t>
      </w:r>
    </w:p>
    <w:p w14:paraId="6121C8D5" w14:textId="77777777" w:rsidR="00A12E9D" w:rsidRPr="00A12E9D" w:rsidRDefault="00A12E9D" w:rsidP="00A12E9D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>Народная логистика:</w:t>
      </w:r>
      <w:r w:rsidRPr="00A12E9D">
        <w:rPr>
          <w:rFonts w:ascii="Times New Roman" w:hAnsi="Times New Roman" w:cs="Times New Roman"/>
          <w:sz w:val="28"/>
          <w:szCs w:val="28"/>
        </w:rPr>
        <w:t> Добровольцы на личном транспорте организуют доставку помощи непосредственно в зону боевых действий, выстраивая эффективные цепочки поставок.</w:t>
      </w:r>
    </w:p>
    <w:p w14:paraId="682273E2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t>Это движение — пример самоорганизации, где патриотизм выражается не в словах, а в затраченном времени, личных ресурсах и непосредственном участии.</w:t>
      </w:r>
    </w:p>
    <w:p w14:paraId="0CC4A382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>2. Тыл, который работает для фронта</w:t>
      </w:r>
    </w:p>
    <w:p w14:paraId="6EC1761C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t>Понятие «трудовой подвиг» времен Великой Отечественной войны обрело новое звучание. Предприятия, перепрофилированные под нужды СВО, и их сотрудники работают в режиме повышенной нагрузки. Осознание того, что результат их труда напрямую влияет на жизнь солдат на передовой, превращает обычную работу в гражданский долг.</w:t>
      </w:r>
    </w:p>
    <w:p w14:paraId="0EDCFFBE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t>Патриотизм здесь — это высокое качество продукции, соблюдение сроков и личная дисциплина. Это понимание своей причастности к общему делу, даже если ты находишься за тысячи километров от линии фронта.</w:t>
      </w:r>
    </w:p>
    <w:p w14:paraId="4F4BE155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>3. Информационный фронт и моральная поддержка</w:t>
      </w:r>
    </w:p>
    <w:p w14:paraId="2D105465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lastRenderedPageBreak/>
        <w:t>В условиях гибридной войны информационное пространство стало еще одним полем битвы. Практический патриотизм проявляется здесь в:</w:t>
      </w:r>
    </w:p>
    <w:p w14:paraId="66826A5A" w14:textId="77777777" w:rsidR="00A12E9D" w:rsidRPr="00A12E9D" w:rsidRDefault="00A12E9D" w:rsidP="00A12E9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>Создании правдивого контента:</w:t>
      </w:r>
      <w:r w:rsidRPr="00A12E9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A12E9D">
        <w:rPr>
          <w:rFonts w:ascii="Times New Roman" w:hAnsi="Times New Roman" w:cs="Times New Roman"/>
          <w:sz w:val="28"/>
          <w:szCs w:val="28"/>
        </w:rPr>
        <w:t>Бл</w:t>
      </w:r>
      <w:bookmarkStart w:id="0" w:name="_GoBack"/>
      <w:bookmarkEnd w:id="0"/>
      <w:r w:rsidRPr="00A12E9D">
        <w:rPr>
          <w:rFonts w:ascii="Times New Roman" w:hAnsi="Times New Roman" w:cs="Times New Roman"/>
          <w:sz w:val="28"/>
          <w:szCs w:val="28"/>
        </w:rPr>
        <w:t>огеры</w:t>
      </w:r>
      <w:proofErr w:type="spellEnd"/>
      <w:r w:rsidRPr="00A12E9D">
        <w:rPr>
          <w:rFonts w:ascii="Times New Roman" w:hAnsi="Times New Roman" w:cs="Times New Roman"/>
          <w:sz w:val="28"/>
          <w:szCs w:val="28"/>
        </w:rPr>
        <w:t xml:space="preserve">, журналисты, простые граждане рассказывают о реальной ситуации, разоблачая </w:t>
      </w:r>
      <w:proofErr w:type="spellStart"/>
      <w:r w:rsidRPr="00A12E9D">
        <w:rPr>
          <w:rFonts w:ascii="Times New Roman" w:hAnsi="Times New Roman" w:cs="Times New Roman"/>
          <w:sz w:val="28"/>
          <w:szCs w:val="28"/>
        </w:rPr>
        <w:t>фейки</w:t>
      </w:r>
      <w:proofErr w:type="spellEnd"/>
      <w:r w:rsidRPr="00A12E9D">
        <w:rPr>
          <w:rFonts w:ascii="Times New Roman" w:hAnsi="Times New Roman" w:cs="Times New Roman"/>
          <w:sz w:val="28"/>
          <w:szCs w:val="28"/>
        </w:rPr>
        <w:t>.</w:t>
      </w:r>
    </w:p>
    <w:p w14:paraId="3436D95C" w14:textId="77777777" w:rsidR="00A12E9D" w:rsidRPr="00A12E9D" w:rsidRDefault="00A12E9D" w:rsidP="00A12E9D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>Моральной поддержке:</w:t>
      </w:r>
      <w:r w:rsidRPr="00A12E9D">
        <w:rPr>
          <w:rFonts w:ascii="Times New Roman" w:hAnsi="Times New Roman" w:cs="Times New Roman"/>
          <w:sz w:val="28"/>
          <w:szCs w:val="28"/>
        </w:rPr>
        <w:t> Акции «Письмо солдату», посылки с теплыми вещами и словами благодарности — это важный психологический ресурс для военнослужащих, который помогает поддерживать их боевой дух.</w:t>
      </w:r>
    </w:p>
    <w:p w14:paraId="373D7005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2E9D">
        <w:rPr>
          <w:rFonts w:ascii="Times New Roman" w:hAnsi="Times New Roman" w:cs="Times New Roman"/>
          <w:b/>
          <w:bCs/>
          <w:sz w:val="28"/>
          <w:szCs w:val="28"/>
        </w:rPr>
        <w:t>4. Новая социальная ответственность</w:t>
      </w:r>
    </w:p>
    <w:p w14:paraId="3D9CF082" w14:textId="7DE522DA" w:rsidR="00A12E9D" w:rsidRPr="00016DED" w:rsidRDefault="00A12E9D" w:rsidP="00016D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t>СВО вывела на новый уровень и такие формы патриотизма, как забота о семьях мобилизованных и ветеранах. Шефская помощь, юридические консультации, организация досуга для детей — это та самая «рутина патриотизма», которая создает прочный тыл и показывает, что государство и общество о своих героях не забывают.</w:t>
      </w:r>
    </w:p>
    <w:p w14:paraId="48C3769B" w14:textId="77777777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9D">
        <w:rPr>
          <w:rFonts w:ascii="Times New Roman" w:hAnsi="Times New Roman" w:cs="Times New Roman"/>
          <w:sz w:val="28"/>
          <w:szCs w:val="28"/>
        </w:rPr>
        <w:t>Специальная военная операция стала тем катализатором, который перевел патриотизм из теоретической и часто ритуальной плоскости в плоскость конкретных действий. Современный российский патриотизм — это уже не только память о прошлых победах, но и ежедневный, подчас незаметный труд миллионов людей: волонтера, инженера, врача, учителя, который помогает семье мобилизованного. Это доказывает, что истинный патриотизм живет не в лозунгах, а в делах, и именно на этой основе формируется подлинное национальное единство.</w:t>
      </w:r>
    </w:p>
    <w:p w14:paraId="0DA9E7D0" w14:textId="5A770792" w:rsidR="00A12E9D" w:rsidRPr="00A12E9D" w:rsidRDefault="00A12E9D" w:rsidP="00A12E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2E9D" w:rsidRPr="00A12E9D" w:rsidSect="00454E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F3C51"/>
    <w:multiLevelType w:val="multilevel"/>
    <w:tmpl w:val="6B0E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C309D"/>
    <w:multiLevelType w:val="hybridMultilevel"/>
    <w:tmpl w:val="4FFA88D6"/>
    <w:lvl w:ilvl="0" w:tplc="9B48C5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EE03EC"/>
    <w:multiLevelType w:val="hybridMultilevel"/>
    <w:tmpl w:val="AC56F622"/>
    <w:lvl w:ilvl="0" w:tplc="B0C61DBA">
      <w:start w:val="1"/>
      <w:numFmt w:val="decimal"/>
      <w:lvlText w:val="%1."/>
      <w:lvlJc w:val="left"/>
      <w:pPr>
        <w:ind w:left="112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FD5D3C"/>
    <w:multiLevelType w:val="hybridMultilevel"/>
    <w:tmpl w:val="8BA6F442"/>
    <w:lvl w:ilvl="0" w:tplc="BBDECBE4">
      <w:start w:val="1"/>
      <w:numFmt w:val="decimal"/>
      <w:lvlText w:val="%1."/>
      <w:lvlJc w:val="left"/>
      <w:pPr>
        <w:ind w:left="7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 w15:restartNumberingAfterBreak="0">
    <w:nsid w:val="335B5B2B"/>
    <w:multiLevelType w:val="hybridMultilevel"/>
    <w:tmpl w:val="6BAC46C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25FA3"/>
    <w:multiLevelType w:val="multilevel"/>
    <w:tmpl w:val="6400A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3753FC"/>
    <w:multiLevelType w:val="multilevel"/>
    <w:tmpl w:val="7D18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A5522E"/>
    <w:multiLevelType w:val="hybridMultilevel"/>
    <w:tmpl w:val="C6067484"/>
    <w:lvl w:ilvl="0" w:tplc="0E10C6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5B1"/>
    <w:rsid w:val="00004BE2"/>
    <w:rsid w:val="00012AAB"/>
    <w:rsid w:val="00016DED"/>
    <w:rsid w:val="00017E24"/>
    <w:rsid w:val="000C40B9"/>
    <w:rsid w:val="000D3F9A"/>
    <w:rsid w:val="000F3F26"/>
    <w:rsid w:val="00117F56"/>
    <w:rsid w:val="00153CFA"/>
    <w:rsid w:val="00153DCE"/>
    <w:rsid w:val="00166D00"/>
    <w:rsid w:val="00186AAE"/>
    <w:rsid w:val="001A6990"/>
    <w:rsid w:val="001B1ED7"/>
    <w:rsid w:val="001D0A4F"/>
    <w:rsid w:val="001E3DC1"/>
    <w:rsid w:val="001F7F32"/>
    <w:rsid w:val="0020673A"/>
    <w:rsid w:val="002E106D"/>
    <w:rsid w:val="002F6B84"/>
    <w:rsid w:val="0031186A"/>
    <w:rsid w:val="00321660"/>
    <w:rsid w:val="003800F5"/>
    <w:rsid w:val="00380AA8"/>
    <w:rsid w:val="003A43E6"/>
    <w:rsid w:val="0041318B"/>
    <w:rsid w:val="00416F9A"/>
    <w:rsid w:val="00432E56"/>
    <w:rsid w:val="00454E65"/>
    <w:rsid w:val="004D390D"/>
    <w:rsid w:val="004F00CA"/>
    <w:rsid w:val="005010C8"/>
    <w:rsid w:val="00526437"/>
    <w:rsid w:val="00537306"/>
    <w:rsid w:val="0054195E"/>
    <w:rsid w:val="00547BE3"/>
    <w:rsid w:val="00556D60"/>
    <w:rsid w:val="005B18AE"/>
    <w:rsid w:val="005C77F1"/>
    <w:rsid w:val="005C7B28"/>
    <w:rsid w:val="005D0A70"/>
    <w:rsid w:val="005E17E9"/>
    <w:rsid w:val="005E5AF7"/>
    <w:rsid w:val="006037EE"/>
    <w:rsid w:val="00612B51"/>
    <w:rsid w:val="0068284C"/>
    <w:rsid w:val="006944BE"/>
    <w:rsid w:val="006A64C6"/>
    <w:rsid w:val="006A68F4"/>
    <w:rsid w:val="006C7710"/>
    <w:rsid w:val="006E0EA4"/>
    <w:rsid w:val="0071655B"/>
    <w:rsid w:val="007A548A"/>
    <w:rsid w:val="007C1ECB"/>
    <w:rsid w:val="007D140F"/>
    <w:rsid w:val="007E0D7B"/>
    <w:rsid w:val="007F3B4B"/>
    <w:rsid w:val="0082376A"/>
    <w:rsid w:val="00890314"/>
    <w:rsid w:val="0089532E"/>
    <w:rsid w:val="0093035A"/>
    <w:rsid w:val="00974E75"/>
    <w:rsid w:val="009A01A4"/>
    <w:rsid w:val="009C3C78"/>
    <w:rsid w:val="009E1CBE"/>
    <w:rsid w:val="009E4D08"/>
    <w:rsid w:val="00A12E9D"/>
    <w:rsid w:val="00A43ABA"/>
    <w:rsid w:val="00A614F0"/>
    <w:rsid w:val="00A874C0"/>
    <w:rsid w:val="00A87618"/>
    <w:rsid w:val="00A9302C"/>
    <w:rsid w:val="00A949F3"/>
    <w:rsid w:val="00AC5D58"/>
    <w:rsid w:val="00AE2AF4"/>
    <w:rsid w:val="00B048B9"/>
    <w:rsid w:val="00B212C0"/>
    <w:rsid w:val="00BB18E7"/>
    <w:rsid w:val="00BE2BA9"/>
    <w:rsid w:val="00C03C9C"/>
    <w:rsid w:val="00C167F9"/>
    <w:rsid w:val="00C44BEB"/>
    <w:rsid w:val="00C622B4"/>
    <w:rsid w:val="00C8791B"/>
    <w:rsid w:val="00CA378E"/>
    <w:rsid w:val="00CB0AF1"/>
    <w:rsid w:val="00CB706B"/>
    <w:rsid w:val="00CC0FB6"/>
    <w:rsid w:val="00D2729E"/>
    <w:rsid w:val="00D734CF"/>
    <w:rsid w:val="00DA7814"/>
    <w:rsid w:val="00DB5EA8"/>
    <w:rsid w:val="00DB604E"/>
    <w:rsid w:val="00DF57CB"/>
    <w:rsid w:val="00E05ACE"/>
    <w:rsid w:val="00E5323B"/>
    <w:rsid w:val="00E5500C"/>
    <w:rsid w:val="00E62DFF"/>
    <w:rsid w:val="00E65CD8"/>
    <w:rsid w:val="00E835B1"/>
    <w:rsid w:val="00EC03F9"/>
    <w:rsid w:val="00F004B5"/>
    <w:rsid w:val="00F04D2A"/>
    <w:rsid w:val="00F065CA"/>
    <w:rsid w:val="00F23014"/>
    <w:rsid w:val="00F72292"/>
    <w:rsid w:val="00FD3FCC"/>
    <w:rsid w:val="00FE1E6B"/>
    <w:rsid w:val="00F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1A2DF"/>
  <w15:chartTrackingRefBased/>
  <w15:docId w15:val="{752B3D03-E7AC-48A4-AABB-6EB86FBD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3FC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682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lert-dark">
    <w:name w:val="alert-dark"/>
    <w:basedOn w:val="a0"/>
    <w:rsid w:val="0068284C"/>
  </w:style>
  <w:style w:type="paragraph" w:styleId="a6">
    <w:name w:val="List Paragraph"/>
    <w:basedOn w:val="a"/>
    <w:uiPriority w:val="34"/>
    <w:qFormat/>
    <w:rsid w:val="009C3C78"/>
    <w:pPr>
      <w:ind w:left="720"/>
      <w:contextualSpacing/>
    </w:pPr>
  </w:style>
  <w:style w:type="paragraph" w:customStyle="1" w:styleId="Default">
    <w:name w:val="Default"/>
    <w:rsid w:val="00E65C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AE2AF4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9E4D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C18F7-6E4D-4C27-BBB5-C16F3323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gp712</dc:creator>
  <cp:keywords/>
  <dc:description/>
  <cp:lastModifiedBy>gp731</cp:lastModifiedBy>
  <cp:revision>54</cp:revision>
  <cp:lastPrinted>2022-11-12T01:12:00Z</cp:lastPrinted>
  <dcterms:created xsi:type="dcterms:W3CDTF">2022-11-07T14:17:00Z</dcterms:created>
  <dcterms:modified xsi:type="dcterms:W3CDTF">2025-10-13T12:33:00Z</dcterms:modified>
</cp:coreProperties>
</file>