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43E" w:rsidRDefault="003E0270" w:rsidP="003E02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образования и науки Самарской области</w:t>
      </w:r>
    </w:p>
    <w:p w:rsidR="003E0270" w:rsidRDefault="000F3FBD" w:rsidP="003E02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0F3F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егиональн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</w:t>
      </w:r>
      <w:r w:rsidRPr="000F3F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конкурс </w:t>
      </w:r>
      <w:r w:rsidRPr="000F3FBD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«Призвание-учить!»</w:t>
      </w:r>
    </w:p>
    <w:p w:rsidR="003E0270" w:rsidRDefault="003E0270" w:rsidP="003E02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0270" w:rsidRDefault="000F3FBD" w:rsidP="003E02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«История нашего края»</w:t>
      </w:r>
    </w:p>
    <w:p w:rsidR="003E0270" w:rsidRDefault="003E0270" w:rsidP="003E02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«</w:t>
      </w:r>
      <w:r w:rsidR="00422FCA">
        <w:rPr>
          <w:rFonts w:ascii="Times New Roman" w:hAnsi="Times New Roman" w:cs="Times New Roman"/>
          <w:sz w:val="28"/>
          <w:szCs w:val="28"/>
        </w:rPr>
        <w:t>Возникновение и развитие сел Самарского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22FCA">
        <w:rPr>
          <w:rFonts w:ascii="Times New Roman" w:hAnsi="Times New Roman" w:cs="Times New Roman"/>
          <w:sz w:val="28"/>
          <w:szCs w:val="28"/>
        </w:rPr>
        <w:t xml:space="preserve"> (села Старый Тукшум и Новый Тукшум Шигонского района)</w:t>
      </w:r>
    </w:p>
    <w:p w:rsidR="00422FCA" w:rsidRDefault="00422FCA" w:rsidP="003E02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2FCA" w:rsidRDefault="00422FCA" w:rsidP="003E02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2FCA" w:rsidRDefault="00422FCA" w:rsidP="003E02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Образовательная организация: Государственное </w:t>
      </w:r>
      <w:r w:rsidR="000F4281">
        <w:rPr>
          <w:rFonts w:ascii="Times New Roman" w:hAnsi="Times New Roman" w:cs="Times New Roman"/>
          <w:sz w:val="28"/>
          <w:szCs w:val="28"/>
        </w:rPr>
        <w:t>бюджетное общеобразовательное учреждение Самарской области средняя общеобразовательная школа пос. Береговой м.р. Шигонский Самарской области</w:t>
      </w:r>
    </w:p>
    <w:p w:rsidR="000F4281" w:rsidRDefault="000F3FBD" w:rsidP="003E02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 урока</w:t>
      </w:r>
      <w:r w:rsidR="000F4281">
        <w:rPr>
          <w:rFonts w:ascii="Times New Roman" w:hAnsi="Times New Roman" w:cs="Times New Roman"/>
          <w:sz w:val="28"/>
          <w:szCs w:val="28"/>
        </w:rPr>
        <w:t>: Богатова Светлана Яковлевна,</w:t>
      </w:r>
    </w:p>
    <w:p w:rsidR="000F4281" w:rsidRDefault="000F4281" w:rsidP="003E02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</w:t>
      </w:r>
      <w:r w:rsidR="000F3FBD">
        <w:rPr>
          <w:rFonts w:ascii="Times New Roman" w:hAnsi="Times New Roman" w:cs="Times New Roman"/>
          <w:sz w:val="28"/>
          <w:szCs w:val="28"/>
        </w:rPr>
        <w:t>тель истории</w:t>
      </w:r>
    </w:p>
    <w:p w:rsidR="000F4281" w:rsidRDefault="000F4281" w:rsidP="003E02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281" w:rsidRDefault="000F4281" w:rsidP="003E02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281" w:rsidRDefault="000F4281" w:rsidP="003E02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281" w:rsidRDefault="000F4281" w:rsidP="003E02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281" w:rsidRDefault="000F4281" w:rsidP="003E02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281" w:rsidRDefault="000F4281" w:rsidP="003E02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281" w:rsidRDefault="000F4281" w:rsidP="003E02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281" w:rsidRDefault="000F4281" w:rsidP="003E02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3FBD" w:rsidRDefault="000F3FBD" w:rsidP="003E02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3FBD" w:rsidRDefault="000F3FBD" w:rsidP="003E02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3FBD" w:rsidRDefault="000F3FBD" w:rsidP="003E02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7D52" w:rsidRPr="002A7D52" w:rsidRDefault="000F3FBD" w:rsidP="007C5B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Самара – 2025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2A7D52" w:rsidRPr="006F51A3" w:rsidTr="002A7D52">
        <w:tc>
          <w:tcPr>
            <w:tcW w:w="3794" w:type="dxa"/>
          </w:tcPr>
          <w:p w:rsidR="002A7D52" w:rsidRPr="006F51A3" w:rsidRDefault="002A7D52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</w:p>
        </w:tc>
        <w:tc>
          <w:tcPr>
            <w:tcW w:w="5777" w:type="dxa"/>
          </w:tcPr>
          <w:p w:rsidR="002A7D52" w:rsidRPr="006F51A3" w:rsidRDefault="008D733D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b/>
                <w:sz w:val="24"/>
                <w:szCs w:val="24"/>
              </w:rPr>
              <w:t>«Возникновение и развитие сел Самарского края» (села Старый Тукшум и Новый Тукшум Шигонского района)</w:t>
            </w:r>
          </w:p>
        </w:tc>
      </w:tr>
      <w:tr w:rsidR="002A7D52" w:rsidRPr="006F51A3" w:rsidTr="002A7D52">
        <w:tc>
          <w:tcPr>
            <w:tcW w:w="3794" w:type="dxa"/>
          </w:tcPr>
          <w:p w:rsidR="002A7D52" w:rsidRPr="006F51A3" w:rsidRDefault="002A7D52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5777" w:type="dxa"/>
          </w:tcPr>
          <w:p w:rsidR="002A7D52" w:rsidRPr="006F51A3" w:rsidRDefault="008D733D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A7D52" w:rsidRPr="006F51A3" w:rsidTr="002A7D52">
        <w:tc>
          <w:tcPr>
            <w:tcW w:w="3794" w:type="dxa"/>
          </w:tcPr>
          <w:p w:rsidR="002A7D52" w:rsidRPr="006F51A3" w:rsidRDefault="002A7D52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</w:p>
        </w:tc>
        <w:tc>
          <w:tcPr>
            <w:tcW w:w="5777" w:type="dxa"/>
          </w:tcPr>
          <w:p w:rsidR="002A7D52" w:rsidRPr="006F51A3" w:rsidRDefault="002A7D52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Изучение истории Самарского края</w:t>
            </w:r>
          </w:p>
        </w:tc>
      </w:tr>
      <w:tr w:rsidR="002A7D52" w:rsidRPr="006F51A3" w:rsidTr="002A7D52">
        <w:tc>
          <w:tcPr>
            <w:tcW w:w="3794" w:type="dxa"/>
          </w:tcPr>
          <w:p w:rsidR="002A7D52" w:rsidRPr="006F51A3" w:rsidRDefault="002A7D52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5777" w:type="dxa"/>
          </w:tcPr>
          <w:p w:rsidR="002A7D52" w:rsidRPr="006F51A3" w:rsidRDefault="002A7D52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1. Актуализировать знания об истории Самарского края</w:t>
            </w:r>
          </w:p>
        </w:tc>
      </w:tr>
      <w:tr w:rsidR="002A7D52" w:rsidRPr="006F51A3" w:rsidTr="002A7D52">
        <w:tc>
          <w:tcPr>
            <w:tcW w:w="3794" w:type="dxa"/>
          </w:tcPr>
          <w:p w:rsidR="002A7D52" w:rsidRPr="006F51A3" w:rsidRDefault="002A7D52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результаты:</w:t>
            </w:r>
          </w:p>
        </w:tc>
        <w:tc>
          <w:tcPr>
            <w:tcW w:w="5777" w:type="dxa"/>
          </w:tcPr>
          <w:p w:rsidR="002A7D52" w:rsidRPr="006F51A3" w:rsidRDefault="002A7D52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2A7D52" w:rsidRPr="006F51A3" w:rsidRDefault="002A7D52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1)   формирование основ российской гражданской идентичности, чувства гордости за свою Родину, российский народ и историю России;</w:t>
            </w:r>
          </w:p>
          <w:p w:rsidR="002A7D52" w:rsidRPr="006F51A3" w:rsidRDefault="002A7D52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2)   формирование средствами краеведческого материала целостного взгляда на мир в единстве и разнообразии природы, народов, культур и религий;</w:t>
            </w:r>
          </w:p>
          <w:p w:rsidR="002A7D52" w:rsidRPr="006F51A3" w:rsidRDefault="002A7D52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3)   проявление устойчивого интереса к историческому прошлому своей страны и малой Родины; осознание значимости изучения краеведения для личного развития</w:t>
            </w:r>
          </w:p>
          <w:p w:rsidR="002A7D52" w:rsidRPr="006F51A3" w:rsidRDefault="002A7D52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4) формирование уважительного отношения к истории и культуре своего народа и народов, живущих рядом;</w:t>
            </w:r>
          </w:p>
          <w:p w:rsidR="002A7D52" w:rsidRPr="006F51A3" w:rsidRDefault="002A7D52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5)развитие навыков бесконфликтной коммуникации со взрослыми и сверстниками в раз</w:t>
            </w:r>
            <w:r w:rsidR="00A6275E" w:rsidRPr="006F51A3">
              <w:rPr>
                <w:rFonts w:ascii="Times New Roman" w:hAnsi="Times New Roman" w:cs="Times New Roman"/>
                <w:sz w:val="24"/>
                <w:szCs w:val="24"/>
              </w:rPr>
              <w:t>лич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ных социальных ситуациях.</w:t>
            </w:r>
          </w:p>
          <w:p w:rsidR="002A7D52" w:rsidRPr="006F51A3" w:rsidRDefault="002A7D52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Метапредметные:</w:t>
            </w:r>
          </w:p>
          <w:p w:rsidR="002A7D52" w:rsidRPr="006F51A3" w:rsidRDefault="002A7D52" w:rsidP="00BA4C5E">
            <w:pPr>
              <w:numPr>
                <w:ilvl w:val="0"/>
                <w:numId w:val="1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овладение способностью сознательно организовывать и регулировать свою деятельность по изучению истории родного края;</w:t>
            </w:r>
          </w:p>
          <w:p w:rsidR="002A7D52" w:rsidRPr="006F51A3" w:rsidRDefault="002A7D52" w:rsidP="00BA4C5E">
            <w:pPr>
              <w:numPr>
                <w:ilvl w:val="0"/>
                <w:numId w:val="1"/>
              </w:numPr>
              <w:tabs>
                <w:tab w:val="left" w:pos="5097"/>
              </w:tabs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освоение способов решения задач творческого и поискового характера;</w:t>
            </w:r>
          </w:p>
          <w:p w:rsidR="002A7D52" w:rsidRPr="006F51A3" w:rsidRDefault="002A7D52" w:rsidP="00BA4C5E">
            <w:pPr>
              <w:numPr>
                <w:ilvl w:val="0"/>
                <w:numId w:val="1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освоение начальных форм познавательной и личностной рефлексии;</w:t>
            </w:r>
          </w:p>
          <w:p w:rsidR="002A7D52" w:rsidRPr="006F51A3" w:rsidRDefault="002A7D52" w:rsidP="00BA4C5E">
            <w:pPr>
              <w:numPr>
                <w:ilvl w:val="0"/>
                <w:numId w:val="1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умение работать с учебной и внешкольной информацией по истории родного края, использовать современные источники информации;</w:t>
            </w:r>
          </w:p>
          <w:p w:rsidR="002A7D52" w:rsidRPr="006F51A3" w:rsidRDefault="002A7D52" w:rsidP="00BA4C5E">
            <w:pPr>
              <w:numPr>
                <w:ilvl w:val="0"/>
                <w:numId w:val="1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сотрудничества, </w:t>
            </w:r>
            <w:r w:rsidR="00EF3C15">
              <w:rPr>
                <w:rFonts w:ascii="Times New Roman" w:hAnsi="Times New Roman" w:cs="Times New Roman"/>
                <w:sz w:val="24"/>
                <w:szCs w:val="24"/>
              </w:rPr>
              <w:t>поисково-</w:t>
            </w:r>
            <w:r w:rsidR="000F3FBD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исследовательской, 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коллективной работы;</w:t>
            </w:r>
            <w:r w:rsidR="008D733D"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7D52" w:rsidRPr="006F51A3" w:rsidRDefault="002A7D52" w:rsidP="00BA4C5E">
            <w:pPr>
              <w:numPr>
                <w:ilvl w:val="0"/>
                <w:numId w:val="1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межкультурного взаимодействия в школе и социальном окружении.</w:t>
            </w:r>
          </w:p>
          <w:p w:rsidR="002A7D52" w:rsidRPr="006F51A3" w:rsidRDefault="002A7D52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52" w:rsidRPr="006F51A3" w:rsidRDefault="002A7D52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Предметные:</w:t>
            </w:r>
          </w:p>
          <w:p w:rsidR="002A7D52" w:rsidRPr="006F51A3" w:rsidRDefault="002A7D52" w:rsidP="00BA4C5E">
            <w:pPr>
              <w:numPr>
                <w:ilvl w:val="0"/>
                <w:numId w:val="2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овладение целостным представлением об историческом пути народов родного края как неотъемлемой части истории своей страны и человечества в целом;</w:t>
            </w:r>
          </w:p>
          <w:p w:rsidR="002A7D52" w:rsidRPr="006F51A3" w:rsidRDefault="002A7D52" w:rsidP="00BA4C5E">
            <w:pPr>
              <w:numPr>
                <w:ilvl w:val="0"/>
                <w:numId w:val="2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 к прошлому и настоящему России, родного края, семьи;</w:t>
            </w:r>
          </w:p>
          <w:p w:rsidR="002A7D52" w:rsidRPr="006F51A3" w:rsidRDefault="002A7D52" w:rsidP="00BA4C5E">
            <w:pPr>
              <w:numPr>
                <w:ilvl w:val="0"/>
                <w:numId w:val="2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достижение необходимого для продолжения образования уровня краеведческой компетентности;</w:t>
            </w:r>
          </w:p>
          <w:p w:rsidR="002A7D52" w:rsidRPr="006F51A3" w:rsidRDefault="002A7D52" w:rsidP="00BA4C5E">
            <w:pPr>
              <w:numPr>
                <w:ilvl w:val="0"/>
                <w:numId w:val="2"/>
              </w:num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готовность применять полученные знания для выявления и сохранения исторического и культурного наследия своего края и страны.</w:t>
            </w:r>
          </w:p>
          <w:p w:rsidR="002A7D52" w:rsidRPr="006F51A3" w:rsidRDefault="002A7D52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52" w:rsidRPr="006F51A3" w:rsidRDefault="002A7D52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4281" w:rsidRPr="006F51A3" w:rsidRDefault="000F4281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1"/>
        <w:gridCol w:w="4954"/>
        <w:gridCol w:w="2406"/>
      </w:tblGrid>
      <w:tr w:rsidR="00A6275E" w:rsidRPr="006F51A3" w:rsidTr="007C5B97">
        <w:tc>
          <w:tcPr>
            <w:tcW w:w="2211" w:type="dxa"/>
          </w:tcPr>
          <w:p w:rsidR="00A6275E" w:rsidRPr="006F51A3" w:rsidRDefault="001E2148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4954" w:type="dxa"/>
          </w:tcPr>
          <w:p w:rsidR="00A6275E" w:rsidRPr="006F51A3" w:rsidRDefault="001E2148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406" w:type="dxa"/>
          </w:tcPr>
          <w:p w:rsidR="00A6275E" w:rsidRPr="006F51A3" w:rsidRDefault="001E2148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r w:rsidR="002B2AD5" w:rsidRPr="006F51A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</w:tr>
      <w:tr w:rsidR="00A6275E" w:rsidRPr="006F51A3" w:rsidTr="007C5B97">
        <w:tc>
          <w:tcPr>
            <w:tcW w:w="2211" w:type="dxa"/>
          </w:tcPr>
          <w:p w:rsidR="00A6275E" w:rsidRPr="006F51A3" w:rsidRDefault="001E2148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1. Мотивационный этап</w:t>
            </w:r>
            <w:r w:rsidR="000975F3"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(1 минута)</w:t>
            </w:r>
          </w:p>
        </w:tc>
        <w:tc>
          <w:tcPr>
            <w:tcW w:w="4954" w:type="dxa"/>
          </w:tcPr>
          <w:p w:rsidR="002B2AD5" w:rsidRPr="006F51A3" w:rsidRDefault="002B2AD5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67E1" w:rsidRPr="006F51A3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слайд (Иван Грозный)</w:t>
            </w:r>
          </w:p>
          <w:p w:rsidR="002B2AD5" w:rsidRPr="006F51A3" w:rsidRDefault="002B2AD5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-  Кто изображен на картине? </w:t>
            </w:r>
            <w:r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>(Иван Грозный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B2AD5" w:rsidRPr="006F51A3" w:rsidRDefault="002B2AD5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- Ребята, вспомните время его правления? (</w:t>
            </w:r>
            <w:r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>16-й век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B2AD5" w:rsidRPr="006F51A3" w:rsidRDefault="002B2AD5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-  Иван IV Грозный стал первым русским царем, вдвое расширил территорию владений Москвы и правил 50 лет (с 1533 по 1584 год) – дольше, чем любой другой правитель России.</w:t>
            </w:r>
          </w:p>
          <w:p w:rsidR="00A6275E" w:rsidRPr="006F51A3" w:rsidRDefault="00A6275E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A6275E" w:rsidRPr="006F51A3" w:rsidRDefault="00B32EDE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Слушают учителя, принимают участие в диалоге с учителем.</w:t>
            </w:r>
          </w:p>
        </w:tc>
      </w:tr>
      <w:tr w:rsidR="00A6275E" w:rsidRPr="006F51A3" w:rsidTr="007C5B97">
        <w:tc>
          <w:tcPr>
            <w:tcW w:w="2211" w:type="dxa"/>
          </w:tcPr>
          <w:p w:rsidR="001E2148" w:rsidRPr="006F51A3" w:rsidRDefault="001E2148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2.Актуализация знаний</w:t>
            </w:r>
          </w:p>
          <w:p w:rsidR="00A6275E" w:rsidRPr="006F51A3" w:rsidRDefault="001E2148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Постановка темы и цели</w:t>
            </w:r>
            <w:r w:rsidR="000975F3" w:rsidRPr="006F51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(2 минуты)</w:t>
            </w:r>
          </w:p>
        </w:tc>
        <w:tc>
          <w:tcPr>
            <w:tcW w:w="4954" w:type="dxa"/>
          </w:tcPr>
          <w:p w:rsidR="002B2AD5" w:rsidRPr="006F51A3" w:rsidRDefault="002B2AD5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- Обратимся к эпиграфу  нашего урока:</w:t>
            </w:r>
            <w:r w:rsidR="005067E1"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(3 слайд)</w:t>
            </w:r>
          </w:p>
          <w:p w:rsidR="002B2AD5" w:rsidRPr="006F51A3" w:rsidRDefault="002B2AD5" w:rsidP="00BA4C5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>Мы бы нищими стали, пожалуй,</w:t>
            </w:r>
          </w:p>
          <w:p w:rsidR="002B2AD5" w:rsidRPr="006F51A3" w:rsidRDefault="002B2AD5" w:rsidP="00BA4C5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>Если б не были слиты душой,</w:t>
            </w:r>
          </w:p>
          <w:p w:rsidR="002B2AD5" w:rsidRPr="006F51A3" w:rsidRDefault="002B2AD5" w:rsidP="00BA4C5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 той единственной родиной малой, </w:t>
            </w:r>
          </w:p>
          <w:p w:rsidR="002B2AD5" w:rsidRPr="006F51A3" w:rsidRDefault="002B2AD5" w:rsidP="00BA4C5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>Где начало Отчизны большой.</w:t>
            </w:r>
          </w:p>
          <w:p w:rsidR="005067E1" w:rsidRPr="006F51A3" w:rsidRDefault="002B2AD5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(Юрий Паркаев)  </w:t>
            </w:r>
          </w:p>
          <w:p w:rsidR="00A6275E" w:rsidRPr="006F51A3" w:rsidRDefault="002B2AD5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- Как вы думаете: как связаны между собой Иван Грозный и наш эпиграф? </w:t>
            </w:r>
            <w:r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>(будем говорить об истории нашего края времен Ивана Грозного)</w:t>
            </w:r>
            <w:r w:rsidR="005067E1" w:rsidRPr="006F51A3">
              <w:rPr>
                <w:rFonts w:ascii="Times New Roman" w:hAnsi="Times New Roman" w:cs="Times New Roman"/>
                <w:sz w:val="24"/>
                <w:szCs w:val="24"/>
              </w:rPr>
              <w:t>(4слайд)</w:t>
            </w:r>
          </w:p>
          <w:p w:rsidR="005067E1" w:rsidRPr="006F51A3" w:rsidRDefault="00B32EDE" w:rsidP="00BA4C5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- Сегодня мы с вами поговорим о том, как заселялся наш край. Прочитайте тему урока, записанную на доске</w:t>
            </w:r>
            <w:r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2B2AD5" w:rsidRPr="006F51A3" w:rsidRDefault="005067E1" w:rsidP="00BA4C5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(5 слайд)</w:t>
            </w:r>
            <w:r w:rsidR="00B32EDE"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(«Возникновение и развитие сел Самарского края (села Старый Тукшум и Новый Тукшум Шигонского района)»)Самарский край в 16-17 веках.</w:t>
            </w:r>
          </w:p>
        </w:tc>
        <w:tc>
          <w:tcPr>
            <w:tcW w:w="2406" w:type="dxa"/>
          </w:tcPr>
          <w:p w:rsidR="00A6275E" w:rsidRPr="006F51A3" w:rsidRDefault="002B2AD5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Обучающиеся проявляют активность и интерес  к теме урока</w:t>
            </w:r>
            <w:r w:rsidR="00B32EDE" w:rsidRPr="006F51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32EDE" w:rsidRPr="006F51A3" w:rsidRDefault="00B32EDE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Обучающиеся читают тему занятия</w:t>
            </w:r>
          </w:p>
        </w:tc>
      </w:tr>
      <w:tr w:rsidR="00A6275E" w:rsidRPr="006F51A3" w:rsidTr="007C5B97">
        <w:tc>
          <w:tcPr>
            <w:tcW w:w="2211" w:type="dxa"/>
          </w:tcPr>
          <w:p w:rsidR="00A6275E" w:rsidRPr="006F51A3" w:rsidRDefault="001E2148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="00B32EDE" w:rsidRPr="006F51A3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нового материала</w:t>
            </w:r>
            <w:r w:rsidR="00281F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(4</w:t>
            </w:r>
            <w:r w:rsidR="000975F3" w:rsidRPr="006F51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1FA9">
              <w:rPr>
                <w:rFonts w:ascii="Times New Roman" w:hAnsi="Times New Roman" w:cs="Times New Roman"/>
                <w:bCs/>
                <w:sz w:val="24"/>
                <w:szCs w:val="24"/>
              </w:rPr>
              <w:t>мин</w:t>
            </w:r>
            <w:r w:rsidR="000975F3" w:rsidRPr="006F51A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75F3" w:rsidRPr="006F51A3" w:rsidRDefault="006B2381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(3</w:t>
            </w:r>
            <w:r w:rsidR="00281F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уты</w:t>
            </w:r>
            <w:r w:rsidR="000975F3" w:rsidRPr="006F51A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4954" w:type="dxa"/>
          </w:tcPr>
          <w:p w:rsidR="00B32EDE" w:rsidRPr="006F51A3" w:rsidRDefault="00B32EDE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>Рассказ учителя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5067E1" w:rsidRPr="006F51A3">
              <w:rPr>
                <w:rFonts w:ascii="Times New Roman" w:hAnsi="Times New Roman" w:cs="Times New Roman"/>
                <w:sz w:val="24"/>
                <w:szCs w:val="24"/>
              </w:rPr>
              <w:t>(6слайд)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Что же происходило в 16-17 веках в Самарском 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крае? После распада Золотой Орды в середине XV в. соседом России на востоке стало Казанское царство. В XV - первой половине XVI вв. казанцы совершали опустошительные походы на русские земли. Самарский край в эпоху Казанского ханства оказался как бы разделенным на две части. Самарская Лука и северные районы Левобережья находились под властью Казани; центральные и южные территории степного Заволжья вошли в состав Ногайской Орды. И для ханства, и для Орды этот край был периферийной территорией и не имел постоянного оседлого населения.</w:t>
            </w:r>
          </w:p>
          <w:p w:rsidR="00B32EDE" w:rsidRPr="006F51A3" w:rsidRDefault="00B32EDE" w:rsidP="00BA4C5E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Во второй половине XV – начале XVI в. возникло единое Русское государство. Для крепнувшей Москвы дорог был волжский торговый путь, но слишком опасны постоянные союзники могущественной тогда Турции, государства-осколки Золотой Орды. Во второй половине XVI века начало складываться вольное казачество.  Для разбойничьих предприятий казаков Волга с ее купцами, посольскими караванами, рыбными и соляными промыслами была очень удобным и привлекательным местом. Для охраны волжского пути, а также как дальний форпост российского приграничья среди кочевников стали появляться города-крепости и небольшие населенные пункты. Так появилась как форпост и наша деревня, именуемая Тукшум. Позднее она стала называться Старый Тукшум, т.к. появилось новое одноименное поселение. </w:t>
            </w:r>
          </w:p>
          <w:p w:rsidR="00A6275E" w:rsidRPr="006F51A3" w:rsidRDefault="00B32EDE" w:rsidP="00BA4C5E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А теперь обратимся к истории наших сел.</w:t>
            </w:r>
          </w:p>
          <w:p w:rsidR="005067E1" w:rsidRPr="006F51A3" w:rsidRDefault="005067E1" w:rsidP="00BA4C5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1Сообщение ученика  (Первые упоминания о селах. Топоним )</w:t>
            </w:r>
          </w:p>
          <w:p w:rsidR="005067E1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iCs/>
                <w:sz w:val="24"/>
                <w:szCs w:val="24"/>
              </w:rPr>
              <w:t>(7слайд)</w:t>
            </w:r>
            <w:r w:rsidR="00452D2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Топоним – это название географического объекта: города, села, реки и т.д.</w:t>
            </w:r>
            <w:r w:rsidR="005067E1" w:rsidRPr="006F51A3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Старый  Тукшум — древнее село с богатой историей, в которой порой вплетаются легенды, Исследователи допускают, что название «Тукшум» может идти от татарского слова «туку» — «долбить, стучать» (речь идет о роднике, ведь Тукшум образовался на берегу одноименной реки). Поселение было образовано служилыми татарами. Первые упоминания о нашем селе, сохранившиеся в архивах, относятся к концу XVII века (к временам Петра </w:t>
            </w:r>
            <w:r w:rsidR="005067E1" w:rsidRPr="006F51A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</w:t>
            </w:r>
            <w:r w:rsidR="005067E1" w:rsidRPr="006F51A3">
              <w:rPr>
                <w:rFonts w:ascii="Times New Roman" w:hAnsi="Times New Roman" w:cs="Times New Roman"/>
                <w:iCs/>
                <w:sz w:val="24"/>
                <w:szCs w:val="24"/>
              </w:rPr>
              <w:t>), как о форпосте, прикрывавшем северные подступы к городу Сызрань от диких и не всегда мирных племен инородцев. В те времена волжская земля славилась бунтами и разбойничьими шайками.</w:t>
            </w:r>
          </w:p>
          <w:p w:rsidR="00014078" w:rsidRPr="006B2381" w:rsidRDefault="00014078" w:rsidP="006B2381">
            <w:pPr>
              <w:spacing w:line="360" w:lineRule="auto"/>
              <w:rPr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(текст сообщения дается учащимся для самостоятельного изучения. Рабочие листы №1)</w:t>
            </w:r>
            <w:r w:rsidR="006B2381" w:rsidRPr="006B238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B2381" w:rsidRPr="006B23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прием «Исторический футбол»</w:t>
            </w:r>
            <w:r w:rsidR="006B23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="006B2381" w:rsidRPr="006B2381">
              <w:rPr>
                <w:bCs/>
                <w:i/>
                <w:iCs/>
              </w:rPr>
              <w:t>Описание: класс делится на команды (обычно по рядам), каждая из которых получает задание составить вопросы по определённому материалу: два простых (со слов кто, что, когда) и один сложный (со слов почему, зачем, в чём различие; что, е</w:t>
            </w:r>
            <w:r w:rsidR="006B2381">
              <w:rPr>
                <w:bCs/>
                <w:i/>
                <w:iCs/>
              </w:rPr>
              <w:t>сли; объясните и т.д.). Р</w:t>
            </w:r>
            <w:r w:rsidR="006B2381" w:rsidRPr="006B2381">
              <w:rPr>
                <w:bCs/>
                <w:i/>
                <w:iCs/>
              </w:rPr>
              <w:t>абота выполняется</w:t>
            </w:r>
            <w:r w:rsidR="006B2381">
              <w:rPr>
                <w:bCs/>
                <w:i/>
                <w:iCs/>
              </w:rPr>
              <w:t xml:space="preserve"> индивидуально в рабочих листах</w:t>
            </w:r>
            <w:r w:rsidR="006B2381" w:rsidRPr="006B2381">
              <w:rPr>
                <w:bCs/>
                <w:i/>
                <w:iCs/>
              </w:rPr>
              <w:t xml:space="preserve">, а групповая принадлежность необходима лишь при определении очереди вопроса: 1 ряд задаёт вопрос 2, 2-1-му. Если никто из команды не смог ответить на вопрос, </w:t>
            </w:r>
            <w:r w:rsidR="006B2381" w:rsidRPr="006B2381">
              <w:rPr>
                <w:bCs/>
                <w:i/>
                <w:iCs/>
              </w:rPr>
              <w:lastRenderedPageBreak/>
              <w:t xml:space="preserve">то весь ряд </w:t>
            </w:r>
            <w:r w:rsidR="006B2381">
              <w:rPr>
                <w:bCs/>
                <w:i/>
                <w:iCs/>
              </w:rPr>
              <w:t>проиграл.</w:t>
            </w:r>
          </w:p>
        </w:tc>
        <w:tc>
          <w:tcPr>
            <w:tcW w:w="2406" w:type="dxa"/>
          </w:tcPr>
          <w:p w:rsidR="00B32EDE" w:rsidRPr="006F51A3" w:rsidRDefault="00B32EDE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Слушают учителя, просматривают 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презентацию.</w:t>
            </w: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C5E" w:rsidRDefault="00BA4C5E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C5E" w:rsidRDefault="00BA4C5E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C5E" w:rsidRDefault="00BA4C5E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C5E" w:rsidRDefault="00BA4C5E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C5E" w:rsidRPr="006F51A3" w:rsidRDefault="00BA4C5E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Слушают сообщение выступающего, просматривают презентацию.</w:t>
            </w:r>
          </w:p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75E" w:rsidRPr="006F51A3" w:rsidRDefault="00A6275E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75E" w:rsidRPr="006F51A3" w:rsidTr="007C5B97">
        <w:tc>
          <w:tcPr>
            <w:tcW w:w="2211" w:type="dxa"/>
          </w:tcPr>
          <w:p w:rsidR="0064209C" w:rsidRPr="006F51A3" w:rsidRDefault="0064209C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4" w:type="dxa"/>
          </w:tcPr>
          <w:p w:rsidR="00A6275E" w:rsidRDefault="008A652D" w:rsidP="006B238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>Раздаются рабочие листы, на которых учащимися выполняются задания</w:t>
            </w:r>
            <w:r w:rsidR="006B238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>(Приложение №1)</w:t>
            </w:r>
            <w:r w:rsidR="00014078">
              <w:rPr>
                <w:rFonts w:ascii="Times New Roman" w:hAnsi="Times New Roman" w:cs="Times New Roman"/>
                <w:i/>
                <w:sz w:val="24"/>
                <w:szCs w:val="24"/>
              </w:rPr>
              <w:t>(рабочие листы подготовлены</w:t>
            </w:r>
            <w:r w:rsidR="00CE291A"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докладчиком)</w:t>
            </w:r>
          </w:p>
          <w:p w:rsidR="006B2381" w:rsidRDefault="006B2381" w:rsidP="006B238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(возможные вопросы)</w:t>
            </w:r>
          </w:p>
          <w:p w:rsidR="006B2381" w:rsidRDefault="006B2381" w:rsidP="006B238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="000208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Кто дал право татарам пользоваться землями среднего Поволжья?(Иван </w:t>
            </w:r>
            <w:r w:rsidR="0002080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IV</w:t>
            </w:r>
            <w:r w:rsidR="00020809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020809" w:rsidRPr="00020809" w:rsidRDefault="00020809" w:rsidP="006B238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От кого татары получили право пользоваться землями среднего Поволжья?</w:t>
            </w:r>
            <w:r w:rsidRPr="0002080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Иван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IV</w:t>
            </w:r>
            <w:r w:rsidRPr="00020809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020809" w:rsidRDefault="00020809" w:rsidP="006B238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Когда взята была Казань?(1552г.)</w:t>
            </w:r>
          </w:p>
          <w:p w:rsidR="00020809" w:rsidRDefault="00020809" w:rsidP="006B238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Когда было присоединено среднее Поволжье к России? (1552г.)</w:t>
            </w:r>
          </w:p>
          <w:p w:rsidR="00020809" w:rsidRDefault="00020809" w:rsidP="006B238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="00690569">
              <w:rPr>
                <w:rFonts w:ascii="Times New Roman" w:hAnsi="Times New Roman" w:cs="Times New Roman"/>
                <w:i/>
                <w:sz w:val="24"/>
                <w:szCs w:val="24"/>
              </w:rPr>
              <w:t>Когда Поволжье вошло в состав России?(1552г.)</w:t>
            </w:r>
          </w:p>
          <w:p w:rsidR="008A195E" w:rsidRDefault="00690569" w:rsidP="006B238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="008A195E">
              <w:rPr>
                <w:rFonts w:ascii="Times New Roman" w:hAnsi="Times New Roman" w:cs="Times New Roman"/>
                <w:i/>
                <w:sz w:val="24"/>
                <w:szCs w:val="24"/>
              </w:rPr>
              <w:t>Что сделал Иван Грозный для того, чтобы не опустели поволжские земли? (он направил своих послов к татарам с жалованными грамотами)</w:t>
            </w:r>
          </w:p>
          <w:p w:rsidR="00690569" w:rsidRPr="006F51A3" w:rsidRDefault="008A195E" w:rsidP="006B2381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О чем говорилось в жалованных Грамотах от Ивана Грозного? (</w:t>
            </w:r>
            <w:r w:rsidRPr="008A19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«Пусть никто не убегает, и пусть каждый остается при своей вере, и соблюдает свои обычаи»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2406" w:type="dxa"/>
          </w:tcPr>
          <w:p w:rsidR="00A6275E" w:rsidRPr="006F51A3" w:rsidRDefault="008A652D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Работа на рабочих листах, выполнение заданий</w:t>
            </w:r>
          </w:p>
        </w:tc>
      </w:tr>
      <w:tr w:rsidR="002B2AD5" w:rsidRPr="006F51A3" w:rsidTr="007C5B97">
        <w:tc>
          <w:tcPr>
            <w:tcW w:w="2211" w:type="dxa"/>
          </w:tcPr>
          <w:p w:rsidR="002B2AD5" w:rsidRPr="006F51A3" w:rsidRDefault="002B2AD5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8A652D" w:rsidRPr="006F51A3">
              <w:rPr>
                <w:rFonts w:ascii="Times New Roman" w:hAnsi="Times New Roman" w:cs="Times New Roman"/>
                <w:bCs/>
                <w:sz w:val="24"/>
                <w:szCs w:val="24"/>
              </w:rPr>
              <w:t>Продолжение основного этапа</w:t>
            </w:r>
            <w:r w:rsidR="00EE6FA1" w:rsidRPr="006F51A3">
              <w:rPr>
                <w:rFonts w:ascii="Times New Roman" w:hAnsi="Times New Roman" w:cs="Times New Roman"/>
                <w:bCs/>
                <w:sz w:val="24"/>
                <w:szCs w:val="24"/>
              </w:rPr>
              <w:t>: изучение нового</w:t>
            </w:r>
            <w:r w:rsidR="000975F3" w:rsidRPr="006F51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E6FA1" w:rsidRPr="006F51A3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материала</w:t>
            </w:r>
            <w:r w:rsidR="00281F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(7 мин</w:t>
            </w:r>
            <w:r w:rsidR="000975F3" w:rsidRPr="006F51A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4954" w:type="dxa"/>
          </w:tcPr>
          <w:p w:rsidR="00EE6FA1" w:rsidRPr="006F51A3" w:rsidRDefault="00EE6FA1" w:rsidP="00BA4C5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>2 Сообщение ученика  (Основание сел. Вехи истории)</w:t>
            </w:r>
          </w:p>
          <w:p w:rsidR="00EE6FA1" w:rsidRPr="006F51A3" w:rsidRDefault="00EE6FA1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Село Старый Тукшум стало именоваться после возникновения в</w:t>
            </w:r>
            <w:r w:rsidR="006B2381">
              <w:rPr>
                <w:rFonts w:ascii="Times New Roman" w:hAnsi="Times New Roman" w:cs="Times New Roman"/>
                <w:sz w:val="24"/>
                <w:szCs w:val="24"/>
              </w:rPr>
              <w:t xml:space="preserve"> 1785 году Нового Тукшума. </w:t>
            </w:r>
          </w:p>
          <w:p w:rsidR="00EE6FA1" w:rsidRPr="006F51A3" w:rsidRDefault="00EE6FA1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Первые упоминания относятся к временам Петра </w:t>
            </w:r>
            <w:r w:rsidRPr="006F51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(вторая половина </w:t>
            </w:r>
            <w:r w:rsidRPr="006F51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века). Населением Тукшума были служилые татары или инородцы.</w:t>
            </w:r>
            <w:r w:rsidR="004F4168"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(слайд8)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В церковных книгах села Старый Тукшум дана такая версия 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возникновения этих сел: «Деревня Старый Тукшум основана в 7190 году (1682)</w:t>
            </w:r>
            <w:r w:rsidR="006052C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. Местные чуваши считают своим родоначальником полковника Евтугана (некрещеного) и его сына крещеного Сидора. Вскоре владельцы этой огромной территории</w:t>
            </w:r>
            <w:r w:rsidR="00AE2D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рассорились и поделили землю. В Тукшуме остались Салеевы, Ивановы. Товарищи Евтугана Мурзы и та</w:t>
            </w:r>
            <w:r w:rsidR="00AE2DB4">
              <w:rPr>
                <w:rFonts w:ascii="Times New Roman" w:hAnsi="Times New Roman" w:cs="Times New Roman"/>
                <w:sz w:val="24"/>
                <w:szCs w:val="24"/>
              </w:rPr>
              <w:t xml:space="preserve">тары поехали на юг, верст на 9. 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Новое поселение названо было Новым Тукшумом. </w:t>
            </w:r>
          </w:p>
          <w:p w:rsidR="00EE6FA1" w:rsidRPr="006F51A3" w:rsidRDefault="00EE6FA1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переписи 1762 года, проводимой по приказу Екатерины </w:t>
            </w:r>
            <w:r w:rsidRPr="006F51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, было установлено: «Деревни Старый Тукшум как таковой нет в натуре. В ней числится переписанным к бывшим в оной новокрещенный солдатский сын, живущий  в городе Симбирске». Это означает, что от прежнего населения деревни Старый Тукшум осталась только одна семья. </w:t>
            </w:r>
          </w:p>
          <w:p w:rsidR="00EE6FA1" w:rsidRPr="006F51A3" w:rsidRDefault="00EE6FA1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Запустевшие земли были пожалованы царицей Екатериной </w:t>
            </w:r>
            <w:r w:rsidRPr="006F51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Василию Борисовичу Бестужеву – полковнику, в гражданском чине статскому советнику – во время прогулок по Волге, где последний и основал деревню Старо-Ту</w:t>
            </w:r>
            <w:r w:rsidR="004F4168" w:rsidRPr="006F51A3">
              <w:rPr>
                <w:rFonts w:ascii="Times New Roman" w:hAnsi="Times New Roman" w:cs="Times New Roman"/>
                <w:sz w:val="24"/>
                <w:szCs w:val="24"/>
              </w:rPr>
              <w:t>кшумский поселок.</w:t>
            </w:r>
          </w:p>
          <w:p w:rsidR="00EE6FA1" w:rsidRPr="006F51A3" w:rsidRDefault="00EE6FA1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По другой версии земли Старого Тукшума достались Бестужеву в качестве приданого жены Бестужево</w:t>
            </w:r>
            <w:r w:rsidR="00682296">
              <w:rPr>
                <w:rFonts w:ascii="Times New Roman" w:hAnsi="Times New Roman" w:cs="Times New Roman"/>
                <w:sz w:val="24"/>
                <w:szCs w:val="24"/>
              </w:rPr>
              <w:t xml:space="preserve">й (по мужу) Екатерины  Ивановны. 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Павлу Сергеевичу Плещееву</w:t>
            </w:r>
            <w:r w:rsidR="00DE3DED">
              <w:rPr>
                <w:rFonts w:ascii="Times New Roman" w:hAnsi="Times New Roman" w:cs="Times New Roman"/>
                <w:sz w:val="24"/>
                <w:szCs w:val="24"/>
              </w:rPr>
              <w:t>(ее брату)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40DFD"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принадлежали 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деревни Языково и Новый Тукшум. Павел Плещеев служил в охранном войске при императрице Екатерине </w:t>
            </w:r>
            <w:r w:rsidRPr="006F51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. В 1767 году Екатерина </w:t>
            </w:r>
            <w:r w:rsidRPr="006F51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в сопровождении 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свиты на судах совершала увеселительную прогулку по Волге до Симбирска. Орловы были в свите императрицы. По ее велению усольская вотчина перешла во владения Орловых. И Павел Плещеев </w:t>
            </w:r>
            <w:r w:rsidR="00A40DFD">
              <w:rPr>
                <w:rFonts w:ascii="Times New Roman" w:hAnsi="Times New Roman" w:cs="Times New Roman"/>
                <w:sz w:val="24"/>
                <w:szCs w:val="24"/>
              </w:rPr>
              <w:t>продал свои земли графу Владимиру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Гри</w:t>
            </w:r>
            <w:r w:rsidR="00A40DFD">
              <w:rPr>
                <w:rFonts w:ascii="Times New Roman" w:hAnsi="Times New Roman" w:cs="Times New Roman"/>
                <w:sz w:val="24"/>
                <w:szCs w:val="24"/>
              </w:rPr>
              <w:t>горьевичу Орлову</w:t>
            </w:r>
            <w:r w:rsidR="00B67C02"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(слайд9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). Земли </w:t>
            </w:r>
            <w:r w:rsidR="00307218" w:rsidRPr="006F51A3">
              <w:rPr>
                <w:rFonts w:ascii="Times New Roman" w:hAnsi="Times New Roman" w:cs="Times New Roman"/>
                <w:sz w:val="24"/>
                <w:szCs w:val="24"/>
              </w:rPr>
              <w:t>Усольской вотчины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принадлежали Орловым-Давыдовым вплоть до 1918 года. А </w:t>
            </w:r>
            <w:r w:rsidR="00307218"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земли Нов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ого Тукшума</w:t>
            </w:r>
            <w:r w:rsidR="00307218"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были проданы в 1909 году в Поземельный Банк.</w:t>
            </w:r>
            <w:r w:rsidR="00316D51"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(Слайд10)</w:t>
            </w:r>
            <w:r w:rsidR="00307218"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осле смерти по</w:t>
            </w:r>
            <w:r w:rsidR="00A40DFD">
              <w:rPr>
                <w:rFonts w:ascii="Times New Roman" w:hAnsi="Times New Roman" w:cs="Times New Roman"/>
                <w:sz w:val="24"/>
                <w:szCs w:val="24"/>
              </w:rPr>
              <w:t>следнего из Бестужевых</w:t>
            </w:r>
            <w:r w:rsidR="00307218"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земли Старого Тукшума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принадлежали О.Н. Хвощинской, богатому помещику С.П. Дурасову, и в 1912 году было продано им имение польскому помещику</w:t>
            </w:r>
            <w:r w:rsidR="000975F3"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по фамилии Понсе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. Это был последний помещик в Старом Тукшуме.</w:t>
            </w:r>
          </w:p>
          <w:p w:rsidR="002B2AD5" w:rsidRPr="006F51A3" w:rsidRDefault="002B2AD5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EE6FA1" w:rsidRPr="006F51A3" w:rsidRDefault="00EE6FA1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сообщение выступающего, просматривают презентацию.</w:t>
            </w:r>
          </w:p>
          <w:p w:rsidR="002B2AD5" w:rsidRPr="006F51A3" w:rsidRDefault="002B2AD5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75F3" w:rsidRPr="006F51A3" w:rsidTr="007C5B97">
        <w:tc>
          <w:tcPr>
            <w:tcW w:w="2211" w:type="dxa"/>
          </w:tcPr>
          <w:p w:rsidR="000975F3" w:rsidRPr="006F51A3" w:rsidRDefault="00CE291A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0975F3" w:rsidRPr="006F51A3">
              <w:rPr>
                <w:rFonts w:ascii="Times New Roman" w:hAnsi="Times New Roman" w:cs="Times New Roman"/>
                <w:sz w:val="24"/>
                <w:szCs w:val="24"/>
              </w:rPr>
              <w:t>. Включение нового знания в систему знаний.</w:t>
            </w:r>
          </w:p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Применение новых знаний (2 минуты)</w:t>
            </w:r>
          </w:p>
        </w:tc>
        <w:tc>
          <w:tcPr>
            <w:tcW w:w="4954" w:type="dxa"/>
          </w:tcPr>
          <w:p w:rsidR="000975F3" w:rsidRPr="006F51A3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>Фронтальный опрос:</w:t>
            </w:r>
            <w:r w:rsidR="00215C16"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(вопросы составлены докладчиком)</w:t>
            </w:r>
          </w:p>
          <w:p w:rsidR="000975F3" w:rsidRPr="000F1F8E" w:rsidRDefault="000975F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1F8E">
              <w:rPr>
                <w:rFonts w:ascii="Times New Roman" w:hAnsi="Times New Roman" w:cs="Times New Roman"/>
                <w:i/>
                <w:sz w:val="24"/>
                <w:szCs w:val="24"/>
              </w:rPr>
              <w:t>- В каком году возникло поселе</w:t>
            </w:r>
            <w:r w:rsidR="00311B5A" w:rsidRPr="000F1F8E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0F1F8E">
              <w:rPr>
                <w:rFonts w:ascii="Times New Roman" w:hAnsi="Times New Roman" w:cs="Times New Roman"/>
                <w:i/>
                <w:sz w:val="24"/>
                <w:szCs w:val="24"/>
              </w:rPr>
              <w:t>ие Новый Тукшум?</w:t>
            </w:r>
            <w:r w:rsidR="00311B5A" w:rsidRPr="000F1F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(1785</w:t>
            </w:r>
            <w:r w:rsidR="000F1F8E" w:rsidRPr="000F1F8E">
              <w:rPr>
                <w:rFonts w:ascii="Times New Roman" w:hAnsi="Times New Roman" w:cs="Times New Roman"/>
                <w:i/>
                <w:sz w:val="24"/>
                <w:szCs w:val="24"/>
              </w:rPr>
              <w:t>г.</w:t>
            </w:r>
            <w:r w:rsidR="00311B5A" w:rsidRPr="000F1F8E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311B5A" w:rsidRPr="000F1F8E" w:rsidRDefault="00311B5A" w:rsidP="00BA4C5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1F8E">
              <w:rPr>
                <w:rFonts w:ascii="Times New Roman" w:hAnsi="Times New Roman" w:cs="Times New Roman"/>
                <w:i/>
                <w:sz w:val="24"/>
                <w:szCs w:val="24"/>
              </w:rPr>
              <w:t>- Когда была основана деревня Старый Тукшум? (1682</w:t>
            </w:r>
            <w:r w:rsidR="000F1F8E" w:rsidRPr="000F1F8E">
              <w:rPr>
                <w:rFonts w:ascii="Times New Roman" w:hAnsi="Times New Roman" w:cs="Times New Roman"/>
                <w:i/>
                <w:sz w:val="24"/>
                <w:szCs w:val="24"/>
              </w:rPr>
              <w:t>г.</w:t>
            </w:r>
            <w:r w:rsidRPr="000F1F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или 7190</w:t>
            </w:r>
            <w:r w:rsidR="000F1F8E" w:rsidRPr="000F1F8E">
              <w:rPr>
                <w:rFonts w:ascii="Times New Roman" w:hAnsi="Times New Roman" w:cs="Times New Roman"/>
                <w:i/>
                <w:sz w:val="24"/>
                <w:szCs w:val="24"/>
              </w:rPr>
              <w:t>г.</w:t>
            </w:r>
            <w:r w:rsidRPr="000F1F8E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311B5A" w:rsidRPr="000F1F8E" w:rsidRDefault="00311B5A" w:rsidP="00BA4C5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1F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Каков результат переписи населения 1762 года, проводимой по приказу Екатерины </w:t>
            </w:r>
            <w:r w:rsidRPr="000F1F8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0F1F8E">
              <w:rPr>
                <w:rFonts w:ascii="Times New Roman" w:hAnsi="Times New Roman" w:cs="Times New Roman"/>
                <w:i/>
                <w:sz w:val="24"/>
                <w:szCs w:val="24"/>
              </w:rPr>
              <w:t>? (деревни Старый Тукшум нет, числится один новокрещенный солдат)</w:t>
            </w:r>
          </w:p>
          <w:p w:rsidR="00311B5A" w:rsidRPr="000F1F8E" w:rsidRDefault="00311B5A" w:rsidP="00BA4C5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1F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Кому были пожалованы царицей Екатериной </w:t>
            </w:r>
            <w:r w:rsidRPr="000F1F8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0F1F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15C16" w:rsidRPr="000F1F8E">
              <w:rPr>
                <w:rFonts w:ascii="Times New Roman" w:hAnsi="Times New Roman" w:cs="Times New Roman"/>
                <w:i/>
                <w:sz w:val="24"/>
                <w:szCs w:val="24"/>
              </w:rPr>
              <w:t>запустевшие земли Старого Тукшума? (В.Б. Бестужеву)</w:t>
            </w:r>
          </w:p>
          <w:p w:rsidR="00215C16" w:rsidRPr="006F51A3" w:rsidRDefault="00215C16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F8E">
              <w:rPr>
                <w:rFonts w:ascii="Times New Roman" w:hAnsi="Times New Roman" w:cs="Times New Roman"/>
                <w:i/>
                <w:sz w:val="24"/>
                <w:szCs w:val="24"/>
              </w:rPr>
              <w:t>- С кем Павел Сергеевич Плещеев совершил купчую крепость? (В.Г. Орловым)</w:t>
            </w:r>
          </w:p>
        </w:tc>
        <w:tc>
          <w:tcPr>
            <w:tcW w:w="2406" w:type="dxa"/>
          </w:tcPr>
          <w:p w:rsidR="000975F3" w:rsidRPr="006F51A3" w:rsidRDefault="00215C16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докладчика, устанавливают причинно-следственные связи.</w:t>
            </w:r>
          </w:p>
        </w:tc>
      </w:tr>
      <w:tr w:rsidR="00CE291A" w:rsidRPr="006F51A3" w:rsidTr="007C5B97">
        <w:tc>
          <w:tcPr>
            <w:tcW w:w="2211" w:type="dxa"/>
          </w:tcPr>
          <w:p w:rsidR="00CE291A" w:rsidRPr="006F51A3" w:rsidRDefault="00CE291A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 Продолжение </w:t>
            </w:r>
            <w:r w:rsidRPr="006F51A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основного эта</w:t>
            </w:r>
            <w:r w:rsidR="00281FA9">
              <w:rPr>
                <w:rFonts w:ascii="Times New Roman" w:hAnsi="Times New Roman" w:cs="Times New Roman"/>
                <w:bCs/>
                <w:sz w:val="24"/>
                <w:szCs w:val="24"/>
              </w:rPr>
              <w:t>па: изучение нового материала (7 мин</w:t>
            </w:r>
            <w:r w:rsidRPr="006F51A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4954" w:type="dxa"/>
          </w:tcPr>
          <w:p w:rsidR="00CE291A" w:rsidRPr="006F51A3" w:rsidRDefault="00CE291A" w:rsidP="00BA4C5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Сообщение ученика (3 сообщение – Люди</w:t>
            </w:r>
            <w:r w:rsidR="007E02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7E02C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владельцы поместий</w:t>
            </w:r>
            <w:r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CE291A" w:rsidRPr="006F51A3" w:rsidRDefault="00CE291A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С появление помещиков на тукшумских землях вновь возродилась жизнь в селах.</w:t>
            </w:r>
          </w:p>
          <w:p w:rsidR="00CE291A" w:rsidRPr="006F51A3" w:rsidRDefault="00CE291A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Помещики села Старый Тукшум. (</w:t>
            </w:r>
            <w:r w:rsidR="00316D51" w:rsidRPr="006F51A3">
              <w:rPr>
                <w:rFonts w:ascii="Times New Roman" w:hAnsi="Times New Roman" w:cs="Times New Roman"/>
                <w:sz w:val="24"/>
                <w:szCs w:val="24"/>
              </w:rPr>
              <w:t>слайд11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E291A" w:rsidRPr="006F51A3" w:rsidRDefault="00CE291A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b/>
                <w:sz w:val="24"/>
                <w:szCs w:val="24"/>
              </w:rPr>
              <w:t>Бестужев Григорий Васильевич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(18.4.1786 - 30.9.1845), генерал-майор (22.8.1826), участник войн с французами и турками. В отставке с полным пенсионом и правом ношения мундира в соответствии чина (22.8.1826), предводитель Симбирского дворянства (1835-1840).</w:t>
            </w:r>
          </w:p>
          <w:p w:rsidR="00CE291A" w:rsidRPr="006F51A3" w:rsidRDefault="00CE291A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b/>
                <w:sz w:val="24"/>
                <w:szCs w:val="24"/>
              </w:rPr>
              <w:t>Брат Иван Васильевич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(1787 – 1839), гвардии поручик, вместе владели имением в с. Старый Тукшум.</w:t>
            </w:r>
          </w:p>
          <w:p w:rsidR="00CE291A" w:rsidRPr="006F51A3" w:rsidRDefault="001145A9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Отец </w:t>
            </w:r>
            <w:r w:rsidR="00CE291A" w:rsidRPr="006F51A3">
              <w:rPr>
                <w:rFonts w:ascii="Times New Roman" w:hAnsi="Times New Roman" w:cs="Times New Roman"/>
                <w:sz w:val="24"/>
                <w:szCs w:val="24"/>
              </w:rPr>
              <w:t>в Воронежской губернии у наследников графа И.Г. Орлова приобрел орловских рысаков. Коней завезли и в Старый Тукшум, где братья также занимались их разведением. (</w:t>
            </w:r>
            <w:r w:rsidR="00316D51" w:rsidRPr="006F51A3">
              <w:rPr>
                <w:rFonts w:ascii="Times New Roman" w:hAnsi="Times New Roman" w:cs="Times New Roman"/>
                <w:sz w:val="24"/>
                <w:szCs w:val="24"/>
              </w:rPr>
              <w:t>слайд12</w:t>
            </w:r>
            <w:r w:rsidR="00CE291A" w:rsidRPr="006F51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E291A" w:rsidRPr="006F51A3" w:rsidRDefault="00CE291A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После смерти последнего из Бестужевых приблизительно 1850 году все имение переходит во владение </w:t>
            </w:r>
            <w:r w:rsidRPr="006F51A3">
              <w:rPr>
                <w:rFonts w:ascii="Times New Roman" w:hAnsi="Times New Roman" w:cs="Times New Roman"/>
                <w:b/>
                <w:sz w:val="24"/>
                <w:szCs w:val="24"/>
              </w:rPr>
              <w:t>О.Н. Хвощинской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. В 1854 году О.Н. Хвощинская построила новую суконную фабрику за Бутырками, где сейчас озеро. Сделала водоотвод с пруда для фабрики. В 1861 году на ней было произведено 30 000 аршин сукна на сумму 24 240 рублей серебром, но к концу XIX века фабрику закрыли.</w:t>
            </w:r>
          </w:p>
          <w:p w:rsidR="00CE291A" w:rsidRPr="006F51A3" w:rsidRDefault="00CE291A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Ольга Николаевна Хвощинская была родом из тамбовских Хвощинских, которые ведут свое происхождение от Дмитрия Минича Софроновского, бывшего у великого князя Василия I Дмитриевича «в боярах». (</w:t>
            </w:r>
            <w:r w:rsidR="00316D51"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316D51" w:rsidRPr="006F51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E291A" w:rsidRPr="006F51A3" w:rsidRDefault="00CE291A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Примерно в 1864-1865 годах О.Н. Хвощинская продала имение богатому помещику </w:t>
            </w:r>
            <w:r w:rsidRPr="006F51A3">
              <w:rPr>
                <w:rFonts w:ascii="Times New Roman" w:hAnsi="Times New Roman" w:cs="Times New Roman"/>
                <w:b/>
                <w:sz w:val="24"/>
                <w:szCs w:val="24"/>
              </w:rPr>
              <w:t>С.П. Дурасову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. В то время он уже скупил много поместий, но жил  только в Старом Тукшуме, в доме Бестужевых, потому что это было самое красивое место для развлечений и отдыха: сад, остров, беседка на нем. Строений сейчас не осталось</w:t>
            </w:r>
            <w:r w:rsidR="00664C43" w:rsidRPr="006F51A3">
              <w:rPr>
                <w:rFonts w:ascii="Times New Roman" w:hAnsi="Times New Roman" w:cs="Times New Roman"/>
                <w:sz w:val="24"/>
                <w:szCs w:val="24"/>
              </w:rPr>
              <w:t>, но остров есть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. Занимался  растениеводством (выращивал хлеб), имел бол</w:t>
            </w:r>
            <w:r w:rsidR="00664C43" w:rsidRPr="006F51A3">
              <w:rPr>
                <w:rFonts w:ascii="Times New Roman" w:hAnsi="Times New Roman" w:cs="Times New Roman"/>
                <w:sz w:val="24"/>
                <w:szCs w:val="24"/>
              </w:rPr>
              <w:t>ьшой конный двор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, каретный двор. Выращивал самых отборных скакунов.</w:t>
            </w:r>
          </w:p>
          <w:p w:rsidR="00CE291A" w:rsidRPr="006F51A3" w:rsidRDefault="00CE291A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Дурасов Сергей Петрович, гвардии штаб-ротмистр. Дурасовы — древний русский дворянский род, а впоследствии герцогский род. </w:t>
            </w:r>
          </w:p>
          <w:p w:rsidR="00CE291A" w:rsidRPr="006F51A3" w:rsidRDefault="00664C4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(слайд</w:t>
            </w:r>
            <w:r w:rsidR="00316D51" w:rsidRPr="006F51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E291A" w:rsidRPr="006F51A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В 1912 году С.П. Дурасов продал имение польскому помещику </w:t>
            </w:r>
            <w:r w:rsidR="007C5B97" w:rsidRPr="006F51A3">
              <w:rPr>
                <w:rFonts w:ascii="Times New Roman" w:hAnsi="Times New Roman" w:cs="Times New Roman"/>
                <w:sz w:val="24"/>
                <w:szCs w:val="24"/>
              </w:rPr>
              <w:t>по фамилии Понсе</w:t>
            </w:r>
            <w:r w:rsidR="00CE291A" w:rsidRPr="006F51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291A" w:rsidRPr="006F51A3" w:rsidRDefault="00CE291A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Помещики села Новый Тукшум.</w:t>
            </w:r>
            <w:r w:rsidR="00664C43"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C5B97" w:rsidRPr="006F51A3">
              <w:rPr>
                <w:rFonts w:ascii="Times New Roman" w:hAnsi="Times New Roman" w:cs="Times New Roman"/>
                <w:sz w:val="24"/>
                <w:szCs w:val="24"/>
              </w:rPr>
              <w:t>слайд15</w:t>
            </w:r>
            <w:r w:rsidR="00664C43" w:rsidRPr="006F51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E291A" w:rsidRPr="006F51A3" w:rsidRDefault="00CE291A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b/>
                <w:sz w:val="24"/>
                <w:szCs w:val="24"/>
              </w:rPr>
              <w:t>Павел Сергеевич Плещеев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, майор, Симбирский помещик.</w:t>
            </w:r>
          </w:p>
          <w:p w:rsidR="00CE291A" w:rsidRPr="006F51A3" w:rsidRDefault="00CE291A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Род берёт своё начало от боярина Фёдора Бяконта, выехавшего на рубеже XIII—</w:t>
            </w:r>
            <w:r w:rsidR="001145A9">
              <w:rPr>
                <w:rFonts w:ascii="Times New Roman" w:hAnsi="Times New Roman" w:cs="Times New Roman"/>
                <w:sz w:val="24"/>
                <w:szCs w:val="24"/>
              </w:rPr>
              <w:t>XIV веков из Чернигова в Москву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291A" w:rsidRPr="006F51A3" w:rsidRDefault="00664C4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C5B97" w:rsidRPr="006F51A3">
              <w:rPr>
                <w:rFonts w:ascii="Times New Roman" w:hAnsi="Times New Roman" w:cs="Times New Roman"/>
                <w:b/>
                <w:sz w:val="24"/>
                <w:szCs w:val="24"/>
              </w:rPr>
              <w:t>слайд16</w:t>
            </w:r>
            <w:r w:rsidRPr="006F51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="00CE291A" w:rsidRPr="006F51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Владимир Григорьевич Орлов, </w:t>
            </w:r>
            <w:r w:rsidR="00CE291A" w:rsidRPr="006F51A3">
              <w:rPr>
                <w:rFonts w:ascii="Times New Roman" w:hAnsi="Times New Roman" w:cs="Times New Roman"/>
                <w:sz w:val="24"/>
                <w:szCs w:val="24"/>
              </w:rPr>
              <w:t>младший из пяти братьев </w:t>
            </w:r>
            <w:hyperlink r:id="rId8" w:tooltip="Орловы" w:history="1">
              <w:r w:rsidR="00CE291A" w:rsidRPr="006F51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Орловых</w:t>
              </w:r>
            </w:hyperlink>
            <w:r w:rsidR="00CE291A" w:rsidRPr="006F51A3">
              <w:rPr>
                <w:rFonts w:ascii="Times New Roman" w:hAnsi="Times New Roman" w:cs="Times New Roman"/>
                <w:sz w:val="24"/>
                <w:szCs w:val="24"/>
              </w:rPr>
              <w:t>. В день коронации Екатерины II, 22 сентября (</w:t>
            </w:r>
            <w:hyperlink r:id="rId9" w:tooltip="3 октября" w:history="1">
              <w:r w:rsidR="00CE291A" w:rsidRPr="006F51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3 октября</w:t>
              </w:r>
            </w:hyperlink>
            <w:r w:rsidR="00CE291A" w:rsidRPr="006F51A3">
              <w:rPr>
                <w:rFonts w:ascii="Times New Roman" w:hAnsi="Times New Roman" w:cs="Times New Roman"/>
                <w:sz w:val="24"/>
                <w:szCs w:val="24"/>
              </w:rPr>
              <w:t>) </w:t>
            </w:r>
            <w:hyperlink r:id="rId10" w:tooltip="1762 год" w:history="1">
              <w:r w:rsidR="00CE291A" w:rsidRPr="006F51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1762</w:t>
              </w:r>
            </w:hyperlink>
            <w:r w:rsidR="00CE291A" w:rsidRPr="006F51A3">
              <w:rPr>
                <w:rFonts w:ascii="Times New Roman" w:hAnsi="Times New Roman" w:cs="Times New Roman"/>
                <w:sz w:val="24"/>
                <w:szCs w:val="24"/>
              </w:rPr>
              <w:t> года, вместе со всеми своими братьями Владимир Григорьевич Орлов был возведён в </w:t>
            </w:r>
            <w:hyperlink r:id="rId11" w:tooltip="Список графских родов Российской империи" w:history="1">
              <w:r w:rsidR="00CE291A" w:rsidRPr="006F51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графское Российской империи достоинство</w:t>
              </w:r>
            </w:hyperlink>
            <w:r w:rsidR="00CE291A" w:rsidRPr="006F51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291A" w:rsidRPr="006F51A3" w:rsidRDefault="00CE291A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В 20 лет был отправлен братьями за границу, 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где три года обучался в </w:t>
            </w:r>
            <w:hyperlink r:id="rId12" w:tooltip="Лейпцигский университет" w:history="1">
              <w:r w:rsidRPr="006F51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Лейпцигском университете</w:t>
              </w:r>
            </w:hyperlink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291A" w:rsidRPr="006F51A3" w:rsidRDefault="00CE291A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По возвращении в Россию, </w:t>
            </w:r>
            <w:hyperlink r:id="rId13" w:tooltip="Екатерина II" w:history="1">
              <w:r w:rsidRPr="006F51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Екатерина II</w:t>
              </w:r>
            </w:hyperlink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 пожаловала его в </w:t>
            </w:r>
            <w:hyperlink r:id="rId14" w:tooltip="Камер-юнкер" w:history="1">
              <w:r w:rsidRPr="006F51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камер-юнкеры</w:t>
              </w:r>
            </w:hyperlink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. В 1767 году Орлов сопровождал императрицу в путешествии по Волге.</w:t>
            </w:r>
            <w:r w:rsidR="00664C43"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C5B97" w:rsidRPr="006F51A3">
              <w:rPr>
                <w:rFonts w:ascii="Times New Roman" w:hAnsi="Times New Roman" w:cs="Times New Roman"/>
                <w:sz w:val="24"/>
                <w:szCs w:val="24"/>
              </w:rPr>
              <w:t>слайд17</w:t>
            </w:r>
            <w:r w:rsidR="00664C43" w:rsidRPr="006F51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E291A" w:rsidRPr="006F51A3" w:rsidRDefault="00CE291A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b/>
                <w:sz w:val="24"/>
                <w:szCs w:val="24"/>
              </w:rPr>
              <w:t>Владимир Петрович Орлов-Давыдов</w:t>
            </w:r>
          </w:p>
          <w:p w:rsidR="00CE291A" w:rsidRPr="006F51A3" w:rsidRDefault="00CE291A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Владелец </w:t>
            </w:r>
            <w:hyperlink r:id="rId15" w:tooltip="Усолье (Самарская область)" w:history="1">
              <w:r w:rsidRPr="006F51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Усольской волости</w:t>
              </w:r>
            </w:hyperlink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 на </w:t>
            </w:r>
            <w:r w:rsidRPr="006F51A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Средней Волге. Основатель ветви </w:t>
            </w:r>
            <w:hyperlink r:id="rId16" w:tooltip="Орловы-Давыдовы" w:history="1">
              <w:r w:rsidRPr="006F51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 w:themeFill="background1"/>
                </w:rPr>
                <w:t>Орловых-Давыдовых</w:t>
              </w:r>
            </w:hyperlink>
            <w:r w:rsidRPr="006F51A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. Владимир Петрович Давыдов был сыном </w:t>
            </w:r>
            <w:hyperlink r:id="rId17" w:tooltip="Давыдов, Пётр Львович" w:history="1">
              <w:r w:rsidRPr="006F51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 w:themeFill="background1"/>
                </w:rPr>
                <w:t>Петра Львовича Давыдова</w:t>
              </w:r>
            </w:hyperlink>
            <w:r w:rsidRPr="006F51A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 от брака с дочерью графа </w:t>
            </w:r>
            <w:hyperlink r:id="rId18" w:tooltip="Орлов, Владимир Григорьевич (генерал)" w:history="1">
              <w:r w:rsidRPr="006F51A3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 w:themeFill="background1"/>
                </w:rPr>
                <w:t>Владимира Григорьевича Орлова</w:t>
              </w:r>
            </w:hyperlink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 — Натальей.</w:t>
            </w:r>
            <w:r w:rsidR="00664C43"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C5B97" w:rsidRPr="006F51A3">
              <w:rPr>
                <w:rFonts w:ascii="Times New Roman" w:hAnsi="Times New Roman" w:cs="Times New Roman"/>
                <w:sz w:val="24"/>
                <w:szCs w:val="24"/>
              </w:rPr>
              <w:t>слайд18</w:t>
            </w:r>
            <w:r w:rsidR="00664C43" w:rsidRPr="006F51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E291A" w:rsidRPr="006F51A3" w:rsidRDefault="00CE291A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В 1909 году граф </w:t>
            </w:r>
            <w:r w:rsidRPr="006F51A3">
              <w:rPr>
                <w:rFonts w:ascii="Times New Roman" w:hAnsi="Times New Roman" w:cs="Times New Roman"/>
                <w:b/>
                <w:sz w:val="24"/>
                <w:szCs w:val="24"/>
              </w:rPr>
              <w:t>Анатолий Владимирович Орлов-Давыдов</w:t>
            </w:r>
            <w:r w:rsidR="00664C43"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продал тукшумские земли Крестьянскому Поземельному банку. </w:t>
            </w:r>
            <w:r w:rsidR="00664C43" w:rsidRPr="006F51A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C5B97" w:rsidRPr="006F51A3">
              <w:rPr>
                <w:rFonts w:ascii="Times New Roman" w:hAnsi="Times New Roman" w:cs="Times New Roman"/>
                <w:sz w:val="24"/>
                <w:szCs w:val="24"/>
              </w:rPr>
              <w:t>слайд19</w:t>
            </w:r>
            <w:r w:rsidR="00664C43" w:rsidRPr="006F51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E291A" w:rsidRPr="006F51A3" w:rsidRDefault="00CE291A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</w:tcPr>
          <w:p w:rsidR="00CE291A" w:rsidRPr="006F51A3" w:rsidRDefault="00CE291A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43" w:rsidRPr="006F51A3" w:rsidTr="007C5B97">
        <w:tc>
          <w:tcPr>
            <w:tcW w:w="2211" w:type="dxa"/>
          </w:tcPr>
          <w:p w:rsidR="00664C43" w:rsidRPr="006F51A3" w:rsidRDefault="00564F37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8. </w:t>
            </w:r>
            <w:r w:rsidR="00664C43" w:rsidRPr="006F51A3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нового знания в систему знаний.</w:t>
            </w:r>
          </w:p>
          <w:p w:rsidR="00664C43" w:rsidRPr="006F51A3" w:rsidRDefault="00281FA9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 новых знаний (4 мин</w:t>
            </w:r>
            <w:r w:rsidR="00664C43" w:rsidRPr="006F51A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4954" w:type="dxa"/>
          </w:tcPr>
          <w:p w:rsidR="00664C43" w:rsidRPr="006F51A3" w:rsidRDefault="00664C4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>Групповая работа: работа в парах по карточкам (карточки составлены докладчиком) (Приложение 2)</w:t>
            </w:r>
          </w:p>
        </w:tc>
        <w:tc>
          <w:tcPr>
            <w:tcW w:w="2406" w:type="dxa"/>
          </w:tcPr>
          <w:p w:rsidR="00564F37" w:rsidRPr="006F51A3" w:rsidRDefault="00564F37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распределяются в группы; </w:t>
            </w:r>
          </w:p>
          <w:p w:rsidR="00564F37" w:rsidRPr="006F51A3" w:rsidRDefault="00564F37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распределяют задание между собой;</w:t>
            </w:r>
          </w:p>
          <w:p w:rsidR="00564F37" w:rsidRPr="006F51A3" w:rsidRDefault="00564F37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помогают друг другу.</w:t>
            </w:r>
          </w:p>
          <w:p w:rsidR="00664C43" w:rsidRPr="006F51A3" w:rsidRDefault="00664C43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C43" w:rsidRPr="006F51A3" w:rsidTr="007C5B97">
        <w:tc>
          <w:tcPr>
            <w:tcW w:w="2211" w:type="dxa"/>
          </w:tcPr>
          <w:p w:rsidR="00664C43" w:rsidRPr="006F51A3" w:rsidRDefault="00426C26" w:rsidP="00BA4C5E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9. </w:t>
            </w:r>
            <w:r w:rsidR="00564F37" w:rsidRPr="006F51A3">
              <w:rPr>
                <w:rFonts w:ascii="Times New Roman" w:hAnsi="Times New Roman" w:cs="Times New Roman"/>
                <w:bCs/>
                <w:sz w:val="24"/>
                <w:szCs w:val="24"/>
              </w:rPr>
              <w:t>Итог занятия. Рефлексия</w:t>
            </w:r>
            <w:r w:rsidR="00281F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(4 мин)</w:t>
            </w:r>
          </w:p>
        </w:tc>
        <w:tc>
          <w:tcPr>
            <w:tcW w:w="4954" w:type="dxa"/>
          </w:tcPr>
          <w:p w:rsidR="00426C26" w:rsidRPr="006F51A3" w:rsidRDefault="00426C26" w:rsidP="00BA4C5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>Оценивает результаты выполнения заданий на занятии, организует подведение итогов, предлагает оценить работу на занятии.</w:t>
            </w:r>
          </w:p>
          <w:p w:rsidR="00426C26" w:rsidRPr="006F51A3" w:rsidRDefault="00426C26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Что особенно заинтересовало вас во время занятия?</w:t>
            </w:r>
          </w:p>
          <w:p w:rsidR="00426C26" w:rsidRPr="006F51A3" w:rsidRDefault="00426C26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- Что нового узнали?</w:t>
            </w:r>
          </w:p>
          <w:p w:rsidR="00664C43" w:rsidRDefault="00426C26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- Довольны ли своей работой?</w:t>
            </w:r>
          </w:p>
          <w:p w:rsidR="007E02CE" w:rsidRPr="006F51A3" w:rsidRDefault="007E02CE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Как можете оценить работу докладчиков?</w:t>
            </w:r>
          </w:p>
          <w:p w:rsidR="00426C26" w:rsidRPr="006F51A3" w:rsidRDefault="00426C26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(слайд19)</w:t>
            </w:r>
          </w:p>
          <w:p w:rsidR="00426C26" w:rsidRPr="006F51A3" w:rsidRDefault="00426C26" w:rsidP="00BA4C5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>В неоглядную даль издалека</w:t>
            </w:r>
          </w:p>
          <w:p w:rsidR="00426C26" w:rsidRPr="006F51A3" w:rsidRDefault="00426C26" w:rsidP="00BA4C5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Убегает речная вода, </w:t>
            </w:r>
          </w:p>
          <w:p w:rsidR="00426C26" w:rsidRPr="006F51A3" w:rsidRDefault="00426C26" w:rsidP="00BA4C5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>Но, поверь, без родного истока,</w:t>
            </w:r>
          </w:p>
          <w:p w:rsidR="00426C26" w:rsidRPr="006F51A3" w:rsidRDefault="00426C26" w:rsidP="00BA4C5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>Ей рекою не быть никогда.</w:t>
            </w:r>
          </w:p>
          <w:p w:rsidR="00426C26" w:rsidRPr="006F51A3" w:rsidRDefault="00426C26" w:rsidP="00BA4C5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(Юрий Паркаев)</w:t>
            </w:r>
          </w:p>
        </w:tc>
        <w:tc>
          <w:tcPr>
            <w:tcW w:w="2406" w:type="dxa"/>
          </w:tcPr>
          <w:p w:rsidR="00426C26" w:rsidRPr="006F51A3" w:rsidRDefault="00426C26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вопросы.</w:t>
            </w:r>
          </w:p>
          <w:p w:rsidR="00664C43" w:rsidRPr="006F51A3" w:rsidRDefault="00426C26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Определяют свое эмоциональное состояние. Проводят самооценку, рефлексию.</w:t>
            </w:r>
          </w:p>
        </w:tc>
      </w:tr>
    </w:tbl>
    <w:p w:rsidR="00A6275E" w:rsidRPr="006F51A3" w:rsidRDefault="00A6275E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733D" w:rsidRPr="006F51A3" w:rsidRDefault="008D733D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C5E" w:rsidRDefault="00BA4C5E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C5E" w:rsidRDefault="00BA4C5E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C5E" w:rsidRDefault="00BA4C5E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C5E" w:rsidRDefault="00BA4C5E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C5E" w:rsidRDefault="00BA4C5E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C5E" w:rsidRDefault="00BA4C5E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C5E" w:rsidRDefault="00BA4C5E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C5E" w:rsidRDefault="00BA4C5E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C5E" w:rsidRDefault="00BA4C5E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C5E" w:rsidRDefault="00BA4C5E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C5E" w:rsidRDefault="00BA4C5E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C5E" w:rsidRDefault="00BA4C5E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A37" w:rsidRDefault="001A5A37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1A3">
        <w:rPr>
          <w:rFonts w:ascii="Times New Roman" w:hAnsi="Times New Roman" w:cs="Times New Roman"/>
          <w:sz w:val="24"/>
          <w:szCs w:val="24"/>
        </w:rPr>
        <w:lastRenderedPageBreak/>
        <w:t xml:space="preserve">(Приложение 1) Рабочий лист №1 </w:t>
      </w:r>
    </w:p>
    <w:p w:rsidR="00452D22" w:rsidRPr="006F51A3" w:rsidRDefault="00452D22" w:rsidP="00452D22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F51A3">
        <w:rPr>
          <w:rFonts w:ascii="Times New Roman" w:hAnsi="Times New Roman" w:cs="Times New Roman"/>
          <w:iCs/>
          <w:sz w:val="24"/>
          <w:szCs w:val="24"/>
        </w:rPr>
        <w:t xml:space="preserve">Старый  Тукшум — древнее село с богатой историей, в которой порой вплетаются легенды, и еще много белых пятен, ждущих своих исследователей. По преданию еще со времен татаро-монгольского ига по всему Поволжью, от Казани до Саратова, кочевали татары с табунами лошадей. Получили они право пользования землей всего среднего Поволжья от Ивана </w:t>
      </w:r>
      <w:r w:rsidRPr="006F51A3">
        <w:rPr>
          <w:rFonts w:ascii="Times New Roman" w:hAnsi="Times New Roman" w:cs="Times New Roman"/>
          <w:iCs/>
          <w:sz w:val="24"/>
          <w:szCs w:val="24"/>
          <w:lang w:val="en-US"/>
        </w:rPr>
        <w:t>IV</w:t>
      </w:r>
      <w:r w:rsidRPr="006F51A3">
        <w:rPr>
          <w:rFonts w:ascii="Times New Roman" w:hAnsi="Times New Roman" w:cs="Times New Roman"/>
          <w:iCs/>
          <w:sz w:val="24"/>
          <w:szCs w:val="24"/>
        </w:rPr>
        <w:t xml:space="preserve">, и имели на то соответствующую грамоту. Такая информация могла быть только в летописи, но она исчезла. После взятия Казани в 1552 году и присоединения Среднего Поволжья к России население бывшего Казанского ханства бежало на восток. Чтобы земли не опустели, царь Иван </w:t>
      </w:r>
      <w:r w:rsidRPr="006F51A3">
        <w:rPr>
          <w:rFonts w:ascii="Times New Roman" w:hAnsi="Times New Roman" w:cs="Times New Roman"/>
          <w:iCs/>
          <w:sz w:val="24"/>
          <w:szCs w:val="24"/>
          <w:lang w:val="en-US"/>
        </w:rPr>
        <w:t>IV</w:t>
      </w:r>
      <w:r w:rsidRPr="006F51A3">
        <w:rPr>
          <w:rFonts w:ascii="Times New Roman" w:hAnsi="Times New Roman" w:cs="Times New Roman"/>
          <w:iCs/>
          <w:sz w:val="24"/>
          <w:szCs w:val="24"/>
        </w:rPr>
        <w:t xml:space="preserve"> направил в Поволжье своих послов с жалованными грамотами, в которых говорилось: «Пусть никто не убегает, и пусть каждый остается при своей вере, и соблюдает свои обычаи». Государь вел благоразумную политику. Исследователи допускают, что название «Тукшум» может идти от татарского слова «туку» — «долбить, стучать» (речь идет о роднике, ведь Тукшум образовался на берегу одноименной реки). Поселение было образовано служилыми татарами. Первые упоминания о нашем селе, сохранившиеся в архивах, относятся к концу XVII века (к временам Петра </w:t>
      </w:r>
      <w:r w:rsidRPr="006F51A3">
        <w:rPr>
          <w:rFonts w:ascii="Times New Roman" w:hAnsi="Times New Roman" w:cs="Times New Roman"/>
          <w:iCs/>
          <w:sz w:val="24"/>
          <w:szCs w:val="24"/>
          <w:lang w:val="en-US"/>
        </w:rPr>
        <w:t>I</w:t>
      </w:r>
      <w:r w:rsidRPr="006F51A3">
        <w:rPr>
          <w:rFonts w:ascii="Times New Roman" w:hAnsi="Times New Roman" w:cs="Times New Roman"/>
          <w:iCs/>
          <w:sz w:val="24"/>
          <w:szCs w:val="24"/>
        </w:rPr>
        <w:t>), как о форпосте, прикрывавшем северные подступы к городу Сызрань от диких и не всегда мирных племен инородцев. В те времена волжская земля славилась бунтами и разбойничьими шайками.</w:t>
      </w:r>
    </w:p>
    <w:p w:rsidR="00452D22" w:rsidRDefault="00452D22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2D22" w:rsidRPr="006F51A3" w:rsidRDefault="00452D22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1A3">
        <w:rPr>
          <w:rFonts w:ascii="Times New Roman" w:hAnsi="Times New Roman" w:cs="Times New Roman"/>
          <w:sz w:val="24"/>
          <w:szCs w:val="24"/>
        </w:rPr>
        <w:tab/>
      </w: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A37" w:rsidRPr="006F51A3" w:rsidRDefault="001A5A37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1A3">
        <w:rPr>
          <w:rFonts w:ascii="Times New Roman" w:hAnsi="Times New Roman" w:cs="Times New Roman"/>
          <w:sz w:val="24"/>
          <w:szCs w:val="24"/>
        </w:rPr>
        <w:lastRenderedPageBreak/>
        <w:t xml:space="preserve">(Приложение 2 )Карточка «Восстанови недостающее»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A5A37" w:rsidRPr="006F51A3" w:rsidTr="0003223F">
        <w:tc>
          <w:tcPr>
            <w:tcW w:w="3190" w:type="dxa"/>
          </w:tcPr>
          <w:p w:rsidR="001A5A37" w:rsidRPr="006F51A3" w:rsidRDefault="001A5A37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</w:p>
        </w:tc>
        <w:tc>
          <w:tcPr>
            <w:tcW w:w="3190" w:type="dxa"/>
          </w:tcPr>
          <w:p w:rsidR="001A5A37" w:rsidRPr="006F51A3" w:rsidRDefault="001A5A37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Чин, событие</w:t>
            </w:r>
          </w:p>
        </w:tc>
        <w:tc>
          <w:tcPr>
            <w:tcW w:w="3191" w:type="dxa"/>
          </w:tcPr>
          <w:p w:rsidR="001A5A37" w:rsidRPr="006F51A3" w:rsidRDefault="001A5A37" w:rsidP="00BA4C5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Место, год</w:t>
            </w:r>
          </w:p>
        </w:tc>
      </w:tr>
      <w:tr w:rsidR="006F51A3" w:rsidRPr="006F51A3" w:rsidTr="0003223F">
        <w:tc>
          <w:tcPr>
            <w:tcW w:w="3190" w:type="dxa"/>
          </w:tcPr>
          <w:p w:rsidR="006F51A3" w:rsidRPr="006F51A3" w:rsidRDefault="006F51A3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3190" w:type="dxa"/>
          </w:tcPr>
          <w:p w:rsidR="006F51A3" w:rsidRPr="006F51A3" w:rsidRDefault="006F51A3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Генерал-майор, участник войн с французами</w:t>
            </w:r>
          </w:p>
        </w:tc>
        <w:tc>
          <w:tcPr>
            <w:tcW w:w="3191" w:type="dxa"/>
          </w:tcPr>
          <w:p w:rsidR="006F51A3" w:rsidRPr="006F51A3" w:rsidRDefault="006F51A3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С. Старый Тукшум</w:t>
            </w:r>
          </w:p>
        </w:tc>
      </w:tr>
      <w:tr w:rsidR="006F51A3" w:rsidRPr="006F51A3" w:rsidTr="0003223F">
        <w:tc>
          <w:tcPr>
            <w:tcW w:w="3190" w:type="dxa"/>
          </w:tcPr>
          <w:p w:rsidR="006F51A3" w:rsidRPr="006F51A3" w:rsidRDefault="006F51A3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О.Н. Хвощинская</w:t>
            </w:r>
          </w:p>
        </w:tc>
        <w:tc>
          <w:tcPr>
            <w:tcW w:w="3190" w:type="dxa"/>
          </w:tcPr>
          <w:p w:rsidR="006F51A3" w:rsidRPr="006F51A3" w:rsidRDefault="006F51A3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3191" w:type="dxa"/>
          </w:tcPr>
          <w:p w:rsidR="006F51A3" w:rsidRPr="006F51A3" w:rsidRDefault="006F51A3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1854</w:t>
            </w:r>
          </w:p>
        </w:tc>
      </w:tr>
      <w:tr w:rsidR="006F51A3" w:rsidRPr="006F51A3" w:rsidTr="0003223F">
        <w:tc>
          <w:tcPr>
            <w:tcW w:w="3190" w:type="dxa"/>
          </w:tcPr>
          <w:p w:rsidR="006F51A3" w:rsidRPr="006F51A3" w:rsidRDefault="006F51A3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И.В. Бестужев</w:t>
            </w:r>
          </w:p>
        </w:tc>
        <w:tc>
          <w:tcPr>
            <w:tcW w:w="3190" w:type="dxa"/>
          </w:tcPr>
          <w:p w:rsidR="006F51A3" w:rsidRPr="006F51A3" w:rsidRDefault="006F51A3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Гвардии поручик</w:t>
            </w:r>
          </w:p>
        </w:tc>
        <w:tc>
          <w:tcPr>
            <w:tcW w:w="3191" w:type="dxa"/>
          </w:tcPr>
          <w:p w:rsidR="006F51A3" w:rsidRPr="006F51A3" w:rsidRDefault="006F51A3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</w:tr>
      <w:tr w:rsidR="006F51A3" w:rsidRPr="006F51A3" w:rsidTr="0003223F">
        <w:tc>
          <w:tcPr>
            <w:tcW w:w="3190" w:type="dxa"/>
          </w:tcPr>
          <w:p w:rsidR="006F51A3" w:rsidRPr="006F51A3" w:rsidRDefault="006F51A3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3190" w:type="dxa"/>
          </w:tcPr>
          <w:p w:rsidR="006F51A3" w:rsidRPr="006F51A3" w:rsidRDefault="006F51A3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F48A511" wp14:editId="70F1457B">
                  <wp:extent cx="1626781" cy="1517678"/>
                  <wp:effectExtent l="0" t="0" r="0" b="6350"/>
                  <wp:docPr id="1" name="Рисунок 1" descr="C:\Users\Учитель\Desktop\конкурс учителей\мой урок\герб Дурасовых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Учитель\Desktop\конкурс учителей\мой урок\герб Дурасовых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6667" cy="15175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F51A3" w:rsidRPr="006F51A3" w:rsidRDefault="006F51A3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С. Старый Тукшум</w:t>
            </w:r>
          </w:p>
        </w:tc>
      </w:tr>
      <w:tr w:rsidR="006F51A3" w:rsidRPr="006F51A3" w:rsidTr="0003223F">
        <w:tc>
          <w:tcPr>
            <w:tcW w:w="3190" w:type="dxa"/>
          </w:tcPr>
          <w:p w:rsidR="006F51A3" w:rsidRPr="006F51A3" w:rsidRDefault="006F51A3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3036462" wp14:editId="642F0899">
                  <wp:extent cx="1382233" cy="1844671"/>
                  <wp:effectExtent l="0" t="0" r="889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2970" cy="1859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0" w:type="dxa"/>
          </w:tcPr>
          <w:p w:rsidR="006F51A3" w:rsidRPr="006F51A3" w:rsidRDefault="006F51A3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3191" w:type="dxa"/>
          </w:tcPr>
          <w:p w:rsidR="006F51A3" w:rsidRPr="006F51A3" w:rsidRDefault="006F51A3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</w:tr>
      <w:tr w:rsidR="006F51A3" w:rsidRPr="006F51A3" w:rsidTr="0003223F">
        <w:tc>
          <w:tcPr>
            <w:tcW w:w="3190" w:type="dxa"/>
          </w:tcPr>
          <w:p w:rsidR="006F51A3" w:rsidRPr="006F51A3" w:rsidRDefault="006F51A3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А.В. Орлов-Давыдов</w:t>
            </w:r>
          </w:p>
        </w:tc>
        <w:tc>
          <w:tcPr>
            <w:tcW w:w="3190" w:type="dxa"/>
          </w:tcPr>
          <w:p w:rsidR="006F51A3" w:rsidRPr="006F51A3" w:rsidRDefault="006F51A3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3191" w:type="dxa"/>
          </w:tcPr>
          <w:p w:rsidR="006F51A3" w:rsidRPr="006F51A3" w:rsidRDefault="006F51A3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1909</w:t>
            </w:r>
          </w:p>
        </w:tc>
      </w:tr>
      <w:tr w:rsidR="006F51A3" w:rsidRPr="006F51A3" w:rsidTr="0003223F">
        <w:tc>
          <w:tcPr>
            <w:tcW w:w="3190" w:type="dxa"/>
          </w:tcPr>
          <w:p w:rsidR="006F51A3" w:rsidRPr="006F51A3" w:rsidRDefault="006F51A3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3190" w:type="dxa"/>
          </w:tcPr>
          <w:p w:rsidR="006F51A3" w:rsidRPr="006F51A3" w:rsidRDefault="006F51A3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B69BF4D" wp14:editId="22DCF87E">
                  <wp:extent cx="1669312" cy="1516498"/>
                  <wp:effectExtent l="0" t="0" r="7620" b="7620"/>
                  <wp:docPr id="3" name="Рисунок 3" descr="C:\Users\Учитель\Desktop\конкурс учителей\мой урок\герб Плещеевых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Учитель\Desktop\конкурс учителей\мой урок\герб Плещеевых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9512" cy="151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</w:tcPr>
          <w:p w:rsidR="006F51A3" w:rsidRPr="006F51A3" w:rsidRDefault="006F51A3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</w:tr>
      <w:tr w:rsidR="006F51A3" w:rsidRPr="006F51A3" w:rsidTr="0003223F">
        <w:tc>
          <w:tcPr>
            <w:tcW w:w="3190" w:type="dxa"/>
          </w:tcPr>
          <w:p w:rsidR="006F51A3" w:rsidRPr="006F51A3" w:rsidRDefault="006F51A3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3190" w:type="dxa"/>
          </w:tcPr>
          <w:p w:rsidR="006F51A3" w:rsidRPr="006F51A3" w:rsidRDefault="006F51A3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22 сентября 1762 года был возведен в графское достоинство</w:t>
            </w:r>
          </w:p>
        </w:tc>
        <w:tc>
          <w:tcPr>
            <w:tcW w:w="3191" w:type="dxa"/>
          </w:tcPr>
          <w:p w:rsidR="006F51A3" w:rsidRPr="006F51A3" w:rsidRDefault="006F51A3" w:rsidP="00BA4C5E">
            <w:pPr>
              <w:spacing w:after="20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1A3">
              <w:rPr>
                <w:rFonts w:ascii="Times New Roman" w:hAnsi="Times New Roman" w:cs="Times New Roman"/>
                <w:sz w:val="24"/>
                <w:szCs w:val="24"/>
              </w:rPr>
              <w:t>с. Новый Тукшум</w:t>
            </w:r>
          </w:p>
        </w:tc>
      </w:tr>
    </w:tbl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51A3">
        <w:rPr>
          <w:rFonts w:ascii="Times New Roman" w:hAnsi="Times New Roman" w:cs="Times New Roman"/>
          <w:b/>
          <w:sz w:val="24"/>
          <w:szCs w:val="24"/>
        </w:rPr>
        <w:lastRenderedPageBreak/>
        <w:t>Источники и литература</w:t>
      </w: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1A3">
        <w:rPr>
          <w:rFonts w:ascii="Times New Roman" w:hAnsi="Times New Roman" w:cs="Times New Roman"/>
          <w:sz w:val="24"/>
          <w:szCs w:val="24"/>
        </w:rPr>
        <w:t>1.</w:t>
      </w:r>
      <w:r w:rsidRPr="006F51A3">
        <w:rPr>
          <w:rFonts w:ascii="Times New Roman" w:hAnsi="Times New Roman" w:cs="Times New Roman"/>
          <w:sz w:val="24"/>
          <w:szCs w:val="24"/>
        </w:rPr>
        <w:tab/>
        <w:t>Жидков Ю.А. Путеводитель по с. Новодевичье и Шигонского района для гостей и жителей Самарской области [Текст] / Ю.А. Жидков // Журнал. – 2016. - №1. – с. 31-37.</w:t>
      </w: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1A3">
        <w:rPr>
          <w:rFonts w:ascii="Times New Roman" w:hAnsi="Times New Roman" w:cs="Times New Roman"/>
          <w:sz w:val="24"/>
          <w:szCs w:val="24"/>
        </w:rPr>
        <w:t>2.</w:t>
      </w:r>
      <w:r w:rsidRPr="006F51A3">
        <w:rPr>
          <w:rFonts w:ascii="Times New Roman" w:hAnsi="Times New Roman" w:cs="Times New Roman"/>
          <w:sz w:val="24"/>
          <w:szCs w:val="24"/>
        </w:rPr>
        <w:tab/>
        <w:t>Петрова Т.В. Храмы Шигонского благочиния: прошлое и настоящее. Печатается по благословению архиепископа Самарского и Сызранского Сергия [Текст] / Т.В. Петрова. – Шигоны, 2008. – 112 с.</w:t>
      </w: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1A3">
        <w:rPr>
          <w:rFonts w:ascii="Times New Roman" w:hAnsi="Times New Roman" w:cs="Times New Roman"/>
          <w:sz w:val="24"/>
          <w:szCs w:val="24"/>
        </w:rPr>
        <w:t>3.</w:t>
      </w:r>
      <w:r w:rsidRPr="006F51A3">
        <w:rPr>
          <w:rFonts w:ascii="Times New Roman" w:hAnsi="Times New Roman" w:cs="Times New Roman"/>
          <w:sz w:val="24"/>
          <w:szCs w:val="24"/>
        </w:rPr>
        <w:tab/>
        <w:t>Тютина Н.А. Исторические хроники Старого Тукшума, Подъячевки [Текст] / Н.А. Тютина. – Шигоны, 2010. – 25 с.</w:t>
      </w: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1A3">
        <w:rPr>
          <w:rFonts w:ascii="Times New Roman" w:hAnsi="Times New Roman" w:cs="Times New Roman"/>
          <w:sz w:val="24"/>
          <w:szCs w:val="24"/>
        </w:rPr>
        <w:t>4.</w:t>
      </w:r>
      <w:r w:rsidRPr="006F51A3">
        <w:rPr>
          <w:rFonts w:ascii="Times New Roman" w:hAnsi="Times New Roman" w:cs="Times New Roman"/>
          <w:sz w:val="24"/>
          <w:szCs w:val="24"/>
        </w:rPr>
        <w:tab/>
        <w:t>Бедула Олег. Живые родники. Святые источники Самарского края</w:t>
      </w:r>
      <w:r w:rsidRPr="006F51A3">
        <w:rPr>
          <w:rFonts w:ascii="Times New Roman" w:hAnsi="Times New Roman" w:cs="Times New Roman"/>
          <w:sz w:val="24"/>
          <w:szCs w:val="24"/>
        </w:rPr>
        <w:tab/>
        <w:t>2-е изд., доп. — Самара. — 2010. — 112 с.</w:t>
      </w: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1A3">
        <w:rPr>
          <w:rFonts w:ascii="Times New Roman" w:hAnsi="Times New Roman" w:cs="Times New Roman"/>
          <w:sz w:val="24"/>
          <w:szCs w:val="24"/>
        </w:rPr>
        <w:t>5.</w:t>
      </w:r>
      <w:r w:rsidRPr="006F51A3">
        <w:rPr>
          <w:rFonts w:ascii="Times New Roman" w:hAnsi="Times New Roman" w:cs="Times New Roman"/>
          <w:sz w:val="24"/>
          <w:szCs w:val="24"/>
        </w:rPr>
        <w:tab/>
        <w:t xml:space="preserve"> «Время» Шигонского  района Самарской области [Текст] / Газета. - №29. – 2015. и статья в газете «Время» от 10.10.2020г.</w:t>
      </w: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1A3">
        <w:rPr>
          <w:rFonts w:ascii="Times New Roman" w:hAnsi="Times New Roman" w:cs="Times New Roman"/>
          <w:sz w:val="24"/>
          <w:szCs w:val="24"/>
        </w:rPr>
        <w:t>6.</w:t>
      </w:r>
      <w:r w:rsidRPr="006F51A3">
        <w:rPr>
          <w:rFonts w:ascii="Times New Roman" w:hAnsi="Times New Roman" w:cs="Times New Roman"/>
          <w:sz w:val="24"/>
          <w:szCs w:val="24"/>
        </w:rPr>
        <w:tab/>
        <w:t>http://www.temples.ru/show_picture.php?PictureID=254752</w:t>
      </w: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1A3">
        <w:rPr>
          <w:rFonts w:ascii="Times New Roman" w:hAnsi="Times New Roman" w:cs="Times New Roman"/>
          <w:sz w:val="24"/>
          <w:szCs w:val="24"/>
        </w:rPr>
        <w:t>7.</w:t>
      </w:r>
      <w:r w:rsidRPr="006F51A3">
        <w:rPr>
          <w:rFonts w:ascii="Times New Roman" w:hAnsi="Times New Roman" w:cs="Times New Roman"/>
          <w:sz w:val="24"/>
          <w:szCs w:val="24"/>
        </w:rPr>
        <w:tab/>
        <w:t>http://russian-church.ru/viewpage.php?page=8955</w:t>
      </w: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1A3">
        <w:rPr>
          <w:rFonts w:ascii="Times New Roman" w:hAnsi="Times New Roman" w:cs="Times New Roman"/>
          <w:sz w:val="24"/>
          <w:szCs w:val="24"/>
        </w:rPr>
        <w:t>8.</w:t>
      </w:r>
      <w:r w:rsidRPr="006F51A3">
        <w:rPr>
          <w:rFonts w:ascii="Times New Roman" w:hAnsi="Times New Roman" w:cs="Times New Roman"/>
          <w:sz w:val="24"/>
          <w:szCs w:val="24"/>
        </w:rPr>
        <w:tab/>
        <w:t xml:space="preserve"> Старый ТУКШУМ---РОДИНА МОЯ | OK.RU https://ok.ru › st.tukshum</w:t>
      </w: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1A3">
        <w:rPr>
          <w:rFonts w:ascii="Times New Roman" w:hAnsi="Times New Roman" w:cs="Times New Roman"/>
          <w:sz w:val="24"/>
          <w:szCs w:val="24"/>
        </w:rPr>
        <w:t>9. Сайт «Память народа»</w:t>
      </w: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1A3">
        <w:rPr>
          <w:rFonts w:ascii="Times New Roman" w:hAnsi="Times New Roman" w:cs="Times New Roman"/>
          <w:sz w:val="24"/>
          <w:szCs w:val="24"/>
        </w:rPr>
        <w:t xml:space="preserve">10. </w:t>
      </w:r>
      <w:hyperlink r:id="rId22" w:history="1">
        <w:r w:rsidRPr="006F51A3">
          <w:rPr>
            <w:rStyle w:val="a4"/>
            <w:rFonts w:ascii="Times New Roman" w:hAnsi="Times New Roman" w:cs="Times New Roman"/>
            <w:sz w:val="24"/>
            <w:szCs w:val="24"/>
          </w:rPr>
          <w:t>https://ok.ru/shigonyish/topic/150736553903611</w:t>
        </w:r>
      </w:hyperlink>
      <w:r w:rsidRPr="006F51A3">
        <w:rPr>
          <w:rFonts w:ascii="Times New Roman" w:hAnsi="Times New Roman" w:cs="Times New Roman"/>
          <w:sz w:val="24"/>
          <w:szCs w:val="24"/>
        </w:rPr>
        <w:t xml:space="preserve">   - История родного края</w:t>
      </w: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1A3">
        <w:rPr>
          <w:rFonts w:ascii="Times New Roman" w:hAnsi="Times New Roman" w:cs="Times New Roman"/>
          <w:sz w:val="24"/>
          <w:szCs w:val="24"/>
        </w:rPr>
        <w:t xml:space="preserve">11. </w:t>
      </w:r>
      <w:hyperlink r:id="rId23" w:history="1">
        <w:r w:rsidRPr="006F51A3">
          <w:rPr>
            <w:rStyle w:val="a4"/>
            <w:rFonts w:ascii="Times New Roman" w:hAnsi="Times New Roman" w:cs="Times New Roman"/>
            <w:sz w:val="24"/>
            <w:szCs w:val="24"/>
          </w:rPr>
          <w:t>https://poisk-ru.ru/s536t17.html</w:t>
        </w:r>
      </w:hyperlink>
      <w:r w:rsidRPr="006F51A3">
        <w:rPr>
          <w:rFonts w:ascii="Times New Roman" w:hAnsi="Times New Roman" w:cs="Times New Roman"/>
          <w:sz w:val="24"/>
          <w:szCs w:val="24"/>
        </w:rPr>
        <w:t xml:space="preserve">          - ноября 2001г. М. Сентябрев</w:t>
      </w: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1A3">
        <w:rPr>
          <w:rFonts w:ascii="Times New Roman" w:hAnsi="Times New Roman" w:cs="Times New Roman"/>
          <w:sz w:val="24"/>
          <w:szCs w:val="24"/>
        </w:rPr>
        <w:t xml:space="preserve">12. </w:t>
      </w:r>
      <w:hyperlink r:id="rId24" w:anchor="cite_ref-4" w:tooltip="Обратно к тексту" w:history="1">
        <w:r w:rsidRPr="006F51A3">
          <w:rPr>
            <w:rStyle w:val="a4"/>
            <w:rFonts w:ascii="Times New Roman" w:hAnsi="Times New Roman" w:cs="Times New Roman"/>
            <w:sz w:val="24"/>
            <w:szCs w:val="24"/>
          </w:rPr>
          <w:t>↑</w:t>
        </w:r>
      </w:hyperlink>
      <w:r w:rsidRPr="006F51A3">
        <w:rPr>
          <w:rFonts w:ascii="Times New Roman" w:hAnsi="Times New Roman" w:cs="Times New Roman"/>
          <w:sz w:val="24"/>
          <w:szCs w:val="24"/>
        </w:rPr>
        <w:t> </w:t>
      </w:r>
      <w:hyperlink r:id="rId25" w:history="1">
        <w:r w:rsidRPr="006F51A3">
          <w:rPr>
            <w:rStyle w:val="a4"/>
            <w:rFonts w:ascii="Times New Roman" w:hAnsi="Times New Roman" w:cs="Times New Roman"/>
            <w:sz w:val="24"/>
            <w:szCs w:val="24"/>
          </w:rPr>
          <w:t>История поселения</w:t>
        </w:r>
      </w:hyperlink>
      <w:r w:rsidRPr="006F51A3">
        <w:rPr>
          <w:rFonts w:ascii="Times New Roman" w:hAnsi="Times New Roman" w:cs="Times New Roman"/>
          <w:sz w:val="24"/>
          <w:szCs w:val="24"/>
        </w:rPr>
        <w:t>. </w:t>
      </w:r>
      <w:r w:rsidRPr="006F51A3">
        <w:rPr>
          <w:rFonts w:ascii="Times New Roman" w:hAnsi="Times New Roman" w:cs="Times New Roman"/>
          <w:i/>
          <w:iCs/>
          <w:sz w:val="24"/>
          <w:szCs w:val="24"/>
        </w:rPr>
        <w:t>Администрация сельского поселения Береговой </w:t>
      </w:r>
      <w:r w:rsidRPr="006F51A3">
        <w:rPr>
          <w:rFonts w:ascii="Times New Roman" w:hAnsi="Times New Roman" w:cs="Times New Roman"/>
          <w:sz w:val="24"/>
          <w:szCs w:val="24"/>
        </w:rPr>
        <w:t>муниципального района Шигонский Самарской области. Официальный сайт</w:t>
      </w: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1A3">
        <w:rPr>
          <w:rFonts w:ascii="Times New Roman" w:hAnsi="Times New Roman" w:cs="Times New Roman"/>
          <w:sz w:val="24"/>
          <w:szCs w:val="24"/>
        </w:rPr>
        <w:t>13.  ВЦИК. Постановление от 21 января 1929 года "Об изменениях в административном делении Средне-Волжской области".</w:t>
      </w: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1A3">
        <w:rPr>
          <w:rFonts w:ascii="Times New Roman" w:hAnsi="Times New Roman" w:cs="Times New Roman"/>
          <w:sz w:val="24"/>
          <w:szCs w:val="24"/>
        </w:rPr>
        <w:t>14. Список населённых пунктов Средне-Волжского края. Новодевиченский район. Стр. 15. Издание Средне-Волжского крайисполкома. Самара. 1931 год. Электронная библиотека СОУНБ Самара.</w:t>
      </w: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1A3">
        <w:rPr>
          <w:rFonts w:ascii="Times New Roman" w:hAnsi="Times New Roman" w:cs="Times New Roman"/>
          <w:sz w:val="24"/>
          <w:szCs w:val="24"/>
        </w:rPr>
        <w:t>15. Управление государственной архивной службы Самарской области. Архивный отдел администрации муниципального района Шигонский. </w:t>
      </w:r>
      <w:hyperlink r:id="rId26" w:history="1">
        <w:r w:rsidRPr="006F51A3">
          <w:rPr>
            <w:rStyle w:val="a4"/>
            <w:rFonts w:ascii="Times New Roman" w:hAnsi="Times New Roman" w:cs="Times New Roman"/>
            <w:sz w:val="24"/>
            <w:szCs w:val="24"/>
          </w:rPr>
          <w:t>http://www.regsamarh.ru/Archival_department/Quick_Reference/1/609</w:t>
        </w:r>
      </w:hyperlink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1A3">
        <w:rPr>
          <w:rFonts w:ascii="Times New Roman" w:hAnsi="Times New Roman" w:cs="Times New Roman"/>
          <w:sz w:val="24"/>
          <w:szCs w:val="24"/>
        </w:rPr>
        <w:lastRenderedPageBreak/>
        <w:t>16. Из личного архива семьи Д.М. Калитова .( «Семейное древо Калитовых» ОАУ РГ «Волжские зори», Сенгилей. 58 стр., директор Ю.Д. Калитов)</w:t>
      </w: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1A3">
        <w:rPr>
          <w:rFonts w:ascii="Times New Roman" w:hAnsi="Times New Roman" w:cs="Times New Roman"/>
          <w:sz w:val="24"/>
          <w:szCs w:val="24"/>
        </w:rPr>
        <w:t>17. Из личного архива семьи Д.М. Калитова .( «Воспоминания о прожитых годах» ОАУ РГ «Волжские зори», Сенгилей. 58 стр., директор Ю.Д. Калитов)</w:t>
      </w: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1A3" w:rsidRPr="006F51A3" w:rsidRDefault="006F51A3" w:rsidP="00BA4C5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F51A3" w:rsidRPr="006F51A3" w:rsidSect="004A0545">
      <w:headerReference w:type="default" r:id="rId27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147" w:rsidRDefault="00D22147" w:rsidP="00D87256">
      <w:pPr>
        <w:spacing w:after="0" w:line="240" w:lineRule="auto"/>
      </w:pPr>
      <w:r>
        <w:separator/>
      </w:r>
    </w:p>
  </w:endnote>
  <w:endnote w:type="continuationSeparator" w:id="0">
    <w:p w:rsidR="00D22147" w:rsidRDefault="00D22147" w:rsidP="00D8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147" w:rsidRDefault="00D22147" w:rsidP="00D87256">
      <w:pPr>
        <w:spacing w:after="0" w:line="240" w:lineRule="auto"/>
      </w:pPr>
      <w:r>
        <w:separator/>
      </w:r>
    </w:p>
  </w:footnote>
  <w:footnote w:type="continuationSeparator" w:id="0">
    <w:p w:rsidR="00D22147" w:rsidRDefault="00D22147" w:rsidP="00D8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705889"/>
      <w:docPartObj>
        <w:docPartGallery w:val="Page Numbers (Top of Page)"/>
        <w:docPartUnique/>
      </w:docPartObj>
    </w:sdtPr>
    <w:sdtEndPr/>
    <w:sdtContent>
      <w:p w:rsidR="00D87256" w:rsidRDefault="00D8725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C9B">
          <w:rPr>
            <w:noProof/>
          </w:rPr>
          <w:t>11</w:t>
        </w:r>
        <w:r>
          <w:fldChar w:fldCharType="end"/>
        </w:r>
      </w:p>
    </w:sdtContent>
  </w:sdt>
  <w:p w:rsidR="00D87256" w:rsidRDefault="00D8725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9B3"/>
    <w:multiLevelType w:val="hybridMultilevel"/>
    <w:tmpl w:val="FFFFFFFF"/>
    <w:lvl w:ilvl="0" w:tplc="315889B2">
      <w:start w:val="1"/>
      <w:numFmt w:val="decimal"/>
      <w:lvlText w:val="%1)"/>
      <w:lvlJc w:val="left"/>
      <w:rPr>
        <w:rFonts w:cs="Times New Roman"/>
      </w:rPr>
    </w:lvl>
    <w:lvl w:ilvl="1" w:tplc="F694353C">
      <w:numFmt w:val="decimal"/>
      <w:lvlText w:val=""/>
      <w:lvlJc w:val="left"/>
      <w:rPr>
        <w:rFonts w:cs="Times New Roman"/>
      </w:rPr>
    </w:lvl>
    <w:lvl w:ilvl="2" w:tplc="8C0E56DE">
      <w:numFmt w:val="decimal"/>
      <w:lvlText w:val=""/>
      <w:lvlJc w:val="left"/>
      <w:rPr>
        <w:rFonts w:cs="Times New Roman"/>
      </w:rPr>
    </w:lvl>
    <w:lvl w:ilvl="3" w:tplc="E16A24E0">
      <w:numFmt w:val="decimal"/>
      <w:lvlText w:val=""/>
      <w:lvlJc w:val="left"/>
      <w:rPr>
        <w:rFonts w:cs="Times New Roman"/>
      </w:rPr>
    </w:lvl>
    <w:lvl w:ilvl="4" w:tplc="03AEA43E">
      <w:numFmt w:val="decimal"/>
      <w:lvlText w:val=""/>
      <w:lvlJc w:val="left"/>
      <w:rPr>
        <w:rFonts w:cs="Times New Roman"/>
      </w:rPr>
    </w:lvl>
    <w:lvl w:ilvl="5" w:tplc="69FEA7D6">
      <w:numFmt w:val="decimal"/>
      <w:lvlText w:val=""/>
      <w:lvlJc w:val="left"/>
      <w:rPr>
        <w:rFonts w:cs="Times New Roman"/>
      </w:rPr>
    </w:lvl>
    <w:lvl w:ilvl="6" w:tplc="4A6EED6A">
      <w:numFmt w:val="decimal"/>
      <w:lvlText w:val=""/>
      <w:lvlJc w:val="left"/>
      <w:rPr>
        <w:rFonts w:cs="Times New Roman"/>
      </w:rPr>
    </w:lvl>
    <w:lvl w:ilvl="7" w:tplc="858E2FCE">
      <w:numFmt w:val="decimal"/>
      <w:lvlText w:val=""/>
      <w:lvlJc w:val="left"/>
      <w:rPr>
        <w:rFonts w:cs="Times New Roman"/>
      </w:rPr>
    </w:lvl>
    <w:lvl w:ilvl="8" w:tplc="7362D842">
      <w:numFmt w:val="decimal"/>
      <w:lvlText w:val=""/>
      <w:lvlJc w:val="left"/>
      <w:rPr>
        <w:rFonts w:cs="Times New Roman"/>
      </w:rPr>
    </w:lvl>
  </w:abstractNum>
  <w:abstractNum w:abstractNumId="1">
    <w:nsid w:val="074923E7"/>
    <w:multiLevelType w:val="hybridMultilevel"/>
    <w:tmpl w:val="2EFA7714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D6A"/>
    <w:rsid w:val="00014078"/>
    <w:rsid w:val="00020809"/>
    <w:rsid w:val="000975F3"/>
    <w:rsid w:val="000F1F8E"/>
    <w:rsid w:val="000F3FBD"/>
    <w:rsid w:val="000F4281"/>
    <w:rsid w:val="001145A9"/>
    <w:rsid w:val="0019643E"/>
    <w:rsid w:val="001A5A37"/>
    <w:rsid w:val="001E2148"/>
    <w:rsid w:val="00215C16"/>
    <w:rsid w:val="00281FA9"/>
    <w:rsid w:val="002A7D52"/>
    <w:rsid w:val="002B2AD5"/>
    <w:rsid w:val="002C3A21"/>
    <w:rsid w:val="00307218"/>
    <w:rsid w:val="00311B5A"/>
    <w:rsid w:val="00316D51"/>
    <w:rsid w:val="003E0270"/>
    <w:rsid w:val="00422FCA"/>
    <w:rsid w:val="00426C26"/>
    <w:rsid w:val="00452D22"/>
    <w:rsid w:val="004A0545"/>
    <w:rsid w:val="004D344B"/>
    <w:rsid w:val="004F4168"/>
    <w:rsid w:val="005067E1"/>
    <w:rsid w:val="00564F37"/>
    <w:rsid w:val="005B462A"/>
    <w:rsid w:val="006052CE"/>
    <w:rsid w:val="0064209C"/>
    <w:rsid w:val="00664C43"/>
    <w:rsid w:val="00682296"/>
    <w:rsid w:val="00690569"/>
    <w:rsid w:val="006B2381"/>
    <w:rsid w:val="006F51A3"/>
    <w:rsid w:val="007C5B97"/>
    <w:rsid w:val="007E02CE"/>
    <w:rsid w:val="008A195E"/>
    <w:rsid w:val="008A652D"/>
    <w:rsid w:val="008D733D"/>
    <w:rsid w:val="00A40DFD"/>
    <w:rsid w:val="00A6275E"/>
    <w:rsid w:val="00AE2DB4"/>
    <w:rsid w:val="00B32EDE"/>
    <w:rsid w:val="00B67C02"/>
    <w:rsid w:val="00BA4C5E"/>
    <w:rsid w:val="00C33C9B"/>
    <w:rsid w:val="00CE291A"/>
    <w:rsid w:val="00D22147"/>
    <w:rsid w:val="00D87256"/>
    <w:rsid w:val="00DE3DED"/>
    <w:rsid w:val="00DF2D6A"/>
    <w:rsid w:val="00ED3059"/>
    <w:rsid w:val="00EE68C9"/>
    <w:rsid w:val="00EE6FA1"/>
    <w:rsid w:val="00EF2848"/>
    <w:rsid w:val="00EF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E291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F5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1A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8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7256"/>
  </w:style>
  <w:style w:type="paragraph" w:styleId="a9">
    <w:name w:val="footer"/>
    <w:basedOn w:val="a"/>
    <w:link w:val="aa"/>
    <w:uiPriority w:val="99"/>
    <w:unhideWhenUsed/>
    <w:rsid w:val="00D8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7256"/>
  </w:style>
  <w:style w:type="paragraph" w:styleId="ab">
    <w:name w:val="Normal (Web)"/>
    <w:basedOn w:val="a"/>
    <w:uiPriority w:val="99"/>
    <w:semiHidden/>
    <w:unhideWhenUsed/>
    <w:rsid w:val="006B238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E291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F5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51A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8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7256"/>
  </w:style>
  <w:style w:type="paragraph" w:styleId="a9">
    <w:name w:val="footer"/>
    <w:basedOn w:val="a"/>
    <w:link w:val="aa"/>
    <w:uiPriority w:val="99"/>
    <w:unhideWhenUsed/>
    <w:rsid w:val="00D8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7256"/>
  </w:style>
  <w:style w:type="paragraph" w:styleId="ab">
    <w:name w:val="Normal (Web)"/>
    <w:basedOn w:val="a"/>
    <w:uiPriority w:val="99"/>
    <w:semiHidden/>
    <w:unhideWhenUsed/>
    <w:rsid w:val="006B238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5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E%D1%80%D0%BB%D0%BE%D0%B2%D1%8B" TargetMode="External"/><Relationship Id="rId13" Type="http://schemas.openxmlformats.org/officeDocument/2006/relationships/hyperlink" Target="https://ru.wikipedia.org/wiki/%D0%95%D0%BA%D0%B0%D1%82%D0%B5%D1%80%D0%B8%D0%BD%D0%B0_II" TargetMode="External"/><Relationship Id="rId18" Type="http://schemas.openxmlformats.org/officeDocument/2006/relationships/hyperlink" Target="https://ru.wikipedia.org/wiki/%D0%9E%D1%80%D0%BB%D0%BE%D0%B2,_%D0%92%D0%BB%D0%B0%D0%B4%D0%B8%D0%BC%D0%B8%D1%80_%D0%93%D1%80%D0%B8%D0%B3%D0%BE%D1%80%D1%8C%D0%B5%D0%B2%D0%B8%D1%87_(%D0%B3%D0%B5%D0%BD%D0%B5%D1%80%D0%B0%D0%BB)" TargetMode="External"/><Relationship Id="rId26" Type="http://schemas.openxmlformats.org/officeDocument/2006/relationships/hyperlink" Target="http://babylon.wiki-wiki.ru/b/away.php?t=http%3A%2F%2Fwww.regsamarh.ru%2FArchival_department%2FQuick_Reference%2F1%2F609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3.png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B%D0%B5%D0%B9%D0%BF%D1%86%D0%B8%D0%B3%D1%81%D0%BA%D0%B8%D0%B9_%D1%83%D0%BD%D0%B8%D0%B2%D0%B5%D1%80%D1%81%D0%B8%D1%82%D0%B5%D1%82" TargetMode="External"/><Relationship Id="rId17" Type="http://schemas.openxmlformats.org/officeDocument/2006/relationships/hyperlink" Target="https://ru.wikipedia.org/wiki/%D0%94%D0%B0%D0%B2%D1%8B%D0%B4%D0%BE%D0%B2,_%D0%9F%D1%91%D1%82%D1%80_%D0%9B%D1%8C%D0%B2%D0%BE%D0%B2%D0%B8%D1%87" TargetMode="External"/><Relationship Id="rId25" Type="http://schemas.openxmlformats.org/officeDocument/2006/relationships/hyperlink" Target="http://adm-bereg.ru/%D0%BF%D0%BE%D1%81%D0%B5%D0%BB%D0%B5%D0%BD%D0%B8%D0%B5/%D0%B8%D1%81%D1%82%D0%BE%D1%80%D0%B8%D1%8F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E%D1%80%D0%BB%D0%BE%D0%B2%D1%8B-%D0%94%D0%B0%D0%B2%D1%8B%D0%B4%D0%BE%D0%B2%D1%8B" TargetMode="External"/><Relationship Id="rId20" Type="http://schemas.openxmlformats.org/officeDocument/2006/relationships/image" Target="media/image2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1%D0%BF%D0%B8%D1%81%D0%BE%D0%BA_%D0%B3%D1%80%D0%B0%D1%84%D1%81%D0%BA%D0%B8%D1%85_%D1%80%D0%BE%D0%B4%D0%BE%D0%B2_%D0%A0%D0%BE%D1%81%D1%81%D0%B8%D0%B9%D1%81%D0%BA%D0%BE%D0%B9_%D0%B8%D0%BC%D0%BF%D0%B5%D1%80%D0%B8%D0%B8" TargetMode="External"/><Relationship Id="rId24" Type="http://schemas.openxmlformats.org/officeDocument/2006/relationships/hyperlink" Target="https://ru.wikipedia.org/wiki/%D0%A1%D1%82%D0%B0%D1%80%D1%8B%D0%B9_%D0%A2%D1%83%D0%BA%D1%88%D1%83%D0%B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3%D1%81%D0%BE%D0%BB%D1%8C%D0%B5_(%D0%A1%D0%B0%D0%BC%D0%B0%D1%80%D1%81%D0%BA%D0%B0%D1%8F_%D0%BE%D0%B1%D0%BB%D0%B0%D1%81%D1%82%D1%8C)" TargetMode="External"/><Relationship Id="rId23" Type="http://schemas.openxmlformats.org/officeDocument/2006/relationships/hyperlink" Target="https://poisk-ru.ru/s536t17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ru.wikipedia.org/wiki/1762_%D0%B3%D0%BE%D0%B4" TargetMode="External"/><Relationship Id="rId19" Type="http://schemas.openxmlformats.org/officeDocument/2006/relationships/image" Target="media/image1.gif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3_%D0%BE%D0%BA%D1%82%D1%8F%D0%B1%D1%80%D1%8F" TargetMode="External"/><Relationship Id="rId14" Type="http://schemas.openxmlformats.org/officeDocument/2006/relationships/hyperlink" Target="https://ru.wikipedia.org/wiki/%D0%9A%D0%B0%D0%BC%D0%B5%D1%80-%D1%8E%D0%BD%D0%BA%D0%B5%D1%80" TargetMode="External"/><Relationship Id="rId22" Type="http://schemas.openxmlformats.org/officeDocument/2006/relationships/hyperlink" Target="https://ok.ru/shigonyish/topic/150736553903611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17</Pages>
  <Words>3046</Words>
  <Characters>17366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Светлана</cp:lastModifiedBy>
  <cp:revision>18</cp:revision>
  <dcterms:created xsi:type="dcterms:W3CDTF">2023-04-21T08:56:00Z</dcterms:created>
  <dcterms:modified xsi:type="dcterms:W3CDTF">2025-10-09T20:29:00Z</dcterms:modified>
</cp:coreProperties>
</file>