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EFE" w:rsidRDefault="005F1273" w:rsidP="005F1273">
      <w:pPr>
        <w:jc w:val="center"/>
        <w:rPr>
          <w:rFonts w:ascii="Times New Roman" w:hAnsi="Times New Roman" w:cs="Times New Roman"/>
          <w:sz w:val="28"/>
          <w:szCs w:val="28"/>
        </w:rPr>
      </w:pPr>
      <w:r w:rsidRPr="005F1273">
        <w:rPr>
          <w:rFonts w:ascii="Times New Roman" w:hAnsi="Times New Roman" w:cs="Times New Roman"/>
          <w:sz w:val="28"/>
          <w:szCs w:val="28"/>
        </w:rPr>
        <w:t>Государственное профессиональное образовательное учреждение</w:t>
      </w:r>
    </w:p>
    <w:p w:rsidR="005F1273" w:rsidRPr="005F1273" w:rsidRDefault="005F1273" w:rsidP="005F12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Тульской области «Узловский политехнический колледж»</w:t>
      </w:r>
    </w:p>
    <w:p w:rsidR="00D77018" w:rsidRDefault="00D77018"/>
    <w:p w:rsidR="00D77018" w:rsidRPr="005F1273" w:rsidRDefault="00D77018" w:rsidP="005F12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018" w:rsidRDefault="00D77018"/>
    <w:p w:rsidR="005F1273" w:rsidRDefault="005F1273" w:rsidP="00D770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273" w:rsidRDefault="005F1273" w:rsidP="00D770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273" w:rsidRDefault="005F1273" w:rsidP="00D770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273" w:rsidRDefault="005F1273" w:rsidP="00D770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018" w:rsidRPr="00D77018" w:rsidRDefault="00D77018" w:rsidP="00D770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018">
        <w:rPr>
          <w:rFonts w:ascii="Times New Roman" w:hAnsi="Times New Roman" w:cs="Times New Roman"/>
          <w:b/>
          <w:sz w:val="28"/>
          <w:szCs w:val="28"/>
        </w:rPr>
        <w:t>Презентация</w:t>
      </w:r>
    </w:p>
    <w:p w:rsidR="00D77018" w:rsidRPr="00D77018" w:rsidRDefault="00D77018" w:rsidP="00D770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018">
        <w:rPr>
          <w:rFonts w:ascii="Times New Roman" w:hAnsi="Times New Roman" w:cs="Times New Roman"/>
          <w:b/>
          <w:sz w:val="28"/>
          <w:szCs w:val="28"/>
        </w:rPr>
        <w:t>эффективного педагогического опыта</w:t>
      </w:r>
    </w:p>
    <w:p w:rsidR="00D77018" w:rsidRDefault="00D77018" w:rsidP="00D770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</w:t>
      </w:r>
    </w:p>
    <w:p w:rsidR="00D77018" w:rsidRDefault="00D77018" w:rsidP="00D7701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 производственного обучения</w:t>
      </w:r>
    </w:p>
    <w:p w:rsidR="00D77018" w:rsidRDefault="00D77018" w:rsidP="00D7701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Рябов</w:t>
      </w:r>
    </w:p>
    <w:p w:rsidR="00D77018" w:rsidRDefault="00D77018" w:rsidP="00D770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D7701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D03" w:rsidRDefault="00836D03" w:rsidP="005F12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6D03" w:rsidRDefault="00836D03" w:rsidP="005F12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6D03" w:rsidRDefault="00836D03" w:rsidP="005F12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6D03" w:rsidRDefault="00836D03" w:rsidP="005F12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018" w:rsidRDefault="00D77018" w:rsidP="005F127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Узловая</w:t>
      </w:r>
    </w:p>
    <w:p w:rsidR="005F1273" w:rsidRDefault="00416686" w:rsidP="005F12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</w:p>
    <w:p w:rsidR="00D77018" w:rsidRPr="005F1273" w:rsidRDefault="00D77018" w:rsidP="005F1273">
      <w:pPr>
        <w:jc w:val="center"/>
        <w:rPr>
          <w:rFonts w:ascii="Times New Roman" w:hAnsi="Times New Roman" w:cs="Times New Roman"/>
          <w:sz w:val="28"/>
          <w:szCs w:val="28"/>
        </w:rPr>
      </w:pPr>
      <w:r w:rsidRPr="00D77018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</w:t>
      </w:r>
    </w:p>
    <w:p w:rsidR="00D77018" w:rsidRDefault="00D77018" w:rsidP="00D770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018">
        <w:rPr>
          <w:rFonts w:ascii="Times New Roman" w:hAnsi="Times New Roman" w:cs="Times New Roman"/>
          <w:b/>
          <w:sz w:val="28"/>
          <w:szCs w:val="28"/>
        </w:rPr>
        <w:t>эффективного педагогического опыта</w:t>
      </w:r>
    </w:p>
    <w:p w:rsid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 w:rsidRPr="00D77018">
        <w:rPr>
          <w:rFonts w:ascii="Times New Roman" w:hAnsi="Times New Roman" w:cs="Times New Roman"/>
          <w:b/>
          <w:sz w:val="28"/>
          <w:szCs w:val="28"/>
        </w:rPr>
        <w:t>1. Тема опыта:</w:t>
      </w:r>
      <w:r w:rsidRPr="00D77018">
        <w:rPr>
          <w:rFonts w:ascii="Times New Roman" w:hAnsi="Times New Roman" w:cs="Times New Roman"/>
          <w:sz w:val="28"/>
          <w:szCs w:val="28"/>
        </w:rPr>
        <w:t xml:space="preserve"> «Личностно-ориентированные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в развитии профессиональных компетенций студентов».</w:t>
      </w:r>
    </w:p>
    <w:p w:rsidR="00D77018" w:rsidRDefault="00D77018" w:rsidP="00D770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018">
        <w:rPr>
          <w:rFonts w:ascii="Times New Roman" w:hAnsi="Times New Roman" w:cs="Times New Roman"/>
          <w:b/>
          <w:sz w:val="28"/>
          <w:szCs w:val="28"/>
        </w:rPr>
        <w:t>2. Информация об авторе опыта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 w:rsidRPr="00D77018">
        <w:rPr>
          <w:rFonts w:ascii="Times New Roman" w:hAnsi="Times New Roman" w:cs="Times New Roman"/>
          <w:sz w:val="28"/>
          <w:szCs w:val="28"/>
        </w:rPr>
        <w:t>Ф.И.О.:</w:t>
      </w:r>
      <w:r>
        <w:rPr>
          <w:rFonts w:ascii="Times New Roman" w:hAnsi="Times New Roman" w:cs="Times New Roman"/>
          <w:sz w:val="28"/>
          <w:szCs w:val="28"/>
        </w:rPr>
        <w:t xml:space="preserve"> Рябов Александр Анатольевич</w:t>
      </w:r>
    </w:p>
    <w:p w:rsid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работы: ГПОУ ТО «Узловский политехнический колледж»</w:t>
      </w:r>
    </w:p>
    <w:p w:rsid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мастер производственного обучения</w:t>
      </w:r>
    </w:p>
    <w:p w:rsidR="00D77018" w:rsidRDefault="00836D03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стаж: 28</w:t>
      </w:r>
      <w:r w:rsidR="00D77018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Квалификационная категория: высшая</w:t>
      </w:r>
    </w:p>
    <w:p w:rsid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 w:rsidRPr="00D77018">
        <w:rPr>
          <w:rFonts w:ascii="Times New Roman" w:hAnsi="Times New Roman" w:cs="Times New Roman"/>
          <w:b/>
          <w:sz w:val="28"/>
          <w:szCs w:val="28"/>
        </w:rPr>
        <w:t xml:space="preserve">3. Ведущая идея опыта: </w:t>
      </w:r>
      <w:r w:rsidRPr="00D77018"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 студентов</w:t>
      </w:r>
      <w:r>
        <w:rPr>
          <w:rFonts w:ascii="Times New Roman" w:hAnsi="Times New Roman" w:cs="Times New Roman"/>
          <w:sz w:val="28"/>
          <w:szCs w:val="28"/>
        </w:rPr>
        <w:t>, развитие устойчивого интереса к выбранной профессии, интеллектуальных способностей и общекультурных навыков</w:t>
      </w:r>
      <w:r w:rsidR="0081340B">
        <w:rPr>
          <w:rFonts w:ascii="Times New Roman" w:hAnsi="Times New Roman" w:cs="Times New Roman"/>
          <w:sz w:val="28"/>
          <w:szCs w:val="28"/>
        </w:rPr>
        <w:t>.</w:t>
      </w: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 w:rsidRPr="0081340B">
        <w:rPr>
          <w:rFonts w:ascii="Times New Roman" w:hAnsi="Times New Roman" w:cs="Times New Roman"/>
          <w:b/>
          <w:sz w:val="28"/>
          <w:szCs w:val="28"/>
        </w:rPr>
        <w:t>4. Базовая площадка опыта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ГОУ НПО ТО «ПУ № 21», ГПОУ ТО «УМК», ГПОУ ТО «УПК».</w:t>
      </w: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  <w:r w:rsidRPr="0081340B">
        <w:rPr>
          <w:rFonts w:ascii="Times New Roman" w:hAnsi="Times New Roman" w:cs="Times New Roman"/>
          <w:b/>
          <w:sz w:val="28"/>
          <w:szCs w:val="28"/>
        </w:rPr>
        <w:t>5. Сроки работы автора по формированию опыта: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01.09.2009 г. по настоящее время.</w:t>
      </w: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Default="0081340B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340B" w:rsidRPr="0081340B" w:rsidRDefault="0081340B" w:rsidP="00813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40B">
        <w:rPr>
          <w:rFonts w:ascii="Times New Roman" w:hAnsi="Times New Roman" w:cs="Times New Roman"/>
          <w:b/>
          <w:sz w:val="28"/>
          <w:szCs w:val="28"/>
        </w:rPr>
        <w:lastRenderedPageBreak/>
        <w:t>Факторы успешности</w:t>
      </w:r>
    </w:p>
    <w:p w:rsidR="0081340B" w:rsidRDefault="0081340B" w:rsidP="008134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40B">
        <w:rPr>
          <w:rFonts w:ascii="Times New Roman" w:hAnsi="Times New Roman" w:cs="Times New Roman"/>
          <w:b/>
          <w:sz w:val="28"/>
          <w:szCs w:val="28"/>
        </w:rPr>
        <w:t>при применении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опыта другими педагогическими работниками</w:t>
      </w:r>
    </w:p>
    <w:p w:rsidR="0081340B" w:rsidRDefault="000B7E5E" w:rsidP="000B7E5E">
      <w:pPr>
        <w:jc w:val="both"/>
        <w:rPr>
          <w:rFonts w:ascii="Times New Roman" w:hAnsi="Times New Roman" w:cs="Times New Roman"/>
          <w:sz w:val="28"/>
          <w:szCs w:val="28"/>
        </w:rPr>
      </w:pPr>
      <w:r w:rsidRPr="000B7E5E">
        <w:rPr>
          <w:rFonts w:ascii="Times New Roman" w:hAnsi="Times New Roman" w:cs="Times New Roman"/>
          <w:sz w:val="28"/>
          <w:szCs w:val="28"/>
        </w:rPr>
        <w:t>- ст</w:t>
      </w:r>
      <w:r>
        <w:rPr>
          <w:rFonts w:ascii="Times New Roman" w:hAnsi="Times New Roman" w:cs="Times New Roman"/>
          <w:sz w:val="28"/>
          <w:szCs w:val="28"/>
        </w:rPr>
        <w:t>ремление педагога в развитии профессиональной компетентности</w:t>
      </w:r>
      <w:r w:rsidR="008E6546">
        <w:rPr>
          <w:rFonts w:ascii="Times New Roman" w:hAnsi="Times New Roman" w:cs="Times New Roman"/>
          <w:sz w:val="28"/>
          <w:szCs w:val="28"/>
        </w:rPr>
        <w:t>;</w:t>
      </w:r>
    </w:p>
    <w:p w:rsidR="008E6546" w:rsidRDefault="008E6546" w:rsidP="000B7E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знание содержания, требований ФГОС СПО по профессии/специальности;</w:t>
      </w:r>
    </w:p>
    <w:p w:rsidR="008E6546" w:rsidRDefault="008E6546" w:rsidP="000B7E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знание основ современных образовательных и воспитательных технологий.</w:t>
      </w:r>
    </w:p>
    <w:p w:rsidR="008E6546" w:rsidRDefault="008E6546" w:rsidP="008E6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546">
        <w:rPr>
          <w:rFonts w:ascii="Times New Roman" w:hAnsi="Times New Roman" w:cs="Times New Roman"/>
          <w:b/>
          <w:sz w:val="28"/>
          <w:szCs w:val="28"/>
        </w:rPr>
        <w:t>Становление эффективного педагогического опыта</w:t>
      </w:r>
    </w:p>
    <w:p w:rsidR="008E6546" w:rsidRDefault="008E6546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6546">
        <w:rPr>
          <w:rFonts w:ascii="Times New Roman" w:hAnsi="Times New Roman" w:cs="Times New Roman"/>
          <w:sz w:val="28"/>
          <w:szCs w:val="28"/>
        </w:rPr>
        <w:t>Причины</w:t>
      </w:r>
      <w:r>
        <w:rPr>
          <w:rFonts w:ascii="Times New Roman" w:hAnsi="Times New Roman" w:cs="Times New Roman"/>
          <w:sz w:val="28"/>
          <w:szCs w:val="28"/>
        </w:rPr>
        <w:t>, которые привели к выбору темы опыта:</w:t>
      </w:r>
    </w:p>
    <w:p w:rsidR="008E6546" w:rsidRDefault="008E6546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системы образования нацелено на развитие творческой личности, умеющей видеть и решать жизненно и профессионально важные проблемы;</w:t>
      </w:r>
    </w:p>
    <w:p w:rsidR="008E6546" w:rsidRDefault="008E6546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творческих способностей студентов, их учебной и научно-поисковой активности;</w:t>
      </w:r>
    </w:p>
    <w:p w:rsidR="008E6546" w:rsidRDefault="008E6546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 воспитание уникальной личности студента, соответствующей его особенностям (физиологическим, интеллектуальным и психологическим) и возможностям, ориентируемым на внутренние потребности студента.</w:t>
      </w:r>
    </w:p>
    <w:p w:rsidR="008E6546" w:rsidRDefault="008E6546" w:rsidP="008E6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546">
        <w:rPr>
          <w:rFonts w:ascii="Times New Roman" w:hAnsi="Times New Roman" w:cs="Times New Roman"/>
          <w:b/>
          <w:sz w:val="28"/>
          <w:szCs w:val="28"/>
        </w:rPr>
        <w:t>Теоретическая база опыта</w:t>
      </w:r>
    </w:p>
    <w:p w:rsidR="008E6546" w:rsidRDefault="00477B8D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65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ехнология личностно-ориентированного обучения 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Якиманской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477B8D" w:rsidRDefault="00477B8D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учебный материал должен опираться на субъектный опыт личности;</w:t>
      </w:r>
    </w:p>
    <w:p w:rsidR="00477B8D" w:rsidRDefault="00477B8D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мотивация обучающегося к процессу образования и самообразования, саморазвития и самовыражения;</w:t>
      </w:r>
    </w:p>
    <w:p w:rsidR="00477B8D" w:rsidRDefault="00477B8D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учебный материал должен быть подобран таким образом, чтобы обучающийся мог осуществить выбор между учебными пособиями с различным содержанием;</w:t>
      </w:r>
    </w:p>
    <w:p w:rsidR="00477B8D" w:rsidRDefault="00477B8D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мотивация обучающихся к выбору наилучшего для них способа выполнения задания;</w:t>
      </w:r>
    </w:p>
    <w:p w:rsidR="00477B8D" w:rsidRDefault="00477B8D" w:rsidP="008E65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контроля и оценки не только и не столько результата, сколько процесса учения.</w:t>
      </w:r>
    </w:p>
    <w:p w:rsidR="00477B8D" w:rsidRDefault="00477B8D" w:rsidP="00477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B8D">
        <w:rPr>
          <w:rFonts w:ascii="Times New Roman" w:hAnsi="Times New Roman" w:cs="Times New Roman"/>
          <w:b/>
          <w:sz w:val="28"/>
          <w:szCs w:val="28"/>
        </w:rPr>
        <w:t>Модель ожидаемого результата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77B8D">
        <w:rPr>
          <w:rFonts w:ascii="Times New Roman" w:hAnsi="Times New Roman" w:cs="Times New Roman"/>
          <w:sz w:val="28"/>
          <w:szCs w:val="28"/>
        </w:rPr>
        <w:t>Положительный результат в развитии личности обучающегося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ценностные ориентации;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динамика уровня развития общих компетенций;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динамика развития знаний и представлений;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умения и навыки, способы и методы деятельности;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динамика развития профессиональных компетенций;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успешность в профессиональной деятельности (после окончания колледжа).</w:t>
      </w:r>
    </w:p>
    <w:p w:rsidR="00477B8D" w:rsidRDefault="00477B8D" w:rsidP="00477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B8D">
        <w:rPr>
          <w:rFonts w:ascii="Times New Roman" w:hAnsi="Times New Roman" w:cs="Times New Roman"/>
          <w:b/>
          <w:sz w:val="28"/>
          <w:szCs w:val="28"/>
        </w:rPr>
        <w:t>Диапазон применяемого опыта автором</w:t>
      </w:r>
    </w:p>
    <w:p w:rsidR="00477B8D" w:rsidRP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 w:rsidRPr="00477B8D">
        <w:rPr>
          <w:rFonts w:ascii="Times New Roman" w:hAnsi="Times New Roman" w:cs="Times New Roman"/>
          <w:sz w:val="28"/>
          <w:szCs w:val="28"/>
        </w:rPr>
        <w:t>- отдельная педагогическая ситуация;</w:t>
      </w:r>
    </w:p>
    <w:p w:rsidR="00477B8D" w:rsidRP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 w:rsidRPr="00477B8D">
        <w:rPr>
          <w:rFonts w:ascii="Times New Roman" w:hAnsi="Times New Roman" w:cs="Times New Roman"/>
          <w:sz w:val="28"/>
          <w:szCs w:val="28"/>
        </w:rPr>
        <w:t>- учебное занятие;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 w:rsidRPr="00477B8D">
        <w:rPr>
          <w:rFonts w:ascii="Times New Roman" w:hAnsi="Times New Roman" w:cs="Times New Roman"/>
          <w:sz w:val="28"/>
          <w:szCs w:val="28"/>
        </w:rPr>
        <w:t>- система учебных занятий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 внеучебной воспитательной деятельности;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исследовательская деятельность студентов.</w:t>
      </w:r>
    </w:p>
    <w:p w:rsidR="00477B8D" w:rsidRDefault="00477B8D" w:rsidP="00477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B8D">
        <w:rPr>
          <w:rFonts w:ascii="Times New Roman" w:hAnsi="Times New Roman" w:cs="Times New Roman"/>
          <w:b/>
          <w:sz w:val="28"/>
          <w:szCs w:val="28"/>
        </w:rPr>
        <w:t>Критерии оценки опыта</w:t>
      </w:r>
    </w:p>
    <w:p w:rsidR="00477B8D" w:rsidRDefault="00477B8D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B3B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B8D">
        <w:rPr>
          <w:rFonts w:ascii="Times New Roman" w:hAnsi="Times New Roman" w:cs="Times New Roman"/>
          <w:sz w:val="28"/>
          <w:szCs w:val="28"/>
        </w:rPr>
        <w:t>Стабильность результатов</w:t>
      </w:r>
      <w:r w:rsidR="009B3B25">
        <w:rPr>
          <w:rFonts w:ascii="Times New Roman" w:hAnsi="Times New Roman" w:cs="Times New Roman"/>
          <w:sz w:val="28"/>
          <w:szCs w:val="28"/>
        </w:rPr>
        <w:t>:</w:t>
      </w:r>
    </w:p>
    <w:p w:rsidR="009B3B25" w:rsidRDefault="009B3B25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высокие результаты обучения, воспитания и развития, обучающихся на протяжении определённого времени.</w:t>
      </w:r>
    </w:p>
    <w:p w:rsidR="009B3B25" w:rsidRDefault="009B3B25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Показатель оптимальности опыта:</w:t>
      </w:r>
    </w:p>
    <w:p w:rsidR="009B3B25" w:rsidRDefault="009B3B25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достижение высоких результатов при рациональной затрате сил и времени мастера производственного обучения и студентов.</w:t>
      </w:r>
    </w:p>
    <w:p w:rsidR="009B3B25" w:rsidRDefault="009B3B25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Перспективность:</w:t>
      </w:r>
    </w:p>
    <w:p w:rsidR="009B3B25" w:rsidRDefault="009B3B25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использования опыта в педагогической практике;</w:t>
      </w:r>
    </w:p>
    <w:p w:rsidR="009B3B25" w:rsidRDefault="009B3B25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творческого применения опыта.</w:t>
      </w:r>
    </w:p>
    <w:p w:rsidR="009B3B25" w:rsidRPr="00477B8D" w:rsidRDefault="009B3B25" w:rsidP="00477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018" w:rsidRPr="00D77018" w:rsidRDefault="00D77018" w:rsidP="00D770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77018" w:rsidRPr="00D77018" w:rsidSect="00D7701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18"/>
    <w:rsid w:val="000B7E5E"/>
    <w:rsid w:val="00416686"/>
    <w:rsid w:val="00477B8D"/>
    <w:rsid w:val="005F1273"/>
    <w:rsid w:val="0081340B"/>
    <w:rsid w:val="00836D03"/>
    <w:rsid w:val="008E6546"/>
    <w:rsid w:val="009B3B25"/>
    <w:rsid w:val="00D77018"/>
    <w:rsid w:val="00F4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8521"/>
  <w15:chartTrackingRefBased/>
  <w15:docId w15:val="{4E55FA6D-FBFB-4966-A7E9-B394BC39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UPK71-PC-25</dc:creator>
  <cp:keywords/>
  <dc:description/>
  <cp:lastModifiedBy>UPK71-PC-25</cp:lastModifiedBy>
  <cp:revision>3</cp:revision>
  <dcterms:created xsi:type="dcterms:W3CDTF">2025-10-14T12:32:00Z</dcterms:created>
  <dcterms:modified xsi:type="dcterms:W3CDTF">2025-10-15T09:27:00Z</dcterms:modified>
</cp:coreProperties>
</file>