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DDF" w:rsidRPr="00C21DDF" w:rsidRDefault="00C21DDF" w:rsidP="00C21DD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Муниципальное автономное дошкольное образовательное учреждение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«Детский сад № 92 общеразвивающего вида» города Сыктывкара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КРАТКОСРОЧНЫЙ ПРОЕКТ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          «Мой папа самый лучший»                                      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Муниципальное автономное дошкольное образовательное учреждение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«Детский сад № 92 общеразвивающего вида» города Сыктывкара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КРАТКОСРОЧНЫЙ ПРОЕКТ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firstLine="54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          «Мой папа самый лучший»                                      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291F8540" wp14:editId="7C3DC53A">
            <wp:extent cx="3810000" cy="2857500"/>
            <wp:effectExtent l="0" t="0" r="0" b="0"/>
            <wp:docPr id="2" name="Рисунок 2" descr="https://nsportal.ru/sites/default/files/docpreview_image/2021/11/04/proekt_moy_papa_samyy_luchshiy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1/11/04/proekt_moy_papa_samyy_luchshiy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DF" w:rsidRPr="00C21DDF" w:rsidRDefault="00C21DDF" w:rsidP="00C21DDF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333333"/>
          <w:sz w:val="56"/>
          <w:szCs w:val="56"/>
          <w:lang w:eastAsia="ru-RU"/>
        </w:rPr>
        <w:t> </w:t>
      </w:r>
      <w:r w:rsidRPr="00C21DDF">
        <w:rPr>
          <w:rFonts w:ascii="Times New Roman" w:eastAsia="Times New Roman" w:hAnsi="Times New Roman" w:cs="Times New Roman"/>
          <w:i/>
          <w:iCs/>
          <w:color w:val="333333"/>
          <w:sz w:val="56"/>
          <w:szCs w:val="56"/>
          <w:lang w:eastAsia="ru-RU"/>
        </w:rPr>
        <w:t>(подготовительная группа)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180" w:hanging="36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        Выполнила: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Титова Светлана Васильевна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- 2021–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характеристика проекта: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проекта:</w:t>
      </w:r>
    </w:p>
    <w:p w:rsidR="00C21DDF" w:rsidRPr="00C21DDF" w:rsidRDefault="00C21DDF" w:rsidP="00C21DDF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составу участников - групповой (дети, родители, педагоги).</w:t>
      </w:r>
    </w:p>
    <w:p w:rsidR="00C21DDF" w:rsidRPr="00C21DDF" w:rsidRDefault="00C21DDF" w:rsidP="00C21DDF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целевой установке – информационный.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 –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детей: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6-7лет.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Участники реализации проекта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Титова Светлана Васильевна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Воспитанники: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подготовительной группы «Солнышки»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Родители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подготовительной группы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работы по проекту: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краткосрочный (1 неделя, 20-25 сентября 2021 год)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Проблема: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связи с папой, проявление незаинтересованности со стороны детей к роли отца.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современном мире интерактивности стало все сложнее родителям заниматься воспитанием детей. Ребенок с детства впитывает все действия, мысли и поступки взрослых людей, прежде всего своих родителей, чтобы потом, основываясь на ее началах, создать свою семью.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тех семьях, где мать принимала живое участие в жизни дошкольного учреждения ее ребенка, где она принимала важные решения, дети незаметно для себя принимают эту матриархальную модель. Воспитание в ребенке любви, уважения, чувства сопереживания и взаимопомощи близкому человеку - папе является необходимым составляющим в нравственном воспитании детей. Но кто, как не отец, сможет привить мальчику настоящие мужские качества. Для девочек же общение с отцом является необходимым в силу того, что девочка всегда должна чувствовать мужскую любовь, в том числе и отца.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Отец должен принимать участие в жизни ребенка, так как благодаря совместным усилиям отца и матери-из маленького человечка вырастет состоятельная личность, умеющая постоять за себя. Легче всего это сделать через детский сад, потому что там ребенок проводит основное свое время.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</w:t>
      </w:r>
      <w:r w:rsidRPr="00C21DDF">
        <w:rPr>
          <w:rFonts w:ascii="Calibri" w:eastAsia="Times New Roman" w:hAnsi="Calibri" w:cs="Calibri"/>
          <w:color w:val="000000"/>
          <w:lang w:eastAsia="ru-RU"/>
        </w:rPr>
        <w:t>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отношений партнерства и сотрудничества между отцом и ребенком.</w:t>
      </w:r>
      <w:r w:rsidRPr="00C21DDF">
        <w:rPr>
          <w:rFonts w:ascii="Calibri" w:eastAsia="Times New Roman" w:hAnsi="Calibri" w:cs="Calibri"/>
          <w:color w:val="000000"/>
          <w:lang w:eastAsia="ru-RU"/>
        </w:rPr>
        <w:t>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Образовательные: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-способствовать сотрудничеству детей и пап  по организации совместной деятельности в детском саду.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-создать условия для взаимодействия в проекте участников образовательного процесса (родителей, детей и воспитателей);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возникновению эмоционального контакта между ребенком и родителями;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-формировать активную жизненную позицию через участие в совместной с родителями проектной деятельности;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-углубить представления ребенка о семье; о том, где работает папа, как важен для общества его труд;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умение включаться в обсуждение, беседы, поддерживать  общение, развивать речевую деятельность детей;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развивать коммуникативные навыки детей, умение находить выход из проблемных ситуаций;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связной речи, умения составлять описательные рассказы по фотографии и повествовательные, опираясь на личный опыт и воспоминания;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детского творчества в разных видах деятельности (рисование лепка);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условий  для воспитания у детей ценностного отношения к труду пап, его результатам, способствовать формированию системных знаний о трудовом процессе и представлениях детей о профессии своего отца;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-воспитание у детей чувства гордости за своих отцов и уважения к ним;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доброжелательное общение детей в играх, продуктивной совместной деятельности между сверстниками и взрослыми;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-содействовать доброжелательным взаимоотношениям и сотрудничеству семьи и детского сада;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 области: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социально-коммуникативная;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познавательная;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речевая;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художественно-эстетическая;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физическая.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Продукты проекта: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детей: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-выставка детских изделий из пластилина «Как мы играем с папой»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-выставка детских рисунков «Портрет моего папы»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воспитателя: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-проведение круглого стола, мастер- классов совместной деятельности ребенка с папой по подбору игр-забав для совместной деятельности.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родителей: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-акция с участием  пап на тему: «Помоги детскому саду, группе».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с родителями  альбомов -презентаций «Мой папа самый лучший»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-консультации в родительский уголок «Роль отца в воспитании ребенка», «Изречения известных людей об отце».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по проекту:</w:t>
      </w:r>
    </w:p>
    <w:p w:rsidR="00C21DDF" w:rsidRPr="00C21DDF" w:rsidRDefault="00C21DDF" w:rsidP="00C21DDF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детей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DDF" w:rsidRPr="00C21DDF" w:rsidRDefault="00C21DDF" w:rsidP="00C21DDF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воспитателя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DDF" w:rsidRPr="00C21DDF" w:rsidRDefault="00C21DDF" w:rsidP="00C21DDF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родителей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проекта</w:t>
      </w:r>
    </w:p>
    <w:tbl>
      <w:tblPr>
        <w:tblW w:w="12143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2390"/>
        <w:gridCol w:w="3597"/>
        <w:gridCol w:w="4078"/>
      </w:tblGrid>
      <w:tr w:rsidR="00C21DDF" w:rsidRPr="00C21DDF" w:rsidTr="00C21DDF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Этапы проекта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детей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педагога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родителей</w:t>
            </w:r>
          </w:p>
        </w:tc>
      </w:tr>
      <w:tr w:rsidR="00C21DDF" w:rsidRPr="00C21DDF" w:rsidTr="00C21DDF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 -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тельный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 с детьми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Вхождение в проблему, возникновение у 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детей желания как можно больше узнать, решение проблемной ситуации. Поиски путей решения проблемной ситуации (совместна деятельность)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Постановка целей и задач, предварительная  работа с детьми и Методическое обеспечение проекта: 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подбор методической литературы.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Информационное обеспечение проекта: подбор литературного, музыкального, иллюстративного и другого материала по теме проекта.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Планирование предстоящей работы: составление перспективного плана работы по проекту, изучение уровня знаний детей по данной проблеме.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Беседы с родителями, изучение отношений родителей к прилагаемой деятельности в рамках проекта и возможностей семей воспитанников по поддержке образовательного процесса.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Просматривание интернет ресурсов, познавательных телепередач, чтение художественной литературы, беседы (с детьми дома)</w:t>
            </w:r>
          </w:p>
        </w:tc>
      </w:tr>
      <w:tr w:rsidR="00C21DDF" w:rsidRPr="00C21DDF" w:rsidTr="00C21DDF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Деятельност-ный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Подвижные, дидактические игры.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Художественное творчество: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Игры- дидактические, словесные, настольные, сюжетно- ролевые, подвижные.</w:t>
            </w:r>
            <w:r w:rsidRPr="00C21DD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деятельность по решению проблемы, планирование совместной деятельности, вызвать положительное отношение к выполнению практических навыков в рисовании, лепке.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 родителями  альбомов -презентаций «Мой папа самый лучший»</w:t>
            </w:r>
          </w:p>
        </w:tc>
      </w:tr>
      <w:tr w:rsidR="00C21DDF" w:rsidRPr="00C21DDF" w:rsidTr="00C21DDF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Завершаю-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</w:t>
            </w:r>
          </w:p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рисунков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мы играем с папой»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лепка «Портрет моего папы»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Занятие, составление</w:t>
            </w:r>
          </w:p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описательного рассказа</w:t>
            </w:r>
          </w:p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«Мой папа»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НОД по изобразительному искусству  (Рисование, лепка)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альбом -презентация «Мой папа самый лучший»</w:t>
            </w:r>
          </w:p>
        </w:tc>
      </w:tr>
    </w:tbl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</w:t>
      </w: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Содержание проекта</w:t>
      </w:r>
    </w:p>
    <w:tbl>
      <w:tblPr>
        <w:tblW w:w="14195" w:type="dxa"/>
        <w:tblInd w:w="4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1"/>
        <w:gridCol w:w="2801"/>
        <w:gridCol w:w="3280"/>
        <w:gridCol w:w="4172"/>
        <w:gridCol w:w="2077"/>
      </w:tblGrid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20. 09. 2021 г.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«Моя семья 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Познакомить детей со всеми членами семьи,  формировать понимание значимости каждого члена семьи.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А. Митяев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папа»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защитниках Отечества; воспитывать любовь к Родине, семье.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 сюжетные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по конструированию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«Гараж для папиной машины»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назначением деталей и способами их соединения в разных конструкциях. Развивать потребность в творческой деятельности при работе с бумагой, картоном, бросовым и природным материалом, различными видами конструкторов.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 </w:t>
            </w:r>
            <w:r w:rsidRPr="00C21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«техника»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 мяч; модель машины</w:t>
            </w:r>
            <w:r w:rsidRPr="00C21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(игрушка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,кубики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НОД. Речевое развитие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«Составление описательного рассказа «Мой папа»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развивать речь, как средство общения в повседневной жизни в играх.Осуществлять словарную работу. Активизировать речь детей.Побуждать детей обращаться к взрослым с вопросами, суждениями, к речевому общению между собой.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 </w:t>
            </w: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21. 09. 2021 г.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«Все работы хороши»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знание детьми пословиц о труде, воспитывать интерес к профессиям.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Титова. С.В</w:t>
            </w:r>
          </w:p>
        </w:tc>
      </w:tr>
      <w:tr w:rsidR="00C21DDF" w:rsidRPr="00C21DDF" w:rsidTr="00C21DDF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«Мой папочка»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взаимоотношениях с отцом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иллюстрации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С.В.</w:t>
            </w:r>
          </w:p>
        </w:tc>
      </w:tr>
      <w:tr w:rsidR="00C21DDF" w:rsidRPr="00C21DDF" w:rsidTr="00C21DDF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А.П. Гайдар «Папина сказка»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взаимоотношениях с отцом; воспитывать любовь к семье.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опорная картинка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НОД по изобразительному искусству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(Рисование)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«Портрет папы»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firstLine="1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умение передавать в рисунке характерные черты человека, создавая выразительный образ.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Иллюстрации портретов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С.В</w:t>
            </w:r>
          </w:p>
        </w:tc>
      </w:tr>
      <w:tr w:rsidR="00C21DDF" w:rsidRPr="00C21DDF" w:rsidTr="00C21DDF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С.Баруздина «Папы разными бывают»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взаимоотношениях с отцом, воспитывать любовь к семье.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репродукция картины Е. Вучетич «Семья»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</w:t>
            </w: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22. 09. 2021 г.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мы с папой играем»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Поощрять желание детей участвовать в беседе. Учить отвечать на вопросы воспитателя. Воспитывать у детей доброе отношение к своему папе. Вызывать чувство гордости за родного человека.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книга, стих.С..Я. Маршака «Рассказ об отце»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rPr>
          <w:trHeight w:val="736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«Кому, что нужно для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работы?»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знания детей об истории России и укладе жизни наших предков; знакомить детей с предметами старины; учить находить аналог в современном мире; воспитывать интерес к прошлому нашей страны;   развивать речь, логическое мышление дошкольников.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карт формата А4 с изображением предметов старины и современного мира; Картонные кружочки диаметром 4 см двух цветов: синие и красные.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«Угадай своего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папу по описанию»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речь, умение классифицировать предметы.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мяч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Берестов «Богатыри»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закреплять представления детей о защитниках Отечества; 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воспитывать любовь к Родине.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 сюжетные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                                                       </w:t>
            </w: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23. 09. 2021 г.</w:t>
            </w:r>
          </w:p>
        </w:tc>
      </w:tr>
      <w:tr w:rsidR="00C21DDF" w:rsidRPr="00C21DDF" w:rsidTr="00C21DDF">
        <w:trPr>
          <w:trHeight w:val="386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 для родителей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«Роль отца в воспитании ребенка»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донести до родителей  осознание родителями важности семейного воспитания дошкольников.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Папка передвижка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«Моя семья»,В.Драгунский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овсех членах семьи ,воспитывать любовь к Родине.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 сюжетные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«Что папа делает дома?» 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трудом отца, развивать речь, умение классифицировать предметы.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иллюстрации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 </w:t>
            </w: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24. 09. 2021 г.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НОД по изобразительному искусству (лепка)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мы играем с папой»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знакомить ребенка с пластилином и его свойствами; учить катать и сплющивать столбики из пластилина при помощи всех пальцев руки; формировать интерес к работе с пластилином; развивать мелкую моторику.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Мягкий пластилин разногоцвета, доски, стеки, салфетка.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«Папы разные нужны»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ветеранами ВОВ, которые проживали и проживают в нашем городе, воспитывать чувство сострадания и уважения к пожилым людям.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альбом «Солдаты Победы», о земляках - героях войны.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«Профессии»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Закрепить знания детей о профессиях; учить подбирать к соответствующему портрету необходимые предметы, которые 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относятся к данному человеку, его виду деятельности;   развивать речь и логическое мышление дошкольников.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11 карточек (25x20 см) разного цвета, на которых в центре изображен портреты:  Под каждым портретом — по 3 свободных белых кружка.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С.В.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Т. Бокова «Как папа»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защитниках Отечества; воспитывать любовь к Родине.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 сюжетные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</w:tbl>
    <w:p w:rsidR="00C21DDF" w:rsidRPr="00C21DDF" w:rsidRDefault="00C21DDF" w:rsidP="00C21DD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Используемая литература: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-Алешина Н. В. Патриотическое воспитание дошкольников: методические рекомендации/ Н. В. Алешина. – М. : ЦГЛ, 2005. – 205 с.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-Веракса Н. Е. Проектная деятельность дошкольников: пособие для педагогов дошкольных учреждений/ Н. Е. Веракса, А. Н. Веракса. – М. : издательство МОЗАИКА-СИНТЕЗ, 2008. - 112 с.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-Нечаева В. Г., Макарова Т. А. Нравственное воспитание в детском саду [текст]: для педагогов дошкольных учреждений/ В. Г. Нечаева, Т. А. Макрова – М. : Просвещение, 1984. – 272 с.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-Л.A.Koндpыkинckaя «C чeгo нaчинaeтcя Poдинa?».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O.C. Ушakoвa «Paзвитиe peчи и твopчecтвa дoшkoльниkoв».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</w:t>
      </w:r>
      <w:r w:rsidRPr="00C21DDF">
        <w:rPr>
          <w:rFonts w:ascii="Calibri" w:eastAsia="Times New Roman" w:hAnsi="Calibri" w:cs="Calibri"/>
          <w:b/>
          <w:bCs/>
          <w:color w:val="000000"/>
          <w:sz w:val="40"/>
          <w:szCs w:val="40"/>
          <w:lang w:eastAsia="ru-RU"/>
        </w:rPr>
        <w:t>Заключение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работы на данном этапе можно сделать следующие выводы: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проекта дошкольники пополнили свои представления. У детей сформировалась система знаний о семье, семейных ценностях, о тех, кто охраняет и защищает нашу Родину, о способах проявления своих чувств к окружающим. Взаимодействие родителей и детей способствовало эмоциональному сближению, получению родителями и детьми опыта партнерских отношений через совместную деятельность.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родителей приняли активное участие в реализации проекта. У родителей появился интерес к образовательному процессу, затронув социальное воспитание.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родителями мы создали альбомы -презентации «Мой папа самый лучший», прошла акция с участием  пап на тему: «Помоги детскому саду, группе», родители были ознакомлены  с консультацией в родительский уголок «Роль отца в воспитании ребенка»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детьми прошла выставка детских изделий из пластилина «Как мы играем с папой», выставка детских рисунков «Портрет моего папы»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Итогом (продуктом) нашей работы стал мастер- класс совместной деятельности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 с папой по подбору игр-забав для совместной деятельности.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Комплекс действий, организованных педагогом по реализации проекта (поднятие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статуса отца в семье, расширения знаний детей о защитниках отечества) имеет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положительный итог.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  <w:r w:rsidRPr="00C21DDF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24FEBB31" wp14:editId="0D030B8E">
            <wp:extent cx="3810000" cy="2857500"/>
            <wp:effectExtent l="0" t="0" r="0" b="0"/>
            <wp:docPr id="1" name="Рисунок 1" descr="https://nsportal.ru/sites/default/files/docpreview_image/2021/11/04/proekt_moy_papa_samyy_luchshiy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1/11/04/proekt_moy_papa_samyy_luchshiy.docx_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DDF" w:rsidRPr="00C21DDF" w:rsidRDefault="00C21DDF" w:rsidP="00C21DDF">
      <w:pPr>
        <w:shd w:val="clear" w:color="auto" w:fill="FFFFFF"/>
        <w:spacing w:after="0" w:line="240" w:lineRule="auto"/>
        <w:ind w:firstLine="5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333333"/>
          <w:sz w:val="56"/>
          <w:szCs w:val="56"/>
          <w:lang w:eastAsia="ru-RU"/>
        </w:rPr>
        <w:t> </w:t>
      </w:r>
      <w:r w:rsidRPr="00C21DDF">
        <w:rPr>
          <w:rFonts w:ascii="Times New Roman" w:eastAsia="Times New Roman" w:hAnsi="Times New Roman" w:cs="Times New Roman"/>
          <w:i/>
          <w:iCs/>
          <w:color w:val="333333"/>
          <w:sz w:val="56"/>
          <w:szCs w:val="56"/>
          <w:lang w:eastAsia="ru-RU"/>
        </w:rPr>
        <w:t>(подготовительная группа)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180" w:hanging="36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                                                        Выполнила: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Титова Светлана Васильевна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            - 2021–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Информационная характеристика проекта: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проекта:</w:t>
      </w:r>
    </w:p>
    <w:p w:rsidR="00C21DDF" w:rsidRPr="00C21DDF" w:rsidRDefault="00C21DDF" w:rsidP="00C21DDF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составу участников - групповой (дети, родители, педагоги).</w:t>
      </w:r>
    </w:p>
    <w:p w:rsidR="00C21DDF" w:rsidRPr="00C21DDF" w:rsidRDefault="00C21DDF" w:rsidP="00C21DDF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целевой установке – информационный.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 проекта –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познавательный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 детей: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6-7лет.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реализации проекта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Педагог: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Титова Светлана Васильевна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Воспитанники: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подготовительной группы «Солнышки»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Родители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подготовительной группы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работы по проекту: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краткосрочный (1 неделя, 20-25 сентября 2021 год)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Проблема: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связи с папой, проявление незаинтересованности со стороны детей к роли отца.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современном мире интерактивности стало все сложнее родителям заниматься воспитанием детей. Ребенок с детства впитывает все действия, мысли и поступки взрослых людей, прежде всего своих родителей, чтобы потом, основываясь на ее началах, создать свою семью.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тех семьях, где мать принимала живое участие в жизни дошкольного учреждения ее ребенка, где она принимала важные решения, дети незаметно для себя принимают эту матриархальную модель. Воспитание в ребенке любви, уважения, чувства сопереживания и взаимопомощи близкому человеку - папе является необходимым составляющим в нравственном воспитании детей. Но кто, как не отец, сможет привить мальчику настоящие мужские качества. Для девочек же общение с отцом является необходимым в силу того, что девочка всегда должна чувствовать мужскую любовь, в том числе и отца.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Отец должен принимать участие в жизни ребенка, так как благодаря совместным усилиям отца и матери-из маленького человечка вырастет состоятельная личность, умеющая постоять за себя. Легче всего это сделать через детский сад, потому что там ребенок проводит основное свое время.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</w:t>
      </w:r>
      <w:r w:rsidRPr="00C21DDF">
        <w:rPr>
          <w:rFonts w:ascii="Calibri" w:eastAsia="Times New Roman" w:hAnsi="Calibri" w:cs="Calibri"/>
          <w:color w:val="000000"/>
          <w:lang w:eastAsia="ru-RU"/>
        </w:rPr>
        <w:t>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отношений партнерства и сотрудничества между отцом и ребенком.</w:t>
      </w:r>
      <w:r w:rsidRPr="00C21DDF">
        <w:rPr>
          <w:rFonts w:ascii="Calibri" w:eastAsia="Times New Roman" w:hAnsi="Calibri" w:cs="Calibri"/>
          <w:color w:val="000000"/>
          <w:lang w:eastAsia="ru-RU"/>
        </w:rPr>
        <w:t>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Образовательные: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-способствовать сотрудничеству детей и пап  по организации совместной деятельности в детском саду.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-создать условия для взаимодействия в проекте участников образовательного процесса (родителей, детей и воспитателей);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-способствовать возникновению эмоционального контакта между ребенком и родителями;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-формировать активную жизненную позицию через участие в совместной с родителями проектной деятельности;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-углубить представления ребенка о семье; о том, где работает папа, как важен для общества его труд;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умение включаться в обсуждение, беседы, поддерживать  общение, развивать речевую деятельность детей;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коммуникативные навыки детей, умение находить выход из проблемных ситуаций;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связной речи, умения составлять описательные рассказы по фотографии и повествовательные, опираясь на личный опыт и воспоминания;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детского творчества в разных видах деятельности (рисование лепка);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условий  для воспитания у детей ценностного отношения к труду пап, его результатам, способствовать формированию системных знаний о трудовом процессе и представлениях детей о профессии своего отца;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-воспитание у детей чувства гордости за своих отцов и уважения к ним;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воспитывать доброжелательное общение детей в играх, продуктивной совместной деятельности между сверстниками и взрослыми;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-содействовать доброжелательным взаимоотношениям и сотрудничеству семьи и детского сада;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Образовательные области: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социально-коммуникативная;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познавательная;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речевая;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художественно-эстетическая;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физическая.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Продукты проекта: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детей: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-выставка детских изделий из пластилина «Как мы играем с папой»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-выставка детских рисунков «Портрет моего папы»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воспитателя: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-проведение круглого стола, мастер- классов совместной деятельности ребенка с папой по подбору игр-забав для совместной деятельности.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родителей: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-акция с участием  пап на тему: «Помоги детскому саду, группе».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с родителями  альбомов -презентаций «Мой папа самый лучший»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-консультации в родительский уголок «Роль отца в воспитании ребенка», «Изречения известных людей об отце».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по проекту:</w:t>
      </w:r>
    </w:p>
    <w:p w:rsidR="00C21DDF" w:rsidRPr="00C21DDF" w:rsidRDefault="00C21DDF" w:rsidP="00C21DDF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детей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DDF" w:rsidRPr="00C21DDF" w:rsidRDefault="00C21DDF" w:rsidP="00C21DDF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воспитателя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DDF" w:rsidRPr="00C21DDF" w:rsidRDefault="00C21DDF" w:rsidP="00C21DDF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для родителей</w:t>
      </w: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Этапы проекта</w:t>
      </w:r>
    </w:p>
    <w:tbl>
      <w:tblPr>
        <w:tblW w:w="12143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8"/>
        <w:gridCol w:w="2390"/>
        <w:gridCol w:w="3597"/>
        <w:gridCol w:w="4078"/>
      </w:tblGrid>
      <w:tr w:rsidR="00C21DDF" w:rsidRPr="00C21DDF" w:rsidTr="00C21DDF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Этапы проекта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детей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педагога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Действия родителей</w:t>
            </w:r>
          </w:p>
        </w:tc>
      </w:tr>
      <w:tr w:rsidR="00C21DDF" w:rsidRPr="00C21DDF" w:rsidTr="00C21DDF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Подготови -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тельный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 с детьми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Вхождение в проблему, возникновение у детей желания как можно больше узнать, решение проблемной ситуации. Поиски путей решения проблемной ситуации 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(совместна деятельность)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Постановка целей и задач, предварительная  работа с детьми и Методическое обеспечение проекта: подбор методической литературы.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Информационное обеспечение проекта: подбор литературного, музыкального, иллюстративного и другого материала по теме проекта.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Планирование предстоящей работы: 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составление перспективного плана работы по проекту, изучение уровня знаний детей по данной проблеме.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Беседы с родителями, изучение отношений родителей к прилагаемой деятельности в рамках проекта и возможностей семей воспитанников по поддержке образовательного процесса.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Просматривание интернет ресурсов, познавательных телепередач, чтение художественной литературы, беседы (с детьми дома)</w:t>
            </w:r>
          </w:p>
        </w:tc>
      </w:tr>
      <w:tr w:rsidR="00C21DDF" w:rsidRPr="00C21DDF" w:rsidTr="00C21DDF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Деятельност-ный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Подвижные, дидактические игры.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Художественное творчество: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Игры- дидактические, словесные, настольные, сюжетно- ролевые, подвижные.</w:t>
            </w:r>
            <w:r w:rsidRPr="00C21DDF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деятельность по решению проблемы, планирование совместной деятельности, вызвать положительное отношение к выполнению практических навыков в рисовании, лепке.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 родителями  альбомов -презентаций «Мой папа самый лучший»</w:t>
            </w:r>
          </w:p>
        </w:tc>
      </w:tr>
      <w:tr w:rsidR="00C21DDF" w:rsidRPr="00C21DDF" w:rsidTr="00C21DDF"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Завершаю-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</w:t>
            </w:r>
          </w:p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рисунков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мы играем с папой»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лепка «Портрет моего папы»</w:t>
            </w:r>
          </w:p>
        </w:tc>
        <w:tc>
          <w:tcPr>
            <w:tcW w:w="3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Занятие, составление</w:t>
            </w:r>
          </w:p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описательного рассказа</w:t>
            </w:r>
          </w:p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«Мой папа»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НОД по изобразительному искусству  (Рисование, лепка)</w:t>
            </w:r>
          </w:p>
        </w:tc>
        <w:tc>
          <w:tcPr>
            <w:tcW w:w="3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left="-900" w:firstLine="90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альбом -презентация «Мой папа самый лучший»</w:t>
            </w:r>
          </w:p>
        </w:tc>
      </w:tr>
    </w:tbl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</w:t>
      </w: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Содержание проекта</w:t>
      </w:r>
    </w:p>
    <w:tbl>
      <w:tblPr>
        <w:tblW w:w="14195" w:type="dxa"/>
        <w:tblInd w:w="4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1"/>
        <w:gridCol w:w="2801"/>
        <w:gridCol w:w="3280"/>
        <w:gridCol w:w="4172"/>
        <w:gridCol w:w="2077"/>
      </w:tblGrid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20. 09. 2021 г.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«Моя семья 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Познакомить детей со всеми членами семьи,  формировать понимание значимости каждого члена семьи.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А. Митяев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папа»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защитниках Отечества; воспитывать любовь к Родине, семье.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 сюжетные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Занятие по конструированию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«Гараж для папиной машины»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назначением деталей и способами их соединения в разных конструкциях. Развивать потребность в творческой деятельности при работе с бумагой, картоном, бросовым и природным материалом, различными видами конструкторов.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 </w:t>
            </w:r>
            <w:r w:rsidRPr="00C21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«техника»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 мяч; модель машины</w:t>
            </w:r>
            <w:r w:rsidRPr="00C21DD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(игрушка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,кубики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НОД. Речевое развитие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«Составление описательного рассказа «Мой папа»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развивать речь, как средство общения в повседневной жизни в играх.Осуществлять словарную работу. Активизировать речь детей.Побуждать детей обращаться к взрослым с вопросами, суждениями, к речевому общению между собой.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 </w:t>
            </w: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21. 09. 2021 г.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«Все работы хороши»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знание детьми пословиц о труде, воспитывать интерес к профессиям.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мяч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Титова. С.В</w:t>
            </w:r>
          </w:p>
        </w:tc>
      </w:tr>
      <w:tr w:rsidR="00C21DDF" w:rsidRPr="00C21DDF" w:rsidTr="00C21DDF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«Мой папочка»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взаимоотношениях с отцом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иллюстрации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С.В.</w:t>
            </w:r>
          </w:p>
        </w:tc>
      </w:tr>
      <w:tr w:rsidR="00C21DDF" w:rsidRPr="00C21DDF" w:rsidTr="00C21DDF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А.П. Гайдар «Папина сказка»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взаимоотношениях с отцом; воспитывать любовь к семье.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опорная картинка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НОД по изобразительному искусству</w:t>
            </w:r>
          </w:p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(Рисование)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«Портрет папы»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ind w:firstLine="1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умение передавать в рисунке характерные черты человека, создавая выразительный образ.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Иллюстрации портретов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С.В</w:t>
            </w:r>
          </w:p>
        </w:tc>
      </w:tr>
      <w:tr w:rsidR="00C21DDF" w:rsidRPr="00C21DDF" w:rsidTr="00C21DDF">
        <w:tc>
          <w:tcPr>
            <w:tcW w:w="1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Чтение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С.Баруздина «Папы разными бывают»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взаимоотношениях с отцом, воспитывать любовь к семье.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репродукция картины Е. Вучетич «Семья»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</w:t>
            </w: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22. 09. 2021 г.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мы с папой играем»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Поощрять желание детей участвовать в беседе. Учить отвечать на вопросы воспитателя. Воспитывать у детей доброе отношение к своему папе. Вызывать чувство гордости за родного человека.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книга, стих.С..Я. Маршака «Рассказ об отце»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rPr>
          <w:trHeight w:val="736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«Кому, что нужно для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работы?»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знания детей об истории России и укладе жизни наших предков; знакомить детей с предметами старины; учить находить аналог в современном мире; воспитывать интерес к прошлому нашей страны;   развивать речь, логическое мышление дошкольников.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карт формата А4 с изображением предметов старины и современного мира; Картонные кружочки диаметром 4 см двух цветов: синие и красные.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«Угадай своего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папу по описанию»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развивать речь, умение классифицировать предметы.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Карточки, мяч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 Берестов «Богатыри»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закреплять представления детей о защитниках Отечества; воспитывать любовь к Родине.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 сюжетные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 </w:t>
            </w: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23. 09. 2021 г.</w:t>
            </w:r>
          </w:p>
        </w:tc>
      </w:tr>
      <w:tr w:rsidR="00C21DDF" w:rsidRPr="00C21DDF" w:rsidTr="00C21DDF">
        <w:trPr>
          <w:trHeight w:val="386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Консультация для родителей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«Роль отца в воспитании ребенка»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донести до родителей  осознание родителями важности семейного воспитания дошкольников.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Папка передвижка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«Моя семья»,В.Драгунский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закреплять представления детей 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овсех членах семьи ,воспитывать любовь к Родине.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 сюжетные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ind w:firstLine="36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Беседа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«Что папа делает дома?»  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трудом отца, развивать речь, умение классифицировать предметы.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иллюстрации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94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                                                       </w:t>
            </w:r>
            <w:r w:rsidRPr="00C21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24. 09. 2021 г.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НОД по изобразительному искусству (лепка)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«Как мы играем с папой»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Продолжать знакомить ребенка с пластилином и его свойствами; учить катать и сплющивать столбики из пластилина при помощи всех пальцев руки; формировать интерес к работе с пластилином; развивать мелкую моторику.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Мягкий пластилин разногоцвета, доски, стеки, салфетка.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«Папы разные нужны»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познакомить детей с ветеранами ВОВ, которые проживали и проживают в нашем городе, воспитывать чувство сострадания и уважения к пожилым людям.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альбом «Солдаты Победы», о земляках - героях войны.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Дидактическая игра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«Профессии»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знания детей о профессиях; учить подбирать к соответствующему портрету необходимые предметы, которые относятся к данному человеку, его виду деятельности;   развивать речь и логическое мышление дошкольников.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карточек (25x20 см) разного цвета, на которых в центре изображен портреты:  Под каждым портретом — по 3 свободных белых кружка.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С.В.</w:t>
            </w:r>
          </w:p>
        </w:tc>
      </w:tr>
      <w:tr w:rsidR="00C21DDF" w:rsidRPr="00C21DDF" w:rsidTr="00C21DDF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Т. Бокова «Как папа»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закреплять представления детей о защитниках Отечества; </w:t>
            </w: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воспитывать любовь к Родине.</w:t>
            </w:r>
          </w:p>
        </w:tc>
        <w:tc>
          <w:tcPr>
            <w:tcW w:w="1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Художественная литература</w:t>
            </w:r>
          </w:p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Картинки сюжетные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21DDF" w:rsidRPr="00C21DDF" w:rsidRDefault="00C21DDF" w:rsidP="00C21DD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21D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С. В</w:t>
            </w:r>
          </w:p>
        </w:tc>
      </w:tr>
    </w:tbl>
    <w:p w:rsidR="00C21DDF" w:rsidRPr="00C21DDF" w:rsidRDefault="00C21DDF" w:rsidP="00C21DDF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Используемая литература: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-Алешина Н. В. Патриотическое воспитание дошкольников: методические рекомендации/ Н. В. Алешина. – М. : ЦГЛ, 2005. – 205 с.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-Веракса Н. Е. Проектная деятельность дошкольников: пособие для педагогов дошкольных учреждений/ Н. Е. Веракса, А. Н. Веракса. – М. : издательство МОЗАИКА-СИНТЕЗ, 2008. - 112 с.</w:t>
      </w:r>
    </w:p>
    <w:p w:rsidR="00C21DDF" w:rsidRPr="00C21DDF" w:rsidRDefault="00C21DDF" w:rsidP="00C21DDF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-Нечаева В. Г., Макарова Т. А. Нравственное воспитание в детском саду [текст]: для педагогов дошкольных учреждений/ В. Г. Нечаева, Т. А. Макрова – М. : Просвещение, 1984. – 272 с.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-Л.A.Koндpыkинckaя «C чeгo нaчинaeтcя Poдинa?».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O.C. Ушakoвa «Paзвитиe peчи и твopчecтвa дoшkoльниkoв».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  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                                   </w:t>
      </w:r>
      <w:r w:rsidRPr="00C21DDF">
        <w:rPr>
          <w:rFonts w:ascii="Calibri" w:eastAsia="Times New Roman" w:hAnsi="Calibri" w:cs="Calibri"/>
          <w:b/>
          <w:bCs/>
          <w:color w:val="000000"/>
          <w:sz w:val="40"/>
          <w:szCs w:val="40"/>
          <w:lang w:eastAsia="ru-RU"/>
        </w:rPr>
        <w:t>Заключение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работы на данном этапе можно сделать следующие выводы: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проекта дошкольники пополнили свои представления. У детей сформировалась система знаний о семье, семейных ценностях, о тех, кто охраняет и защищает нашу Родину, о способах проявления своих чувств к окружающим. Взаимодействие родителей и детей способствовало эмоциональному сближению, получению родителями и детьми опыта партнерских отношений через совместную деятельность.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родителей приняли активное участие в реализации проекта. У родителей появился интерес к образовательному процессу, затронув социальное воспитание.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родителями мы создали альбомы -презентации «Мой папа самый лучший», прошла акция с участием  пап на тему: «Помоги детскому саду, группе», родители были ознакомлены  с консультацией в родительский уголок «Роль отца в воспитании ребенка»</w:t>
      </w:r>
    </w:p>
    <w:p w:rsidR="00C21DDF" w:rsidRPr="00C21DDF" w:rsidRDefault="00C21DDF" w:rsidP="00C21DD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 детьми прошла выставка детских изделий из пластилина «Как мы играем с папой», выставка детских рисунков «Портрет моего папы»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Итогом (продуктом) нашей работы стал мастер- класс совместной деятельности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 с папой по подбору игр-забав для совместной деятельности.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 действий, организованных педагогом по реализации проекта (поднятие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статуса отца в семье, расширения знаний детей о защитниках отечества) имеет</w:t>
      </w:r>
    </w:p>
    <w:p w:rsidR="00C21DDF" w:rsidRPr="00C21DDF" w:rsidRDefault="00C21DDF" w:rsidP="00C21DDF">
      <w:pPr>
        <w:shd w:val="clear" w:color="auto" w:fill="FFFFFF"/>
        <w:spacing w:after="0" w:line="240" w:lineRule="auto"/>
        <w:ind w:left="-900" w:firstLine="900"/>
        <w:rPr>
          <w:rFonts w:ascii="Calibri" w:eastAsia="Times New Roman" w:hAnsi="Calibri" w:cs="Calibri"/>
          <w:color w:val="000000"/>
          <w:lang w:eastAsia="ru-RU"/>
        </w:rPr>
      </w:pPr>
      <w:r w:rsidRPr="00C21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положительный итог.</w:t>
      </w:r>
    </w:p>
    <w:p w:rsidR="00193DF8" w:rsidRDefault="00193DF8"/>
    <w:sectPr w:rsidR="00193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2BA1"/>
    <w:multiLevelType w:val="multilevel"/>
    <w:tmpl w:val="0A745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826376"/>
    <w:multiLevelType w:val="multilevel"/>
    <w:tmpl w:val="E444B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C351B3"/>
    <w:multiLevelType w:val="multilevel"/>
    <w:tmpl w:val="EC028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C74F15"/>
    <w:multiLevelType w:val="multilevel"/>
    <w:tmpl w:val="277AC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DF"/>
    <w:rsid w:val="00193DF8"/>
    <w:rsid w:val="00C2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2E842B-E079-4FA5-A457-5C1BE4AF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3872</Words>
  <Characters>22077</Characters>
  <Application>Microsoft Office Word</Application>
  <DocSecurity>0</DocSecurity>
  <Lines>183</Lines>
  <Paragraphs>51</Paragraphs>
  <ScaleCrop>false</ScaleCrop>
  <Company>SPecialiST RePack</Company>
  <LinksUpToDate>false</LinksUpToDate>
  <CharactersWithSpaces>25898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Home_PC</dc:creator>
  <cp:keywords/>
  <dc:description/>
  <cp:lastModifiedBy>Home_PC</cp:lastModifiedBy>
  <cp:revision>2</cp:revision>
  <dcterms:created xsi:type="dcterms:W3CDTF">2025-10-16T00:47:00Z</dcterms:created>
  <dcterms:modified xsi:type="dcterms:W3CDTF">2025-10-16T00:48:00Z</dcterms:modified>
</cp:coreProperties>
</file>