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94A" w:rsidRDefault="001E094A" w:rsidP="007019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A6A" w:rsidRDefault="00572A6A" w:rsidP="007019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A6A" w:rsidRDefault="00572A6A" w:rsidP="007019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A6A" w:rsidRDefault="00572A6A" w:rsidP="007019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94A" w:rsidRDefault="001E094A" w:rsidP="0070193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B3C93" w:rsidRDefault="003B3C93" w:rsidP="007019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A6A" w:rsidRDefault="00572A6A" w:rsidP="007019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5147" w:rsidRDefault="00715147" w:rsidP="007019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A6A" w:rsidRPr="00715147" w:rsidRDefault="00572A6A" w:rsidP="007019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147">
        <w:rPr>
          <w:rFonts w:ascii="Times New Roman" w:hAnsi="Times New Roman" w:cs="Times New Roman"/>
          <w:b/>
          <w:sz w:val="28"/>
          <w:szCs w:val="28"/>
        </w:rPr>
        <w:t>Православие и культура</w:t>
      </w:r>
      <w:r w:rsidR="00715147" w:rsidRPr="00715147">
        <w:rPr>
          <w:rFonts w:ascii="Times New Roman" w:hAnsi="Times New Roman" w:cs="Times New Roman"/>
          <w:b/>
          <w:sz w:val="28"/>
          <w:szCs w:val="28"/>
        </w:rPr>
        <w:t>:</w:t>
      </w:r>
    </w:p>
    <w:p w:rsidR="00572A6A" w:rsidRPr="00715147" w:rsidRDefault="00715147" w:rsidP="007019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147">
        <w:rPr>
          <w:rFonts w:ascii="Times New Roman" w:hAnsi="Times New Roman" w:cs="Times New Roman"/>
          <w:b/>
          <w:sz w:val="28"/>
          <w:szCs w:val="28"/>
        </w:rPr>
        <w:t>«</w:t>
      </w:r>
      <w:r w:rsidR="00572A6A" w:rsidRPr="00715147">
        <w:rPr>
          <w:rFonts w:ascii="Times New Roman" w:hAnsi="Times New Roman" w:cs="Times New Roman"/>
          <w:b/>
          <w:sz w:val="28"/>
          <w:szCs w:val="28"/>
        </w:rPr>
        <w:t>Российские храмы, посвященные ратному подвигу.</w:t>
      </w:r>
      <w:r w:rsidRPr="00715147">
        <w:rPr>
          <w:rFonts w:ascii="Times New Roman" w:hAnsi="Times New Roman" w:cs="Times New Roman"/>
          <w:b/>
          <w:sz w:val="28"/>
          <w:szCs w:val="28"/>
        </w:rPr>
        <w:t>»</w:t>
      </w:r>
    </w:p>
    <w:p w:rsidR="001E094A" w:rsidRPr="00572A6A" w:rsidRDefault="001E094A" w:rsidP="0070193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094A" w:rsidRDefault="001E094A" w:rsidP="0070193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094A" w:rsidRDefault="001E094A" w:rsidP="0070193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1E094A" w:rsidRDefault="001E094A" w:rsidP="0070193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094A" w:rsidRDefault="001E094A" w:rsidP="009B611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5147" w:rsidRDefault="00715147" w:rsidP="009B611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94A" w:rsidRPr="00572A6A" w:rsidRDefault="00572A6A" w:rsidP="00572A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2A6A">
        <w:rPr>
          <w:rFonts w:ascii="Times New Roman" w:hAnsi="Times New Roman" w:cs="Times New Roman"/>
          <w:sz w:val="28"/>
          <w:szCs w:val="28"/>
        </w:rPr>
        <w:t>Алексюк Михаил Александрович</w:t>
      </w:r>
    </w:p>
    <w:p w:rsidR="00572A6A" w:rsidRPr="00572A6A" w:rsidRDefault="00572A6A" w:rsidP="00572A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2A6A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CE172A">
        <w:rPr>
          <w:rFonts w:ascii="Times New Roman" w:hAnsi="Times New Roman" w:cs="Times New Roman"/>
          <w:sz w:val="28"/>
          <w:szCs w:val="28"/>
        </w:rPr>
        <w:t>Автономное</w:t>
      </w:r>
      <w:r w:rsidRPr="00572A6A">
        <w:rPr>
          <w:rFonts w:ascii="Times New Roman" w:hAnsi="Times New Roman" w:cs="Times New Roman"/>
          <w:sz w:val="28"/>
          <w:szCs w:val="28"/>
        </w:rPr>
        <w:t xml:space="preserve"> Образовательное Учреждение</w:t>
      </w:r>
    </w:p>
    <w:p w:rsidR="00572A6A" w:rsidRDefault="00572A6A" w:rsidP="00572A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2A6A">
        <w:rPr>
          <w:rFonts w:ascii="Times New Roman" w:hAnsi="Times New Roman" w:cs="Times New Roman"/>
          <w:sz w:val="28"/>
          <w:szCs w:val="28"/>
        </w:rPr>
        <w:t>«</w:t>
      </w:r>
      <w:r w:rsidR="00CE172A">
        <w:rPr>
          <w:rFonts w:ascii="Times New Roman" w:hAnsi="Times New Roman" w:cs="Times New Roman"/>
          <w:sz w:val="28"/>
          <w:szCs w:val="28"/>
        </w:rPr>
        <w:t>СОШ № 1 имени Героя Советского Союза Ивана Васильевича Королькова</w:t>
      </w:r>
      <w:r w:rsidRPr="00572A6A">
        <w:rPr>
          <w:rFonts w:ascii="Times New Roman" w:hAnsi="Times New Roman" w:cs="Times New Roman"/>
          <w:sz w:val="28"/>
          <w:szCs w:val="28"/>
        </w:rPr>
        <w:t xml:space="preserve">», </w:t>
      </w:r>
      <w:r w:rsidR="00CE172A">
        <w:rPr>
          <w:rFonts w:ascii="Times New Roman" w:hAnsi="Times New Roman" w:cs="Times New Roman"/>
          <w:sz w:val="28"/>
          <w:szCs w:val="28"/>
        </w:rPr>
        <w:t>учитель</w:t>
      </w:r>
    </w:p>
    <w:p w:rsidR="00572A6A" w:rsidRDefault="00CE172A" w:rsidP="00572A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Ямало-Ненецкий Автономный Округ</w:t>
      </w:r>
    </w:p>
    <w:p w:rsidR="00572A6A" w:rsidRDefault="00CE172A" w:rsidP="00572A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Салехард</w:t>
      </w:r>
    </w:p>
    <w:p w:rsidR="00572A6A" w:rsidRPr="00572A6A" w:rsidRDefault="00CE172A" w:rsidP="00E16F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572A6A" w:rsidRPr="00572A6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16F4A" w:rsidRDefault="00E16F4A" w:rsidP="00E16F4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94A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29048B" w:rsidRPr="0029048B" w:rsidRDefault="0029048B" w:rsidP="002904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Введение……………………………………………………………………3</w:t>
      </w:r>
    </w:p>
    <w:p w:rsidR="00E16F4A" w:rsidRDefault="00E16F4A" w:rsidP="00EF66FF">
      <w:pPr>
        <w:pStyle w:val="a3"/>
        <w:numPr>
          <w:ilvl w:val="0"/>
          <w:numId w:val="4"/>
        </w:numPr>
        <w:tabs>
          <w:tab w:val="left" w:pos="8931"/>
        </w:tabs>
        <w:spacing w:line="360" w:lineRule="auto"/>
        <w:ind w:left="709" w:hanging="720"/>
        <w:jc w:val="both"/>
        <w:rPr>
          <w:rFonts w:ascii="Times New Roman" w:hAnsi="Times New Roman" w:cs="Times New Roman"/>
          <w:sz w:val="28"/>
          <w:szCs w:val="28"/>
        </w:rPr>
      </w:pPr>
      <w:r w:rsidRPr="009B6113">
        <w:rPr>
          <w:rFonts w:ascii="Times New Roman" w:hAnsi="Times New Roman" w:cs="Times New Roman"/>
          <w:sz w:val="28"/>
          <w:szCs w:val="28"/>
        </w:rPr>
        <w:t>Становление традиции, установки храмов во славу ратному подвигу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030C8A">
        <w:rPr>
          <w:rFonts w:ascii="Times New Roman" w:hAnsi="Times New Roman" w:cs="Times New Roman"/>
          <w:sz w:val="28"/>
          <w:szCs w:val="28"/>
        </w:rPr>
        <w:t>…………………………………………………………….</w:t>
      </w:r>
      <w:r w:rsidR="0029048B">
        <w:rPr>
          <w:rFonts w:ascii="Times New Roman" w:hAnsi="Times New Roman" w:cs="Times New Roman"/>
          <w:sz w:val="28"/>
          <w:szCs w:val="28"/>
        </w:rPr>
        <w:t>3</w:t>
      </w:r>
      <w:r w:rsidR="001E094A">
        <w:rPr>
          <w:rFonts w:ascii="Times New Roman" w:hAnsi="Times New Roman" w:cs="Times New Roman"/>
          <w:sz w:val="28"/>
          <w:szCs w:val="28"/>
        </w:rPr>
        <w:t>-</w:t>
      </w:r>
      <w:r w:rsidR="0029048B">
        <w:rPr>
          <w:rFonts w:ascii="Times New Roman" w:hAnsi="Times New Roman" w:cs="Times New Roman"/>
          <w:sz w:val="28"/>
          <w:szCs w:val="28"/>
        </w:rPr>
        <w:t>4</w:t>
      </w:r>
    </w:p>
    <w:p w:rsidR="001E094A" w:rsidRDefault="001E094A" w:rsidP="00E16F4A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6113">
        <w:rPr>
          <w:rFonts w:ascii="Times New Roman" w:hAnsi="Times New Roman" w:cs="Times New Roman"/>
          <w:sz w:val="28"/>
          <w:szCs w:val="28"/>
        </w:rPr>
        <w:t>Период удельной Руси и борьбы с ордынским игом</w:t>
      </w:r>
      <w:r w:rsidR="00030C8A">
        <w:rPr>
          <w:rFonts w:ascii="Times New Roman" w:hAnsi="Times New Roman" w:cs="Times New Roman"/>
          <w:sz w:val="28"/>
          <w:szCs w:val="28"/>
        </w:rPr>
        <w:t>……………...</w:t>
      </w:r>
      <w:r w:rsidR="0029048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DB5A4C">
        <w:rPr>
          <w:rFonts w:ascii="Times New Roman" w:hAnsi="Times New Roman" w:cs="Times New Roman"/>
          <w:sz w:val="28"/>
          <w:szCs w:val="28"/>
        </w:rPr>
        <w:t>5</w:t>
      </w:r>
    </w:p>
    <w:p w:rsidR="001E094A" w:rsidRDefault="001E094A" w:rsidP="00E16F4A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6113">
        <w:rPr>
          <w:rFonts w:ascii="Times New Roman" w:hAnsi="Times New Roman" w:cs="Times New Roman"/>
          <w:sz w:val="28"/>
          <w:szCs w:val="28"/>
        </w:rPr>
        <w:t>Период конца 15 века и смута</w:t>
      </w:r>
      <w:r w:rsidR="0029048B"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 w:rsidR="00DB5A4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</w:t>
      </w:r>
      <w:r w:rsidR="00DB5A4C">
        <w:rPr>
          <w:rFonts w:ascii="Times New Roman" w:hAnsi="Times New Roman" w:cs="Times New Roman"/>
          <w:sz w:val="28"/>
          <w:szCs w:val="28"/>
        </w:rPr>
        <w:t>6</w:t>
      </w:r>
    </w:p>
    <w:p w:rsidR="001E094A" w:rsidRDefault="001E094A" w:rsidP="00E16F4A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6113">
        <w:rPr>
          <w:rFonts w:ascii="Times New Roman" w:hAnsi="Times New Roman" w:cs="Times New Roman"/>
          <w:sz w:val="28"/>
          <w:szCs w:val="28"/>
        </w:rPr>
        <w:t>Период начала правления первых Романовых и до становления Российской империи</w:t>
      </w:r>
      <w:r w:rsidR="0029048B">
        <w:rPr>
          <w:rFonts w:ascii="Times New Roman" w:hAnsi="Times New Roman" w:cs="Times New Roman"/>
          <w:sz w:val="28"/>
          <w:szCs w:val="28"/>
        </w:rPr>
        <w:t>………………………………………………………..</w:t>
      </w:r>
      <w:r w:rsidR="001336A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</w:t>
      </w:r>
      <w:r w:rsidR="001336AE">
        <w:rPr>
          <w:rFonts w:ascii="Times New Roman" w:hAnsi="Times New Roman" w:cs="Times New Roman"/>
          <w:sz w:val="28"/>
          <w:szCs w:val="28"/>
        </w:rPr>
        <w:t>7</w:t>
      </w:r>
    </w:p>
    <w:p w:rsidR="001E094A" w:rsidRDefault="001E094A" w:rsidP="00E16F4A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6113">
        <w:rPr>
          <w:rFonts w:ascii="Times New Roman" w:hAnsi="Times New Roman" w:cs="Times New Roman"/>
          <w:sz w:val="28"/>
          <w:szCs w:val="28"/>
        </w:rPr>
        <w:t>Период российской империи</w:t>
      </w:r>
      <w:r w:rsidR="0029048B">
        <w:rPr>
          <w:rFonts w:ascii="Times New Roman" w:hAnsi="Times New Roman" w:cs="Times New Roman"/>
          <w:sz w:val="28"/>
          <w:szCs w:val="28"/>
        </w:rPr>
        <w:t>………………………………….....….</w:t>
      </w:r>
      <w:r w:rsidR="001336AE">
        <w:rPr>
          <w:rFonts w:ascii="Times New Roman" w:hAnsi="Times New Roman" w:cs="Times New Roman"/>
          <w:sz w:val="28"/>
          <w:szCs w:val="28"/>
        </w:rPr>
        <w:t>7</w:t>
      </w:r>
      <w:r w:rsidR="00A21833">
        <w:rPr>
          <w:rFonts w:ascii="Times New Roman" w:hAnsi="Times New Roman" w:cs="Times New Roman"/>
          <w:sz w:val="28"/>
          <w:szCs w:val="28"/>
        </w:rPr>
        <w:t>-</w:t>
      </w:r>
      <w:r w:rsidR="001336AE">
        <w:rPr>
          <w:rFonts w:ascii="Times New Roman" w:hAnsi="Times New Roman" w:cs="Times New Roman"/>
          <w:sz w:val="28"/>
          <w:szCs w:val="28"/>
        </w:rPr>
        <w:t>8</w:t>
      </w:r>
    </w:p>
    <w:p w:rsidR="001E094A" w:rsidRDefault="001E094A" w:rsidP="00E16F4A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6113">
        <w:rPr>
          <w:rFonts w:ascii="Times New Roman" w:hAnsi="Times New Roman" w:cs="Times New Roman"/>
          <w:sz w:val="28"/>
          <w:szCs w:val="28"/>
        </w:rPr>
        <w:t>Советский период</w:t>
      </w:r>
      <w:r w:rsidR="0029048B">
        <w:rPr>
          <w:rFonts w:ascii="Times New Roman" w:hAnsi="Times New Roman" w:cs="Times New Roman"/>
          <w:sz w:val="28"/>
          <w:szCs w:val="28"/>
        </w:rPr>
        <w:t>……………………………………………………</w:t>
      </w:r>
      <w:r w:rsidR="001336AE">
        <w:rPr>
          <w:rFonts w:ascii="Times New Roman" w:hAnsi="Times New Roman" w:cs="Times New Roman"/>
          <w:sz w:val="28"/>
          <w:szCs w:val="28"/>
        </w:rPr>
        <w:t>8-9</w:t>
      </w:r>
    </w:p>
    <w:p w:rsidR="001E094A" w:rsidRPr="0029048B" w:rsidRDefault="0029048B" w:rsidP="0029048B">
      <w:pPr>
        <w:spacing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Заключение……………….</w:t>
      </w:r>
      <w:r w:rsidR="00A21833" w:rsidRPr="0029048B">
        <w:rPr>
          <w:rFonts w:ascii="Times New Roman" w:hAnsi="Times New Roman" w:cs="Times New Roman"/>
          <w:sz w:val="28"/>
          <w:szCs w:val="28"/>
        </w:rPr>
        <w:t>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</w:t>
      </w:r>
      <w:r w:rsidR="00DB5A4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-1</w:t>
      </w:r>
      <w:r w:rsidR="00DB5A4C">
        <w:rPr>
          <w:rFonts w:ascii="Times New Roman" w:hAnsi="Times New Roman" w:cs="Times New Roman"/>
          <w:sz w:val="28"/>
          <w:szCs w:val="28"/>
        </w:rPr>
        <w:t>0</w:t>
      </w:r>
    </w:p>
    <w:p w:rsidR="001E094A" w:rsidRPr="00E16F4A" w:rsidRDefault="001E094A" w:rsidP="0029048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  <w:r w:rsidR="00A21833">
        <w:rPr>
          <w:rFonts w:ascii="Times New Roman" w:hAnsi="Times New Roman" w:cs="Times New Roman"/>
          <w:sz w:val="28"/>
          <w:szCs w:val="28"/>
        </w:rPr>
        <w:t>………</w:t>
      </w:r>
      <w:r w:rsidR="0029048B">
        <w:rPr>
          <w:rFonts w:ascii="Times New Roman" w:hAnsi="Times New Roman" w:cs="Times New Roman"/>
          <w:sz w:val="28"/>
          <w:szCs w:val="28"/>
        </w:rPr>
        <w:t>……..………………………..</w:t>
      </w:r>
      <w:r w:rsidR="00A21833">
        <w:rPr>
          <w:rFonts w:ascii="Times New Roman" w:hAnsi="Times New Roman" w:cs="Times New Roman"/>
          <w:sz w:val="28"/>
          <w:szCs w:val="28"/>
        </w:rPr>
        <w:t>1</w:t>
      </w:r>
      <w:r w:rsidR="00DB5A4C">
        <w:rPr>
          <w:rFonts w:ascii="Times New Roman" w:hAnsi="Times New Roman" w:cs="Times New Roman"/>
          <w:sz w:val="28"/>
          <w:szCs w:val="28"/>
        </w:rPr>
        <w:t>2</w:t>
      </w:r>
    </w:p>
    <w:p w:rsidR="00701937" w:rsidRDefault="00701937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9B6113" w:rsidRDefault="009B6113" w:rsidP="00701937">
      <w:pPr>
        <w:pStyle w:val="a3"/>
      </w:pPr>
    </w:p>
    <w:p w:rsidR="008E2F6A" w:rsidRPr="008E2F6A" w:rsidRDefault="008E2F6A" w:rsidP="008E2F6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Введение.</w:t>
      </w:r>
    </w:p>
    <w:p w:rsidR="008E2F6A" w:rsidRDefault="008E2F6A" w:rsidP="008E2F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Подвиг русского оружия во славу Отечества своими корнями уходит далеко в прошлое.</w:t>
      </w:r>
      <w:r w:rsidRPr="00F64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Два понятия: подвиг ратный и подвиг духовный не разделимы.  Они </w:t>
      </w:r>
      <w:r w:rsidR="003B3C93">
        <w:rPr>
          <w:rFonts w:ascii="Times New Roman" w:hAnsi="Times New Roman" w:cs="Times New Roman"/>
          <w:sz w:val="28"/>
          <w:szCs w:val="28"/>
        </w:rPr>
        <w:t>нашли свое</w:t>
      </w:r>
      <w:r>
        <w:rPr>
          <w:rFonts w:ascii="Times New Roman" w:hAnsi="Times New Roman" w:cs="Times New Roman"/>
          <w:sz w:val="28"/>
          <w:szCs w:val="28"/>
        </w:rPr>
        <w:t xml:space="preserve"> объединение в храмах – памятниках, построенных в честь воинских побед, </w:t>
      </w:r>
      <w:r w:rsidR="003B3C93">
        <w:rPr>
          <w:rFonts w:ascii="Times New Roman" w:hAnsi="Times New Roman" w:cs="Times New Roman"/>
          <w:sz w:val="28"/>
          <w:szCs w:val="28"/>
        </w:rPr>
        <w:t>которые не</w:t>
      </w:r>
      <w:r>
        <w:rPr>
          <w:rFonts w:ascii="Times New Roman" w:hAnsi="Times New Roman" w:cs="Times New Roman"/>
          <w:sz w:val="28"/>
          <w:szCs w:val="28"/>
        </w:rPr>
        <w:t xml:space="preserve"> имеют срока давности и забвения. </w:t>
      </w:r>
      <w:r w:rsidRPr="009B6113">
        <w:rPr>
          <w:rFonts w:ascii="Times New Roman" w:hAnsi="Times New Roman" w:cs="Times New Roman"/>
          <w:sz w:val="28"/>
          <w:szCs w:val="28"/>
        </w:rPr>
        <w:t>Всю свою историю человечество вело бесчисленное количество воин</w:t>
      </w:r>
      <w:r>
        <w:rPr>
          <w:rFonts w:ascii="Times New Roman" w:hAnsi="Times New Roman" w:cs="Times New Roman"/>
          <w:sz w:val="28"/>
          <w:szCs w:val="28"/>
        </w:rPr>
        <w:t xml:space="preserve">. Это неразрывно связано с историей создания храмов – памятников, часовен, порой целых комплексов. В своей работе я хочу представить небольшой исторический обзор </w:t>
      </w:r>
      <w:r w:rsidR="003B3C93">
        <w:rPr>
          <w:rFonts w:ascii="Times New Roman" w:hAnsi="Times New Roman" w:cs="Times New Roman"/>
          <w:sz w:val="28"/>
          <w:szCs w:val="28"/>
        </w:rPr>
        <w:t>возведения храмов</w:t>
      </w:r>
      <w:r>
        <w:rPr>
          <w:rFonts w:ascii="Times New Roman" w:hAnsi="Times New Roman" w:cs="Times New Roman"/>
          <w:sz w:val="28"/>
          <w:szCs w:val="28"/>
        </w:rPr>
        <w:t xml:space="preserve"> – памятников, посвященных </w:t>
      </w:r>
      <w:r w:rsidR="003B3C93">
        <w:rPr>
          <w:rFonts w:ascii="Times New Roman" w:hAnsi="Times New Roman" w:cs="Times New Roman"/>
          <w:sz w:val="28"/>
          <w:szCs w:val="28"/>
        </w:rPr>
        <w:t>защитникам Земли</w:t>
      </w:r>
      <w:r>
        <w:rPr>
          <w:rFonts w:ascii="Times New Roman" w:hAnsi="Times New Roman" w:cs="Times New Roman"/>
          <w:sz w:val="28"/>
          <w:szCs w:val="28"/>
        </w:rPr>
        <w:t xml:space="preserve"> Русской и их ратным подвигам. </w:t>
      </w:r>
    </w:p>
    <w:p w:rsidR="008E2F6A" w:rsidRDefault="008E2F6A" w:rsidP="008E2F6A">
      <w:pPr>
        <w:pStyle w:val="a3"/>
        <w:numPr>
          <w:ilvl w:val="0"/>
          <w:numId w:val="8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B67">
        <w:rPr>
          <w:rFonts w:ascii="Times New Roman" w:hAnsi="Times New Roman" w:cs="Times New Roman"/>
          <w:b/>
          <w:sz w:val="28"/>
          <w:szCs w:val="28"/>
        </w:rPr>
        <w:t xml:space="preserve">Становление традиции, установки храмов </w:t>
      </w:r>
    </w:p>
    <w:p w:rsidR="008E2F6A" w:rsidRPr="008E2F6A" w:rsidRDefault="008E2F6A" w:rsidP="008E2F6A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F6A">
        <w:rPr>
          <w:rFonts w:ascii="Times New Roman" w:hAnsi="Times New Roman" w:cs="Times New Roman"/>
          <w:b/>
          <w:sz w:val="28"/>
          <w:szCs w:val="28"/>
        </w:rPr>
        <w:t>во славу ратному подвигу.</w:t>
      </w:r>
    </w:p>
    <w:p w:rsidR="00701937" w:rsidRPr="009B6113" w:rsidRDefault="008E2F6A" w:rsidP="008E2F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Прародителями храмов – памятников являются божественные идолы или капища, которым поклонялись еще в древности. </w:t>
      </w:r>
      <w:r w:rsidRPr="00113488">
        <w:rPr>
          <w:rFonts w:ascii="Times New Roman" w:hAnsi="Times New Roman" w:cs="Times New Roman"/>
          <w:sz w:val="28"/>
          <w:szCs w:val="28"/>
        </w:rPr>
        <w:t>Чтобы заручиться</w:t>
      </w:r>
      <w:r w:rsidRPr="009B6113">
        <w:rPr>
          <w:rFonts w:ascii="Times New Roman" w:hAnsi="Times New Roman" w:cs="Times New Roman"/>
          <w:sz w:val="28"/>
          <w:szCs w:val="28"/>
        </w:rPr>
        <w:t xml:space="preserve"> поддержкой небесных сил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="003B3C93">
        <w:rPr>
          <w:rFonts w:ascii="Times New Roman" w:hAnsi="Times New Roman" w:cs="Times New Roman"/>
          <w:sz w:val="28"/>
          <w:szCs w:val="28"/>
        </w:rPr>
        <w:t>каких-либо</w:t>
      </w:r>
      <w:r>
        <w:rPr>
          <w:rFonts w:ascii="Times New Roman" w:hAnsi="Times New Roman" w:cs="Times New Roman"/>
          <w:sz w:val="28"/>
          <w:szCs w:val="28"/>
        </w:rPr>
        <w:t xml:space="preserve"> начинаниях</w:t>
      </w:r>
      <w:r w:rsidRPr="009B61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будь то военные походы или охота, свадьба или проводы человека в мир иной, люди</w:t>
      </w:r>
      <w:r w:rsidRPr="009B6113">
        <w:rPr>
          <w:rFonts w:ascii="Times New Roman" w:hAnsi="Times New Roman" w:cs="Times New Roman"/>
          <w:sz w:val="28"/>
          <w:szCs w:val="28"/>
        </w:rPr>
        <w:t xml:space="preserve"> проводил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B6113">
        <w:rPr>
          <w:rFonts w:ascii="Times New Roman" w:hAnsi="Times New Roman" w:cs="Times New Roman"/>
          <w:sz w:val="28"/>
          <w:szCs w:val="28"/>
        </w:rPr>
        <w:t xml:space="preserve"> различные обряды: жертвоприношения, установка памятников и различных сооружений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B6113">
        <w:rPr>
          <w:rFonts w:ascii="Times New Roman" w:hAnsi="Times New Roman" w:cs="Times New Roman"/>
          <w:sz w:val="28"/>
          <w:szCs w:val="28"/>
        </w:rPr>
        <w:t>посвященному тому или иному божеству.</w:t>
      </w:r>
      <w:r w:rsidR="002761B9">
        <w:rPr>
          <w:rFonts w:ascii="Times New Roman" w:hAnsi="Times New Roman" w:cs="Times New Roman"/>
          <w:sz w:val="28"/>
          <w:szCs w:val="28"/>
        </w:rPr>
        <w:t xml:space="preserve">        </w:t>
      </w:r>
      <w:r w:rsidR="009B6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00B" w:rsidRPr="009B6113" w:rsidRDefault="002033DA" w:rsidP="00A864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3400B" w:rsidRPr="009B6113">
        <w:rPr>
          <w:rFonts w:ascii="Times New Roman" w:hAnsi="Times New Roman" w:cs="Times New Roman"/>
          <w:sz w:val="28"/>
          <w:szCs w:val="28"/>
        </w:rPr>
        <w:t xml:space="preserve">Не исключением были и славянские племена. На заре становления славянского государства </w:t>
      </w:r>
      <w:r w:rsidR="00A3400B" w:rsidRPr="008E2F6A">
        <w:rPr>
          <w:rFonts w:ascii="Times New Roman" w:hAnsi="Times New Roman" w:cs="Times New Roman"/>
          <w:sz w:val="28"/>
          <w:szCs w:val="28"/>
        </w:rPr>
        <w:t>религией славян было язычество. Язычество предполагало подношения</w:t>
      </w:r>
      <w:r w:rsidR="00A3400B" w:rsidRPr="009B6113">
        <w:rPr>
          <w:rFonts w:ascii="Times New Roman" w:hAnsi="Times New Roman" w:cs="Times New Roman"/>
          <w:sz w:val="28"/>
          <w:szCs w:val="28"/>
        </w:rPr>
        <w:t xml:space="preserve"> богам</w:t>
      </w:r>
      <w:r w:rsidR="008E2F6A">
        <w:rPr>
          <w:rFonts w:ascii="Times New Roman" w:hAnsi="Times New Roman" w:cs="Times New Roman"/>
          <w:sz w:val="28"/>
          <w:szCs w:val="28"/>
        </w:rPr>
        <w:t>. Часто</w:t>
      </w:r>
      <w:r w:rsidR="00016485" w:rsidRPr="009B6113">
        <w:rPr>
          <w:rFonts w:ascii="Times New Roman" w:hAnsi="Times New Roman" w:cs="Times New Roman"/>
          <w:sz w:val="28"/>
          <w:szCs w:val="28"/>
        </w:rPr>
        <w:t xml:space="preserve"> </w:t>
      </w:r>
      <w:r w:rsidR="00C67F94" w:rsidRPr="009B6113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8E2F6A">
        <w:rPr>
          <w:rFonts w:ascii="Times New Roman" w:hAnsi="Times New Roman" w:cs="Times New Roman"/>
          <w:sz w:val="28"/>
          <w:szCs w:val="28"/>
        </w:rPr>
        <w:t>подарка</w:t>
      </w:r>
      <w:r w:rsidR="00C67F94" w:rsidRPr="009B6113">
        <w:rPr>
          <w:rFonts w:ascii="Times New Roman" w:hAnsi="Times New Roman" w:cs="Times New Roman"/>
          <w:sz w:val="28"/>
          <w:szCs w:val="28"/>
        </w:rPr>
        <w:t xml:space="preserve"> выступал человек, а так как на тот период славянские племена вели меж собой большое количество воин за лидерство меж племен</w:t>
      </w:r>
      <w:r w:rsidR="008E2F6A">
        <w:rPr>
          <w:rFonts w:ascii="Times New Roman" w:hAnsi="Times New Roman" w:cs="Times New Roman"/>
          <w:sz w:val="28"/>
          <w:szCs w:val="28"/>
        </w:rPr>
        <w:t>ами</w:t>
      </w:r>
      <w:r w:rsidR="00C67F94" w:rsidRPr="009B6113">
        <w:rPr>
          <w:rFonts w:ascii="Times New Roman" w:hAnsi="Times New Roman" w:cs="Times New Roman"/>
          <w:sz w:val="28"/>
          <w:szCs w:val="28"/>
        </w:rPr>
        <w:t xml:space="preserve">, то и </w:t>
      </w:r>
      <w:r w:rsidR="003B3C93" w:rsidRPr="009B6113">
        <w:rPr>
          <w:rFonts w:ascii="Times New Roman" w:hAnsi="Times New Roman" w:cs="Times New Roman"/>
          <w:sz w:val="28"/>
          <w:szCs w:val="28"/>
        </w:rPr>
        <w:t>подношений,</w:t>
      </w:r>
      <w:r w:rsidR="00C67F94" w:rsidRPr="009B6113">
        <w:rPr>
          <w:rFonts w:ascii="Times New Roman" w:hAnsi="Times New Roman" w:cs="Times New Roman"/>
          <w:sz w:val="28"/>
          <w:szCs w:val="28"/>
        </w:rPr>
        <w:t xml:space="preserve"> и языческих капищ было великое множество. </w:t>
      </w:r>
      <w:r w:rsidR="00C67F94" w:rsidRPr="008E2F6A">
        <w:rPr>
          <w:rFonts w:ascii="Times New Roman" w:hAnsi="Times New Roman" w:cs="Times New Roman"/>
          <w:sz w:val="28"/>
          <w:szCs w:val="28"/>
        </w:rPr>
        <w:t>Не редко</w:t>
      </w:r>
      <w:r w:rsidR="00C67F94" w:rsidRPr="009B6113">
        <w:rPr>
          <w:rFonts w:ascii="Times New Roman" w:hAnsi="Times New Roman" w:cs="Times New Roman"/>
          <w:sz w:val="28"/>
          <w:szCs w:val="28"/>
        </w:rPr>
        <w:t xml:space="preserve"> после успешной битвы славянские князья устанавливали на капищах идолы из драгоценных металлов.</w:t>
      </w:r>
    </w:p>
    <w:p w:rsidR="0086464E" w:rsidRDefault="00C67F94" w:rsidP="008F2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13">
        <w:rPr>
          <w:rFonts w:ascii="Times New Roman" w:hAnsi="Times New Roman" w:cs="Times New Roman"/>
          <w:sz w:val="28"/>
          <w:szCs w:val="28"/>
        </w:rPr>
        <w:t xml:space="preserve">Шло время, </w:t>
      </w:r>
      <w:r w:rsidR="00B835F4" w:rsidRPr="009B6113">
        <w:rPr>
          <w:rFonts w:ascii="Times New Roman" w:hAnsi="Times New Roman" w:cs="Times New Roman"/>
          <w:sz w:val="28"/>
          <w:szCs w:val="28"/>
        </w:rPr>
        <w:t xml:space="preserve">и славянские князья задумались о том, </w:t>
      </w:r>
      <w:r w:rsidR="008E2F6A">
        <w:rPr>
          <w:rFonts w:ascii="Times New Roman" w:hAnsi="Times New Roman" w:cs="Times New Roman"/>
          <w:sz w:val="28"/>
          <w:szCs w:val="28"/>
        </w:rPr>
        <w:t>как</w:t>
      </w:r>
      <w:r w:rsidR="00B835F4" w:rsidRPr="009B6113">
        <w:rPr>
          <w:rFonts w:ascii="Times New Roman" w:hAnsi="Times New Roman" w:cs="Times New Roman"/>
          <w:sz w:val="28"/>
          <w:szCs w:val="28"/>
        </w:rPr>
        <w:t xml:space="preserve"> объединить разрозненные народы в единое целое. Сначала была попытка сделать язычество государственной религией во главе с верховным богом Перуном. Но политическая обстановка была такова, что большинство соседей славян были приверженцами единобожья и иметь </w:t>
      </w:r>
      <w:r w:rsidR="003B3C93" w:rsidRPr="009B6113">
        <w:rPr>
          <w:rFonts w:ascii="Times New Roman" w:hAnsi="Times New Roman" w:cs="Times New Roman"/>
          <w:sz w:val="28"/>
          <w:szCs w:val="28"/>
        </w:rPr>
        <w:t>каких-либо</w:t>
      </w:r>
      <w:r w:rsidR="00B835F4" w:rsidRPr="009B6113">
        <w:rPr>
          <w:rFonts w:ascii="Times New Roman" w:hAnsi="Times New Roman" w:cs="Times New Roman"/>
          <w:sz w:val="28"/>
          <w:szCs w:val="28"/>
        </w:rPr>
        <w:t xml:space="preserve"> дел с язычниками </w:t>
      </w:r>
      <w:r w:rsidR="00B835F4" w:rsidRPr="009B6113">
        <w:rPr>
          <w:rFonts w:ascii="Times New Roman" w:hAnsi="Times New Roman" w:cs="Times New Roman"/>
          <w:sz w:val="28"/>
          <w:szCs w:val="28"/>
        </w:rPr>
        <w:lastRenderedPageBreak/>
        <w:t>славянами не желали</w:t>
      </w:r>
      <w:r w:rsidR="008E2F6A">
        <w:rPr>
          <w:rFonts w:ascii="Times New Roman" w:hAnsi="Times New Roman" w:cs="Times New Roman"/>
          <w:sz w:val="28"/>
          <w:szCs w:val="28"/>
        </w:rPr>
        <w:t>.</w:t>
      </w:r>
      <w:r w:rsidR="00B835F4" w:rsidRPr="009B6113">
        <w:rPr>
          <w:rFonts w:ascii="Times New Roman" w:hAnsi="Times New Roman" w:cs="Times New Roman"/>
          <w:sz w:val="28"/>
          <w:szCs w:val="28"/>
        </w:rPr>
        <w:t xml:space="preserve"> </w:t>
      </w:r>
      <w:r w:rsidR="00B835F4" w:rsidRPr="0086464E">
        <w:rPr>
          <w:rFonts w:ascii="Times New Roman" w:hAnsi="Times New Roman" w:cs="Times New Roman"/>
          <w:sz w:val="28"/>
          <w:szCs w:val="28"/>
        </w:rPr>
        <w:t>Именно это и подтолкнуло славян к принятию единобож</w:t>
      </w:r>
      <w:r w:rsidR="0086464E" w:rsidRPr="0086464E">
        <w:rPr>
          <w:rFonts w:ascii="Times New Roman" w:hAnsi="Times New Roman" w:cs="Times New Roman"/>
          <w:sz w:val="28"/>
          <w:szCs w:val="28"/>
        </w:rPr>
        <w:t>и</w:t>
      </w:r>
      <w:r w:rsidR="008916D9" w:rsidRPr="0086464E">
        <w:rPr>
          <w:rFonts w:ascii="Times New Roman" w:hAnsi="Times New Roman" w:cs="Times New Roman"/>
          <w:sz w:val="28"/>
          <w:szCs w:val="28"/>
        </w:rPr>
        <w:t>я</w:t>
      </w:r>
      <w:r w:rsidR="00AE0227" w:rsidRPr="0086464E">
        <w:rPr>
          <w:rFonts w:ascii="Times New Roman" w:hAnsi="Times New Roman" w:cs="Times New Roman"/>
          <w:sz w:val="28"/>
          <w:szCs w:val="28"/>
        </w:rPr>
        <w:t>. После долго</w:t>
      </w:r>
      <w:r w:rsidR="0086464E">
        <w:rPr>
          <w:rFonts w:ascii="Times New Roman" w:hAnsi="Times New Roman" w:cs="Times New Roman"/>
          <w:sz w:val="28"/>
          <w:szCs w:val="28"/>
        </w:rPr>
        <w:t>го</w:t>
      </w:r>
      <w:r w:rsidR="00AE0227" w:rsidRPr="0086464E">
        <w:rPr>
          <w:rFonts w:ascii="Times New Roman" w:hAnsi="Times New Roman" w:cs="Times New Roman"/>
          <w:sz w:val="28"/>
          <w:szCs w:val="28"/>
        </w:rPr>
        <w:t xml:space="preserve"> раздумья над выбором религии, князь Владимир остановил свой выбор на пр</w:t>
      </w:r>
      <w:r w:rsidR="00B835F4" w:rsidRPr="0086464E">
        <w:rPr>
          <w:rFonts w:ascii="Times New Roman" w:hAnsi="Times New Roman" w:cs="Times New Roman"/>
          <w:sz w:val="28"/>
          <w:szCs w:val="28"/>
        </w:rPr>
        <w:t>авослави</w:t>
      </w:r>
      <w:r w:rsidR="0086464E" w:rsidRPr="0086464E">
        <w:rPr>
          <w:rFonts w:ascii="Times New Roman" w:hAnsi="Times New Roman" w:cs="Times New Roman"/>
          <w:sz w:val="28"/>
          <w:szCs w:val="28"/>
        </w:rPr>
        <w:t>и</w:t>
      </w:r>
      <w:r w:rsidR="00B835F4" w:rsidRPr="0086464E">
        <w:rPr>
          <w:rFonts w:ascii="Times New Roman" w:hAnsi="Times New Roman" w:cs="Times New Roman"/>
          <w:sz w:val="28"/>
          <w:szCs w:val="28"/>
        </w:rPr>
        <w:t>.</w:t>
      </w:r>
      <w:r w:rsidR="00B835F4" w:rsidRPr="009B6113">
        <w:rPr>
          <w:rFonts w:ascii="Times New Roman" w:hAnsi="Times New Roman" w:cs="Times New Roman"/>
          <w:sz w:val="28"/>
          <w:szCs w:val="28"/>
        </w:rPr>
        <w:t xml:space="preserve"> Крещение Руси произошло в 988 году</w:t>
      </w:r>
      <w:r w:rsidR="0086464E">
        <w:rPr>
          <w:rFonts w:ascii="Times New Roman" w:hAnsi="Times New Roman" w:cs="Times New Roman"/>
          <w:sz w:val="28"/>
          <w:szCs w:val="28"/>
        </w:rPr>
        <w:t>.</w:t>
      </w:r>
    </w:p>
    <w:p w:rsidR="00F031DD" w:rsidRDefault="00F031DD" w:rsidP="00A51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13">
        <w:rPr>
          <w:rFonts w:ascii="Times New Roman" w:hAnsi="Times New Roman" w:cs="Times New Roman"/>
          <w:sz w:val="28"/>
          <w:szCs w:val="28"/>
        </w:rPr>
        <w:t xml:space="preserve">Десятинная </w:t>
      </w:r>
      <w:r w:rsidR="003B3C93" w:rsidRPr="009B6113">
        <w:rPr>
          <w:rFonts w:ascii="Times New Roman" w:hAnsi="Times New Roman" w:cs="Times New Roman"/>
          <w:sz w:val="28"/>
          <w:szCs w:val="28"/>
        </w:rPr>
        <w:t>церковь, построенная</w:t>
      </w:r>
      <w:r w:rsidRPr="009B6113">
        <w:rPr>
          <w:rFonts w:ascii="Times New Roman" w:hAnsi="Times New Roman" w:cs="Times New Roman"/>
          <w:sz w:val="28"/>
          <w:szCs w:val="28"/>
        </w:rPr>
        <w:t xml:space="preserve"> в период 989-996 г</w:t>
      </w:r>
      <w:r w:rsidR="0086464E">
        <w:rPr>
          <w:rFonts w:ascii="Times New Roman" w:hAnsi="Times New Roman" w:cs="Times New Roman"/>
          <w:sz w:val="28"/>
          <w:szCs w:val="28"/>
        </w:rPr>
        <w:t>.</w:t>
      </w:r>
      <w:r w:rsidRPr="009B6113">
        <w:rPr>
          <w:rFonts w:ascii="Times New Roman" w:hAnsi="Times New Roman" w:cs="Times New Roman"/>
          <w:sz w:val="28"/>
          <w:szCs w:val="28"/>
        </w:rPr>
        <w:t xml:space="preserve"> </w:t>
      </w:r>
      <w:r w:rsidRPr="0086464E">
        <w:rPr>
          <w:rFonts w:ascii="Times New Roman" w:hAnsi="Times New Roman" w:cs="Times New Roman"/>
          <w:sz w:val="28"/>
          <w:szCs w:val="28"/>
        </w:rPr>
        <w:t>является</w:t>
      </w:r>
      <w:r w:rsidRPr="009B6113">
        <w:rPr>
          <w:rFonts w:ascii="Times New Roman" w:hAnsi="Times New Roman" w:cs="Times New Roman"/>
          <w:sz w:val="28"/>
          <w:szCs w:val="28"/>
        </w:rPr>
        <w:t xml:space="preserve"> первой каменной церковью. </w:t>
      </w:r>
      <w:r w:rsidR="0086464E">
        <w:rPr>
          <w:rFonts w:ascii="Times New Roman" w:hAnsi="Times New Roman" w:cs="Times New Roman"/>
          <w:sz w:val="28"/>
          <w:szCs w:val="28"/>
        </w:rPr>
        <w:t>Н</w:t>
      </w:r>
      <w:r w:rsidRPr="009B6113">
        <w:rPr>
          <w:rFonts w:ascii="Times New Roman" w:hAnsi="Times New Roman" w:cs="Times New Roman"/>
          <w:sz w:val="28"/>
          <w:szCs w:val="28"/>
        </w:rPr>
        <w:t xml:space="preserve">апрямую </w:t>
      </w:r>
      <w:r w:rsidR="0086464E">
        <w:rPr>
          <w:rFonts w:ascii="Times New Roman" w:hAnsi="Times New Roman" w:cs="Times New Roman"/>
          <w:sz w:val="28"/>
          <w:szCs w:val="28"/>
        </w:rPr>
        <w:t xml:space="preserve">ее не считали </w:t>
      </w:r>
      <w:r w:rsidRPr="009B6113">
        <w:rPr>
          <w:rFonts w:ascii="Times New Roman" w:hAnsi="Times New Roman" w:cs="Times New Roman"/>
          <w:sz w:val="28"/>
          <w:szCs w:val="28"/>
        </w:rPr>
        <w:t>памятником, возведенным во славу боевым подвиг</w:t>
      </w:r>
      <w:r w:rsidR="005F25C4">
        <w:rPr>
          <w:rFonts w:ascii="Times New Roman" w:hAnsi="Times New Roman" w:cs="Times New Roman"/>
          <w:sz w:val="28"/>
          <w:szCs w:val="28"/>
        </w:rPr>
        <w:t>а</w:t>
      </w:r>
      <w:r w:rsidRPr="009B6113">
        <w:rPr>
          <w:rFonts w:ascii="Times New Roman" w:hAnsi="Times New Roman" w:cs="Times New Roman"/>
          <w:sz w:val="28"/>
          <w:szCs w:val="28"/>
        </w:rPr>
        <w:t xml:space="preserve">м, но </w:t>
      </w:r>
      <w:r w:rsidR="0086464E">
        <w:rPr>
          <w:rFonts w:ascii="Times New Roman" w:hAnsi="Times New Roman" w:cs="Times New Roman"/>
          <w:sz w:val="28"/>
          <w:szCs w:val="28"/>
        </w:rPr>
        <w:t xml:space="preserve">именно </w:t>
      </w:r>
      <w:r w:rsidRPr="009B6113">
        <w:rPr>
          <w:rFonts w:ascii="Times New Roman" w:hAnsi="Times New Roman" w:cs="Times New Roman"/>
          <w:sz w:val="28"/>
          <w:szCs w:val="28"/>
        </w:rPr>
        <w:t xml:space="preserve">она </w:t>
      </w:r>
      <w:r w:rsidR="0086464E">
        <w:rPr>
          <w:rFonts w:ascii="Times New Roman" w:hAnsi="Times New Roman" w:cs="Times New Roman"/>
          <w:sz w:val="28"/>
          <w:szCs w:val="28"/>
        </w:rPr>
        <w:t>символизирует</w:t>
      </w:r>
      <w:r w:rsidRPr="009B6113">
        <w:rPr>
          <w:rFonts w:ascii="Times New Roman" w:hAnsi="Times New Roman" w:cs="Times New Roman"/>
          <w:sz w:val="28"/>
          <w:szCs w:val="28"/>
        </w:rPr>
        <w:t xml:space="preserve"> символ победы православия на</w:t>
      </w:r>
      <w:r w:rsidR="005F25C4">
        <w:rPr>
          <w:rFonts w:ascii="Times New Roman" w:hAnsi="Times New Roman" w:cs="Times New Roman"/>
          <w:sz w:val="28"/>
          <w:szCs w:val="28"/>
        </w:rPr>
        <w:t>д</w:t>
      </w:r>
      <w:r w:rsidRPr="009B6113">
        <w:rPr>
          <w:rFonts w:ascii="Times New Roman" w:hAnsi="Times New Roman" w:cs="Times New Roman"/>
          <w:sz w:val="28"/>
          <w:szCs w:val="28"/>
        </w:rPr>
        <w:t xml:space="preserve"> язычеством, символ объединения славянских народов. </w:t>
      </w:r>
    </w:p>
    <w:p w:rsidR="008E2F6A" w:rsidRPr="008E2F6A" w:rsidRDefault="000D7008" w:rsidP="008E2F6A">
      <w:pPr>
        <w:pStyle w:val="a3"/>
        <w:numPr>
          <w:ilvl w:val="0"/>
          <w:numId w:val="8"/>
        </w:num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F6A">
        <w:rPr>
          <w:rFonts w:ascii="Times New Roman" w:hAnsi="Times New Roman" w:cs="Times New Roman"/>
          <w:b/>
          <w:sz w:val="28"/>
          <w:szCs w:val="28"/>
        </w:rPr>
        <w:t>Период Удельной</w:t>
      </w:r>
      <w:r w:rsidR="008F22C5" w:rsidRPr="008E2F6A">
        <w:rPr>
          <w:rFonts w:ascii="Times New Roman" w:hAnsi="Times New Roman" w:cs="Times New Roman"/>
          <w:b/>
          <w:sz w:val="28"/>
          <w:szCs w:val="28"/>
        </w:rPr>
        <w:t xml:space="preserve"> Руси и борьбы с ордынским игом</w:t>
      </w:r>
      <w:r w:rsidR="0086464E" w:rsidRPr="008E2F6A">
        <w:rPr>
          <w:rFonts w:ascii="Times New Roman" w:hAnsi="Times New Roman" w:cs="Times New Roman"/>
          <w:b/>
          <w:sz w:val="28"/>
          <w:szCs w:val="28"/>
        </w:rPr>
        <w:t>.</w:t>
      </w:r>
    </w:p>
    <w:p w:rsidR="00235F1F" w:rsidRPr="00A51FDE" w:rsidRDefault="00235F1F" w:rsidP="00A51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FDE">
        <w:rPr>
          <w:rFonts w:ascii="Times New Roman" w:hAnsi="Times New Roman" w:cs="Times New Roman"/>
          <w:sz w:val="28"/>
          <w:szCs w:val="28"/>
        </w:rPr>
        <w:t>Данный период в истории России один из драматичных, так как борьба велась, как с внешними врагами: тевтонский орден, ордынские захватчики</w:t>
      </w:r>
      <w:r w:rsidR="0086464E">
        <w:rPr>
          <w:rFonts w:ascii="Times New Roman" w:hAnsi="Times New Roman" w:cs="Times New Roman"/>
          <w:sz w:val="28"/>
          <w:szCs w:val="28"/>
        </w:rPr>
        <w:t>,</w:t>
      </w:r>
      <w:r w:rsidRPr="00A51FDE">
        <w:rPr>
          <w:rFonts w:ascii="Times New Roman" w:hAnsi="Times New Roman" w:cs="Times New Roman"/>
          <w:sz w:val="28"/>
          <w:szCs w:val="28"/>
        </w:rPr>
        <w:t xml:space="preserve"> </w:t>
      </w:r>
      <w:r w:rsidR="0086464E">
        <w:rPr>
          <w:rFonts w:ascii="Times New Roman" w:hAnsi="Times New Roman" w:cs="Times New Roman"/>
          <w:sz w:val="28"/>
          <w:szCs w:val="28"/>
        </w:rPr>
        <w:t>т</w:t>
      </w:r>
      <w:r w:rsidRPr="00A51FDE">
        <w:rPr>
          <w:rFonts w:ascii="Times New Roman" w:hAnsi="Times New Roman" w:cs="Times New Roman"/>
          <w:sz w:val="28"/>
          <w:szCs w:val="28"/>
        </w:rPr>
        <w:t xml:space="preserve">ак и среди русских княжеств не было единства. </w:t>
      </w:r>
      <w:r w:rsidR="0086464E">
        <w:rPr>
          <w:rFonts w:ascii="Times New Roman" w:hAnsi="Times New Roman" w:cs="Times New Roman"/>
          <w:sz w:val="28"/>
          <w:szCs w:val="28"/>
        </w:rPr>
        <w:t xml:space="preserve">В </w:t>
      </w:r>
      <w:r w:rsidR="0086464E" w:rsidRPr="00A51FDE">
        <w:rPr>
          <w:rFonts w:ascii="Times New Roman" w:hAnsi="Times New Roman" w:cs="Times New Roman"/>
          <w:sz w:val="28"/>
          <w:szCs w:val="28"/>
        </w:rPr>
        <w:t xml:space="preserve">1132 году </w:t>
      </w:r>
      <w:r w:rsidR="004968AA">
        <w:rPr>
          <w:rFonts w:ascii="Times New Roman" w:hAnsi="Times New Roman" w:cs="Times New Roman"/>
          <w:sz w:val="28"/>
          <w:szCs w:val="28"/>
        </w:rPr>
        <w:t>с</w:t>
      </w:r>
      <w:r w:rsidRPr="00A51FDE">
        <w:rPr>
          <w:rFonts w:ascii="Times New Roman" w:hAnsi="Times New Roman" w:cs="Times New Roman"/>
          <w:sz w:val="28"/>
          <w:szCs w:val="28"/>
        </w:rPr>
        <w:t>о смертью сына Владимира Мономаха</w:t>
      </w:r>
      <w:r w:rsidR="005F25C4">
        <w:rPr>
          <w:rFonts w:ascii="Times New Roman" w:hAnsi="Times New Roman" w:cs="Times New Roman"/>
          <w:sz w:val="28"/>
          <w:szCs w:val="28"/>
        </w:rPr>
        <w:t>,</w:t>
      </w:r>
      <w:r w:rsidRPr="00A51FDE">
        <w:rPr>
          <w:rFonts w:ascii="Times New Roman" w:hAnsi="Times New Roman" w:cs="Times New Roman"/>
          <w:sz w:val="28"/>
          <w:szCs w:val="28"/>
        </w:rPr>
        <w:t xml:space="preserve"> Мстислава</w:t>
      </w:r>
      <w:r w:rsidR="005F25C4">
        <w:rPr>
          <w:rFonts w:ascii="Times New Roman" w:hAnsi="Times New Roman" w:cs="Times New Roman"/>
          <w:sz w:val="28"/>
          <w:szCs w:val="28"/>
        </w:rPr>
        <w:t>,</w:t>
      </w:r>
      <w:r w:rsidRPr="00A51FDE">
        <w:rPr>
          <w:rFonts w:ascii="Times New Roman" w:hAnsi="Times New Roman" w:cs="Times New Roman"/>
          <w:sz w:val="28"/>
          <w:szCs w:val="28"/>
        </w:rPr>
        <w:t xml:space="preserve"> на Руси начинается так называемый удельный период, когда каждое княжество желало быть самостоятельным, что подорвало целостность государства и ослабило его перед внешним врагом.</w:t>
      </w:r>
    </w:p>
    <w:p w:rsidR="00393DF9" w:rsidRPr="00A51FDE" w:rsidRDefault="00393DF9" w:rsidP="00A51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FDE">
        <w:rPr>
          <w:rFonts w:ascii="Times New Roman" w:hAnsi="Times New Roman" w:cs="Times New Roman"/>
          <w:sz w:val="28"/>
          <w:szCs w:val="28"/>
        </w:rPr>
        <w:t>Одним из первых храмов</w:t>
      </w:r>
      <w:r w:rsidR="005F25C4">
        <w:rPr>
          <w:rFonts w:ascii="Times New Roman" w:hAnsi="Times New Roman" w:cs="Times New Roman"/>
          <w:sz w:val="28"/>
          <w:szCs w:val="28"/>
        </w:rPr>
        <w:t>,</w:t>
      </w:r>
      <w:r w:rsidRPr="00A51FDE">
        <w:rPr>
          <w:rFonts w:ascii="Times New Roman" w:hAnsi="Times New Roman" w:cs="Times New Roman"/>
          <w:sz w:val="28"/>
          <w:szCs w:val="28"/>
        </w:rPr>
        <w:t xml:space="preserve"> построенный непосредственно в честь воинских побед</w:t>
      </w:r>
      <w:r w:rsidR="005F25C4">
        <w:rPr>
          <w:rFonts w:ascii="Times New Roman" w:hAnsi="Times New Roman" w:cs="Times New Roman"/>
          <w:sz w:val="28"/>
          <w:szCs w:val="28"/>
        </w:rPr>
        <w:t>,</w:t>
      </w:r>
      <w:r w:rsidRPr="00A51FDE">
        <w:rPr>
          <w:rFonts w:ascii="Times New Roman" w:hAnsi="Times New Roman" w:cs="Times New Roman"/>
          <w:sz w:val="28"/>
          <w:szCs w:val="28"/>
        </w:rPr>
        <w:t xml:space="preserve"> является храм Покрова на Нерли, возведенный в 1165 году. Данный храм был возведен по приказанию Андрея Боголюбского </w:t>
      </w:r>
      <w:r w:rsidR="005A643F" w:rsidRPr="00A51FDE">
        <w:rPr>
          <w:rFonts w:ascii="Times New Roman" w:hAnsi="Times New Roman" w:cs="Times New Roman"/>
          <w:sz w:val="28"/>
          <w:szCs w:val="28"/>
        </w:rPr>
        <w:t>в честь</w:t>
      </w:r>
      <w:r w:rsidRPr="00A51FDE">
        <w:rPr>
          <w:rFonts w:ascii="Times New Roman" w:hAnsi="Times New Roman" w:cs="Times New Roman"/>
          <w:sz w:val="28"/>
          <w:szCs w:val="28"/>
        </w:rPr>
        <w:t xml:space="preserve"> победы над Волжскими булгарами и в память о павшем в этой битве сыне Изяслава.</w:t>
      </w:r>
    </w:p>
    <w:p w:rsidR="00A95A58" w:rsidRDefault="00A95A58" w:rsidP="00A51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8AA">
        <w:rPr>
          <w:rFonts w:ascii="Times New Roman" w:hAnsi="Times New Roman" w:cs="Times New Roman"/>
          <w:sz w:val="28"/>
          <w:szCs w:val="28"/>
        </w:rPr>
        <w:t>Одним из защитников православной веры и государства в тот период являлся Александр Ярославович (Невский). Его ожесточенное столкновение с крестоносцами на западе</w:t>
      </w:r>
      <w:r w:rsidR="004968AA" w:rsidRPr="004968AA">
        <w:rPr>
          <w:rFonts w:ascii="Times New Roman" w:hAnsi="Times New Roman" w:cs="Times New Roman"/>
          <w:sz w:val="28"/>
          <w:szCs w:val="28"/>
        </w:rPr>
        <w:t xml:space="preserve">, </w:t>
      </w:r>
      <w:r w:rsidRPr="004968AA">
        <w:rPr>
          <w:rFonts w:ascii="Times New Roman" w:hAnsi="Times New Roman" w:cs="Times New Roman"/>
          <w:sz w:val="28"/>
          <w:szCs w:val="28"/>
        </w:rPr>
        <w:t>и политика смирения на востоке</w:t>
      </w:r>
      <w:r w:rsidR="004968AA" w:rsidRPr="004968AA">
        <w:rPr>
          <w:rFonts w:ascii="Times New Roman" w:hAnsi="Times New Roman" w:cs="Times New Roman"/>
          <w:sz w:val="28"/>
          <w:szCs w:val="28"/>
        </w:rPr>
        <w:t>,</w:t>
      </w:r>
      <w:r w:rsidRPr="004968AA">
        <w:rPr>
          <w:rFonts w:ascii="Times New Roman" w:hAnsi="Times New Roman" w:cs="Times New Roman"/>
          <w:sz w:val="28"/>
          <w:szCs w:val="28"/>
        </w:rPr>
        <w:t xml:space="preserve"> неоднозначно оценивались его современниками</w:t>
      </w:r>
      <w:r w:rsidR="004968AA" w:rsidRPr="004968AA">
        <w:rPr>
          <w:rFonts w:ascii="Times New Roman" w:hAnsi="Times New Roman" w:cs="Times New Roman"/>
          <w:sz w:val="28"/>
          <w:szCs w:val="28"/>
        </w:rPr>
        <w:t>.</w:t>
      </w:r>
      <w:r w:rsidRPr="004968AA">
        <w:rPr>
          <w:rFonts w:ascii="Times New Roman" w:hAnsi="Times New Roman" w:cs="Times New Roman"/>
          <w:sz w:val="28"/>
          <w:szCs w:val="28"/>
        </w:rPr>
        <w:t xml:space="preserve"> </w:t>
      </w:r>
      <w:r w:rsidR="004968AA" w:rsidRPr="004968AA">
        <w:rPr>
          <w:rFonts w:ascii="Times New Roman" w:hAnsi="Times New Roman" w:cs="Times New Roman"/>
          <w:sz w:val="28"/>
          <w:szCs w:val="28"/>
        </w:rPr>
        <w:t>Н</w:t>
      </w:r>
      <w:r w:rsidRPr="004968AA">
        <w:rPr>
          <w:rFonts w:ascii="Times New Roman" w:hAnsi="Times New Roman" w:cs="Times New Roman"/>
          <w:sz w:val="28"/>
          <w:szCs w:val="28"/>
        </w:rPr>
        <w:t xml:space="preserve">о лишь спустя время стало понятно, что данная </w:t>
      </w:r>
      <w:r w:rsidR="004968AA" w:rsidRPr="004968AA">
        <w:rPr>
          <w:rFonts w:ascii="Times New Roman" w:hAnsi="Times New Roman" w:cs="Times New Roman"/>
          <w:sz w:val="28"/>
          <w:szCs w:val="28"/>
        </w:rPr>
        <w:t>тактика</w:t>
      </w:r>
      <w:r w:rsidRPr="004968AA">
        <w:rPr>
          <w:rFonts w:ascii="Times New Roman" w:hAnsi="Times New Roman" w:cs="Times New Roman"/>
          <w:sz w:val="28"/>
          <w:szCs w:val="28"/>
        </w:rPr>
        <w:t xml:space="preserve"> на тот </w:t>
      </w:r>
      <w:r w:rsidR="004968AA" w:rsidRPr="004968AA">
        <w:rPr>
          <w:rFonts w:ascii="Times New Roman" w:hAnsi="Times New Roman" w:cs="Times New Roman"/>
          <w:sz w:val="28"/>
          <w:szCs w:val="28"/>
        </w:rPr>
        <w:t>момент</w:t>
      </w:r>
      <w:r w:rsidRPr="004968AA">
        <w:rPr>
          <w:rFonts w:ascii="Times New Roman" w:hAnsi="Times New Roman" w:cs="Times New Roman"/>
          <w:sz w:val="28"/>
          <w:szCs w:val="28"/>
        </w:rPr>
        <w:t xml:space="preserve"> была единственно верной. В честь его побед было построено множество храмов, часовен, монастырей</w:t>
      </w:r>
      <w:r w:rsidR="00D62912" w:rsidRPr="004968AA">
        <w:rPr>
          <w:rFonts w:ascii="Times New Roman" w:hAnsi="Times New Roman" w:cs="Times New Roman"/>
          <w:sz w:val="28"/>
          <w:szCs w:val="28"/>
        </w:rPr>
        <w:t xml:space="preserve"> в таких городах как:</w:t>
      </w:r>
      <w:r w:rsidR="00393DF9" w:rsidRPr="004968AA">
        <w:rPr>
          <w:rFonts w:ascii="Times New Roman" w:hAnsi="Times New Roman" w:cs="Times New Roman"/>
          <w:sz w:val="28"/>
          <w:szCs w:val="28"/>
        </w:rPr>
        <w:t xml:space="preserve"> Псков, Нижний Новгород, Москва, Ашхабад и др.</w:t>
      </w:r>
      <w:r w:rsidR="00393DF9" w:rsidRPr="00A51F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008" w:rsidRDefault="009A2B12" w:rsidP="005A64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FDE">
        <w:rPr>
          <w:rFonts w:ascii="Times New Roman" w:hAnsi="Times New Roman" w:cs="Times New Roman"/>
          <w:sz w:val="28"/>
          <w:szCs w:val="28"/>
        </w:rPr>
        <w:t>Следующим храмом, который был построен в</w:t>
      </w:r>
      <w:r w:rsidR="00A51FDE">
        <w:rPr>
          <w:rFonts w:ascii="Times New Roman" w:hAnsi="Times New Roman" w:cs="Times New Roman"/>
          <w:sz w:val="28"/>
          <w:szCs w:val="28"/>
        </w:rPr>
        <w:t>о славу</w:t>
      </w:r>
      <w:r w:rsidRPr="00A51FDE">
        <w:rPr>
          <w:rFonts w:ascii="Times New Roman" w:hAnsi="Times New Roman" w:cs="Times New Roman"/>
          <w:sz w:val="28"/>
          <w:szCs w:val="28"/>
        </w:rPr>
        <w:t xml:space="preserve"> российских побед</w:t>
      </w:r>
      <w:r w:rsidR="00A51FDE">
        <w:rPr>
          <w:rFonts w:ascii="Times New Roman" w:hAnsi="Times New Roman" w:cs="Times New Roman"/>
          <w:sz w:val="28"/>
          <w:szCs w:val="28"/>
        </w:rPr>
        <w:t>,</w:t>
      </w:r>
      <w:r w:rsidRPr="00A51FDE">
        <w:rPr>
          <w:rFonts w:ascii="Times New Roman" w:hAnsi="Times New Roman" w:cs="Times New Roman"/>
          <w:sz w:val="28"/>
          <w:szCs w:val="28"/>
        </w:rPr>
        <w:t xml:space="preserve"> относится к временам правления Ивана Калиты. </w:t>
      </w:r>
      <w:r w:rsidR="004968AA">
        <w:rPr>
          <w:rFonts w:ascii="Times New Roman" w:hAnsi="Times New Roman" w:cs="Times New Roman"/>
          <w:sz w:val="28"/>
          <w:szCs w:val="28"/>
        </w:rPr>
        <w:t xml:space="preserve">В </w:t>
      </w:r>
      <w:r w:rsidRPr="004968AA">
        <w:rPr>
          <w:rFonts w:ascii="Times New Roman" w:hAnsi="Times New Roman" w:cs="Times New Roman"/>
          <w:sz w:val="28"/>
          <w:szCs w:val="28"/>
        </w:rPr>
        <w:t>1329</w:t>
      </w:r>
      <w:r w:rsidR="004968AA" w:rsidRPr="004968AA">
        <w:rPr>
          <w:rFonts w:ascii="Times New Roman" w:hAnsi="Times New Roman" w:cs="Times New Roman"/>
          <w:sz w:val="28"/>
          <w:szCs w:val="28"/>
        </w:rPr>
        <w:t xml:space="preserve"> г.</w:t>
      </w:r>
      <w:r w:rsidRPr="004968AA">
        <w:rPr>
          <w:rFonts w:ascii="Times New Roman" w:hAnsi="Times New Roman" w:cs="Times New Roman"/>
          <w:sz w:val="28"/>
          <w:szCs w:val="28"/>
        </w:rPr>
        <w:t xml:space="preserve"> была</w:t>
      </w:r>
      <w:r w:rsidRPr="00A51FDE">
        <w:rPr>
          <w:rFonts w:ascii="Times New Roman" w:hAnsi="Times New Roman" w:cs="Times New Roman"/>
          <w:sz w:val="28"/>
          <w:szCs w:val="28"/>
        </w:rPr>
        <w:t xml:space="preserve"> основана церковь во имя И</w:t>
      </w:r>
      <w:r w:rsidR="00663E80">
        <w:rPr>
          <w:rFonts w:ascii="Times New Roman" w:hAnsi="Times New Roman" w:cs="Times New Roman"/>
          <w:sz w:val="28"/>
          <w:szCs w:val="28"/>
        </w:rPr>
        <w:t>о</w:t>
      </w:r>
      <w:r w:rsidRPr="00A51FDE">
        <w:rPr>
          <w:rFonts w:ascii="Times New Roman" w:hAnsi="Times New Roman" w:cs="Times New Roman"/>
          <w:sz w:val="28"/>
          <w:szCs w:val="28"/>
        </w:rPr>
        <w:t xml:space="preserve">анна Лествичника. </w:t>
      </w:r>
      <w:r w:rsidR="00663E80" w:rsidRPr="00A51FDE">
        <w:rPr>
          <w:rFonts w:ascii="Times New Roman" w:hAnsi="Times New Roman" w:cs="Times New Roman"/>
          <w:sz w:val="28"/>
          <w:szCs w:val="28"/>
        </w:rPr>
        <w:t>Пред</w:t>
      </w:r>
      <w:r w:rsidR="00663E80">
        <w:rPr>
          <w:rFonts w:ascii="Times New Roman" w:hAnsi="Times New Roman" w:cs="Times New Roman"/>
          <w:sz w:val="28"/>
          <w:szCs w:val="28"/>
        </w:rPr>
        <w:t>ы</w:t>
      </w:r>
      <w:r w:rsidR="00663E80" w:rsidRPr="00A51FDE">
        <w:rPr>
          <w:rFonts w:ascii="Times New Roman" w:hAnsi="Times New Roman" w:cs="Times New Roman"/>
          <w:sz w:val="28"/>
          <w:szCs w:val="28"/>
        </w:rPr>
        <w:t>стория</w:t>
      </w:r>
      <w:r w:rsidRPr="00A51FDE">
        <w:rPr>
          <w:rFonts w:ascii="Times New Roman" w:hAnsi="Times New Roman" w:cs="Times New Roman"/>
          <w:sz w:val="28"/>
          <w:szCs w:val="28"/>
        </w:rPr>
        <w:t xml:space="preserve"> создания храма </w:t>
      </w:r>
      <w:r w:rsidRPr="00A51FDE">
        <w:rPr>
          <w:rFonts w:ascii="Times New Roman" w:hAnsi="Times New Roman" w:cs="Times New Roman"/>
          <w:sz w:val="28"/>
          <w:szCs w:val="28"/>
        </w:rPr>
        <w:lastRenderedPageBreak/>
        <w:t>относится к 1327 году, когда в Твери был убит ордынский сборщик дани. Путем невероятных усилий Иван Калита совместно со святителем Феогностом уговорили ордынцев от кровавой расправы с бунтовщиками. Это была дипломатическая победа Руси.</w:t>
      </w:r>
    </w:p>
    <w:p w:rsidR="00A600DE" w:rsidRPr="00A51FDE" w:rsidRDefault="00A600DE" w:rsidP="002F31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FDE">
        <w:rPr>
          <w:rFonts w:ascii="Times New Roman" w:hAnsi="Times New Roman" w:cs="Times New Roman"/>
          <w:sz w:val="28"/>
          <w:szCs w:val="28"/>
        </w:rPr>
        <w:t xml:space="preserve">Первой победой Московской Руси можно считать победу в Куликовской битве </w:t>
      </w:r>
      <w:r w:rsidR="00CD32D6">
        <w:rPr>
          <w:rFonts w:ascii="Times New Roman" w:hAnsi="Times New Roman" w:cs="Times New Roman"/>
          <w:sz w:val="28"/>
          <w:szCs w:val="28"/>
        </w:rPr>
        <w:t xml:space="preserve">в </w:t>
      </w:r>
      <w:r w:rsidRPr="00A51FDE">
        <w:rPr>
          <w:rFonts w:ascii="Times New Roman" w:hAnsi="Times New Roman" w:cs="Times New Roman"/>
          <w:sz w:val="28"/>
          <w:szCs w:val="28"/>
        </w:rPr>
        <w:t>1380 год</w:t>
      </w:r>
      <w:r w:rsidR="00CD32D6">
        <w:rPr>
          <w:rFonts w:ascii="Times New Roman" w:hAnsi="Times New Roman" w:cs="Times New Roman"/>
          <w:sz w:val="28"/>
          <w:szCs w:val="28"/>
        </w:rPr>
        <w:t>у</w:t>
      </w:r>
      <w:r w:rsidRPr="00A51FDE">
        <w:rPr>
          <w:rFonts w:ascii="Times New Roman" w:hAnsi="Times New Roman" w:cs="Times New Roman"/>
          <w:sz w:val="28"/>
          <w:szCs w:val="28"/>
        </w:rPr>
        <w:t xml:space="preserve">, под предводительством Дмитрия Донского. </w:t>
      </w:r>
      <w:r w:rsidR="00CD32D6">
        <w:rPr>
          <w:rFonts w:ascii="Times New Roman" w:hAnsi="Times New Roman" w:cs="Times New Roman"/>
          <w:sz w:val="28"/>
          <w:szCs w:val="28"/>
        </w:rPr>
        <w:t xml:space="preserve">В память </w:t>
      </w:r>
      <w:r w:rsidR="00CD32D6" w:rsidRPr="00A51FDE">
        <w:rPr>
          <w:rFonts w:ascii="Times New Roman" w:hAnsi="Times New Roman" w:cs="Times New Roman"/>
          <w:sz w:val="28"/>
          <w:szCs w:val="28"/>
        </w:rPr>
        <w:t>о русских воинах</w:t>
      </w:r>
      <w:r w:rsidR="00CD32D6">
        <w:rPr>
          <w:rFonts w:ascii="Times New Roman" w:hAnsi="Times New Roman" w:cs="Times New Roman"/>
          <w:sz w:val="28"/>
          <w:szCs w:val="28"/>
        </w:rPr>
        <w:t>,</w:t>
      </w:r>
      <w:r w:rsidR="00CD32D6" w:rsidRPr="00A51FDE">
        <w:rPr>
          <w:rFonts w:ascii="Times New Roman" w:hAnsi="Times New Roman" w:cs="Times New Roman"/>
          <w:sz w:val="28"/>
          <w:szCs w:val="28"/>
        </w:rPr>
        <w:t xml:space="preserve"> павших в </w:t>
      </w:r>
      <w:r w:rsidR="00CD32D6" w:rsidRPr="00CD32D6">
        <w:rPr>
          <w:rFonts w:ascii="Times New Roman" w:hAnsi="Times New Roman" w:cs="Times New Roman"/>
          <w:sz w:val="28"/>
          <w:szCs w:val="28"/>
        </w:rPr>
        <w:t>этой битве</w:t>
      </w:r>
      <w:r w:rsidR="00CD32D6" w:rsidRPr="00A51FDE">
        <w:rPr>
          <w:rFonts w:ascii="Times New Roman" w:hAnsi="Times New Roman" w:cs="Times New Roman"/>
          <w:sz w:val="28"/>
          <w:szCs w:val="28"/>
        </w:rPr>
        <w:t xml:space="preserve"> </w:t>
      </w:r>
      <w:r w:rsidRPr="00A51FDE">
        <w:rPr>
          <w:rFonts w:ascii="Times New Roman" w:hAnsi="Times New Roman" w:cs="Times New Roman"/>
          <w:sz w:val="28"/>
          <w:szCs w:val="28"/>
        </w:rPr>
        <w:t>в Москве был</w:t>
      </w:r>
      <w:r w:rsidR="00CD32D6">
        <w:rPr>
          <w:rFonts w:ascii="Times New Roman" w:hAnsi="Times New Roman" w:cs="Times New Roman"/>
          <w:sz w:val="28"/>
          <w:szCs w:val="28"/>
        </w:rPr>
        <w:t>а</w:t>
      </w:r>
      <w:r w:rsidRPr="00A51FDE">
        <w:rPr>
          <w:rFonts w:ascii="Times New Roman" w:hAnsi="Times New Roman" w:cs="Times New Roman"/>
          <w:sz w:val="28"/>
          <w:szCs w:val="28"/>
        </w:rPr>
        <w:t xml:space="preserve"> возведена Церковь Всех Святых на Кулишках</w:t>
      </w:r>
      <w:r w:rsidR="00CD32D6">
        <w:rPr>
          <w:rFonts w:ascii="Times New Roman" w:hAnsi="Times New Roman" w:cs="Times New Roman"/>
          <w:sz w:val="28"/>
          <w:szCs w:val="28"/>
        </w:rPr>
        <w:t>.</w:t>
      </w:r>
      <w:r w:rsidR="007C5D74" w:rsidRPr="00A51FDE">
        <w:rPr>
          <w:rFonts w:ascii="Times New Roman" w:hAnsi="Times New Roman" w:cs="Times New Roman"/>
          <w:sz w:val="28"/>
          <w:szCs w:val="28"/>
        </w:rPr>
        <w:t xml:space="preserve"> Но это не единственны</w:t>
      </w:r>
      <w:r w:rsidR="00CD32D6">
        <w:rPr>
          <w:rFonts w:ascii="Times New Roman" w:hAnsi="Times New Roman" w:cs="Times New Roman"/>
          <w:sz w:val="28"/>
          <w:szCs w:val="28"/>
        </w:rPr>
        <w:t>й</w:t>
      </w:r>
      <w:r w:rsidR="007C5D74" w:rsidRPr="00A51FDE">
        <w:rPr>
          <w:rFonts w:ascii="Times New Roman" w:hAnsi="Times New Roman" w:cs="Times New Roman"/>
          <w:sz w:val="28"/>
          <w:szCs w:val="28"/>
        </w:rPr>
        <w:t xml:space="preserve"> </w:t>
      </w:r>
      <w:r w:rsidR="00FA70EA" w:rsidRPr="00A51FDE">
        <w:rPr>
          <w:rFonts w:ascii="Times New Roman" w:hAnsi="Times New Roman" w:cs="Times New Roman"/>
          <w:sz w:val="28"/>
          <w:szCs w:val="28"/>
        </w:rPr>
        <w:t>храм,</w:t>
      </w:r>
      <w:r w:rsidR="007C5D74" w:rsidRPr="00A51FDE">
        <w:rPr>
          <w:rFonts w:ascii="Times New Roman" w:hAnsi="Times New Roman" w:cs="Times New Roman"/>
          <w:sz w:val="28"/>
          <w:szCs w:val="28"/>
        </w:rPr>
        <w:t xml:space="preserve"> построенный в честь </w:t>
      </w:r>
      <w:r w:rsidR="00CD32D6" w:rsidRPr="00CD32D6">
        <w:rPr>
          <w:rFonts w:ascii="Times New Roman" w:hAnsi="Times New Roman" w:cs="Times New Roman"/>
          <w:sz w:val="28"/>
          <w:szCs w:val="28"/>
        </w:rPr>
        <w:t>Куликовской</w:t>
      </w:r>
      <w:r w:rsidR="007C5D74" w:rsidRPr="00CD32D6">
        <w:rPr>
          <w:rFonts w:ascii="Times New Roman" w:hAnsi="Times New Roman" w:cs="Times New Roman"/>
          <w:sz w:val="28"/>
          <w:szCs w:val="28"/>
        </w:rPr>
        <w:t xml:space="preserve"> битвы</w:t>
      </w:r>
      <w:r w:rsidR="007C5D74" w:rsidRPr="00A51FDE">
        <w:rPr>
          <w:rFonts w:ascii="Times New Roman" w:hAnsi="Times New Roman" w:cs="Times New Roman"/>
          <w:sz w:val="28"/>
          <w:szCs w:val="28"/>
        </w:rPr>
        <w:t>. В 1392 год</w:t>
      </w:r>
      <w:r w:rsidR="005F25C4">
        <w:rPr>
          <w:rFonts w:ascii="Times New Roman" w:hAnsi="Times New Roman" w:cs="Times New Roman"/>
          <w:sz w:val="28"/>
          <w:szCs w:val="28"/>
        </w:rPr>
        <w:t>у</w:t>
      </w:r>
      <w:r w:rsidR="007C5D74" w:rsidRPr="00A51FDE">
        <w:rPr>
          <w:rFonts w:ascii="Times New Roman" w:hAnsi="Times New Roman" w:cs="Times New Roman"/>
          <w:sz w:val="28"/>
          <w:szCs w:val="28"/>
        </w:rPr>
        <w:t xml:space="preserve"> в знак благодарности в самом Кремле была построена церковь Рождества Богородицы.</w:t>
      </w:r>
    </w:p>
    <w:p w:rsidR="007C5D74" w:rsidRPr="00A51FDE" w:rsidRDefault="007C5D74" w:rsidP="00A51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FDE">
        <w:rPr>
          <w:rFonts w:ascii="Times New Roman" w:hAnsi="Times New Roman" w:cs="Times New Roman"/>
          <w:sz w:val="28"/>
          <w:szCs w:val="28"/>
        </w:rPr>
        <w:t xml:space="preserve">В 1440 </w:t>
      </w:r>
      <w:r w:rsidR="005A643F" w:rsidRPr="00A51FDE">
        <w:rPr>
          <w:rFonts w:ascii="Times New Roman" w:hAnsi="Times New Roman" w:cs="Times New Roman"/>
          <w:sz w:val="28"/>
          <w:szCs w:val="28"/>
        </w:rPr>
        <w:t>году основана</w:t>
      </w:r>
      <w:r w:rsidR="00FA70EA" w:rsidRPr="00A51FDE">
        <w:rPr>
          <w:rFonts w:ascii="Times New Roman" w:hAnsi="Times New Roman" w:cs="Times New Roman"/>
          <w:sz w:val="28"/>
          <w:szCs w:val="28"/>
        </w:rPr>
        <w:t xml:space="preserve"> Крестовоздвиженская обитель в честь избавления Москвы от набега хана Мехмета.</w:t>
      </w:r>
    </w:p>
    <w:p w:rsidR="00FA70EA" w:rsidRPr="00A51FDE" w:rsidRDefault="00CD32D6" w:rsidP="00A51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A70EA" w:rsidRPr="00A51FDE">
        <w:rPr>
          <w:rFonts w:ascii="Times New Roman" w:hAnsi="Times New Roman" w:cs="Times New Roman"/>
          <w:sz w:val="28"/>
          <w:szCs w:val="28"/>
        </w:rPr>
        <w:t>1451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A70EA" w:rsidRPr="00A51F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 </w:t>
      </w:r>
      <w:r w:rsidR="00FA70EA" w:rsidRPr="00CD32D6">
        <w:rPr>
          <w:rFonts w:ascii="Times New Roman" w:hAnsi="Times New Roman" w:cs="Times New Roman"/>
          <w:sz w:val="28"/>
          <w:szCs w:val="28"/>
        </w:rPr>
        <w:t>постр</w:t>
      </w:r>
      <w:r w:rsidRPr="00CD32D6">
        <w:rPr>
          <w:rFonts w:ascii="Times New Roman" w:hAnsi="Times New Roman" w:cs="Times New Roman"/>
          <w:sz w:val="28"/>
          <w:szCs w:val="28"/>
        </w:rPr>
        <w:t>о</w:t>
      </w:r>
      <w:r w:rsidR="00FA70EA" w:rsidRPr="00CD32D6">
        <w:rPr>
          <w:rFonts w:ascii="Times New Roman" w:hAnsi="Times New Roman" w:cs="Times New Roman"/>
          <w:sz w:val="28"/>
          <w:szCs w:val="28"/>
        </w:rPr>
        <w:t>ен</w:t>
      </w:r>
      <w:r w:rsidR="00FA70EA" w:rsidRPr="00A51FDE">
        <w:rPr>
          <w:rFonts w:ascii="Times New Roman" w:hAnsi="Times New Roman" w:cs="Times New Roman"/>
          <w:sz w:val="28"/>
          <w:szCs w:val="28"/>
        </w:rPr>
        <w:t xml:space="preserve"> митрополичий храм Положение ризы Пресвятой Богородицы во Влахерне, что находится в Кремле. Данный храм </w:t>
      </w:r>
      <w:r>
        <w:rPr>
          <w:rFonts w:ascii="Times New Roman" w:hAnsi="Times New Roman" w:cs="Times New Roman"/>
          <w:sz w:val="28"/>
          <w:szCs w:val="28"/>
        </w:rPr>
        <w:t>возведен</w:t>
      </w:r>
      <w:r w:rsidR="00FA70EA" w:rsidRPr="00A51FDE">
        <w:rPr>
          <w:rFonts w:ascii="Times New Roman" w:hAnsi="Times New Roman" w:cs="Times New Roman"/>
          <w:sz w:val="28"/>
          <w:szCs w:val="28"/>
        </w:rPr>
        <w:t xml:space="preserve"> в честь победы над татарским </w:t>
      </w:r>
      <w:r w:rsidR="005A643F" w:rsidRPr="00A51FDE">
        <w:rPr>
          <w:rFonts w:ascii="Times New Roman" w:hAnsi="Times New Roman" w:cs="Times New Roman"/>
          <w:sz w:val="28"/>
          <w:szCs w:val="28"/>
        </w:rPr>
        <w:t>царевичем Мазовша</w:t>
      </w:r>
      <w:r w:rsidR="00FA70EA" w:rsidRPr="00A51FDE">
        <w:rPr>
          <w:rFonts w:ascii="Times New Roman" w:hAnsi="Times New Roman" w:cs="Times New Roman"/>
          <w:sz w:val="28"/>
          <w:szCs w:val="28"/>
        </w:rPr>
        <w:t xml:space="preserve"> под стенами Москвы.</w:t>
      </w:r>
    </w:p>
    <w:p w:rsidR="00FA70EA" w:rsidRPr="00A51FDE" w:rsidRDefault="00FA70EA" w:rsidP="00A51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52">
        <w:rPr>
          <w:rFonts w:ascii="Times New Roman" w:hAnsi="Times New Roman" w:cs="Times New Roman"/>
          <w:sz w:val="28"/>
          <w:szCs w:val="28"/>
        </w:rPr>
        <w:t>1480 год</w:t>
      </w:r>
      <w:r w:rsidR="00573E52" w:rsidRPr="00573E52">
        <w:rPr>
          <w:rFonts w:ascii="Times New Roman" w:hAnsi="Times New Roman" w:cs="Times New Roman"/>
          <w:sz w:val="28"/>
          <w:szCs w:val="28"/>
        </w:rPr>
        <w:t xml:space="preserve"> считается</w:t>
      </w:r>
      <w:r w:rsidRPr="00573E52">
        <w:rPr>
          <w:rFonts w:ascii="Times New Roman" w:hAnsi="Times New Roman" w:cs="Times New Roman"/>
          <w:sz w:val="28"/>
          <w:szCs w:val="28"/>
        </w:rPr>
        <w:t xml:space="preserve"> год</w:t>
      </w:r>
      <w:r w:rsidR="00573E52" w:rsidRPr="00573E52">
        <w:rPr>
          <w:rFonts w:ascii="Times New Roman" w:hAnsi="Times New Roman" w:cs="Times New Roman"/>
          <w:sz w:val="28"/>
          <w:szCs w:val="28"/>
        </w:rPr>
        <w:t>ом</w:t>
      </w:r>
      <w:r w:rsidRPr="00573E52">
        <w:rPr>
          <w:rFonts w:ascii="Times New Roman" w:hAnsi="Times New Roman" w:cs="Times New Roman"/>
          <w:sz w:val="28"/>
          <w:szCs w:val="28"/>
        </w:rPr>
        <w:t xml:space="preserve"> окончательного избавления Руси от татарского ига</w:t>
      </w:r>
      <w:r w:rsidR="00EE450F" w:rsidRPr="00573E52">
        <w:rPr>
          <w:rFonts w:ascii="Times New Roman" w:hAnsi="Times New Roman" w:cs="Times New Roman"/>
          <w:sz w:val="28"/>
          <w:szCs w:val="28"/>
        </w:rPr>
        <w:t>. После великого стояния на реке Угре и бегства татарского хана Ахмета, Русь стала независимой</w:t>
      </w:r>
      <w:r w:rsidR="00573E52" w:rsidRPr="00573E52">
        <w:rPr>
          <w:rFonts w:ascii="Times New Roman" w:hAnsi="Times New Roman" w:cs="Times New Roman"/>
          <w:sz w:val="28"/>
          <w:szCs w:val="28"/>
        </w:rPr>
        <w:t>. В</w:t>
      </w:r>
      <w:r w:rsidR="00EE450F" w:rsidRPr="00573E52">
        <w:rPr>
          <w:rFonts w:ascii="Times New Roman" w:hAnsi="Times New Roman" w:cs="Times New Roman"/>
          <w:sz w:val="28"/>
          <w:szCs w:val="28"/>
        </w:rPr>
        <w:t xml:space="preserve"> честь данного события в Москве была построена часовня Феодора Студита.</w:t>
      </w:r>
    </w:p>
    <w:p w:rsidR="00EE450F" w:rsidRPr="00A51FDE" w:rsidRDefault="00EE450F" w:rsidP="004822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FDE">
        <w:rPr>
          <w:rFonts w:ascii="Times New Roman" w:hAnsi="Times New Roman" w:cs="Times New Roman"/>
          <w:sz w:val="28"/>
          <w:szCs w:val="28"/>
        </w:rPr>
        <w:t>Подводя итог этой главы можно сделать вывод, что именно в данный период была заложена традиция строительства храмов в честь воинских побед.</w:t>
      </w:r>
    </w:p>
    <w:p w:rsidR="004D680B" w:rsidRPr="00482290" w:rsidRDefault="004D680B" w:rsidP="004822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290">
        <w:rPr>
          <w:rFonts w:ascii="Times New Roman" w:hAnsi="Times New Roman" w:cs="Times New Roman"/>
          <w:b/>
          <w:sz w:val="28"/>
          <w:szCs w:val="28"/>
        </w:rPr>
        <w:t>3.Период конца 15 века и смута</w:t>
      </w:r>
    </w:p>
    <w:p w:rsidR="004D680B" w:rsidRPr="00482290" w:rsidRDefault="008479ED" w:rsidP="004822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t>Данный период в российской истории, так же выдался не спокойным. Россия непрестанно вела войны и завоевательные походы: было покорено Астраханское, Казанское, Сибирское ханство на востоке. На западе четверть века велась Ливонская война, за выход к Балтийскому морю</w:t>
      </w:r>
      <w:r w:rsidR="006609E4" w:rsidRPr="00482290">
        <w:rPr>
          <w:rFonts w:ascii="Times New Roman" w:hAnsi="Times New Roman" w:cs="Times New Roman"/>
          <w:sz w:val="28"/>
          <w:szCs w:val="28"/>
        </w:rPr>
        <w:t>.</w:t>
      </w:r>
    </w:p>
    <w:p w:rsidR="006609E4" w:rsidRPr="00482290" w:rsidRDefault="006609E4" w:rsidP="004822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t xml:space="preserve">Внутри страны обстановка также была не спокойной, из-за не продуманной внутренней политики, особенно в царствование Ивана 4 </w:t>
      </w:r>
      <w:r w:rsidRPr="00482290">
        <w:rPr>
          <w:rFonts w:ascii="Times New Roman" w:hAnsi="Times New Roman" w:cs="Times New Roman"/>
          <w:sz w:val="28"/>
          <w:szCs w:val="28"/>
        </w:rPr>
        <w:lastRenderedPageBreak/>
        <w:t>(опричнина, покорение Новгорода и д.р.), что сначала привело к упадку военной, экономической мощи державы, так и спровоцировало начало династического кризиса, а в последствие и Смуты.</w:t>
      </w:r>
    </w:p>
    <w:p w:rsidR="006609E4" w:rsidRDefault="00711975" w:rsidP="005A64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t>Как было сказано ранее</w:t>
      </w:r>
      <w:r w:rsidR="00482290">
        <w:rPr>
          <w:rFonts w:ascii="Times New Roman" w:hAnsi="Times New Roman" w:cs="Times New Roman"/>
          <w:sz w:val="28"/>
          <w:szCs w:val="28"/>
        </w:rPr>
        <w:t>,</w:t>
      </w:r>
      <w:r w:rsidRPr="00482290">
        <w:rPr>
          <w:rFonts w:ascii="Times New Roman" w:hAnsi="Times New Roman" w:cs="Times New Roman"/>
          <w:sz w:val="28"/>
          <w:szCs w:val="28"/>
        </w:rPr>
        <w:t xml:space="preserve"> Россия покорила ряд ханств, особенно трудно далась победа над Казанским ханством </w:t>
      </w:r>
      <w:r w:rsidR="008916D9">
        <w:rPr>
          <w:rFonts w:ascii="Times New Roman" w:hAnsi="Times New Roman" w:cs="Times New Roman"/>
          <w:sz w:val="28"/>
          <w:szCs w:val="28"/>
        </w:rPr>
        <w:t xml:space="preserve">в </w:t>
      </w:r>
      <w:r w:rsidRPr="00482290">
        <w:rPr>
          <w:rFonts w:ascii="Times New Roman" w:hAnsi="Times New Roman" w:cs="Times New Roman"/>
          <w:sz w:val="28"/>
          <w:szCs w:val="28"/>
        </w:rPr>
        <w:t>1552 году.</w:t>
      </w:r>
      <w:r w:rsidR="006609E4" w:rsidRPr="00482290">
        <w:rPr>
          <w:rFonts w:ascii="Times New Roman" w:hAnsi="Times New Roman" w:cs="Times New Roman"/>
          <w:sz w:val="28"/>
          <w:szCs w:val="28"/>
        </w:rPr>
        <w:t xml:space="preserve"> </w:t>
      </w:r>
      <w:r w:rsidR="00CD4409" w:rsidRPr="00482290">
        <w:rPr>
          <w:rFonts w:ascii="Times New Roman" w:hAnsi="Times New Roman" w:cs="Times New Roman"/>
          <w:sz w:val="28"/>
          <w:szCs w:val="28"/>
        </w:rPr>
        <w:t xml:space="preserve">В честь этого события в 1554 году </w:t>
      </w:r>
      <w:r w:rsidR="00415056" w:rsidRPr="00482290">
        <w:rPr>
          <w:rFonts w:ascii="Times New Roman" w:hAnsi="Times New Roman" w:cs="Times New Roman"/>
          <w:sz w:val="28"/>
          <w:szCs w:val="28"/>
        </w:rPr>
        <w:t xml:space="preserve">в Москве был </w:t>
      </w:r>
      <w:r w:rsidR="00CD4409" w:rsidRPr="00482290">
        <w:rPr>
          <w:rFonts w:ascii="Times New Roman" w:hAnsi="Times New Roman" w:cs="Times New Roman"/>
          <w:sz w:val="28"/>
          <w:szCs w:val="28"/>
        </w:rPr>
        <w:t>заложен</w:t>
      </w:r>
      <w:r w:rsidR="00415056" w:rsidRPr="00482290">
        <w:rPr>
          <w:rFonts w:ascii="Times New Roman" w:hAnsi="Times New Roman" w:cs="Times New Roman"/>
          <w:sz w:val="28"/>
          <w:szCs w:val="28"/>
        </w:rPr>
        <w:t xml:space="preserve"> Покровский собор, свое название он получил из-за того, что Казань была покорена 1 октября, а на этот день пришелся праздник Покрова Пресвятой Богородицы.</w:t>
      </w:r>
    </w:p>
    <w:p w:rsidR="00415056" w:rsidRPr="00482290" w:rsidRDefault="00415056" w:rsidP="007C01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t>Уже при царе Федоре</w:t>
      </w:r>
      <w:r w:rsidR="008916D9">
        <w:rPr>
          <w:rFonts w:ascii="Times New Roman" w:hAnsi="Times New Roman" w:cs="Times New Roman"/>
          <w:sz w:val="28"/>
          <w:szCs w:val="28"/>
        </w:rPr>
        <w:t>,</w:t>
      </w:r>
      <w:r w:rsidRPr="00482290">
        <w:rPr>
          <w:rFonts w:ascii="Times New Roman" w:hAnsi="Times New Roman" w:cs="Times New Roman"/>
          <w:sz w:val="28"/>
          <w:szCs w:val="28"/>
        </w:rPr>
        <w:t xml:space="preserve"> сыне Ивана Грозного</w:t>
      </w:r>
      <w:r w:rsidR="008916D9">
        <w:rPr>
          <w:rFonts w:ascii="Times New Roman" w:hAnsi="Times New Roman" w:cs="Times New Roman"/>
          <w:sz w:val="28"/>
          <w:szCs w:val="28"/>
        </w:rPr>
        <w:t>,</w:t>
      </w:r>
      <w:r w:rsidRPr="00482290">
        <w:rPr>
          <w:rFonts w:ascii="Times New Roman" w:hAnsi="Times New Roman" w:cs="Times New Roman"/>
          <w:sz w:val="28"/>
          <w:szCs w:val="28"/>
        </w:rPr>
        <w:t xml:space="preserve"> в 1591 году бы</w:t>
      </w:r>
      <w:r w:rsidR="000E6F30" w:rsidRPr="00482290">
        <w:rPr>
          <w:rFonts w:ascii="Times New Roman" w:hAnsi="Times New Roman" w:cs="Times New Roman"/>
          <w:sz w:val="28"/>
          <w:szCs w:val="28"/>
        </w:rPr>
        <w:t>л повержен крымский хан Казы</w:t>
      </w:r>
      <w:r w:rsidR="00482290">
        <w:rPr>
          <w:rFonts w:ascii="Times New Roman" w:hAnsi="Times New Roman" w:cs="Times New Roman"/>
          <w:sz w:val="28"/>
          <w:szCs w:val="28"/>
        </w:rPr>
        <w:t xml:space="preserve"> </w:t>
      </w:r>
      <w:r w:rsidR="000E6F30" w:rsidRPr="00482290">
        <w:rPr>
          <w:rFonts w:ascii="Times New Roman" w:hAnsi="Times New Roman" w:cs="Times New Roman"/>
          <w:sz w:val="28"/>
          <w:szCs w:val="28"/>
        </w:rPr>
        <w:t>- Гирей. В честь этой победы был основан Донской монастырь.</w:t>
      </w:r>
    </w:p>
    <w:p w:rsidR="0007038D" w:rsidRDefault="000E6F30" w:rsidP="005A643F">
      <w:pPr>
        <w:spacing w:after="0" w:line="360" w:lineRule="auto"/>
        <w:ind w:firstLine="709"/>
        <w:jc w:val="both"/>
        <w:rPr>
          <w:noProof/>
        </w:rPr>
      </w:pPr>
      <w:r w:rsidRPr="00482290">
        <w:rPr>
          <w:rFonts w:ascii="Times New Roman" w:hAnsi="Times New Roman" w:cs="Times New Roman"/>
          <w:sz w:val="28"/>
          <w:szCs w:val="28"/>
        </w:rPr>
        <w:t>После смерти Федора Ивановича, последнего Рюриковича, на Руси наступило время лихолетья. Цари и самозванцы сменяют друг друга на российском престоле, страну запол</w:t>
      </w:r>
      <w:r w:rsidR="00573E52">
        <w:rPr>
          <w:rFonts w:ascii="Times New Roman" w:hAnsi="Times New Roman" w:cs="Times New Roman"/>
          <w:sz w:val="28"/>
          <w:szCs w:val="28"/>
        </w:rPr>
        <w:t>о</w:t>
      </w:r>
      <w:r w:rsidRPr="00482290">
        <w:rPr>
          <w:rFonts w:ascii="Times New Roman" w:hAnsi="Times New Roman" w:cs="Times New Roman"/>
          <w:sz w:val="28"/>
          <w:szCs w:val="28"/>
        </w:rPr>
        <w:t xml:space="preserve">нили иностранные интервенты (поляки, шведы). Путем невероятных усилий русского народа, интервенты были изгнаны из Москвы. Особую роль при освобождении Москвы сыграли </w:t>
      </w:r>
      <w:r w:rsidR="008916D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82290">
        <w:rPr>
          <w:rFonts w:ascii="Times New Roman" w:hAnsi="Times New Roman" w:cs="Times New Roman"/>
          <w:sz w:val="28"/>
          <w:szCs w:val="28"/>
        </w:rPr>
        <w:t>К. Минин и Д. Пожарский</w:t>
      </w:r>
      <w:r w:rsidR="008916D9">
        <w:rPr>
          <w:rFonts w:ascii="Times New Roman" w:hAnsi="Times New Roman" w:cs="Times New Roman"/>
          <w:sz w:val="28"/>
          <w:szCs w:val="28"/>
        </w:rPr>
        <w:t>,</w:t>
      </w:r>
      <w:r w:rsidRPr="00482290">
        <w:rPr>
          <w:rFonts w:ascii="Times New Roman" w:hAnsi="Times New Roman" w:cs="Times New Roman"/>
          <w:sz w:val="28"/>
          <w:szCs w:val="28"/>
        </w:rPr>
        <w:t xml:space="preserve"> лидеры второго ополчения</w:t>
      </w:r>
      <w:r w:rsidR="00183DFF" w:rsidRPr="00482290">
        <w:rPr>
          <w:rFonts w:ascii="Times New Roman" w:hAnsi="Times New Roman" w:cs="Times New Roman"/>
          <w:sz w:val="28"/>
          <w:szCs w:val="28"/>
        </w:rPr>
        <w:t>. В честь изгнания интервентов из Москвы в 1612 году был основан Казанский собор, получивший свое название в честь иконы Казанской Божией Матери, которая являлась главной реликвией второго ополчения.</w:t>
      </w:r>
      <w:r w:rsidR="0007038D" w:rsidRPr="0007038D">
        <w:rPr>
          <w:noProof/>
        </w:rPr>
        <w:t xml:space="preserve"> </w:t>
      </w:r>
      <w:r w:rsidR="0007038D">
        <w:rPr>
          <w:noProof/>
        </w:rPr>
        <w:t xml:space="preserve">          </w:t>
      </w:r>
    </w:p>
    <w:p w:rsidR="008E2F6A" w:rsidRDefault="005424EC" w:rsidP="008E2F6A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290">
        <w:rPr>
          <w:rFonts w:ascii="Times New Roman" w:hAnsi="Times New Roman" w:cs="Times New Roman"/>
          <w:b/>
          <w:sz w:val="28"/>
          <w:szCs w:val="28"/>
        </w:rPr>
        <w:t xml:space="preserve">4.Период начала правления первых Романовых </w:t>
      </w:r>
    </w:p>
    <w:p w:rsidR="005424EC" w:rsidRPr="00482290" w:rsidRDefault="005424EC" w:rsidP="008E2F6A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b/>
          <w:sz w:val="28"/>
          <w:szCs w:val="28"/>
        </w:rPr>
        <w:t>и до становления Российской империи</w:t>
      </w:r>
      <w:r w:rsidRPr="00482290">
        <w:rPr>
          <w:rFonts w:ascii="Times New Roman" w:hAnsi="Times New Roman" w:cs="Times New Roman"/>
          <w:sz w:val="28"/>
          <w:szCs w:val="28"/>
        </w:rPr>
        <w:t>.</w:t>
      </w:r>
    </w:p>
    <w:p w:rsidR="005424EC" w:rsidRPr="00482290" w:rsidRDefault="00663E80" w:rsidP="004822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правления первых Романовых</w:t>
      </w:r>
      <w:r w:rsidR="005672F7" w:rsidRPr="004822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охарактеризован</w:t>
      </w:r>
      <w:r w:rsidR="005672F7" w:rsidRPr="00482290">
        <w:rPr>
          <w:rFonts w:ascii="Times New Roman" w:hAnsi="Times New Roman" w:cs="Times New Roman"/>
          <w:sz w:val="28"/>
          <w:szCs w:val="28"/>
        </w:rPr>
        <w:t xml:space="preserve"> тем, что Российская активность была сведена к минимуму, так как страна была ослаблена последствиями смуты и в основном накапливала силы для дальнейшей борьбы с внешними врагами. </w:t>
      </w:r>
    </w:p>
    <w:p w:rsidR="005672F7" w:rsidRPr="00482290" w:rsidRDefault="005672F7" w:rsidP="004822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t xml:space="preserve">В </w:t>
      </w:r>
      <w:r w:rsidR="00FF3255" w:rsidRPr="00482290">
        <w:rPr>
          <w:rFonts w:ascii="Times New Roman" w:hAnsi="Times New Roman" w:cs="Times New Roman"/>
          <w:sz w:val="28"/>
          <w:szCs w:val="28"/>
        </w:rPr>
        <w:t>октябре</w:t>
      </w:r>
      <w:r w:rsidRPr="00482290">
        <w:rPr>
          <w:rFonts w:ascii="Times New Roman" w:hAnsi="Times New Roman" w:cs="Times New Roman"/>
          <w:sz w:val="28"/>
          <w:szCs w:val="28"/>
        </w:rPr>
        <w:t xml:space="preserve"> 1618 </w:t>
      </w:r>
      <w:r w:rsidR="005A643F" w:rsidRPr="00482290">
        <w:rPr>
          <w:rFonts w:ascii="Times New Roman" w:hAnsi="Times New Roman" w:cs="Times New Roman"/>
          <w:sz w:val="28"/>
          <w:szCs w:val="28"/>
        </w:rPr>
        <w:t>года под</w:t>
      </w:r>
      <w:r w:rsidRPr="00482290">
        <w:rPr>
          <w:rFonts w:ascii="Times New Roman" w:hAnsi="Times New Roman" w:cs="Times New Roman"/>
          <w:sz w:val="28"/>
          <w:szCs w:val="28"/>
        </w:rPr>
        <w:t xml:space="preserve"> стенами Москвы состоял</w:t>
      </w:r>
      <w:r w:rsidR="00573E52">
        <w:rPr>
          <w:rFonts w:ascii="Times New Roman" w:hAnsi="Times New Roman" w:cs="Times New Roman"/>
          <w:sz w:val="28"/>
          <w:szCs w:val="28"/>
        </w:rPr>
        <w:t>а</w:t>
      </w:r>
      <w:r w:rsidRPr="00482290">
        <w:rPr>
          <w:rFonts w:ascii="Times New Roman" w:hAnsi="Times New Roman" w:cs="Times New Roman"/>
          <w:sz w:val="28"/>
          <w:szCs w:val="28"/>
        </w:rPr>
        <w:t>сь решающая схватка с польскими интервентами. Русские войска одержали полную и безоговорочную победу, а так как битва пришлась на праздник</w:t>
      </w:r>
      <w:r w:rsidR="00FF3255" w:rsidRPr="00482290">
        <w:rPr>
          <w:rFonts w:ascii="Times New Roman" w:hAnsi="Times New Roman" w:cs="Times New Roman"/>
          <w:sz w:val="28"/>
          <w:szCs w:val="28"/>
        </w:rPr>
        <w:t xml:space="preserve"> Покрова, то и </w:t>
      </w:r>
      <w:r w:rsidR="00FF3255" w:rsidRPr="00482290">
        <w:rPr>
          <w:rFonts w:ascii="Times New Roman" w:hAnsi="Times New Roman" w:cs="Times New Roman"/>
          <w:sz w:val="28"/>
          <w:szCs w:val="28"/>
        </w:rPr>
        <w:lastRenderedPageBreak/>
        <w:t>в царских имениях и их приближенных</w:t>
      </w:r>
      <w:r w:rsidR="003269D2" w:rsidRPr="00482290">
        <w:rPr>
          <w:rFonts w:ascii="Times New Roman" w:hAnsi="Times New Roman" w:cs="Times New Roman"/>
          <w:sz w:val="28"/>
          <w:szCs w:val="28"/>
        </w:rPr>
        <w:t>, в честь победы,</w:t>
      </w:r>
      <w:r w:rsidR="00FF3255" w:rsidRPr="00482290">
        <w:rPr>
          <w:rFonts w:ascii="Times New Roman" w:hAnsi="Times New Roman" w:cs="Times New Roman"/>
          <w:sz w:val="28"/>
          <w:szCs w:val="28"/>
        </w:rPr>
        <w:t xml:space="preserve"> были построены новые церкви Покрова.</w:t>
      </w:r>
    </w:p>
    <w:p w:rsidR="00CF29B7" w:rsidRDefault="00CF29B7" w:rsidP="0048229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t>Интересна история</w:t>
      </w:r>
      <w:r w:rsidR="009C4F88">
        <w:rPr>
          <w:rFonts w:ascii="Times New Roman" w:hAnsi="Times New Roman" w:cs="Times New Roman"/>
          <w:sz w:val="28"/>
          <w:szCs w:val="28"/>
        </w:rPr>
        <w:t xml:space="preserve"> </w:t>
      </w:r>
      <w:r w:rsidR="00663E80" w:rsidRPr="00663E80">
        <w:rPr>
          <w:rFonts w:ascii="Times New Roman" w:hAnsi="Times New Roman" w:cs="Times New Roman"/>
          <w:sz w:val="28"/>
          <w:szCs w:val="28"/>
        </w:rPr>
        <w:t>создания</w:t>
      </w:r>
      <w:r w:rsidR="009C4F88" w:rsidRPr="00663E80">
        <w:rPr>
          <w:rFonts w:ascii="Times New Roman" w:hAnsi="Times New Roman" w:cs="Times New Roman"/>
          <w:sz w:val="28"/>
          <w:szCs w:val="28"/>
        </w:rPr>
        <w:t xml:space="preserve"> церкви Троицы в Лист</w:t>
      </w:r>
      <w:r w:rsidRPr="00663E80">
        <w:rPr>
          <w:rFonts w:ascii="Times New Roman" w:hAnsi="Times New Roman" w:cs="Times New Roman"/>
          <w:sz w:val="28"/>
          <w:szCs w:val="28"/>
        </w:rPr>
        <w:t>ах, которая появилась в результате неск</w:t>
      </w:r>
      <w:r w:rsidRPr="00482290">
        <w:rPr>
          <w:rFonts w:ascii="Times New Roman" w:hAnsi="Times New Roman" w:cs="Times New Roman"/>
          <w:sz w:val="28"/>
          <w:szCs w:val="28"/>
        </w:rPr>
        <w:t>ольких удачных военных походов. Изначально она была небольшой и деревянной, но за каждый удачный поход правительство выделяло на ее строительство царские кирпичи. Так благодаря смоленскому походу и поимке Степана Разина была построена каменная церковь.</w:t>
      </w:r>
    </w:p>
    <w:p w:rsidR="00945D38" w:rsidRPr="00482290" w:rsidRDefault="001C2969" w:rsidP="00AD032A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63E80">
        <w:rPr>
          <w:rFonts w:ascii="Times New Roman" w:hAnsi="Times New Roman" w:cs="Times New Roman"/>
          <w:sz w:val="28"/>
          <w:szCs w:val="28"/>
        </w:rPr>
        <w:t>Отношения</w:t>
      </w:r>
      <w:r w:rsidR="00E942B3" w:rsidRPr="00482290">
        <w:rPr>
          <w:rFonts w:ascii="Times New Roman" w:hAnsi="Times New Roman" w:cs="Times New Roman"/>
          <w:sz w:val="28"/>
          <w:szCs w:val="28"/>
        </w:rPr>
        <w:t xml:space="preserve"> церкви и власти начинают меняться со временем вступления на престол Петра</w:t>
      </w:r>
      <w:r w:rsidR="00573E52">
        <w:rPr>
          <w:rFonts w:ascii="Times New Roman" w:hAnsi="Times New Roman" w:cs="Times New Roman"/>
          <w:sz w:val="28"/>
          <w:szCs w:val="28"/>
        </w:rPr>
        <w:t xml:space="preserve"> </w:t>
      </w:r>
      <w:r w:rsidR="00573E5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942B3" w:rsidRPr="00482290">
        <w:rPr>
          <w:rFonts w:ascii="Times New Roman" w:hAnsi="Times New Roman" w:cs="Times New Roman"/>
          <w:sz w:val="28"/>
          <w:szCs w:val="28"/>
        </w:rPr>
        <w:t xml:space="preserve">. </w:t>
      </w:r>
      <w:r w:rsidR="00AD032A" w:rsidRPr="00482290">
        <w:rPr>
          <w:rFonts w:ascii="Times New Roman" w:hAnsi="Times New Roman" w:cs="Times New Roman"/>
          <w:sz w:val="28"/>
          <w:szCs w:val="28"/>
        </w:rPr>
        <w:t xml:space="preserve">С </w:t>
      </w:r>
      <w:r w:rsidR="00AD032A" w:rsidRPr="002A3301">
        <w:rPr>
          <w:rFonts w:ascii="Times New Roman" w:hAnsi="Times New Roman" w:cs="Times New Roman"/>
          <w:sz w:val="28"/>
          <w:szCs w:val="28"/>
        </w:rPr>
        <w:t>одной стороны,</w:t>
      </w:r>
      <w:r w:rsidR="00E942B3" w:rsidRPr="002A3301">
        <w:rPr>
          <w:rFonts w:ascii="Times New Roman" w:hAnsi="Times New Roman" w:cs="Times New Roman"/>
          <w:sz w:val="28"/>
          <w:szCs w:val="28"/>
        </w:rPr>
        <w:t xml:space="preserve"> в стране были запущены столь необходимые реформы, но с другой стороны царь не считался, ни с чем при достижении своей цели.</w:t>
      </w:r>
      <w:r w:rsidR="00E942B3" w:rsidRPr="00482290">
        <w:rPr>
          <w:rFonts w:ascii="Times New Roman" w:hAnsi="Times New Roman" w:cs="Times New Roman"/>
          <w:sz w:val="28"/>
          <w:szCs w:val="28"/>
        </w:rPr>
        <w:t xml:space="preserve"> Так была проведена секурелизация монастырских земель</w:t>
      </w:r>
      <w:r w:rsidR="00573E52">
        <w:rPr>
          <w:rFonts w:ascii="Times New Roman" w:hAnsi="Times New Roman" w:cs="Times New Roman"/>
          <w:sz w:val="28"/>
          <w:szCs w:val="28"/>
        </w:rPr>
        <w:t>. К</w:t>
      </w:r>
      <w:r w:rsidR="00E942B3" w:rsidRPr="00482290">
        <w:rPr>
          <w:rFonts w:ascii="Times New Roman" w:hAnsi="Times New Roman" w:cs="Times New Roman"/>
          <w:sz w:val="28"/>
          <w:szCs w:val="28"/>
        </w:rPr>
        <w:t xml:space="preserve">олокола многих храмов были отправлены на переплавку. Желая подчинить </w:t>
      </w:r>
      <w:r w:rsidR="002A3301" w:rsidRPr="00482290">
        <w:rPr>
          <w:rFonts w:ascii="Times New Roman" w:hAnsi="Times New Roman" w:cs="Times New Roman"/>
          <w:sz w:val="28"/>
          <w:szCs w:val="28"/>
        </w:rPr>
        <w:t>себе</w:t>
      </w:r>
      <w:r w:rsidR="00E942B3" w:rsidRPr="00482290">
        <w:rPr>
          <w:rFonts w:ascii="Times New Roman" w:hAnsi="Times New Roman" w:cs="Times New Roman"/>
          <w:sz w:val="28"/>
          <w:szCs w:val="28"/>
        </w:rPr>
        <w:t xml:space="preserve"> церковь окончательно, был учрежден новый государственный орган</w:t>
      </w:r>
      <w:r w:rsidR="0029048B">
        <w:rPr>
          <w:rFonts w:ascii="Times New Roman" w:hAnsi="Times New Roman" w:cs="Times New Roman"/>
          <w:sz w:val="28"/>
          <w:szCs w:val="28"/>
        </w:rPr>
        <w:t>,</w:t>
      </w:r>
      <w:r w:rsidR="00E942B3" w:rsidRPr="00482290">
        <w:rPr>
          <w:rFonts w:ascii="Times New Roman" w:hAnsi="Times New Roman" w:cs="Times New Roman"/>
          <w:sz w:val="28"/>
          <w:szCs w:val="28"/>
        </w:rPr>
        <w:t xml:space="preserve"> Святейший Синод</w:t>
      </w:r>
      <w:r w:rsidR="00945D38" w:rsidRPr="00482290">
        <w:rPr>
          <w:rFonts w:ascii="Times New Roman" w:hAnsi="Times New Roman" w:cs="Times New Roman"/>
          <w:sz w:val="28"/>
          <w:szCs w:val="28"/>
        </w:rPr>
        <w:t xml:space="preserve">, которому подчинялась церковь. </w:t>
      </w:r>
      <w:r w:rsidR="00945D38" w:rsidRPr="0029048B">
        <w:rPr>
          <w:rFonts w:ascii="Times New Roman" w:hAnsi="Times New Roman" w:cs="Times New Roman"/>
          <w:sz w:val="28"/>
          <w:szCs w:val="28"/>
        </w:rPr>
        <w:t>Но не</w:t>
      </w:r>
      <w:r w:rsidR="00945D38" w:rsidRPr="00482290">
        <w:rPr>
          <w:rFonts w:ascii="Times New Roman" w:hAnsi="Times New Roman" w:cs="Times New Roman"/>
          <w:sz w:val="28"/>
          <w:szCs w:val="28"/>
        </w:rPr>
        <w:t xml:space="preserve"> смотря на</w:t>
      </w:r>
      <w:r w:rsidR="0029048B">
        <w:rPr>
          <w:rFonts w:ascii="Times New Roman" w:hAnsi="Times New Roman" w:cs="Times New Roman"/>
          <w:sz w:val="28"/>
          <w:szCs w:val="28"/>
        </w:rPr>
        <w:t xml:space="preserve"> все притеснения властей,</w:t>
      </w:r>
      <w:r w:rsidR="00945D38" w:rsidRPr="00482290">
        <w:rPr>
          <w:rFonts w:ascii="Times New Roman" w:hAnsi="Times New Roman" w:cs="Times New Roman"/>
          <w:sz w:val="28"/>
          <w:szCs w:val="28"/>
        </w:rPr>
        <w:t xml:space="preserve"> церковь поддерживала государство и в </w:t>
      </w:r>
      <w:r w:rsidR="00AD032A" w:rsidRPr="00482290">
        <w:rPr>
          <w:rFonts w:ascii="Times New Roman" w:hAnsi="Times New Roman" w:cs="Times New Roman"/>
          <w:sz w:val="28"/>
          <w:szCs w:val="28"/>
        </w:rPr>
        <w:t>мирное время,</w:t>
      </w:r>
      <w:r w:rsidR="00945D38" w:rsidRPr="00482290">
        <w:rPr>
          <w:rFonts w:ascii="Times New Roman" w:hAnsi="Times New Roman" w:cs="Times New Roman"/>
          <w:sz w:val="28"/>
          <w:szCs w:val="28"/>
        </w:rPr>
        <w:t xml:space="preserve"> и во время военных походов. </w:t>
      </w:r>
    </w:p>
    <w:p w:rsidR="00945D38" w:rsidRPr="00482290" w:rsidRDefault="00945D38" w:rsidP="00482290">
      <w:pPr>
        <w:tabs>
          <w:tab w:val="left" w:pos="75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t xml:space="preserve">Летом 1709 года был </w:t>
      </w:r>
      <w:r w:rsidRPr="0029048B">
        <w:rPr>
          <w:rFonts w:ascii="Times New Roman" w:hAnsi="Times New Roman" w:cs="Times New Roman"/>
          <w:sz w:val="28"/>
          <w:szCs w:val="28"/>
        </w:rPr>
        <w:t xml:space="preserve">заложен храм </w:t>
      </w:r>
      <w:r w:rsidR="002A3301" w:rsidRPr="0029048B">
        <w:rPr>
          <w:rFonts w:ascii="Times New Roman" w:hAnsi="Times New Roman" w:cs="Times New Roman"/>
          <w:sz w:val="28"/>
          <w:szCs w:val="28"/>
        </w:rPr>
        <w:t xml:space="preserve">Иоанна Воина на Якиманке. </w:t>
      </w:r>
      <w:r w:rsidR="0029048B">
        <w:rPr>
          <w:rFonts w:ascii="Times New Roman" w:hAnsi="Times New Roman" w:cs="Times New Roman"/>
          <w:sz w:val="28"/>
          <w:szCs w:val="28"/>
        </w:rPr>
        <w:t>Х</w:t>
      </w:r>
      <w:r w:rsidRPr="0029048B">
        <w:rPr>
          <w:rFonts w:ascii="Times New Roman" w:hAnsi="Times New Roman" w:cs="Times New Roman"/>
          <w:sz w:val="28"/>
          <w:szCs w:val="28"/>
        </w:rPr>
        <w:t xml:space="preserve">рам был </w:t>
      </w:r>
      <w:r w:rsidR="0029048B">
        <w:rPr>
          <w:rFonts w:ascii="Times New Roman" w:hAnsi="Times New Roman" w:cs="Times New Roman"/>
          <w:sz w:val="28"/>
          <w:szCs w:val="28"/>
        </w:rPr>
        <w:t>построен</w:t>
      </w:r>
      <w:r w:rsidRPr="00482290">
        <w:rPr>
          <w:rFonts w:ascii="Times New Roman" w:hAnsi="Times New Roman" w:cs="Times New Roman"/>
          <w:sz w:val="28"/>
          <w:szCs w:val="28"/>
        </w:rPr>
        <w:t xml:space="preserve"> во славу победы русского оружия в Полтавской битве. </w:t>
      </w:r>
      <w:r w:rsidR="002A3301" w:rsidRPr="0029048B">
        <w:rPr>
          <w:rFonts w:ascii="Times New Roman" w:hAnsi="Times New Roman" w:cs="Times New Roman"/>
          <w:sz w:val="28"/>
          <w:szCs w:val="28"/>
        </w:rPr>
        <w:t>Эта</w:t>
      </w:r>
      <w:r w:rsidRPr="0029048B">
        <w:rPr>
          <w:rFonts w:ascii="Times New Roman" w:hAnsi="Times New Roman" w:cs="Times New Roman"/>
          <w:sz w:val="28"/>
          <w:szCs w:val="28"/>
        </w:rPr>
        <w:t xml:space="preserve"> п</w:t>
      </w:r>
      <w:r w:rsidRPr="00482290">
        <w:rPr>
          <w:rFonts w:ascii="Times New Roman" w:hAnsi="Times New Roman" w:cs="Times New Roman"/>
          <w:sz w:val="28"/>
          <w:szCs w:val="28"/>
        </w:rPr>
        <w:t xml:space="preserve">обеда была ключевой в Северной войне и поэтому помимо начала строительства храма по всей стране были проведены молебны. </w:t>
      </w:r>
    </w:p>
    <w:p w:rsidR="008440FF" w:rsidRDefault="008440FF" w:rsidP="000E38D6">
      <w:pPr>
        <w:tabs>
          <w:tab w:val="left" w:pos="75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t>Стоит та</w:t>
      </w:r>
      <w:r w:rsidR="00E95C80" w:rsidRPr="00482290">
        <w:rPr>
          <w:rFonts w:ascii="Times New Roman" w:hAnsi="Times New Roman" w:cs="Times New Roman"/>
          <w:sz w:val="28"/>
          <w:szCs w:val="28"/>
        </w:rPr>
        <w:t>кже отметить, что царь Петр во время своих побед, реконструировал и строил на месте деревянных церквей каменные.</w:t>
      </w:r>
      <w:r w:rsidR="00036ACB" w:rsidRPr="00482290">
        <w:rPr>
          <w:rFonts w:ascii="Times New Roman" w:hAnsi="Times New Roman" w:cs="Times New Roman"/>
          <w:sz w:val="28"/>
          <w:szCs w:val="28"/>
        </w:rPr>
        <w:t xml:space="preserve"> В целом же стоит отметить то</w:t>
      </w:r>
      <w:r w:rsidR="00573E52">
        <w:rPr>
          <w:rFonts w:ascii="Times New Roman" w:hAnsi="Times New Roman" w:cs="Times New Roman"/>
          <w:sz w:val="28"/>
          <w:szCs w:val="28"/>
        </w:rPr>
        <w:t>т</w:t>
      </w:r>
      <w:r w:rsidR="00036ACB" w:rsidRPr="00482290">
        <w:rPr>
          <w:rFonts w:ascii="Times New Roman" w:hAnsi="Times New Roman" w:cs="Times New Roman"/>
          <w:sz w:val="28"/>
          <w:szCs w:val="28"/>
        </w:rPr>
        <w:t xml:space="preserve"> факт, </w:t>
      </w:r>
      <w:r w:rsidR="00AD032A" w:rsidRPr="00482290">
        <w:rPr>
          <w:rFonts w:ascii="Times New Roman" w:hAnsi="Times New Roman" w:cs="Times New Roman"/>
          <w:sz w:val="28"/>
          <w:szCs w:val="28"/>
        </w:rPr>
        <w:t>что традиция</w:t>
      </w:r>
      <w:r w:rsidR="00036ACB" w:rsidRPr="00482290">
        <w:rPr>
          <w:rFonts w:ascii="Times New Roman" w:hAnsi="Times New Roman" w:cs="Times New Roman"/>
          <w:sz w:val="28"/>
          <w:szCs w:val="28"/>
        </w:rPr>
        <w:t xml:space="preserve"> строительства храмов во славу российских побед была подзабыта.</w:t>
      </w:r>
    </w:p>
    <w:p w:rsidR="00DC23F3" w:rsidRPr="00482290" w:rsidRDefault="00DC23F3" w:rsidP="00482290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290">
        <w:rPr>
          <w:rFonts w:ascii="Times New Roman" w:hAnsi="Times New Roman" w:cs="Times New Roman"/>
          <w:b/>
          <w:sz w:val="28"/>
          <w:szCs w:val="28"/>
        </w:rPr>
        <w:t>5. Период российской империи</w:t>
      </w:r>
    </w:p>
    <w:p w:rsidR="00DC23F3" w:rsidRDefault="00A06E77" w:rsidP="00482290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t xml:space="preserve">Возрождение традиции строительства церквей в благодарность побед русского оружия была возрождена после победы в Отечественной войне 1812 года над Наполеоном. После того, как в декабре 1812 года наполеоновские </w:t>
      </w:r>
      <w:r w:rsidRPr="00482290">
        <w:rPr>
          <w:rFonts w:ascii="Times New Roman" w:hAnsi="Times New Roman" w:cs="Times New Roman"/>
          <w:sz w:val="28"/>
          <w:szCs w:val="28"/>
        </w:rPr>
        <w:lastRenderedPageBreak/>
        <w:t xml:space="preserve">солдаты были изгнаны с территории России, император, Александр первый, подписал указ </w:t>
      </w:r>
      <w:r w:rsidR="00AD032A" w:rsidRPr="00482290">
        <w:rPr>
          <w:rFonts w:ascii="Times New Roman" w:hAnsi="Times New Roman" w:cs="Times New Roman"/>
          <w:sz w:val="28"/>
          <w:szCs w:val="28"/>
        </w:rPr>
        <w:t>о строительстве</w:t>
      </w:r>
      <w:r w:rsidRPr="00482290">
        <w:rPr>
          <w:rFonts w:ascii="Times New Roman" w:hAnsi="Times New Roman" w:cs="Times New Roman"/>
          <w:sz w:val="28"/>
          <w:szCs w:val="28"/>
        </w:rPr>
        <w:t xml:space="preserve"> в Москве храма Христа Спасителя. </w:t>
      </w:r>
      <w:r w:rsidR="005672D0" w:rsidRPr="00482290">
        <w:rPr>
          <w:rFonts w:ascii="Times New Roman" w:hAnsi="Times New Roman" w:cs="Times New Roman"/>
          <w:sz w:val="28"/>
          <w:szCs w:val="28"/>
        </w:rPr>
        <w:t>Стоит,</w:t>
      </w:r>
      <w:r w:rsidRPr="00482290">
        <w:rPr>
          <w:rFonts w:ascii="Times New Roman" w:hAnsi="Times New Roman" w:cs="Times New Roman"/>
          <w:sz w:val="28"/>
          <w:szCs w:val="28"/>
        </w:rPr>
        <w:t xml:space="preserve"> отметь и тот факт, что в </w:t>
      </w:r>
      <w:r w:rsidR="00573E52">
        <w:rPr>
          <w:rFonts w:ascii="Times New Roman" w:hAnsi="Times New Roman" w:cs="Times New Roman"/>
          <w:sz w:val="28"/>
          <w:szCs w:val="28"/>
        </w:rPr>
        <w:t>э</w:t>
      </w:r>
      <w:r w:rsidRPr="00482290">
        <w:rPr>
          <w:rFonts w:ascii="Times New Roman" w:hAnsi="Times New Roman" w:cs="Times New Roman"/>
          <w:sz w:val="28"/>
          <w:szCs w:val="28"/>
        </w:rPr>
        <w:t>тот период в России резко поднял рост национального самосознания и обращение к церкви и национальным традициям.</w:t>
      </w:r>
    </w:p>
    <w:p w:rsidR="005672D0" w:rsidRPr="00482290" w:rsidRDefault="005672D0" w:rsidP="00482290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t xml:space="preserve">В том 1812 году был заложен храм во имя святых отцов 7 Вселенского собора, данный храм был построен на месте разрушенной Наполеоном церкви </w:t>
      </w:r>
      <w:r w:rsidR="00573E52">
        <w:rPr>
          <w:rFonts w:ascii="Times New Roman" w:hAnsi="Times New Roman" w:cs="Times New Roman"/>
          <w:sz w:val="28"/>
          <w:szCs w:val="28"/>
        </w:rPr>
        <w:t xml:space="preserve"> </w:t>
      </w:r>
      <w:r w:rsidRPr="00482290">
        <w:rPr>
          <w:rFonts w:ascii="Times New Roman" w:hAnsi="Times New Roman" w:cs="Times New Roman"/>
          <w:sz w:val="28"/>
          <w:szCs w:val="28"/>
        </w:rPr>
        <w:t xml:space="preserve">Иоанна Предтечи. </w:t>
      </w:r>
    </w:p>
    <w:p w:rsidR="005672D0" w:rsidRPr="00482290" w:rsidRDefault="005672D0" w:rsidP="0048229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t>Своеобразным православным центром стала церковь Покрова в Филях, там каждый год 31 августа происходила заупокойная за всех погибших воинов.</w:t>
      </w:r>
    </w:p>
    <w:p w:rsidR="001D3DC2" w:rsidRPr="00482290" w:rsidRDefault="001D3DC2" w:rsidP="00482290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t xml:space="preserve">Последними православными памятниками, </w:t>
      </w:r>
      <w:r w:rsidR="00573E52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482290">
        <w:rPr>
          <w:rFonts w:ascii="Times New Roman" w:hAnsi="Times New Roman" w:cs="Times New Roman"/>
          <w:sz w:val="28"/>
          <w:szCs w:val="28"/>
        </w:rPr>
        <w:t>установ</w:t>
      </w:r>
      <w:r w:rsidR="00573E52">
        <w:rPr>
          <w:rFonts w:ascii="Times New Roman" w:hAnsi="Times New Roman" w:cs="Times New Roman"/>
          <w:sz w:val="28"/>
          <w:szCs w:val="28"/>
        </w:rPr>
        <w:t xml:space="preserve">или </w:t>
      </w:r>
      <w:r w:rsidRPr="00482290">
        <w:rPr>
          <w:rFonts w:ascii="Times New Roman" w:hAnsi="Times New Roman" w:cs="Times New Roman"/>
          <w:sz w:val="28"/>
          <w:szCs w:val="28"/>
        </w:rPr>
        <w:t>в благодарность за победу</w:t>
      </w:r>
      <w:r w:rsidR="00573E52">
        <w:rPr>
          <w:rFonts w:ascii="Times New Roman" w:hAnsi="Times New Roman" w:cs="Times New Roman"/>
          <w:sz w:val="28"/>
          <w:szCs w:val="28"/>
        </w:rPr>
        <w:t>,</w:t>
      </w:r>
      <w:r w:rsidRPr="00482290">
        <w:rPr>
          <w:rFonts w:ascii="Times New Roman" w:hAnsi="Times New Roman" w:cs="Times New Roman"/>
          <w:sz w:val="28"/>
          <w:szCs w:val="28"/>
        </w:rPr>
        <w:t xml:space="preserve"> относятся к русско-турецким войнам 1877-1878 годов. В 1883 году была установлена мемориальная часовня Александра Невского в память о павших войнах. </w:t>
      </w:r>
      <w:r w:rsidR="00573E52">
        <w:rPr>
          <w:rFonts w:ascii="Times New Roman" w:hAnsi="Times New Roman" w:cs="Times New Roman"/>
          <w:sz w:val="28"/>
          <w:szCs w:val="28"/>
        </w:rPr>
        <w:t xml:space="preserve">В </w:t>
      </w:r>
      <w:r w:rsidRPr="00482290">
        <w:rPr>
          <w:rFonts w:ascii="Times New Roman" w:hAnsi="Times New Roman" w:cs="Times New Roman"/>
          <w:sz w:val="28"/>
          <w:szCs w:val="28"/>
        </w:rPr>
        <w:t>1887 году точно такой же памятник героям Плевны был установлен у Ильинских ворот.</w:t>
      </w:r>
    </w:p>
    <w:p w:rsidR="003037E0" w:rsidRDefault="003037E0" w:rsidP="00482290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t xml:space="preserve">Данные храмы и православные памятники были последними сооружения в Российской империи, которые были построены в честь военных побед России. Далее </w:t>
      </w:r>
      <w:r w:rsidR="00AD032A" w:rsidRPr="00482290">
        <w:rPr>
          <w:rFonts w:ascii="Times New Roman" w:hAnsi="Times New Roman" w:cs="Times New Roman"/>
          <w:sz w:val="28"/>
          <w:szCs w:val="28"/>
        </w:rPr>
        <w:t>в России</w:t>
      </w:r>
      <w:r w:rsidRPr="00482290">
        <w:rPr>
          <w:rFonts w:ascii="Times New Roman" w:hAnsi="Times New Roman" w:cs="Times New Roman"/>
          <w:sz w:val="28"/>
          <w:szCs w:val="28"/>
        </w:rPr>
        <w:t xml:space="preserve"> наступили тяжелые времена. Сначала неудачная русско-японская война,</w:t>
      </w:r>
      <w:r w:rsidR="002A3301">
        <w:rPr>
          <w:rFonts w:ascii="Times New Roman" w:hAnsi="Times New Roman" w:cs="Times New Roman"/>
          <w:sz w:val="28"/>
          <w:szCs w:val="28"/>
        </w:rPr>
        <w:t xml:space="preserve"> спровоцировавшая</w:t>
      </w:r>
      <w:r w:rsidRPr="00482290">
        <w:rPr>
          <w:rFonts w:ascii="Times New Roman" w:hAnsi="Times New Roman" w:cs="Times New Roman"/>
          <w:sz w:val="28"/>
          <w:szCs w:val="28"/>
        </w:rPr>
        <w:t xml:space="preserve"> первую русскую революцию, </w:t>
      </w:r>
      <w:r w:rsidRPr="002A3301">
        <w:rPr>
          <w:rFonts w:ascii="Times New Roman" w:hAnsi="Times New Roman" w:cs="Times New Roman"/>
          <w:sz w:val="28"/>
          <w:szCs w:val="28"/>
        </w:rPr>
        <w:t>которую удалось подавить путем невероятных усилий.</w:t>
      </w:r>
      <w:r w:rsidRPr="00482290">
        <w:rPr>
          <w:rFonts w:ascii="Times New Roman" w:hAnsi="Times New Roman" w:cs="Times New Roman"/>
          <w:sz w:val="28"/>
          <w:szCs w:val="28"/>
        </w:rPr>
        <w:t xml:space="preserve"> </w:t>
      </w:r>
      <w:r w:rsidR="00573E52">
        <w:rPr>
          <w:rFonts w:ascii="Times New Roman" w:hAnsi="Times New Roman" w:cs="Times New Roman"/>
          <w:sz w:val="28"/>
          <w:szCs w:val="28"/>
        </w:rPr>
        <w:t>Т</w:t>
      </w:r>
      <w:r w:rsidR="00573E52" w:rsidRPr="00482290">
        <w:rPr>
          <w:rFonts w:ascii="Times New Roman" w:hAnsi="Times New Roman" w:cs="Times New Roman"/>
          <w:sz w:val="28"/>
          <w:szCs w:val="28"/>
        </w:rPr>
        <w:t xml:space="preserve">ак же крайне </w:t>
      </w:r>
      <w:r w:rsidR="00AD032A" w:rsidRPr="00482290">
        <w:rPr>
          <w:rFonts w:ascii="Times New Roman" w:hAnsi="Times New Roman" w:cs="Times New Roman"/>
          <w:sz w:val="28"/>
          <w:szCs w:val="28"/>
        </w:rPr>
        <w:t>неудачная</w:t>
      </w:r>
      <w:r w:rsidR="00573E52" w:rsidRPr="00482290">
        <w:rPr>
          <w:rFonts w:ascii="Times New Roman" w:hAnsi="Times New Roman" w:cs="Times New Roman"/>
          <w:sz w:val="28"/>
          <w:szCs w:val="28"/>
        </w:rPr>
        <w:t xml:space="preserve"> для России </w:t>
      </w:r>
      <w:r w:rsidRPr="00482290">
        <w:rPr>
          <w:rFonts w:ascii="Times New Roman" w:hAnsi="Times New Roman" w:cs="Times New Roman"/>
          <w:sz w:val="28"/>
          <w:szCs w:val="28"/>
        </w:rPr>
        <w:t xml:space="preserve">Первая мировая война, итогом </w:t>
      </w:r>
      <w:r w:rsidR="003039CE" w:rsidRPr="00482290">
        <w:rPr>
          <w:rFonts w:ascii="Times New Roman" w:hAnsi="Times New Roman" w:cs="Times New Roman"/>
          <w:sz w:val="28"/>
          <w:szCs w:val="28"/>
        </w:rPr>
        <w:t>которой яв</w:t>
      </w:r>
      <w:r w:rsidR="00573E52">
        <w:rPr>
          <w:rFonts w:ascii="Times New Roman" w:hAnsi="Times New Roman" w:cs="Times New Roman"/>
          <w:sz w:val="28"/>
          <w:szCs w:val="28"/>
        </w:rPr>
        <w:t>илось</w:t>
      </w:r>
      <w:r w:rsidR="003039CE" w:rsidRPr="00482290">
        <w:rPr>
          <w:rFonts w:ascii="Times New Roman" w:hAnsi="Times New Roman" w:cs="Times New Roman"/>
          <w:sz w:val="28"/>
          <w:szCs w:val="28"/>
        </w:rPr>
        <w:t xml:space="preserve"> то, что Российская империя перестала существовать.</w:t>
      </w:r>
    </w:p>
    <w:p w:rsidR="00C87F84" w:rsidRPr="00482290" w:rsidRDefault="00C87F84" w:rsidP="00C87F84">
      <w:pPr>
        <w:pStyle w:val="a3"/>
        <w:numPr>
          <w:ilvl w:val="0"/>
          <w:numId w:val="3"/>
        </w:numPr>
        <w:ind w:left="0"/>
        <w:jc w:val="center"/>
        <w:rPr>
          <w:b/>
          <w:sz w:val="28"/>
          <w:szCs w:val="28"/>
        </w:rPr>
      </w:pPr>
      <w:r w:rsidRPr="00482290">
        <w:rPr>
          <w:rFonts w:ascii="Times New Roman" w:hAnsi="Times New Roman" w:cs="Times New Roman"/>
          <w:b/>
          <w:sz w:val="28"/>
          <w:szCs w:val="28"/>
        </w:rPr>
        <w:t>Советский период</w:t>
      </w:r>
    </w:p>
    <w:p w:rsidR="00C87F84" w:rsidRPr="00482290" w:rsidRDefault="002A3301" w:rsidP="004822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Советский</w:t>
      </w:r>
      <w:r w:rsidR="00653DE7" w:rsidRPr="00482290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 xml:space="preserve"> является одним</w:t>
      </w:r>
      <w:r w:rsidR="00653DE7" w:rsidRPr="00482290">
        <w:rPr>
          <w:rFonts w:ascii="Times New Roman" w:hAnsi="Times New Roman" w:cs="Times New Roman"/>
          <w:sz w:val="28"/>
          <w:szCs w:val="28"/>
        </w:rPr>
        <w:t xml:space="preserve"> из самых сложных в истории Русской Православной Церкви.  Служители церкви подвергались массовым гонениям и преследованиям. Сотни, тысячи служителей церкви было расстреляно, а еще больше сгинуло навсегда в лагерях. Множество храмов и монастырей было разрушено, а </w:t>
      </w:r>
      <w:r w:rsidR="007E676D" w:rsidRPr="00482290">
        <w:rPr>
          <w:rFonts w:ascii="Times New Roman" w:hAnsi="Times New Roman" w:cs="Times New Roman"/>
          <w:sz w:val="28"/>
          <w:szCs w:val="28"/>
        </w:rPr>
        <w:t>те,</w:t>
      </w:r>
      <w:r w:rsidR="00653DE7" w:rsidRPr="00482290">
        <w:rPr>
          <w:rFonts w:ascii="Times New Roman" w:hAnsi="Times New Roman" w:cs="Times New Roman"/>
          <w:sz w:val="28"/>
          <w:szCs w:val="28"/>
        </w:rPr>
        <w:t xml:space="preserve"> что остались, были переделаны под различные помещения (клубы, библиотеки, складские помещения и т.д.).  </w:t>
      </w:r>
      <w:r w:rsidR="00653DE7" w:rsidRPr="00482290">
        <w:rPr>
          <w:rFonts w:ascii="Times New Roman" w:hAnsi="Times New Roman" w:cs="Times New Roman"/>
          <w:sz w:val="28"/>
          <w:szCs w:val="28"/>
        </w:rPr>
        <w:lastRenderedPageBreak/>
        <w:t xml:space="preserve">Участь других оставшихся монастырей и храмов была еще печальнее, они были </w:t>
      </w:r>
      <w:r w:rsidR="00573E52">
        <w:rPr>
          <w:rFonts w:ascii="Times New Roman" w:hAnsi="Times New Roman" w:cs="Times New Roman"/>
          <w:sz w:val="28"/>
          <w:szCs w:val="28"/>
        </w:rPr>
        <w:t>отданы</w:t>
      </w:r>
      <w:r w:rsidR="00653DE7" w:rsidRPr="00482290">
        <w:rPr>
          <w:rFonts w:ascii="Times New Roman" w:hAnsi="Times New Roman" w:cs="Times New Roman"/>
          <w:sz w:val="28"/>
          <w:szCs w:val="28"/>
        </w:rPr>
        <w:t xml:space="preserve"> под лагеря, где томил</w:t>
      </w:r>
      <w:r w:rsidR="00573E52">
        <w:rPr>
          <w:rFonts w:ascii="Times New Roman" w:hAnsi="Times New Roman" w:cs="Times New Roman"/>
          <w:sz w:val="28"/>
          <w:szCs w:val="28"/>
        </w:rPr>
        <w:t>и</w:t>
      </w:r>
      <w:r w:rsidR="00653DE7" w:rsidRPr="00482290">
        <w:rPr>
          <w:rFonts w:ascii="Times New Roman" w:hAnsi="Times New Roman" w:cs="Times New Roman"/>
          <w:sz w:val="28"/>
          <w:szCs w:val="28"/>
        </w:rPr>
        <w:t xml:space="preserve">сь сотни заключенных, </w:t>
      </w:r>
      <w:r w:rsidR="00AD032A" w:rsidRPr="00482290">
        <w:rPr>
          <w:rFonts w:ascii="Times New Roman" w:hAnsi="Times New Roman" w:cs="Times New Roman"/>
          <w:sz w:val="28"/>
          <w:szCs w:val="28"/>
        </w:rPr>
        <w:t>например,</w:t>
      </w:r>
      <w:r w:rsidR="00653DE7" w:rsidRPr="00482290">
        <w:rPr>
          <w:rFonts w:ascii="Times New Roman" w:hAnsi="Times New Roman" w:cs="Times New Roman"/>
          <w:sz w:val="28"/>
          <w:szCs w:val="28"/>
        </w:rPr>
        <w:t xml:space="preserve"> знаменитый Соловецкий монастырь.</w:t>
      </w:r>
    </w:p>
    <w:p w:rsidR="001D3DC2" w:rsidRPr="00482290" w:rsidRDefault="00653DE7" w:rsidP="0048229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t>Отношение к церкви у новой власти, стало меняться лишь, когда над страной нависла фашистская угроза. Тогда советские вожди вспомнили про церковь</w:t>
      </w:r>
      <w:r w:rsidR="00573E52">
        <w:rPr>
          <w:rFonts w:ascii="Times New Roman" w:hAnsi="Times New Roman" w:cs="Times New Roman"/>
          <w:sz w:val="28"/>
          <w:szCs w:val="28"/>
        </w:rPr>
        <w:t xml:space="preserve"> и</w:t>
      </w:r>
      <w:r w:rsidRPr="00482290">
        <w:rPr>
          <w:rFonts w:ascii="Times New Roman" w:hAnsi="Times New Roman" w:cs="Times New Roman"/>
          <w:sz w:val="28"/>
          <w:szCs w:val="28"/>
        </w:rPr>
        <w:t xml:space="preserve"> про традиции</w:t>
      </w:r>
      <w:r w:rsidR="00573E52">
        <w:rPr>
          <w:rFonts w:ascii="Times New Roman" w:hAnsi="Times New Roman" w:cs="Times New Roman"/>
          <w:sz w:val="28"/>
          <w:szCs w:val="28"/>
        </w:rPr>
        <w:t>.</w:t>
      </w:r>
      <w:r w:rsidR="00770500" w:rsidRPr="00482290">
        <w:rPr>
          <w:rFonts w:ascii="Times New Roman" w:hAnsi="Times New Roman" w:cs="Times New Roman"/>
          <w:sz w:val="28"/>
          <w:szCs w:val="28"/>
        </w:rPr>
        <w:t xml:space="preserve"> </w:t>
      </w:r>
      <w:r w:rsidR="002A3301">
        <w:rPr>
          <w:rFonts w:ascii="Times New Roman" w:hAnsi="Times New Roman" w:cs="Times New Roman"/>
          <w:sz w:val="28"/>
          <w:szCs w:val="28"/>
        </w:rPr>
        <w:t>В</w:t>
      </w:r>
      <w:r w:rsidR="00770500" w:rsidRPr="00482290">
        <w:rPr>
          <w:rFonts w:ascii="Times New Roman" w:hAnsi="Times New Roman" w:cs="Times New Roman"/>
          <w:sz w:val="28"/>
          <w:szCs w:val="28"/>
        </w:rPr>
        <w:t xml:space="preserve"> каждом полку был полковой священник, который своим словом и делом благосло</w:t>
      </w:r>
      <w:r w:rsidR="002A3301">
        <w:rPr>
          <w:rFonts w:ascii="Times New Roman" w:hAnsi="Times New Roman" w:cs="Times New Roman"/>
          <w:sz w:val="28"/>
          <w:szCs w:val="28"/>
        </w:rPr>
        <w:t>влял солдат на подвиг и защиту О</w:t>
      </w:r>
      <w:r w:rsidR="00770500" w:rsidRPr="00482290">
        <w:rPr>
          <w:rFonts w:ascii="Times New Roman" w:hAnsi="Times New Roman" w:cs="Times New Roman"/>
          <w:sz w:val="28"/>
          <w:szCs w:val="28"/>
        </w:rPr>
        <w:t xml:space="preserve">течества. </w:t>
      </w:r>
      <w:r w:rsidR="002A3301" w:rsidRPr="002A3301">
        <w:rPr>
          <w:rFonts w:ascii="Times New Roman" w:hAnsi="Times New Roman" w:cs="Times New Roman"/>
          <w:sz w:val="28"/>
          <w:szCs w:val="28"/>
        </w:rPr>
        <w:t>Э</w:t>
      </w:r>
      <w:r w:rsidR="00770500" w:rsidRPr="002A3301">
        <w:rPr>
          <w:rFonts w:ascii="Times New Roman" w:hAnsi="Times New Roman" w:cs="Times New Roman"/>
          <w:sz w:val="28"/>
          <w:szCs w:val="28"/>
        </w:rPr>
        <w:t>та традиция на время войны была возвращена в советскую армию</w:t>
      </w:r>
      <w:r w:rsidR="00770500" w:rsidRPr="00482290">
        <w:rPr>
          <w:rFonts w:ascii="Times New Roman" w:hAnsi="Times New Roman" w:cs="Times New Roman"/>
          <w:sz w:val="28"/>
          <w:szCs w:val="28"/>
        </w:rPr>
        <w:t xml:space="preserve">. Тогда же по всей стране в </w:t>
      </w:r>
      <w:r w:rsidR="00573E52">
        <w:rPr>
          <w:rFonts w:ascii="Times New Roman" w:hAnsi="Times New Roman" w:cs="Times New Roman"/>
          <w:sz w:val="28"/>
          <w:szCs w:val="28"/>
        </w:rPr>
        <w:t>храмах, которые</w:t>
      </w:r>
      <w:r w:rsidR="00770500" w:rsidRPr="00482290">
        <w:rPr>
          <w:rFonts w:ascii="Times New Roman" w:hAnsi="Times New Roman" w:cs="Times New Roman"/>
          <w:sz w:val="28"/>
          <w:szCs w:val="28"/>
        </w:rPr>
        <w:t xml:space="preserve"> еще </w:t>
      </w:r>
      <w:r w:rsidR="00573E52">
        <w:rPr>
          <w:rFonts w:ascii="Times New Roman" w:hAnsi="Times New Roman" w:cs="Times New Roman"/>
          <w:sz w:val="28"/>
          <w:szCs w:val="28"/>
        </w:rPr>
        <w:t>сохранились,</w:t>
      </w:r>
      <w:r w:rsidR="00770500" w:rsidRPr="00482290">
        <w:rPr>
          <w:rFonts w:ascii="Times New Roman" w:hAnsi="Times New Roman" w:cs="Times New Roman"/>
          <w:sz w:val="28"/>
          <w:szCs w:val="28"/>
        </w:rPr>
        <w:t xml:space="preserve"> были проведены многочисленные службы во спасение и избавление России</w:t>
      </w:r>
      <w:r w:rsidR="00E11496" w:rsidRPr="00482290">
        <w:rPr>
          <w:rFonts w:ascii="Times New Roman" w:hAnsi="Times New Roman" w:cs="Times New Roman"/>
          <w:sz w:val="28"/>
          <w:szCs w:val="28"/>
        </w:rPr>
        <w:t xml:space="preserve"> от нависшей угрозы.</w:t>
      </w:r>
      <w:r w:rsidR="007E676D" w:rsidRPr="00482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76D" w:rsidRPr="00482290" w:rsidRDefault="00882AE5" w:rsidP="0048229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послевоенный период</w:t>
      </w:r>
      <w:r w:rsidR="007E676D" w:rsidRPr="00482290">
        <w:rPr>
          <w:rFonts w:ascii="Times New Roman" w:hAnsi="Times New Roman" w:cs="Times New Roman"/>
          <w:sz w:val="28"/>
          <w:szCs w:val="28"/>
        </w:rPr>
        <w:t xml:space="preserve"> положение церкви несколько улучшилось</w:t>
      </w:r>
      <w:r w:rsidR="002A3301">
        <w:rPr>
          <w:rFonts w:ascii="Times New Roman" w:hAnsi="Times New Roman" w:cs="Times New Roman"/>
          <w:sz w:val="28"/>
          <w:szCs w:val="28"/>
        </w:rPr>
        <w:t>.</w:t>
      </w:r>
      <w:r w:rsidR="007E676D" w:rsidRPr="004822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E676D" w:rsidRPr="00482290">
        <w:rPr>
          <w:rFonts w:ascii="Times New Roman" w:hAnsi="Times New Roman" w:cs="Times New Roman"/>
          <w:sz w:val="28"/>
          <w:szCs w:val="28"/>
        </w:rPr>
        <w:t>ледует признать, что во времена СССР строились церкви (</w:t>
      </w:r>
      <w:r w:rsidR="00AD032A" w:rsidRPr="00482290">
        <w:rPr>
          <w:rFonts w:ascii="Times New Roman" w:hAnsi="Times New Roman" w:cs="Times New Roman"/>
          <w:sz w:val="28"/>
          <w:szCs w:val="28"/>
        </w:rPr>
        <w:t>например,</w:t>
      </w:r>
      <w:r w:rsidR="007E676D" w:rsidRPr="00482290">
        <w:rPr>
          <w:rFonts w:ascii="Times New Roman" w:hAnsi="Times New Roman" w:cs="Times New Roman"/>
          <w:sz w:val="28"/>
          <w:szCs w:val="28"/>
        </w:rPr>
        <w:t xml:space="preserve"> храм Архангела Михаила в Магнитогорске 1946 год, церковь Вознесения 1976 год в Белово, Покровская церковь 1982 год в </w:t>
      </w:r>
      <w:r w:rsidR="00D434D9" w:rsidRPr="00482290">
        <w:rPr>
          <w:rFonts w:ascii="Times New Roman" w:hAnsi="Times New Roman" w:cs="Times New Roman"/>
          <w:sz w:val="28"/>
          <w:szCs w:val="28"/>
        </w:rPr>
        <w:t>Прокопьевске и т.д.).</w:t>
      </w:r>
      <w:r w:rsidR="007E676D" w:rsidRPr="00482290">
        <w:rPr>
          <w:rFonts w:ascii="Times New Roman" w:hAnsi="Times New Roman" w:cs="Times New Roman"/>
          <w:sz w:val="28"/>
          <w:szCs w:val="28"/>
        </w:rPr>
        <w:t xml:space="preserve"> </w:t>
      </w:r>
      <w:r w:rsidR="00D434D9" w:rsidRPr="00482290">
        <w:rPr>
          <w:rFonts w:ascii="Times New Roman" w:hAnsi="Times New Roman" w:cs="Times New Roman"/>
          <w:sz w:val="28"/>
          <w:szCs w:val="28"/>
        </w:rPr>
        <w:t>Н</w:t>
      </w:r>
      <w:r w:rsidR="007E676D" w:rsidRPr="00482290">
        <w:rPr>
          <w:rFonts w:ascii="Times New Roman" w:hAnsi="Times New Roman" w:cs="Times New Roman"/>
          <w:sz w:val="28"/>
          <w:szCs w:val="28"/>
        </w:rPr>
        <w:t>о эти храмы были построены не во славу воинских побед</w:t>
      </w:r>
      <w:r w:rsidR="00D434D9" w:rsidRPr="00482290">
        <w:rPr>
          <w:rFonts w:ascii="Times New Roman" w:hAnsi="Times New Roman" w:cs="Times New Roman"/>
          <w:sz w:val="28"/>
          <w:szCs w:val="28"/>
        </w:rPr>
        <w:t xml:space="preserve">, а храма во славу великой победы люди </w:t>
      </w:r>
      <w:r>
        <w:rPr>
          <w:rFonts w:ascii="Times New Roman" w:hAnsi="Times New Roman" w:cs="Times New Roman"/>
          <w:sz w:val="28"/>
          <w:szCs w:val="28"/>
        </w:rPr>
        <w:t xml:space="preserve">так и </w:t>
      </w:r>
      <w:r w:rsidR="00D434D9" w:rsidRPr="00482290">
        <w:rPr>
          <w:rFonts w:ascii="Times New Roman" w:hAnsi="Times New Roman" w:cs="Times New Roman"/>
          <w:sz w:val="28"/>
          <w:szCs w:val="28"/>
        </w:rPr>
        <w:t>не дождались.</w:t>
      </w:r>
    </w:p>
    <w:p w:rsidR="00D434D9" w:rsidRDefault="00F43321" w:rsidP="00482290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478E6" w:rsidRDefault="00777A46" w:rsidP="00E478E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становления современной России, правительство признало свое несправедливое отношение к церкви. Началось восстановление церквей, монастырей. Получилось так, что в тот непростой момент для страны именно церковь сплотила вокруг себя стран</w:t>
      </w:r>
      <w:r w:rsidR="00E478E6">
        <w:rPr>
          <w:rFonts w:ascii="Times New Roman" w:hAnsi="Times New Roman" w:cs="Times New Roman"/>
          <w:sz w:val="28"/>
          <w:szCs w:val="28"/>
        </w:rPr>
        <w:t>у и уберегла от дальнейшего распада.</w:t>
      </w:r>
    </w:p>
    <w:p w:rsidR="00BC31E4" w:rsidRDefault="00E478E6" w:rsidP="00E478E6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храм, возведенный в современной России, был непростым. </w:t>
      </w:r>
      <w:r w:rsidR="00777A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 был выстрадан русским народом. Это была не просто церковь, возведенная к годовщине великой Победы. Это был символ призванный объединить русский народ, показать его несгибаемость перед жизненными невзгодами.</w:t>
      </w:r>
      <w:r>
        <w:rPr>
          <w:sz w:val="28"/>
          <w:szCs w:val="28"/>
        </w:rPr>
        <w:t xml:space="preserve"> </w:t>
      </w:r>
    </w:p>
    <w:p w:rsidR="00EB5843" w:rsidRPr="00E478E6" w:rsidRDefault="006B0597" w:rsidP="00BC31E4">
      <w:pPr>
        <w:pStyle w:val="a3"/>
        <w:spacing w:after="0" w:line="360" w:lineRule="auto"/>
        <w:ind w:left="0"/>
        <w:jc w:val="both"/>
        <w:rPr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t>9 мая</w:t>
      </w:r>
      <w:r w:rsidR="00D434D9" w:rsidRPr="00482290">
        <w:rPr>
          <w:rFonts w:ascii="Times New Roman" w:hAnsi="Times New Roman" w:cs="Times New Roman"/>
          <w:sz w:val="28"/>
          <w:szCs w:val="28"/>
        </w:rPr>
        <w:t xml:space="preserve"> 199</w:t>
      </w:r>
      <w:r w:rsidRPr="00482290">
        <w:rPr>
          <w:rFonts w:ascii="Times New Roman" w:hAnsi="Times New Roman" w:cs="Times New Roman"/>
          <w:sz w:val="28"/>
          <w:szCs w:val="28"/>
        </w:rPr>
        <w:t>4 года</w:t>
      </w:r>
      <w:r w:rsidR="00D434D9" w:rsidRPr="00482290">
        <w:rPr>
          <w:rFonts w:ascii="Times New Roman" w:hAnsi="Times New Roman" w:cs="Times New Roman"/>
          <w:sz w:val="28"/>
          <w:szCs w:val="28"/>
        </w:rPr>
        <w:t xml:space="preserve"> в честь пятидесятилетия победы</w:t>
      </w:r>
      <w:r w:rsidRPr="00482290">
        <w:rPr>
          <w:rFonts w:ascii="Times New Roman" w:hAnsi="Times New Roman" w:cs="Times New Roman"/>
          <w:sz w:val="28"/>
          <w:szCs w:val="28"/>
        </w:rPr>
        <w:t xml:space="preserve"> на Поклонной горе в Москве, был заложен, а 6 мая 1995 года </w:t>
      </w:r>
      <w:r w:rsidR="00AD032A" w:rsidRPr="00482290">
        <w:rPr>
          <w:rFonts w:ascii="Times New Roman" w:hAnsi="Times New Roman" w:cs="Times New Roman"/>
          <w:sz w:val="28"/>
          <w:szCs w:val="28"/>
        </w:rPr>
        <w:t>освящен</w:t>
      </w:r>
      <w:r w:rsidR="00AD032A">
        <w:rPr>
          <w:rFonts w:ascii="Times New Roman" w:hAnsi="Times New Roman" w:cs="Times New Roman"/>
          <w:sz w:val="28"/>
          <w:szCs w:val="28"/>
        </w:rPr>
        <w:t xml:space="preserve">, </w:t>
      </w:r>
      <w:r w:rsidR="00AD032A" w:rsidRPr="00482290">
        <w:rPr>
          <w:rFonts w:ascii="Times New Roman" w:hAnsi="Times New Roman" w:cs="Times New Roman"/>
          <w:sz w:val="28"/>
          <w:szCs w:val="28"/>
        </w:rPr>
        <w:t>храм</w:t>
      </w:r>
      <w:r w:rsidRPr="00482290">
        <w:rPr>
          <w:rFonts w:ascii="Times New Roman" w:hAnsi="Times New Roman" w:cs="Times New Roman"/>
          <w:sz w:val="28"/>
          <w:szCs w:val="28"/>
        </w:rPr>
        <w:t xml:space="preserve"> Святого великомученика Георгия-Победоносца. </w:t>
      </w:r>
    </w:p>
    <w:p w:rsidR="006B0597" w:rsidRPr="00482290" w:rsidRDefault="006B0597" w:rsidP="00482290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lastRenderedPageBreak/>
        <w:t xml:space="preserve">Не менее грандиозный храм строится в честь 75- летия победы </w:t>
      </w:r>
      <w:r w:rsidR="00882AE5">
        <w:rPr>
          <w:rFonts w:ascii="Times New Roman" w:hAnsi="Times New Roman" w:cs="Times New Roman"/>
          <w:sz w:val="28"/>
          <w:szCs w:val="28"/>
        </w:rPr>
        <w:t xml:space="preserve">в </w:t>
      </w:r>
      <w:r w:rsidRPr="00482290">
        <w:rPr>
          <w:rFonts w:ascii="Times New Roman" w:hAnsi="Times New Roman" w:cs="Times New Roman"/>
          <w:sz w:val="28"/>
          <w:szCs w:val="28"/>
        </w:rPr>
        <w:t>Велико</w:t>
      </w:r>
      <w:r w:rsidR="00882AE5">
        <w:rPr>
          <w:rFonts w:ascii="Times New Roman" w:hAnsi="Times New Roman" w:cs="Times New Roman"/>
          <w:sz w:val="28"/>
          <w:szCs w:val="28"/>
        </w:rPr>
        <w:t>й</w:t>
      </w:r>
      <w:r w:rsidRPr="00482290">
        <w:rPr>
          <w:rFonts w:ascii="Times New Roman" w:hAnsi="Times New Roman" w:cs="Times New Roman"/>
          <w:sz w:val="28"/>
          <w:szCs w:val="28"/>
        </w:rPr>
        <w:t xml:space="preserve"> Отечественной Войне. Данный храм возводится в Московской област</w:t>
      </w:r>
      <w:r w:rsidR="00882AE5">
        <w:rPr>
          <w:rFonts w:ascii="Times New Roman" w:hAnsi="Times New Roman" w:cs="Times New Roman"/>
          <w:sz w:val="28"/>
          <w:szCs w:val="28"/>
        </w:rPr>
        <w:t>и,</w:t>
      </w:r>
      <w:r w:rsidRPr="00482290">
        <w:rPr>
          <w:rFonts w:ascii="Times New Roman" w:hAnsi="Times New Roman" w:cs="Times New Roman"/>
          <w:sz w:val="28"/>
          <w:szCs w:val="28"/>
        </w:rPr>
        <w:t xml:space="preserve"> в парке «Патриот»</w:t>
      </w:r>
      <w:r w:rsidR="00882AE5">
        <w:rPr>
          <w:rFonts w:ascii="Times New Roman" w:hAnsi="Times New Roman" w:cs="Times New Roman"/>
          <w:sz w:val="28"/>
          <w:szCs w:val="28"/>
        </w:rPr>
        <w:t>.</w:t>
      </w:r>
      <w:r w:rsidR="00755089" w:rsidRPr="00482290">
        <w:rPr>
          <w:rFonts w:ascii="Times New Roman" w:hAnsi="Times New Roman" w:cs="Times New Roman"/>
          <w:sz w:val="28"/>
          <w:szCs w:val="28"/>
        </w:rPr>
        <w:t xml:space="preserve"> </w:t>
      </w:r>
      <w:r w:rsidR="00882AE5">
        <w:rPr>
          <w:rFonts w:ascii="Times New Roman" w:hAnsi="Times New Roman" w:cs="Times New Roman"/>
          <w:sz w:val="28"/>
          <w:szCs w:val="28"/>
        </w:rPr>
        <w:t>Инициатором строительства этого храма является министерство</w:t>
      </w:r>
      <w:r w:rsidR="00755089" w:rsidRPr="00482290">
        <w:rPr>
          <w:rFonts w:ascii="Times New Roman" w:hAnsi="Times New Roman" w:cs="Times New Roman"/>
          <w:sz w:val="28"/>
          <w:szCs w:val="28"/>
        </w:rPr>
        <w:t xml:space="preserve"> обороны России</w:t>
      </w:r>
      <w:r w:rsidR="00882AE5">
        <w:rPr>
          <w:rFonts w:ascii="Times New Roman" w:hAnsi="Times New Roman" w:cs="Times New Roman"/>
          <w:sz w:val="28"/>
          <w:szCs w:val="28"/>
        </w:rPr>
        <w:t>.</w:t>
      </w:r>
      <w:r w:rsidR="00755089" w:rsidRPr="00482290">
        <w:rPr>
          <w:rFonts w:ascii="Times New Roman" w:hAnsi="Times New Roman" w:cs="Times New Roman"/>
          <w:sz w:val="28"/>
          <w:szCs w:val="28"/>
        </w:rPr>
        <w:t xml:space="preserve"> </w:t>
      </w:r>
      <w:r w:rsidR="00AD032A">
        <w:rPr>
          <w:rFonts w:ascii="Times New Roman" w:hAnsi="Times New Roman" w:cs="Times New Roman"/>
          <w:sz w:val="28"/>
          <w:szCs w:val="28"/>
        </w:rPr>
        <w:t xml:space="preserve">Решение о его строительстве было принято 4 сентября 2018 года. А уже 14 июня 2020 года он был освящен. </w:t>
      </w:r>
      <w:r w:rsidR="00882AE5">
        <w:rPr>
          <w:rFonts w:ascii="Times New Roman" w:hAnsi="Times New Roman" w:cs="Times New Roman"/>
          <w:sz w:val="28"/>
          <w:szCs w:val="28"/>
        </w:rPr>
        <w:t>Э</w:t>
      </w:r>
      <w:r w:rsidR="00755089" w:rsidRPr="00482290">
        <w:rPr>
          <w:rFonts w:ascii="Times New Roman" w:hAnsi="Times New Roman" w:cs="Times New Roman"/>
          <w:sz w:val="28"/>
          <w:szCs w:val="28"/>
        </w:rPr>
        <w:t xml:space="preserve">тот храм </w:t>
      </w:r>
      <w:r w:rsidR="00AD032A">
        <w:rPr>
          <w:rFonts w:ascii="Times New Roman" w:hAnsi="Times New Roman" w:cs="Times New Roman"/>
          <w:sz w:val="28"/>
          <w:szCs w:val="28"/>
        </w:rPr>
        <w:t>стал</w:t>
      </w:r>
      <w:r w:rsidR="00755089" w:rsidRPr="00482290">
        <w:rPr>
          <w:rFonts w:ascii="Times New Roman" w:hAnsi="Times New Roman" w:cs="Times New Roman"/>
          <w:sz w:val="28"/>
          <w:szCs w:val="28"/>
        </w:rPr>
        <w:t xml:space="preserve"> главным храмом вооруженных сил России.</w:t>
      </w:r>
    </w:p>
    <w:p w:rsidR="00755089" w:rsidRPr="00482290" w:rsidRDefault="00755089" w:rsidP="00482290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90">
        <w:rPr>
          <w:rFonts w:ascii="Times New Roman" w:hAnsi="Times New Roman" w:cs="Times New Roman"/>
          <w:sz w:val="28"/>
          <w:szCs w:val="28"/>
        </w:rPr>
        <w:t>В истории России было немало славных побед, которые повлияли на ее дальнейшую историю</w:t>
      </w:r>
      <w:r w:rsidR="00882AE5">
        <w:rPr>
          <w:rFonts w:ascii="Times New Roman" w:hAnsi="Times New Roman" w:cs="Times New Roman"/>
          <w:sz w:val="28"/>
          <w:szCs w:val="28"/>
        </w:rPr>
        <w:t xml:space="preserve">. </w:t>
      </w:r>
      <w:r w:rsidRPr="00482290">
        <w:rPr>
          <w:rFonts w:ascii="Times New Roman" w:hAnsi="Times New Roman" w:cs="Times New Roman"/>
          <w:sz w:val="28"/>
          <w:szCs w:val="28"/>
        </w:rPr>
        <w:t xml:space="preserve"> </w:t>
      </w:r>
      <w:r w:rsidR="00882AE5">
        <w:rPr>
          <w:rFonts w:ascii="Times New Roman" w:hAnsi="Times New Roman" w:cs="Times New Roman"/>
          <w:sz w:val="28"/>
          <w:szCs w:val="28"/>
        </w:rPr>
        <w:t>В</w:t>
      </w:r>
      <w:r w:rsidRPr="00482290">
        <w:rPr>
          <w:rFonts w:ascii="Times New Roman" w:hAnsi="Times New Roman" w:cs="Times New Roman"/>
          <w:sz w:val="28"/>
          <w:szCs w:val="28"/>
        </w:rPr>
        <w:t xml:space="preserve"> честь особенно знаменательных появилась традиция строить храмы. </w:t>
      </w:r>
      <w:r w:rsidR="00882AE5">
        <w:rPr>
          <w:rFonts w:ascii="Times New Roman" w:hAnsi="Times New Roman" w:cs="Times New Roman"/>
          <w:sz w:val="28"/>
          <w:szCs w:val="28"/>
        </w:rPr>
        <w:t>П</w:t>
      </w:r>
      <w:r w:rsidR="00882AE5" w:rsidRPr="00482290">
        <w:rPr>
          <w:rFonts w:ascii="Times New Roman" w:hAnsi="Times New Roman" w:cs="Times New Roman"/>
          <w:sz w:val="28"/>
          <w:szCs w:val="28"/>
        </w:rPr>
        <w:t xml:space="preserve">ри разных правителях </w:t>
      </w:r>
      <w:r w:rsidR="00882AE5">
        <w:rPr>
          <w:rFonts w:ascii="Times New Roman" w:hAnsi="Times New Roman" w:cs="Times New Roman"/>
          <w:sz w:val="28"/>
          <w:szCs w:val="28"/>
        </w:rPr>
        <w:t>эта</w:t>
      </w:r>
      <w:r w:rsidR="009B6113" w:rsidRPr="00482290">
        <w:rPr>
          <w:rFonts w:ascii="Times New Roman" w:hAnsi="Times New Roman" w:cs="Times New Roman"/>
          <w:sz w:val="28"/>
          <w:szCs w:val="28"/>
        </w:rPr>
        <w:t xml:space="preserve"> традиция, то забывалась, то возрождалась с новой силой.</w:t>
      </w:r>
      <w:r w:rsidR="00482290">
        <w:rPr>
          <w:rFonts w:ascii="Times New Roman" w:hAnsi="Times New Roman" w:cs="Times New Roman"/>
          <w:sz w:val="28"/>
          <w:szCs w:val="28"/>
        </w:rPr>
        <w:t xml:space="preserve"> Будем надеяться, что в будущем не придется строить храмы во славу воинских побед, а будут строиться церкви только во славу мира и добра. А те храмы, что были построены ранее, будут назиданием потомкам о былых битвах, </w:t>
      </w:r>
      <w:r w:rsidR="00482290" w:rsidRPr="0029048B">
        <w:rPr>
          <w:rFonts w:ascii="Times New Roman" w:hAnsi="Times New Roman" w:cs="Times New Roman"/>
          <w:sz w:val="28"/>
          <w:szCs w:val="28"/>
        </w:rPr>
        <w:t>и какую цену пришлось заплатить за эти победы нашим предкам.</w:t>
      </w:r>
    </w:p>
    <w:p w:rsidR="0029048B" w:rsidRDefault="0029048B" w:rsidP="00F8446E">
      <w:pPr>
        <w:tabs>
          <w:tab w:val="left" w:pos="7560"/>
        </w:tabs>
        <w:spacing w:line="360" w:lineRule="auto"/>
        <w:ind w:left="72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048B" w:rsidRDefault="0029048B" w:rsidP="00F8446E">
      <w:pPr>
        <w:tabs>
          <w:tab w:val="left" w:pos="7560"/>
        </w:tabs>
        <w:spacing w:line="360" w:lineRule="auto"/>
        <w:ind w:left="72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048B" w:rsidRDefault="0029048B" w:rsidP="00F8446E">
      <w:pPr>
        <w:tabs>
          <w:tab w:val="left" w:pos="7560"/>
        </w:tabs>
        <w:spacing w:line="360" w:lineRule="auto"/>
        <w:ind w:left="72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048B" w:rsidRDefault="0029048B" w:rsidP="00F8446E">
      <w:pPr>
        <w:tabs>
          <w:tab w:val="left" w:pos="7560"/>
        </w:tabs>
        <w:spacing w:line="360" w:lineRule="auto"/>
        <w:ind w:left="72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048B" w:rsidRDefault="0029048B" w:rsidP="00F8446E">
      <w:pPr>
        <w:tabs>
          <w:tab w:val="left" w:pos="7560"/>
        </w:tabs>
        <w:spacing w:line="360" w:lineRule="auto"/>
        <w:ind w:left="72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048B" w:rsidRDefault="0029048B" w:rsidP="00F8446E">
      <w:pPr>
        <w:tabs>
          <w:tab w:val="left" w:pos="7560"/>
        </w:tabs>
        <w:spacing w:line="360" w:lineRule="auto"/>
        <w:ind w:left="72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048B" w:rsidRDefault="0029048B" w:rsidP="00F8446E">
      <w:pPr>
        <w:tabs>
          <w:tab w:val="left" w:pos="7560"/>
        </w:tabs>
        <w:spacing w:line="360" w:lineRule="auto"/>
        <w:ind w:left="72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048B" w:rsidRDefault="0029048B" w:rsidP="00F8446E">
      <w:pPr>
        <w:tabs>
          <w:tab w:val="left" w:pos="7560"/>
        </w:tabs>
        <w:spacing w:line="360" w:lineRule="auto"/>
        <w:ind w:left="72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048B" w:rsidRDefault="0029048B" w:rsidP="00F8446E">
      <w:pPr>
        <w:tabs>
          <w:tab w:val="left" w:pos="7560"/>
        </w:tabs>
        <w:spacing w:line="360" w:lineRule="auto"/>
        <w:ind w:left="72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048B" w:rsidRDefault="0029048B" w:rsidP="00F8446E">
      <w:pPr>
        <w:tabs>
          <w:tab w:val="left" w:pos="7560"/>
        </w:tabs>
        <w:spacing w:line="360" w:lineRule="auto"/>
        <w:ind w:left="72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048B" w:rsidRDefault="0029048B" w:rsidP="00F8446E">
      <w:pPr>
        <w:tabs>
          <w:tab w:val="left" w:pos="7560"/>
        </w:tabs>
        <w:spacing w:line="360" w:lineRule="auto"/>
        <w:ind w:left="72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8446E" w:rsidRDefault="00F8446E" w:rsidP="00F8446E">
      <w:pPr>
        <w:tabs>
          <w:tab w:val="left" w:pos="7560"/>
        </w:tabs>
        <w:spacing w:line="360" w:lineRule="auto"/>
        <w:ind w:left="72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8446E"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</w:t>
      </w:r>
    </w:p>
    <w:p w:rsidR="00F8446E" w:rsidRPr="00B92C45" w:rsidRDefault="00B92C45" w:rsidP="00F8446E">
      <w:pPr>
        <w:pStyle w:val="a3"/>
        <w:numPr>
          <w:ilvl w:val="0"/>
          <w:numId w:val="7"/>
        </w:numPr>
        <w:tabs>
          <w:tab w:val="left" w:pos="75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Pravoslavie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ru</w:t>
      </w:r>
    </w:p>
    <w:p w:rsidR="00B92C45" w:rsidRDefault="00B92C45" w:rsidP="00F8446E">
      <w:pPr>
        <w:pStyle w:val="a3"/>
        <w:numPr>
          <w:ilvl w:val="0"/>
          <w:numId w:val="7"/>
        </w:numPr>
        <w:tabs>
          <w:tab w:val="left" w:pos="75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Hram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mil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92C45" w:rsidRPr="00F8446E" w:rsidRDefault="00B92C45" w:rsidP="00B92C45">
      <w:pPr>
        <w:pStyle w:val="a3"/>
        <w:numPr>
          <w:ilvl w:val="0"/>
          <w:numId w:val="7"/>
        </w:numPr>
        <w:tabs>
          <w:tab w:val="left" w:pos="75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Guruturizma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92C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92C45" w:rsidRDefault="00B92C45" w:rsidP="00F8446E">
      <w:pPr>
        <w:pStyle w:val="a3"/>
        <w:numPr>
          <w:ilvl w:val="0"/>
          <w:numId w:val="7"/>
        </w:numPr>
        <w:tabs>
          <w:tab w:val="left" w:pos="75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92C45" w:rsidRDefault="00B92C45" w:rsidP="00F8446E">
      <w:pPr>
        <w:pStyle w:val="a3"/>
        <w:numPr>
          <w:ilvl w:val="0"/>
          <w:numId w:val="7"/>
        </w:numPr>
        <w:tabs>
          <w:tab w:val="left" w:pos="75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Altaryvic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92C45" w:rsidRPr="00F8446E" w:rsidRDefault="00B92C45" w:rsidP="00B92C45">
      <w:pPr>
        <w:pStyle w:val="a3"/>
        <w:tabs>
          <w:tab w:val="left" w:pos="75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92C45" w:rsidRPr="00F8446E" w:rsidSect="001E094A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DD4" w:rsidRDefault="00825DD4" w:rsidP="00E16F4A">
      <w:pPr>
        <w:spacing w:after="0" w:line="240" w:lineRule="auto"/>
      </w:pPr>
      <w:r>
        <w:separator/>
      </w:r>
    </w:p>
  </w:endnote>
  <w:endnote w:type="continuationSeparator" w:id="0">
    <w:p w:rsidR="00825DD4" w:rsidRDefault="00825DD4" w:rsidP="00E16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2206011"/>
      <w:docPartObj>
        <w:docPartGallery w:val="Page Numbers (Bottom of Page)"/>
        <w:docPartUnique/>
      </w:docPartObj>
    </w:sdtPr>
    <w:sdtEndPr/>
    <w:sdtContent>
      <w:p w:rsidR="008E2F6A" w:rsidRDefault="00B54AB0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51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2F6A" w:rsidRDefault="008E2F6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F6A" w:rsidRDefault="008E2F6A">
    <w:pPr>
      <w:pStyle w:val="a8"/>
      <w:jc w:val="right"/>
    </w:pPr>
  </w:p>
  <w:p w:rsidR="008E2F6A" w:rsidRDefault="008E2F6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DD4" w:rsidRDefault="00825DD4" w:rsidP="00E16F4A">
      <w:pPr>
        <w:spacing w:after="0" w:line="240" w:lineRule="auto"/>
      </w:pPr>
      <w:r>
        <w:separator/>
      </w:r>
    </w:p>
  </w:footnote>
  <w:footnote w:type="continuationSeparator" w:id="0">
    <w:p w:rsidR="00825DD4" w:rsidRDefault="00825DD4" w:rsidP="00E16F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A68E1"/>
    <w:multiLevelType w:val="hybridMultilevel"/>
    <w:tmpl w:val="B76C56FA"/>
    <w:lvl w:ilvl="0" w:tplc="CF1844E0">
      <w:start w:val="7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141B5F"/>
    <w:multiLevelType w:val="hybridMultilevel"/>
    <w:tmpl w:val="970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4744F"/>
    <w:multiLevelType w:val="hybridMultilevel"/>
    <w:tmpl w:val="A6024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2634C"/>
    <w:multiLevelType w:val="hybridMultilevel"/>
    <w:tmpl w:val="1F8A530A"/>
    <w:lvl w:ilvl="0" w:tplc="3134EF1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04B5F"/>
    <w:multiLevelType w:val="hybridMultilevel"/>
    <w:tmpl w:val="FC76C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C4F6F"/>
    <w:multiLevelType w:val="hybridMultilevel"/>
    <w:tmpl w:val="A898418E"/>
    <w:lvl w:ilvl="0" w:tplc="1B1ED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C13D43"/>
    <w:multiLevelType w:val="hybridMultilevel"/>
    <w:tmpl w:val="92A65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E86726"/>
    <w:multiLevelType w:val="hybridMultilevel"/>
    <w:tmpl w:val="A7365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01937"/>
    <w:rsid w:val="00016485"/>
    <w:rsid w:val="00017049"/>
    <w:rsid w:val="00030C8A"/>
    <w:rsid w:val="00036ACB"/>
    <w:rsid w:val="0007038D"/>
    <w:rsid w:val="000D7008"/>
    <w:rsid w:val="000E38D6"/>
    <w:rsid w:val="000E6F30"/>
    <w:rsid w:val="00104C44"/>
    <w:rsid w:val="001056F5"/>
    <w:rsid w:val="001336AE"/>
    <w:rsid w:val="00183DFF"/>
    <w:rsid w:val="001C2969"/>
    <w:rsid w:val="001D3DC2"/>
    <w:rsid w:val="001E094A"/>
    <w:rsid w:val="001F020E"/>
    <w:rsid w:val="002033DA"/>
    <w:rsid w:val="00235F1F"/>
    <w:rsid w:val="00272C40"/>
    <w:rsid w:val="002761B9"/>
    <w:rsid w:val="00285A9A"/>
    <w:rsid w:val="0029048B"/>
    <w:rsid w:val="002A3301"/>
    <w:rsid w:val="002F3110"/>
    <w:rsid w:val="00302264"/>
    <w:rsid w:val="003037E0"/>
    <w:rsid w:val="003039CE"/>
    <w:rsid w:val="003269D2"/>
    <w:rsid w:val="00393DF9"/>
    <w:rsid w:val="003B3C93"/>
    <w:rsid w:val="003D30E3"/>
    <w:rsid w:val="00415056"/>
    <w:rsid w:val="004360F4"/>
    <w:rsid w:val="00482290"/>
    <w:rsid w:val="004968AA"/>
    <w:rsid w:val="004D680B"/>
    <w:rsid w:val="00542182"/>
    <w:rsid w:val="005424EC"/>
    <w:rsid w:val="005672D0"/>
    <w:rsid w:val="005672F7"/>
    <w:rsid w:val="00572A6A"/>
    <w:rsid w:val="00573E52"/>
    <w:rsid w:val="005A643F"/>
    <w:rsid w:val="005D1281"/>
    <w:rsid w:val="005F25C4"/>
    <w:rsid w:val="00653DE7"/>
    <w:rsid w:val="006609E4"/>
    <w:rsid w:val="00660EE5"/>
    <w:rsid w:val="00663E80"/>
    <w:rsid w:val="006724AA"/>
    <w:rsid w:val="006B0597"/>
    <w:rsid w:val="00701937"/>
    <w:rsid w:val="00711975"/>
    <w:rsid w:val="00715147"/>
    <w:rsid w:val="00755089"/>
    <w:rsid w:val="00770500"/>
    <w:rsid w:val="00777A46"/>
    <w:rsid w:val="007C01F4"/>
    <w:rsid w:val="007C5D74"/>
    <w:rsid w:val="007E676D"/>
    <w:rsid w:val="00825DD4"/>
    <w:rsid w:val="008440FF"/>
    <w:rsid w:val="008479ED"/>
    <w:rsid w:val="0086464E"/>
    <w:rsid w:val="00882AE5"/>
    <w:rsid w:val="008916D9"/>
    <w:rsid w:val="008E2F6A"/>
    <w:rsid w:val="008F22C5"/>
    <w:rsid w:val="00911641"/>
    <w:rsid w:val="00945D38"/>
    <w:rsid w:val="009A2B12"/>
    <w:rsid w:val="009B6113"/>
    <w:rsid w:val="009C4F88"/>
    <w:rsid w:val="009E5F3D"/>
    <w:rsid w:val="009F0383"/>
    <w:rsid w:val="00A06E77"/>
    <w:rsid w:val="00A21833"/>
    <w:rsid w:val="00A3400B"/>
    <w:rsid w:val="00A44E3F"/>
    <w:rsid w:val="00A51FDE"/>
    <w:rsid w:val="00A600DE"/>
    <w:rsid w:val="00A64854"/>
    <w:rsid w:val="00A64938"/>
    <w:rsid w:val="00A721FB"/>
    <w:rsid w:val="00A8645D"/>
    <w:rsid w:val="00A95A58"/>
    <w:rsid w:val="00AB72F6"/>
    <w:rsid w:val="00AD032A"/>
    <w:rsid w:val="00AE0227"/>
    <w:rsid w:val="00AE721C"/>
    <w:rsid w:val="00B54AB0"/>
    <w:rsid w:val="00B835F4"/>
    <w:rsid w:val="00B92C45"/>
    <w:rsid w:val="00BC31E4"/>
    <w:rsid w:val="00C2428C"/>
    <w:rsid w:val="00C61F93"/>
    <w:rsid w:val="00C67F94"/>
    <w:rsid w:val="00C87F84"/>
    <w:rsid w:val="00CD32D6"/>
    <w:rsid w:val="00CD4409"/>
    <w:rsid w:val="00CE172A"/>
    <w:rsid w:val="00CF29B7"/>
    <w:rsid w:val="00D434D9"/>
    <w:rsid w:val="00D62912"/>
    <w:rsid w:val="00DB5A4C"/>
    <w:rsid w:val="00DC23F3"/>
    <w:rsid w:val="00E11496"/>
    <w:rsid w:val="00E16F4A"/>
    <w:rsid w:val="00E478E6"/>
    <w:rsid w:val="00E942B3"/>
    <w:rsid w:val="00E95C80"/>
    <w:rsid w:val="00EB5843"/>
    <w:rsid w:val="00EE450F"/>
    <w:rsid w:val="00EE4DB4"/>
    <w:rsid w:val="00EF66FF"/>
    <w:rsid w:val="00F031DD"/>
    <w:rsid w:val="00F257AC"/>
    <w:rsid w:val="00F43321"/>
    <w:rsid w:val="00F8446E"/>
    <w:rsid w:val="00F962EF"/>
    <w:rsid w:val="00FA70EA"/>
    <w:rsid w:val="00FF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7EA30"/>
  <w15:docId w15:val="{6D3636CD-C95C-4CDC-AD01-C2AEFB6D2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9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2C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16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16F4A"/>
  </w:style>
  <w:style w:type="paragraph" w:styleId="a8">
    <w:name w:val="footer"/>
    <w:basedOn w:val="a"/>
    <w:link w:val="a9"/>
    <w:uiPriority w:val="99"/>
    <w:unhideWhenUsed/>
    <w:rsid w:val="00E16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A7C86-27DB-4E5A-8BBC-30FBD392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11</Pages>
  <Words>2152</Words>
  <Characters>12269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Ученик</cp:lastModifiedBy>
  <cp:revision>77</cp:revision>
  <dcterms:created xsi:type="dcterms:W3CDTF">2019-09-19T05:48:00Z</dcterms:created>
  <dcterms:modified xsi:type="dcterms:W3CDTF">2025-10-18T08:52:00Z</dcterms:modified>
</cp:coreProperties>
</file>