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A1DB03" w14:textId="33736311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B5CD9A2" w14:textId="77777777" w:rsidR="00D42594" w:rsidRDefault="00B03A3F" w:rsidP="00D425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2594">
        <w:rPr>
          <w:rFonts w:ascii="Times New Roman" w:hAnsi="Times New Roman" w:cs="Times New Roman"/>
          <w:b/>
          <w:sz w:val="28"/>
          <w:szCs w:val="28"/>
        </w:rPr>
        <w:t xml:space="preserve">Формирование функциональной грамотности </w:t>
      </w:r>
    </w:p>
    <w:p w14:paraId="55B274B1" w14:textId="7D5C555C" w:rsidR="00B03A3F" w:rsidRPr="00D42594" w:rsidRDefault="00B03A3F" w:rsidP="00D425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2594">
        <w:rPr>
          <w:rFonts w:ascii="Times New Roman" w:hAnsi="Times New Roman" w:cs="Times New Roman"/>
          <w:b/>
          <w:sz w:val="28"/>
          <w:szCs w:val="28"/>
        </w:rPr>
        <w:t>на уроках в начальной школе</w:t>
      </w:r>
      <w:r w:rsidR="00D42594">
        <w:rPr>
          <w:rFonts w:ascii="Times New Roman" w:hAnsi="Times New Roman" w:cs="Times New Roman"/>
          <w:b/>
          <w:sz w:val="28"/>
          <w:szCs w:val="28"/>
        </w:rPr>
        <w:t>.</w:t>
      </w:r>
    </w:p>
    <w:p w14:paraId="2FEB14C8" w14:textId="5A43A9E0" w:rsidR="00B03A3F" w:rsidRPr="00D42594" w:rsidRDefault="00D42594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03A3F" w:rsidRPr="00D42594">
        <w:rPr>
          <w:rFonts w:ascii="Times New Roman" w:hAnsi="Times New Roman" w:cs="Times New Roman"/>
          <w:sz w:val="28"/>
          <w:szCs w:val="28"/>
        </w:rPr>
        <w:t>Функциональная грамотность в контексте современной начальной школы – это не просто умение читать, писать и считать. Это принципиально новый образовательный результат, ориентированный на способность младшего школьника эффективно использовать полученные знания, умения и навыки для решения широкого спектра жизненных задач в различных сферах человеческой деятельности. Если традиционная грамотность отвечает на вопрос «Что ты знаешь?», то функциональная – «Как ты можешь применить свои знания в реальной жизни?». Формирование этого качества начинается с первого класса и является метапредметной основой всего учебного процесса, определяя его практическую, деятельностную направленность. Учитель в начальной школе выступает не транслятором информации, а архитектором образовательных ситуаций, в которых ребенок открывает для себя ценность и силу знаний.</w:t>
      </w:r>
    </w:p>
    <w:p w14:paraId="6AF21D2E" w14:textId="37B4BF88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>1. Ключевые компоненты функциональной грамотности и их развитие в начальной школе</w:t>
      </w:r>
    </w:p>
    <w:p w14:paraId="3FF4597B" w14:textId="18A7FDEE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>Функциональная грамотность является комплексным понятием и структурируется на несколько взаимосвязанных компонентов, каждый из которых требует специфических педагогических подходов.</w:t>
      </w:r>
    </w:p>
    <w:p w14:paraId="1EAB849F" w14:textId="12242E8A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>1.1. Читательская грамотность</w:t>
      </w:r>
    </w:p>
    <w:p w14:paraId="14EE000D" w14:textId="66D9916D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 xml:space="preserve">Это ядро функциональной грамотности. Речь идет не о технике чтения, а о способности понимать, интерпретировать и критически осмысливать текст, использовать </w:t>
      </w:r>
      <w:proofErr w:type="gramStart"/>
      <w:r w:rsidRPr="00D42594">
        <w:rPr>
          <w:rFonts w:ascii="Times New Roman" w:hAnsi="Times New Roman" w:cs="Times New Roman"/>
          <w:sz w:val="28"/>
          <w:szCs w:val="28"/>
        </w:rPr>
        <w:t>прочитанное</w:t>
      </w:r>
      <w:proofErr w:type="gramEnd"/>
      <w:r w:rsidRPr="00D42594">
        <w:rPr>
          <w:rFonts w:ascii="Times New Roman" w:hAnsi="Times New Roman" w:cs="Times New Roman"/>
          <w:sz w:val="28"/>
          <w:szCs w:val="28"/>
        </w:rPr>
        <w:t xml:space="preserve"> для достижения своих целей.</w:t>
      </w:r>
    </w:p>
    <w:p w14:paraId="0984A6BA" w14:textId="150C02DF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 xml:space="preserve">   Работа с текстом на разных уровнях:</w:t>
      </w:r>
      <w:r w:rsidR="00B337CB" w:rsidRPr="00D4259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FCE34B" w14:textId="3794326D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 xml:space="preserve">       Поиск информации:</w:t>
      </w:r>
      <w:r w:rsidR="00B337CB" w:rsidRPr="00D42594">
        <w:rPr>
          <w:rFonts w:ascii="Times New Roman" w:hAnsi="Times New Roman" w:cs="Times New Roman"/>
          <w:sz w:val="28"/>
          <w:szCs w:val="28"/>
        </w:rPr>
        <w:t xml:space="preserve"> </w:t>
      </w:r>
      <w:r w:rsidRPr="00D42594">
        <w:rPr>
          <w:rFonts w:ascii="Times New Roman" w:hAnsi="Times New Roman" w:cs="Times New Roman"/>
          <w:sz w:val="28"/>
          <w:szCs w:val="28"/>
        </w:rPr>
        <w:t>Ученики учатся не просто читать текст, а находить в нем конкретные данные: даты, имена, факты. Например, найти в научно-популярной статье о животных, чем питается белый медведь. Для этого используются стратегии «просмотрового» и «поискового» чтения.</w:t>
      </w:r>
    </w:p>
    <w:p w14:paraId="40A89727" w14:textId="0132A244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 xml:space="preserve">     Понимание и интерпретация:</w:t>
      </w:r>
      <w:r w:rsidR="00B337CB" w:rsidRPr="00D42594">
        <w:rPr>
          <w:rFonts w:ascii="Times New Roman" w:hAnsi="Times New Roman" w:cs="Times New Roman"/>
          <w:sz w:val="28"/>
          <w:szCs w:val="28"/>
        </w:rPr>
        <w:t xml:space="preserve"> </w:t>
      </w:r>
      <w:r w:rsidRPr="00D42594">
        <w:rPr>
          <w:rFonts w:ascii="Times New Roman" w:hAnsi="Times New Roman" w:cs="Times New Roman"/>
          <w:sz w:val="28"/>
          <w:szCs w:val="28"/>
        </w:rPr>
        <w:t xml:space="preserve">Школьники учатся определять основную мысль текста, последовательность событий, устанавливать причинно-следственные связи. Задания типа «Составь план текста», «Озаглавь части </w:t>
      </w:r>
      <w:r w:rsidRPr="00D42594">
        <w:rPr>
          <w:rFonts w:ascii="Times New Roman" w:hAnsi="Times New Roman" w:cs="Times New Roman"/>
          <w:sz w:val="28"/>
          <w:szCs w:val="28"/>
        </w:rPr>
        <w:lastRenderedPageBreak/>
        <w:t>рассказа», «Объясни, почему герой поступил именно так» направлены на формирование этого умения.</w:t>
      </w:r>
    </w:p>
    <w:p w14:paraId="1AC466EC" w14:textId="7EF5F717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 xml:space="preserve">       Рефлексия и оценка:</w:t>
      </w:r>
      <w:r w:rsidR="00B337CB" w:rsidRPr="00D42594">
        <w:rPr>
          <w:rFonts w:ascii="Times New Roman" w:hAnsi="Times New Roman" w:cs="Times New Roman"/>
          <w:sz w:val="28"/>
          <w:szCs w:val="28"/>
        </w:rPr>
        <w:t xml:space="preserve"> </w:t>
      </w:r>
      <w:r w:rsidRPr="00D42594">
        <w:rPr>
          <w:rFonts w:ascii="Times New Roman" w:hAnsi="Times New Roman" w:cs="Times New Roman"/>
          <w:sz w:val="28"/>
          <w:szCs w:val="28"/>
        </w:rPr>
        <w:t>Это высший уровень, когда ребенок учится оценивать достоверность информации, различать факты и мнения, понимать цель автора и высказывать собственную аргументированную точку зрения. Например, прочитав два текста на одну тему (сказку и энциклопедическую статью о том же животном), дети обсуждают, чем они отличаются и почему.</w:t>
      </w:r>
    </w:p>
    <w:p w14:paraId="3AE0F44F" w14:textId="7F5AC74E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 xml:space="preserve">   Работа с разными видами текстов:</w:t>
      </w:r>
      <w:r w:rsidR="00B337CB" w:rsidRPr="00D42594">
        <w:rPr>
          <w:rFonts w:ascii="Times New Roman" w:hAnsi="Times New Roman" w:cs="Times New Roman"/>
          <w:sz w:val="28"/>
          <w:szCs w:val="28"/>
        </w:rPr>
        <w:t xml:space="preserve"> </w:t>
      </w:r>
      <w:r w:rsidRPr="00D42594">
        <w:rPr>
          <w:rFonts w:ascii="Times New Roman" w:hAnsi="Times New Roman" w:cs="Times New Roman"/>
          <w:sz w:val="28"/>
          <w:szCs w:val="28"/>
        </w:rPr>
        <w:t>Важно выходить за рамки художественной литературы. Ученики должны работать с инструкциями (как посадить лук на окне), научно-популярными текстами, таблицами, графиками (простейшая диаграмма роста растения), объявлениями, расписаниями. Это учит их гибкости в восприятии информации.</w:t>
      </w:r>
    </w:p>
    <w:p w14:paraId="75F79B15" w14:textId="14F8347A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>1.2. Математическая грамотность</w:t>
      </w:r>
    </w:p>
    <w:p w14:paraId="637D4DDF" w14:textId="1AFE02E7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>Это способность формулировать, применять и интерпретировать математику в разнообразных контекстах. Не просто решить уравнение, а понять, как математика помогает в быту.</w:t>
      </w:r>
    </w:p>
    <w:p w14:paraId="59214AD0" w14:textId="2F16A81E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 xml:space="preserve">   Применение в жизненных ситуациях:</w:t>
      </w:r>
      <w:r w:rsidR="00B337CB" w:rsidRPr="00D4259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3FEF7E" w14:textId="66018125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 xml:space="preserve">    Решение практико-ориентированных задач:</w:t>
      </w:r>
      <w:r w:rsidR="00B337CB" w:rsidRPr="00D42594">
        <w:rPr>
          <w:rFonts w:ascii="Times New Roman" w:hAnsi="Times New Roman" w:cs="Times New Roman"/>
          <w:sz w:val="28"/>
          <w:szCs w:val="28"/>
        </w:rPr>
        <w:t xml:space="preserve"> </w:t>
      </w:r>
      <w:r w:rsidRPr="00D42594">
        <w:rPr>
          <w:rFonts w:ascii="Times New Roman" w:hAnsi="Times New Roman" w:cs="Times New Roman"/>
          <w:sz w:val="28"/>
          <w:szCs w:val="28"/>
        </w:rPr>
        <w:t>Вместо абстрактных задач о «неизвестном Х» используются задачи, основанные на реальных сценариях: «Рассчитай, хватит ли денег на покупки по списку», «Определи, по какому тарифу мобильной связи выгоднее звонить», «Рассчитай время пути от школы до дома, если известна скорость и расстояние».</w:t>
      </w:r>
    </w:p>
    <w:p w14:paraId="48D39E1F" w14:textId="476A3D0E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 xml:space="preserve">       Работа с финансовыми понятиями:</w:t>
      </w:r>
      <w:r w:rsidR="00B337CB" w:rsidRPr="00D42594">
        <w:rPr>
          <w:rFonts w:ascii="Times New Roman" w:hAnsi="Times New Roman" w:cs="Times New Roman"/>
          <w:sz w:val="28"/>
          <w:szCs w:val="28"/>
        </w:rPr>
        <w:t xml:space="preserve"> </w:t>
      </w:r>
      <w:r w:rsidRPr="00D42594">
        <w:rPr>
          <w:rFonts w:ascii="Times New Roman" w:hAnsi="Times New Roman" w:cs="Times New Roman"/>
          <w:sz w:val="28"/>
          <w:szCs w:val="28"/>
        </w:rPr>
        <w:t>Уже в начальной школе дети знакомятся с базовыми концепциями: бюджет (карманные деньги), цена, скидка, расчет стоимости. Проект «Семейный бюджет на неделю» или «Планируем школьную ярмарку» делает математику осязаемой.</w:t>
      </w:r>
    </w:p>
    <w:p w14:paraId="5751CE40" w14:textId="70FA1158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 xml:space="preserve">       Интерпретация данных:</w:t>
      </w:r>
      <w:r w:rsidR="00B337CB" w:rsidRPr="00D42594">
        <w:rPr>
          <w:rFonts w:ascii="Times New Roman" w:hAnsi="Times New Roman" w:cs="Times New Roman"/>
          <w:sz w:val="28"/>
          <w:szCs w:val="28"/>
        </w:rPr>
        <w:t xml:space="preserve"> </w:t>
      </w:r>
      <w:r w:rsidRPr="00D42594">
        <w:rPr>
          <w:rFonts w:ascii="Times New Roman" w:hAnsi="Times New Roman" w:cs="Times New Roman"/>
          <w:sz w:val="28"/>
          <w:szCs w:val="28"/>
        </w:rPr>
        <w:t>Умение «читать» информацию, представленную в нечисловой форме. Дети учатся анализировать простые графики (температуры за неделю), диаграммы (любимые кружки в классе), схемы (маршрут), извлекая из них практические выводы.</w:t>
      </w:r>
    </w:p>
    <w:p w14:paraId="70396D66" w14:textId="1A71F918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>1.3. Естественнонаучная грамотность</w:t>
      </w:r>
    </w:p>
    <w:p w14:paraId="7D1ECB95" w14:textId="53E8F62D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>Способность заниматься активным исследованием окружающего мира, использовать естественнонаучные знания для постановки вопросов, получения выводов и принятия обоснованных решений.</w:t>
      </w:r>
    </w:p>
    <w:p w14:paraId="21750911" w14:textId="1F00FDC7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lastRenderedPageBreak/>
        <w:t xml:space="preserve">   Формирование исследовательской культуры</w:t>
      </w:r>
      <w:r w:rsidR="00B337CB" w:rsidRPr="00D4259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E9A76C" w14:textId="04147EE2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 xml:space="preserve">       Наблюдение и эксперимент</w:t>
      </w:r>
      <w:r w:rsidR="00E16C29" w:rsidRPr="00D42594">
        <w:rPr>
          <w:rFonts w:ascii="Times New Roman" w:hAnsi="Times New Roman" w:cs="Times New Roman"/>
          <w:sz w:val="28"/>
          <w:szCs w:val="28"/>
        </w:rPr>
        <w:t>:</w:t>
      </w:r>
      <w:r w:rsidR="00B337CB" w:rsidRPr="00D42594">
        <w:rPr>
          <w:rFonts w:ascii="Times New Roman" w:hAnsi="Times New Roman" w:cs="Times New Roman"/>
          <w:sz w:val="28"/>
          <w:szCs w:val="28"/>
        </w:rPr>
        <w:t xml:space="preserve"> </w:t>
      </w:r>
      <w:r w:rsidRPr="00D42594">
        <w:rPr>
          <w:rFonts w:ascii="Times New Roman" w:hAnsi="Times New Roman" w:cs="Times New Roman"/>
          <w:sz w:val="28"/>
          <w:szCs w:val="28"/>
        </w:rPr>
        <w:t>Уроки окружающего мира превращаются в мини-лаборатории. Дети не заучивают, что «вода испаряется», а ставят опыт: ставят блюдце с водой на солнце и в тень и наблюдают, делают замеры, фиксируют результаты в дневнике наблюдений.</w:t>
      </w:r>
    </w:p>
    <w:p w14:paraId="1BC89056" w14:textId="12984AC5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 xml:space="preserve">       Выдвижение гипотез:</w:t>
      </w:r>
      <w:r w:rsidR="00E16C29" w:rsidRPr="00D42594">
        <w:rPr>
          <w:rFonts w:ascii="Times New Roman" w:hAnsi="Times New Roman" w:cs="Times New Roman"/>
          <w:sz w:val="28"/>
          <w:szCs w:val="28"/>
        </w:rPr>
        <w:t xml:space="preserve"> </w:t>
      </w:r>
      <w:r w:rsidRPr="00D42594">
        <w:rPr>
          <w:rFonts w:ascii="Times New Roman" w:hAnsi="Times New Roman" w:cs="Times New Roman"/>
          <w:sz w:val="28"/>
          <w:szCs w:val="28"/>
        </w:rPr>
        <w:t>Учитель стимулирует вопросы «Почему?» и «Что будет, если?». Перед экспериментом дети высказывают свои предположения (гипотезы), которые затем проверяют. Это развивает критическое мышление.</w:t>
      </w:r>
    </w:p>
    <w:p w14:paraId="1355A8F3" w14:textId="02D8DEAD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 xml:space="preserve">       Связь с экологией и здоровьем:</w:t>
      </w:r>
      <w:r w:rsidR="00E16C29" w:rsidRPr="00D42594">
        <w:rPr>
          <w:rFonts w:ascii="Times New Roman" w:hAnsi="Times New Roman" w:cs="Times New Roman"/>
          <w:sz w:val="28"/>
          <w:szCs w:val="28"/>
        </w:rPr>
        <w:t xml:space="preserve"> </w:t>
      </w:r>
      <w:r w:rsidRPr="00D42594">
        <w:rPr>
          <w:rFonts w:ascii="Times New Roman" w:hAnsi="Times New Roman" w:cs="Times New Roman"/>
          <w:sz w:val="28"/>
          <w:szCs w:val="28"/>
        </w:rPr>
        <w:t>Научные знания напрямую увязываются с повседневной жизнью: почему нужно мыть руки, зачем сортировать мусор, как погода влияет на самочувствие. Это формирует ответственность за себя и свою планету.</w:t>
      </w:r>
    </w:p>
    <w:p w14:paraId="09D1AC34" w14:textId="721CF389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>1.4. Глобальные компетенции</w:t>
      </w:r>
    </w:p>
    <w:p w14:paraId="50F1046D" w14:textId="6F7040EE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>Это способность рассматривать локальные явления в контексте глобальных процессов, понимать и уважать разные точки зрения и культуры, эффективно взаимодействовать с другими.</w:t>
      </w:r>
    </w:p>
    <w:p w14:paraId="49439BA5" w14:textId="70765E03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 xml:space="preserve">   Выход за рамки класса</w:t>
      </w:r>
      <w:r w:rsidR="006A6ED4">
        <w:rPr>
          <w:rFonts w:ascii="Times New Roman" w:hAnsi="Times New Roman" w:cs="Times New Roman"/>
          <w:sz w:val="28"/>
          <w:szCs w:val="28"/>
        </w:rPr>
        <w:t>.</w:t>
      </w:r>
    </w:p>
    <w:p w14:paraId="41B6DECF" w14:textId="1F01AFC8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 xml:space="preserve">       Изучение тем в глобальном контексте:</w:t>
      </w:r>
      <w:r w:rsidR="00E16C29" w:rsidRPr="00D42594">
        <w:rPr>
          <w:rFonts w:ascii="Times New Roman" w:hAnsi="Times New Roman" w:cs="Times New Roman"/>
          <w:sz w:val="28"/>
          <w:szCs w:val="28"/>
        </w:rPr>
        <w:t xml:space="preserve"> </w:t>
      </w:r>
      <w:r w:rsidRPr="00D42594">
        <w:rPr>
          <w:rFonts w:ascii="Times New Roman" w:hAnsi="Times New Roman" w:cs="Times New Roman"/>
          <w:sz w:val="28"/>
          <w:szCs w:val="28"/>
        </w:rPr>
        <w:t>Тема «Народы России» изучается не только по учебнику, а через проект «Путешествие по регионам России», где дети готовят презентации о культуре, традициях, природе разных уголков страны, учатся видеть единство в многообразии.</w:t>
      </w:r>
    </w:p>
    <w:p w14:paraId="1F8E8B2F" w14:textId="51EF6046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 xml:space="preserve">       Работа в команде (коллаборация):</w:t>
      </w:r>
      <w:r w:rsidR="00E16C29" w:rsidRPr="00D42594">
        <w:rPr>
          <w:rFonts w:ascii="Times New Roman" w:hAnsi="Times New Roman" w:cs="Times New Roman"/>
          <w:sz w:val="28"/>
          <w:szCs w:val="28"/>
        </w:rPr>
        <w:t xml:space="preserve"> </w:t>
      </w:r>
      <w:r w:rsidRPr="00D42594">
        <w:rPr>
          <w:rFonts w:ascii="Times New Roman" w:hAnsi="Times New Roman" w:cs="Times New Roman"/>
          <w:sz w:val="28"/>
          <w:szCs w:val="28"/>
        </w:rPr>
        <w:t>Большинство проектов и сложных задач выполняются в малых группах. Дети распределяют роли, учатся договариваться, слушать друг друга, аргументировать свою позицию и приходить к общему решению.</w:t>
      </w:r>
    </w:p>
    <w:p w14:paraId="1BF74EC3" w14:textId="7AA18DA0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 xml:space="preserve">       Разрешение конфликтов:</w:t>
      </w:r>
      <w:r w:rsidR="00E16C29" w:rsidRPr="00D42594">
        <w:rPr>
          <w:rFonts w:ascii="Times New Roman" w:hAnsi="Times New Roman" w:cs="Times New Roman"/>
          <w:sz w:val="28"/>
          <w:szCs w:val="28"/>
        </w:rPr>
        <w:t xml:space="preserve"> </w:t>
      </w:r>
      <w:r w:rsidRPr="00D42594">
        <w:rPr>
          <w:rFonts w:ascii="Times New Roman" w:hAnsi="Times New Roman" w:cs="Times New Roman"/>
          <w:sz w:val="28"/>
          <w:szCs w:val="28"/>
        </w:rPr>
        <w:t>Через ролевые игры и обсуждение литературных произведений дети учатся мирно выходить из спорных ситуаций, понимать чувства и мотивы других людей.</w:t>
      </w:r>
    </w:p>
    <w:p w14:paraId="70FAEE1E" w14:textId="2DABBDB3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>1.5. Креативное мышление</w:t>
      </w:r>
    </w:p>
    <w:p w14:paraId="0FB092D6" w14:textId="237D0124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>Способность к нестандартному решению задач, генерации идей, созданию новых продуктов.</w:t>
      </w:r>
    </w:p>
    <w:p w14:paraId="03FDDAB0" w14:textId="39692AC6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 xml:space="preserve">   Создание, а не воспроизведение:</w:t>
      </w:r>
      <w:r w:rsidR="00E16C29" w:rsidRPr="00D4259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BB353B" w14:textId="1E99F7F0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lastRenderedPageBreak/>
        <w:t xml:space="preserve">       Открытые задания:</w:t>
      </w:r>
      <w:r w:rsidR="00E16C29" w:rsidRPr="00D42594">
        <w:rPr>
          <w:rFonts w:ascii="Times New Roman" w:hAnsi="Times New Roman" w:cs="Times New Roman"/>
          <w:sz w:val="28"/>
          <w:szCs w:val="28"/>
        </w:rPr>
        <w:t xml:space="preserve"> </w:t>
      </w:r>
      <w:r w:rsidRPr="00D42594">
        <w:rPr>
          <w:rFonts w:ascii="Times New Roman" w:hAnsi="Times New Roman" w:cs="Times New Roman"/>
          <w:sz w:val="28"/>
          <w:szCs w:val="28"/>
        </w:rPr>
        <w:t>Задания, не имеющие единственно верного ответа. «Придумай другой конец сказки», «Спроектируй парк будущего», «Сочини рекламу для книги, которую ты прочитал».</w:t>
      </w:r>
    </w:p>
    <w:p w14:paraId="74F5E11C" w14:textId="3BED7769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 xml:space="preserve">       Метод «Шесть шляп мышления» Эдварда де Боно (в адаптированной форме):</w:t>
      </w:r>
      <w:r w:rsidR="00E16C29" w:rsidRPr="00D42594">
        <w:rPr>
          <w:rFonts w:ascii="Times New Roman" w:hAnsi="Times New Roman" w:cs="Times New Roman"/>
          <w:sz w:val="28"/>
          <w:szCs w:val="28"/>
        </w:rPr>
        <w:t xml:space="preserve"> </w:t>
      </w:r>
      <w:r w:rsidRPr="00D42594">
        <w:rPr>
          <w:rFonts w:ascii="Times New Roman" w:hAnsi="Times New Roman" w:cs="Times New Roman"/>
          <w:sz w:val="28"/>
          <w:szCs w:val="28"/>
        </w:rPr>
        <w:t xml:space="preserve">Помогает детям посмотреть на проблему с разных сторон: </w:t>
      </w:r>
      <w:r w:rsidR="006A6ED4" w:rsidRPr="00D42594">
        <w:rPr>
          <w:rFonts w:ascii="Times New Roman" w:hAnsi="Times New Roman" w:cs="Times New Roman"/>
          <w:sz w:val="28"/>
          <w:szCs w:val="28"/>
        </w:rPr>
        <w:t>актуальной</w:t>
      </w:r>
      <w:r w:rsidRPr="00D42594">
        <w:rPr>
          <w:rFonts w:ascii="Times New Roman" w:hAnsi="Times New Roman" w:cs="Times New Roman"/>
          <w:sz w:val="28"/>
          <w:szCs w:val="28"/>
        </w:rPr>
        <w:t>, эмоциональной, критической, оптимистичной, творческой.</w:t>
      </w:r>
    </w:p>
    <w:p w14:paraId="3A0ABAF3" w14:textId="50D31179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 xml:space="preserve">       Проектная деятельность:</w:t>
      </w:r>
      <w:r w:rsidR="00E16C29" w:rsidRPr="00D42594">
        <w:rPr>
          <w:rFonts w:ascii="Times New Roman" w:hAnsi="Times New Roman" w:cs="Times New Roman"/>
          <w:sz w:val="28"/>
          <w:szCs w:val="28"/>
        </w:rPr>
        <w:t xml:space="preserve"> </w:t>
      </w:r>
      <w:r w:rsidRPr="00D42594">
        <w:rPr>
          <w:rFonts w:ascii="Times New Roman" w:hAnsi="Times New Roman" w:cs="Times New Roman"/>
          <w:sz w:val="28"/>
          <w:szCs w:val="28"/>
        </w:rPr>
        <w:t>Является идеальной платформой для развития креативности. Создавая свой собственный продукт (газету, макет, спектакль, видеоролик), ребенок проходит весь путь от идеи до ее реализации.</w:t>
      </w:r>
    </w:p>
    <w:p w14:paraId="0DBF063E" w14:textId="11C8D9C8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>1.6. Финансовая грамотность</w:t>
      </w:r>
    </w:p>
    <w:p w14:paraId="001F8516" w14:textId="500D0134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>Умение принимать обоснованные финансовые решения, управлять личными финансами.</w:t>
      </w:r>
    </w:p>
    <w:p w14:paraId="54413ABD" w14:textId="11F65087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 xml:space="preserve">   Основы экономической культуры:</w:t>
      </w:r>
      <w:r w:rsidR="00E16C29" w:rsidRPr="00D4259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7742C5" w14:textId="366AB141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 xml:space="preserve">       Понятия дохода и расхода:</w:t>
      </w:r>
      <w:r w:rsidR="00E16C29" w:rsidRPr="00D42594">
        <w:rPr>
          <w:rFonts w:ascii="Times New Roman" w:hAnsi="Times New Roman" w:cs="Times New Roman"/>
          <w:sz w:val="28"/>
          <w:szCs w:val="28"/>
        </w:rPr>
        <w:t xml:space="preserve"> </w:t>
      </w:r>
      <w:r w:rsidRPr="00D42594">
        <w:rPr>
          <w:rFonts w:ascii="Times New Roman" w:hAnsi="Times New Roman" w:cs="Times New Roman"/>
          <w:sz w:val="28"/>
          <w:szCs w:val="28"/>
        </w:rPr>
        <w:t xml:space="preserve">На примере карманных денег или бюджета класса дети учатся планировать траты, отличать необходимые покупки </w:t>
      </w:r>
      <w:proofErr w:type="gramStart"/>
      <w:r w:rsidRPr="00D42594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D42594">
        <w:rPr>
          <w:rFonts w:ascii="Times New Roman" w:hAnsi="Times New Roman" w:cs="Times New Roman"/>
          <w:sz w:val="28"/>
          <w:szCs w:val="28"/>
        </w:rPr>
        <w:t xml:space="preserve"> желаемых.</w:t>
      </w:r>
    </w:p>
    <w:p w14:paraId="2B496D30" w14:textId="315D15CE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 xml:space="preserve">       Сбережения и цели:</w:t>
      </w:r>
      <w:r w:rsidR="00E16C29" w:rsidRPr="00D42594">
        <w:rPr>
          <w:rFonts w:ascii="Times New Roman" w:hAnsi="Times New Roman" w:cs="Times New Roman"/>
          <w:sz w:val="28"/>
          <w:szCs w:val="28"/>
        </w:rPr>
        <w:t xml:space="preserve"> </w:t>
      </w:r>
      <w:r w:rsidRPr="00D42594">
        <w:rPr>
          <w:rFonts w:ascii="Times New Roman" w:hAnsi="Times New Roman" w:cs="Times New Roman"/>
          <w:sz w:val="28"/>
          <w:szCs w:val="28"/>
        </w:rPr>
        <w:t>Обсуждается, для чего люди копят деньги (на велосипед, подарок). Дети могут вести свой «финансовый дневник».</w:t>
      </w:r>
    </w:p>
    <w:p w14:paraId="6EA2BAAA" w14:textId="304285AB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 xml:space="preserve">       Экономия и рациональное потребление:</w:t>
      </w:r>
      <w:r w:rsidR="00E16C29" w:rsidRPr="00D42594">
        <w:rPr>
          <w:rFonts w:ascii="Times New Roman" w:hAnsi="Times New Roman" w:cs="Times New Roman"/>
          <w:sz w:val="28"/>
          <w:szCs w:val="28"/>
        </w:rPr>
        <w:t xml:space="preserve"> </w:t>
      </w:r>
      <w:r w:rsidRPr="00D42594">
        <w:rPr>
          <w:rFonts w:ascii="Times New Roman" w:hAnsi="Times New Roman" w:cs="Times New Roman"/>
          <w:sz w:val="28"/>
          <w:szCs w:val="28"/>
        </w:rPr>
        <w:t>Беседы о том, почему нужно бережно относиться к вещам, электричеству, воде, как разумно совершать покупки.</w:t>
      </w:r>
    </w:p>
    <w:p w14:paraId="3F124C20" w14:textId="5A702ED0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>2. Педагогические технологии и методы формирования функциональной грамотности</w:t>
      </w:r>
    </w:p>
    <w:p w14:paraId="3BFF3866" w14:textId="77777777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>Для системного формирования всех вышеперечисленных компонентов учитель должен владеть арсеналом современных педагогических технологий.</w:t>
      </w:r>
    </w:p>
    <w:p w14:paraId="7014C189" w14:textId="2D3F5685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 xml:space="preserve">   Пробное обучение:</w:t>
      </w:r>
      <w:r w:rsidR="00E16C29" w:rsidRPr="00D42594">
        <w:rPr>
          <w:rFonts w:ascii="Times New Roman" w:hAnsi="Times New Roman" w:cs="Times New Roman"/>
          <w:sz w:val="28"/>
          <w:szCs w:val="28"/>
        </w:rPr>
        <w:t xml:space="preserve"> </w:t>
      </w:r>
      <w:r w:rsidRPr="00D42594">
        <w:rPr>
          <w:rFonts w:ascii="Times New Roman" w:hAnsi="Times New Roman" w:cs="Times New Roman"/>
          <w:sz w:val="28"/>
          <w:szCs w:val="28"/>
        </w:rPr>
        <w:t>Создание ситуации «интеллектуального разрыва», когда старых знаний ребенка недостаточно для решения новой задачи. Это мотивирует его на самостоятельный поиск.</w:t>
      </w:r>
    </w:p>
    <w:p w14:paraId="67519263" w14:textId="200AD0E9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 xml:space="preserve">   Проектная деятельность:</w:t>
      </w:r>
      <w:r w:rsidR="00E16C29" w:rsidRPr="00D42594">
        <w:rPr>
          <w:rFonts w:ascii="Times New Roman" w:hAnsi="Times New Roman" w:cs="Times New Roman"/>
          <w:sz w:val="28"/>
          <w:szCs w:val="28"/>
        </w:rPr>
        <w:t xml:space="preserve"> </w:t>
      </w:r>
      <w:r w:rsidRPr="00D42594">
        <w:rPr>
          <w:rFonts w:ascii="Times New Roman" w:hAnsi="Times New Roman" w:cs="Times New Roman"/>
          <w:sz w:val="28"/>
          <w:szCs w:val="28"/>
        </w:rPr>
        <w:t>Сквозной метод, интегрирующий все компоненты. Работа над проектом «Экологическая тропа» требует чтения научных текстов (читательская грамотность), расчета длины маршрута и материалов (математическая), изучения флоры и фауны (</w:t>
      </w:r>
      <w:proofErr w:type="gramStart"/>
      <w:r w:rsidRPr="00D42594">
        <w:rPr>
          <w:rFonts w:ascii="Times New Roman" w:hAnsi="Times New Roman" w:cs="Times New Roman"/>
          <w:sz w:val="28"/>
          <w:szCs w:val="28"/>
        </w:rPr>
        <w:t>естественно</w:t>
      </w:r>
      <w:r w:rsidR="006A6ED4">
        <w:rPr>
          <w:rFonts w:ascii="Times New Roman" w:hAnsi="Times New Roman" w:cs="Times New Roman"/>
          <w:sz w:val="28"/>
          <w:szCs w:val="28"/>
        </w:rPr>
        <w:t>-</w:t>
      </w:r>
      <w:r w:rsidRPr="00D42594">
        <w:rPr>
          <w:rFonts w:ascii="Times New Roman" w:hAnsi="Times New Roman" w:cs="Times New Roman"/>
          <w:sz w:val="28"/>
          <w:szCs w:val="28"/>
        </w:rPr>
        <w:t>научная</w:t>
      </w:r>
      <w:proofErr w:type="gramEnd"/>
      <w:r w:rsidRPr="00D42594">
        <w:rPr>
          <w:rFonts w:ascii="Times New Roman" w:hAnsi="Times New Roman" w:cs="Times New Roman"/>
          <w:sz w:val="28"/>
          <w:szCs w:val="28"/>
        </w:rPr>
        <w:t>), сотрудничества (глобальные компетенции), создания макета и презентации (креативное мышление).</w:t>
      </w:r>
    </w:p>
    <w:p w14:paraId="3F69D647" w14:textId="33B4F54F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lastRenderedPageBreak/>
        <w:t xml:space="preserve">   Ситуационные задания (кейсы):</w:t>
      </w:r>
      <w:r w:rsidR="00E16C29" w:rsidRPr="00D42594">
        <w:rPr>
          <w:rFonts w:ascii="Times New Roman" w:hAnsi="Times New Roman" w:cs="Times New Roman"/>
          <w:sz w:val="28"/>
          <w:szCs w:val="28"/>
        </w:rPr>
        <w:t xml:space="preserve"> </w:t>
      </w:r>
      <w:r w:rsidRPr="00D42594">
        <w:rPr>
          <w:rFonts w:ascii="Times New Roman" w:hAnsi="Times New Roman" w:cs="Times New Roman"/>
          <w:sz w:val="28"/>
          <w:szCs w:val="28"/>
        </w:rPr>
        <w:t>Ученикам предлагается реальная или максимально приближенная к реальности проблемная ситуация (например, «В вашем дворе хотят вырубить сквер для строительства парковки. Ваши действия?»). Это учит применять комплекс знаний.</w:t>
      </w:r>
    </w:p>
    <w:p w14:paraId="5A4E345D" w14:textId="0A36EF52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 xml:space="preserve">   Технология развития критического мышления через чтение и письмо (РКМЧП):</w:t>
      </w:r>
      <w:r w:rsidR="00E16C29" w:rsidRPr="00D42594">
        <w:rPr>
          <w:rFonts w:ascii="Times New Roman" w:hAnsi="Times New Roman" w:cs="Times New Roman"/>
          <w:sz w:val="28"/>
          <w:szCs w:val="28"/>
        </w:rPr>
        <w:t xml:space="preserve"> </w:t>
      </w:r>
      <w:r w:rsidRPr="00D42594">
        <w:rPr>
          <w:rFonts w:ascii="Times New Roman" w:hAnsi="Times New Roman" w:cs="Times New Roman"/>
          <w:sz w:val="28"/>
          <w:szCs w:val="28"/>
        </w:rPr>
        <w:t>Приемы «</w:t>
      </w:r>
      <w:proofErr w:type="gramStart"/>
      <w:r w:rsidRPr="00D42594">
        <w:rPr>
          <w:rFonts w:ascii="Times New Roman" w:hAnsi="Times New Roman" w:cs="Times New Roman"/>
          <w:sz w:val="28"/>
          <w:szCs w:val="28"/>
        </w:rPr>
        <w:t>Верные-неверные</w:t>
      </w:r>
      <w:proofErr w:type="gramEnd"/>
      <w:r w:rsidRPr="00D42594">
        <w:rPr>
          <w:rFonts w:ascii="Times New Roman" w:hAnsi="Times New Roman" w:cs="Times New Roman"/>
          <w:sz w:val="28"/>
          <w:szCs w:val="28"/>
        </w:rPr>
        <w:t xml:space="preserve"> утверждения», «</w:t>
      </w:r>
      <w:proofErr w:type="spellStart"/>
      <w:r w:rsidRPr="00D42594">
        <w:rPr>
          <w:rFonts w:ascii="Times New Roman" w:hAnsi="Times New Roman" w:cs="Times New Roman"/>
          <w:sz w:val="28"/>
          <w:szCs w:val="28"/>
        </w:rPr>
        <w:t>Инсерт</w:t>
      </w:r>
      <w:proofErr w:type="spellEnd"/>
      <w:r w:rsidRPr="00D42594">
        <w:rPr>
          <w:rFonts w:ascii="Times New Roman" w:hAnsi="Times New Roman" w:cs="Times New Roman"/>
          <w:sz w:val="28"/>
          <w:szCs w:val="28"/>
        </w:rPr>
        <w:t>» (пометки на полях), «Кластер», «</w:t>
      </w:r>
      <w:proofErr w:type="spellStart"/>
      <w:r w:rsidRPr="00D42594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D42594">
        <w:rPr>
          <w:rFonts w:ascii="Times New Roman" w:hAnsi="Times New Roman" w:cs="Times New Roman"/>
          <w:sz w:val="28"/>
          <w:szCs w:val="28"/>
        </w:rPr>
        <w:t>» помогают работать с информацией осмысленно и структурированно.</w:t>
      </w:r>
    </w:p>
    <w:p w14:paraId="36E69219" w14:textId="28AA85C9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 xml:space="preserve">   Игровые технологии:</w:t>
      </w:r>
      <w:r w:rsidR="00E16C29" w:rsidRPr="00D42594">
        <w:rPr>
          <w:rFonts w:ascii="Times New Roman" w:hAnsi="Times New Roman" w:cs="Times New Roman"/>
          <w:sz w:val="28"/>
          <w:szCs w:val="28"/>
        </w:rPr>
        <w:t xml:space="preserve"> </w:t>
      </w:r>
      <w:r w:rsidRPr="00D42594">
        <w:rPr>
          <w:rFonts w:ascii="Times New Roman" w:hAnsi="Times New Roman" w:cs="Times New Roman"/>
          <w:sz w:val="28"/>
          <w:szCs w:val="28"/>
        </w:rPr>
        <w:t>Дидактические, ролевые, деловые игры (например, «Я – покупатель в магазине», «Заседание экологического совета») моделируют жизненные ситуации в безопасной обстановке.</w:t>
      </w:r>
    </w:p>
    <w:p w14:paraId="7E37AC14" w14:textId="07608CD4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 xml:space="preserve"> 3. Роль учителя и создание образовательной среды</w:t>
      </w:r>
    </w:p>
    <w:p w14:paraId="59ADE2FE" w14:textId="79FBA3EF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>Учитель начальных классов выступает в роли фасилитатора, тьютора и наставника. Его задача – создать в классе насыщенную, стимулирующую среду.</w:t>
      </w:r>
    </w:p>
    <w:p w14:paraId="7EEA0888" w14:textId="73D4313E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 xml:space="preserve">   Предметно-пространственная среда:</w:t>
      </w:r>
      <w:r w:rsidR="00E16C29" w:rsidRPr="00D42594">
        <w:rPr>
          <w:rFonts w:ascii="Times New Roman" w:hAnsi="Times New Roman" w:cs="Times New Roman"/>
          <w:sz w:val="28"/>
          <w:szCs w:val="28"/>
        </w:rPr>
        <w:t xml:space="preserve"> </w:t>
      </w:r>
      <w:r w:rsidRPr="00D42594">
        <w:rPr>
          <w:rFonts w:ascii="Times New Roman" w:hAnsi="Times New Roman" w:cs="Times New Roman"/>
          <w:sz w:val="28"/>
          <w:szCs w:val="28"/>
        </w:rPr>
        <w:t>Класс должен быть оснащен не только учебниками, но и разнообразными источниками информации: детскими энциклопедиями, атласами, схемами, конструкторами, материалами для экспериментов, уголком с инструкциями и правилами.</w:t>
      </w:r>
    </w:p>
    <w:p w14:paraId="73563693" w14:textId="452B84FE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 xml:space="preserve">   Психологическая атмосфера:</w:t>
      </w:r>
      <w:r w:rsidR="00E16C29" w:rsidRPr="00D42594">
        <w:rPr>
          <w:rFonts w:ascii="Times New Roman" w:hAnsi="Times New Roman" w:cs="Times New Roman"/>
          <w:sz w:val="28"/>
          <w:szCs w:val="28"/>
        </w:rPr>
        <w:t xml:space="preserve"> </w:t>
      </w:r>
      <w:r w:rsidRPr="00D42594">
        <w:rPr>
          <w:rFonts w:ascii="Times New Roman" w:hAnsi="Times New Roman" w:cs="Times New Roman"/>
          <w:sz w:val="28"/>
          <w:szCs w:val="28"/>
        </w:rPr>
        <w:t>В классе царит климат доверия и сотрудничества, где не боятся ошибаться, высказывать свое мнение, задавать вопросы. Ошибка рассматривается не как провал, а как ценный опыт для дальнейшего движения.</w:t>
      </w:r>
    </w:p>
    <w:p w14:paraId="00E1356E" w14:textId="6D3D0B03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Pr="00D42594">
        <w:rPr>
          <w:rFonts w:ascii="Times New Roman" w:hAnsi="Times New Roman" w:cs="Times New Roman"/>
          <w:sz w:val="28"/>
          <w:szCs w:val="28"/>
        </w:rPr>
        <w:t>Связь с семьей:</w:t>
      </w:r>
      <w:r w:rsidR="00E16C29" w:rsidRPr="00D42594">
        <w:rPr>
          <w:rFonts w:ascii="Times New Roman" w:hAnsi="Times New Roman" w:cs="Times New Roman"/>
          <w:sz w:val="28"/>
          <w:szCs w:val="28"/>
        </w:rPr>
        <w:t xml:space="preserve"> </w:t>
      </w:r>
      <w:r w:rsidRPr="00D42594">
        <w:rPr>
          <w:rFonts w:ascii="Times New Roman" w:hAnsi="Times New Roman" w:cs="Times New Roman"/>
          <w:sz w:val="28"/>
          <w:szCs w:val="28"/>
        </w:rPr>
        <w:t>Задания часто предполагают обращение к родителям, семейные проекты («Составь генеалогическое древо», «Рассчитай расход воды в семье за день»), что делает процесс формирования функциональной грамотности непрерывным и осмысленным.</w:t>
      </w:r>
    </w:p>
    <w:p w14:paraId="498B6B86" w14:textId="6D295571" w:rsidR="00B03A3F" w:rsidRPr="00D42594" w:rsidRDefault="00B03A3F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 w:rsidRPr="00D42594">
        <w:rPr>
          <w:rFonts w:ascii="Times New Roman" w:hAnsi="Times New Roman" w:cs="Times New Roman"/>
          <w:sz w:val="28"/>
          <w:szCs w:val="28"/>
        </w:rPr>
        <w:t>Заключение</w:t>
      </w:r>
    </w:p>
    <w:p w14:paraId="65448BB5" w14:textId="59FD4559" w:rsidR="008A6260" w:rsidRPr="00D42594" w:rsidRDefault="006A6ED4" w:rsidP="00D425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03A3F" w:rsidRPr="00D42594">
        <w:rPr>
          <w:rFonts w:ascii="Times New Roman" w:hAnsi="Times New Roman" w:cs="Times New Roman"/>
          <w:sz w:val="28"/>
          <w:szCs w:val="28"/>
        </w:rPr>
        <w:t xml:space="preserve">Формирование функциональной грамотности в начальной школе – это стратегическая инвестиция в будущее ребенка. Это длительный, системный процесс, который не ограничивается рамками одного урока или предмета. Он требует от педагога переосмысления своих подходов, смещения акцента с передачи суммы знаний на развитие способности учиться, мыслить и действовать в быстро меняющемся мире. Выпускник начальной школы, обладающий основами функциональной грамотности, – это не просто </w:t>
      </w:r>
      <w:r w:rsidR="00B03A3F" w:rsidRPr="00D42594">
        <w:rPr>
          <w:rFonts w:ascii="Times New Roman" w:hAnsi="Times New Roman" w:cs="Times New Roman"/>
          <w:sz w:val="28"/>
          <w:szCs w:val="28"/>
        </w:rPr>
        <w:lastRenderedPageBreak/>
        <w:t>ребенок, умеющий читать и писать, а личность, готовая к самостоятельной, ответственной и продуктивной жизни в обществе.</w:t>
      </w:r>
    </w:p>
    <w:sectPr w:rsidR="008A6260" w:rsidRPr="00D425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260"/>
    <w:rsid w:val="001909F2"/>
    <w:rsid w:val="005B0EDD"/>
    <w:rsid w:val="006A6ED4"/>
    <w:rsid w:val="008A6260"/>
    <w:rsid w:val="009027C9"/>
    <w:rsid w:val="00B03A3F"/>
    <w:rsid w:val="00B337CB"/>
    <w:rsid w:val="00D42594"/>
    <w:rsid w:val="00E1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07C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A62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A62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62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A62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A62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A62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A62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A62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A62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62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A62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A62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A626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A626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A626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A626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A626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A626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A62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A62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A62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A62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A62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A626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A626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A626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A62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A626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A6260"/>
    <w:rPr>
      <w:b/>
      <w:bCs/>
      <w:smallCaps/>
      <w:color w:val="0F4761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A62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A62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62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A62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A62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A62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A62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A62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A62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62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A62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A62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A626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A626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A626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A626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A626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A626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A62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A62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A62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A62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A62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A626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A626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A626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A62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A626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A626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1484</Words>
  <Characters>8460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Ливия Потеряева</dc:creator>
  <cp:keywords/>
  <dc:description/>
  <cp:lastModifiedBy>Кабинет 4</cp:lastModifiedBy>
  <cp:revision>8</cp:revision>
  <dcterms:created xsi:type="dcterms:W3CDTF">2025-10-12T22:09:00Z</dcterms:created>
  <dcterms:modified xsi:type="dcterms:W3CDTF">2025-10-14T17:14:00Z</dcterms:modified>
</cp:coreProperties>
</file>