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BDD48" w14:textId="5E9DD9BA" w:rsidR="004A2A9F" w:rsidRDefault="004A2A9F" w:rsidP="004A2A9F">
      <w:pPr>
        <w:jc w:val="center"/>
        <w:rPr>
          <w:rFonts w:ascii="Times New Roman" w:hAnsi="Times New Roman" w:cs="Times New Roman"/>
          <w:b/>
          <w:bCs/>
        </w:rPr>
      </w:pPr>
      <w:r w:rsidRPr="004A2A9F">
        <w:rPr>
          <w:rFonts w:ascii="Times New Roman" w:hAnsi="Times New Roman" w:cs="Times New Roman"/>
          <w:b/>
          <w:bCs/>
        </w:rPr>
        <w:t xml:space="preserve">Роль музейной педагогики в системе патриотического воспитания кадет: </w:t>
      </w:r>
      <w:r>
        <w:rPr>
          <w:rFonts w:ascii="Times New Roman" w:hAnsi="Times New Roman" w:cs="Times New Roman"/>
          <w:b/>
          <w:bCs/>
        </w:rPr>
        <w:br/>
      </w:r>
      <w:r w:rsidRPr="004A2A9F">
        <w:rPr>
          <w:rFonts w:ascii="Times New Roman" w:hAnsi="Times New Roman" w:cs="Times New Roman"/>
          <w:b/>
          <w:bCs/>
        </w:rPr>
        <w:t>от теории к практике</w:t>
      </w:r>
    </w:p>
    <w:p w14:paraId="5D66A8B4" w14:textId="5182F792" w:rsidR="004A2A9F" w:rsidRPr="004A2A9F" w:rsidRDefault="004A2A9F" w:rsidP="004A2A9F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4A2A9F">
        <w:rPr>
          <w:rFonts w:ascii="Times New Roman" w:hAnsi="Times New Roman" w:cs="Times New Roman"/>
          <w:i/>
          <w:iCs/>
          <w:sz w:val="20"/>
          <w:szCs w:val="20"/>
        </w:rPr>
        <w:t>Бегичева С.В.</w:t>
      </w:r>
      <w:r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4A2A9F">
        <w:rPr>
          <w:rFonts w:ascii="Times New Roman" w:hAnsi="Times New Roman" w:cs="Times New Roman"/>
          <w:i/>
          <w:iCs/>
          <w:sz w:val="20"/>
          <w:szCs w:val="20"/>
        </w:rPr>
        <w:t>ФГКОУ «Санкт-Петербургский военный кадетский корпус имени князя Александра Невского», г. Петергоф</w:t>
      </w:r>
    </w:p>
    <w:p w14:paraId="100BD638" w14:textId="77777777" w:rsidR="00DC2657" w:rsidRDefault="00DC2657"/>
    <w:p w14:paraId="40780BBA" w14:textId="77777777" w:rsidR="004A2A9F" w:rsidRPr="004A2A9F" w:rsidRDefault="004A2A9F" w:rsidP="004A2A9F">
      <w:pPr>
        <w:ind w:firstLine="708"/>
        <w:jc w:val="both"/>
        <w:rPr>
          <w:rFonts w:ascii="Times New Roman" w:hAnsi="Times New Roman" w:cs="Times New Roman"/>
        </w:rPr>
      </w:pPr>
      <w:r w:rsidRPr="004A2A9F">
        <w:rPr>
          <w:rFonts w:ascii="Times New Roman" w:hAnsi="Times New Roman" w:cs="Times New Roman"/>
        </w:rPr>
        <w:t>Современный национальный воспитательный идеал, сформулированный в стратегических документах в сфере образования и патриотического воспитания, предполагает формирование личности, готовой к служению Отечеству на гражданском и военном поприще. Для кадетских корпусов эта задача является центральной и смыслообразующей. В условиях глобальных вызовов и попыток фальсификации истории именно система кадетского образования призвана стать оплотом сохранения исторической памяти и преемственности поколений.</w:t>
      </w:r>
    </w:p>
    <w:p w14:paraId="5866C4FF" w14:textId="77777777" w:rsidR="004A2A9F" w:rsidRDefault="004A2A9F" w:rsidP="004A2A9F">
      <w:pPr>
        <w:ind w:firstLine="708"/>
        <w:jc w:val="both"/>
        <w:rPr>
          <w:rFonts w:ascii="Times New Roman" w:hAnsi="Times New Roman" w:cs="Times New Roman"/>
        </w:rPr>
      </w:pPr>
      <w:r w:rsidRPr="004A2A9F">
        <w:rPr>
          <w:rFonts w:ascii="Times New Roman" w:hAnsi="Times New Roman" w:cs="Times New Roman"/>
        </w:rPr>
        <w:t>Однако традиционные методы воспитания, основанные на вербальной передаче информации, зачастую оказываются недостаточно эффективными для формирования глубокого, осознанного чувства патриотизма. Современному подростку, «цифровому аборигену», требуется не просто знать, а чувствовать, переживать и пропускать через себя опыт предшествующих поколений. Эту уникальную возможность предоставляет музейная педагогика, превращая абстрактные исторические понятия в личностно значимые ценности.</w:t>
      </w:r>
    </w:p>
    <w:p w14:paraId="6D3D7072" w14:textId="77777777" w:rsidR="004A2A9F" w:rsidRPr="004A2A9F" w:rsidRDefault="004A2A9F" w:rsidP="004A2A9F">
      <w:pPr>
        <w:ind w:firstLine="708"/>
        <w:jc w:val="both"/>
        <w:rPr>
          <w:rFonts w:ascii="Times New Roman" w:hAnsi="Times New Roman" w:cs="Times New Roman"/>
        </w:rPr>
      </w:pPr>
      <w:r w:rsidRPr="004A2A9F">
        <w:rPr>
          <w:rFonts w:ascii="Times New Roman" w:hAnsi="Times New Roman" w:cs="Times New Roman"/>
        </w:rPr>
        <w:t>Музейная педагогика понимается нами не как эпизодические экскурсии, а как системная интеграция музейных методов и форм в образовательно-воспитательный процесс. Ее цель – организовать диалог между кадетом и культурно-историческим наследием, в ходе которого воспитанник становится не пассивным зрителем, а активным исследователем, интерпретатором и хранителем.</w:t>
      </w:r>
    </w:p>
    <w:p w14:paraId="690FB821" w14:textId="77777777" w:rsidR="004A2A9F" w:rsidRPr="004A2A9F" w:rsidRDefault="004A2A9F" w:rsidP="004A2A9F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4A2A9F">
        <w:rPr>
          <w:rFonts w:ascii="Times New Roman" w:hAnsi="Times New Roman" w:cs="Times New Roman"/>
        </w:rPr>
        <w:t>В условиях кадетского корпуса музейная педагогика решает ряд специфических задач:</w:t>
      </w:r>
    </w:p>
    <w:p w14:paraId="1B17A76D" w14:textId="77777777" w:rsidR="004A2A9F" w:rsidRPr="004A2A9F" w:rsidRDefault="004A2A9F" w:rsidP="004A2A9F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</w:rPr>
      </w:pPr>
      <w:r w:rsidRPr="004A2A9F">
        <w:rPr>
          <w:rFonts w:ascii="Times New Roman" w:hAnsi="Times New Roman" w:cs="Times New Roman"/>
          <w:b/>
          <w:bCs/>
        </w:rPr>
        <w:t>Активизация эмоционально-чувственной сферы:</w:t>
      </w:r>
      <w:r w:rsidRPr="004A2A9F">
        <w:rPr>
          <w:rFonts w:ascii="Times New Roman" w:hAnsi="Times New Roman" w:cs="Times New Roman"/>
        </w:rPr>
        <w:t> Подлинный музейный предмет (артефакт) обладает мощным эмоциональным зарядом, способным вызвать живой отклик и сопереживание.</w:t>
      </w:r>
    </w:p>
    <w:p w14:paraId="757EC77A" w14:textId="77777777" w:rsidR="004A2A9F" w:rsidRPr="004A2A9F" w:rsidRDefault="004A2A9F" w:rsidP="004A2A9F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</w:rPr>
      </w:pPr>
      <w:r w:rsidRPr="004A2A9F">
        <w:rPr>
          <w:rFonts w:ascii="Times New Roman" w:hAnsi="Times New Roman" w:cs="Times New Roman"/>
          <w:b/>
          <w:bCs/>
        </w:rPr>
        <w:t>Формирование предметно-чувствительного восприятия истории:</w:t>
      </w:r>
      <w:r w:rsidRPr="004A2A9F">
        <w:rPr>
          <w:rFonts w:ascii="Times New Roman" w:hAnsi="Times New Roman" w:cs="Times New Roman"/>
        </w:rPr>
        <w:t> Тактильное взаимодействие с репликами предметов быта, униформы, оружия позволяет «прикоснуться к истории», сделать ее осязаемой.</w:t>
      </w:r>
    </w:p>
    <w:p w14:paraId="1BB78D15" w14:textId="77777777" w:rsidR="004A2A9F" w:rsidRDefault="004A2A9F" w:rsidP="004A2A9F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</w:rPr>
      </w:pPr>
      <w:r w:rsidRPr="004A2A9F">
        <w:rPr>
          <w:rFonts w:ascii="Times New Roman" w:hAnsi="Times New Roman" w:cs="Times New Roman"/>
          <w:b/>
          <w:bCs/>
        </w:rPr>
        <w:t>Развитие метапредметных компетенций:</w:t>
      </w:r>
      <w:r w:rsidRPr="004A2A9F">
        <w:rPr>
          <w:rFonts w:ascii="Times New Roman" w:hAnsi="Times New Roman" w:cs="Times New Roman"/>
        </w:rPr>
        <w:t> Исследовательская работа с экспонатами формирует навыки критического мышления, анализа, работы с информацией, публичных выступлений.</w:t>
      </w:r>
    </w:p>
    <w:p w14:paraId="0767ED11" w14:textId="5BA3C449" w:rsidR="00BE02B5" w:rsidRPr="004A2A9F" w:rsidRDefault="00BE02B5" w:rsidP="00BE02B5">
      <w:pPr>
        <w:pStyle w:val="a7"/>
        <w:ind w:left="0" w:firstLine="360"/>
        <w:jc w:val="both"/>
        <w:rPr>
          <w:rFonts w:ascii="Times New Roman" w:hAnsi="Times New Roman" w:cs="Times New Roman"/>
        </w:rPr>
      </w:pPr>
      <w:r w:rsidRPr="00BE02B5">
        <w:rPr>
          <w:rFonts w:ascii="Times New Roman" w:hAnsi="Times New Roman" w:cs="Times New Roman"/>
        </w:rPr>
        <w:t>Традиционный стационарный музей может быть дополнен или временно заменен мобильными решениями. Это особенно актуально для кадетских корпусов с их ограниченным пространством.</w:t>
      </w:r>
    </w:p>
    <w:p w14:paraId="2A929F91" w14:textId="77777777" w:rsidR="004A2A9F" w:rsidRPr="004A2A9F" w:rsidRDefault="004A2A9F" w:rsidP="004A2A9F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4A2A9F">
        <w:rPr>
          <w:rFonts w:ascii="Times New Roman" w:hAnsi="Times New Roman" w:cs="Times New Roman"/>
        </w:rPr>
        <w:t>Выбирают объект исследования (фотографию, награду, письмо с фронта).</w:t>
      </w:r>
    </w:p>
    <w:p w14:paraId="56004DA0" w14:textId="77777777" w:rsidR="004A2A9F" w:rsidRPr="004A2A9F" w:rsidRDefault="004A2A9F" w:rsidP="004A2A9F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4A2A9F">
        <w:rPr>
          <w:rFonts w:ascii="Times New Roman" w:hAnsi="Times New Roman" w:cs="Times New Roman"/>
        </w:rPr>
        <w:t>Проводят архивный поиск, работая с базами данных («Память народа», «Подвиг народа»).</w:t>
      </w:r>
    </w:p>
    <w:p w14:paraId="64AEC5B2" w14:textId="77777777" w:rsidR="004A2A9F" w:rsidRPr="004A2A9F" w:rsidRDefault="004A2A9F" w:rsidP="004A2A9F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4A2A9F">
        <w:rPr>
          <w:rFonts w:ascii="Times New Roman" w:hAnsi="Times New Roman" w:cs="Times New Roman"/>
        </w:rPr>
        <w:lastRenderedPageBreak/>
        <w:t>Восстанавливают биографию человека, судьбу предмета.</w:t>
      </w:r>
    </w:p>
    <w:p w14:paraId="1FE31DF3" w14:textId="77777777" w:rsidR="004A2A9F" w:rsidRPr="004A2A9F" w:rsidRDefault="004A2A9F" w:rsidP="004A2A9F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4A2A9F">
        <w:rPr>
          <w:rFonts w:ascii="Times New Roman" w:hAnsi="Times New Roman" w:cs="Times New Roman"/>
        </w:rPr>
        <w:t>Оформляют результаты в виде исследовательской работы, эссе, сценария для видео-ролика или экскурсии.</w:t>
      </w:r>
    </w:p>
    <w:p w14:paraId="6700B669" w14:textId="77777777" w:rsidR="004A2A9F" w:rsidRPr="004A2A9F" w:rsidRDefault="004A2A9F" w:rsidP="004A2A9F">
      <w:pPr>
        <w:ind w:firstLine="708"/>
        <w:jc w:val="both"/>
        <w:rPr>
          <w:rFonts w:ascii="Times New Roman" w:hAnsi="Times New Roman" w:cs="Times New Roman"/>
        </w:rPr>
      </w:pPr>
      <w:r w:rsidRPr="004A2A9F">
        <w:rPr>
          <w:rFonts w:ascii="Times New Roman" w:hAnsi="Times New Roman" w:cs="Times New Roman"/>
        </w:rPr>
        <w:t>Такой подход превращает разрозненные факты в целостный нарратив, воспитывая уважение к конкретному человеку, а через него – к истории страны в целом.</w:t>
      </w:r>
    </w:p>
    <w:p w14:paraId="09D7BFC0" w14:textId="24C8A90D" w:rsidR="004A2A9F" w:rsidRPr="004A2A9F" w:rsidRDefault="004A2A9F" w:rsidP="004A2A9F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4A2A9F">
        <w:rPr>
          <w:rFonts w:ascii="Times New Roman" w:hAnsi="Times New Roman" w:cs="Times New Roman"/>
          <w:b/>
          <w:bCs/>
        </w:rPr>
        <w:t>Музей в чемодане:</w:t>
      </w:r>
      <w:r w:rsidRPr="004A2A9F">
        <w:rPr>
          <w:rFonts w:ascii="Times New Roman" w:hAnsi="Times New Roman" w:cs="Times New Roman"/>
        </w:rPr>
        <w:t xml:space="preserve"> Тематический набор реплик и подлинных предметов, который можно легко развернуть в </w:t>
      </w:r>
      <w:proofErr w:type="gramStart"/>
      <w:r w:rsidRPr="004A2A9F">
        <w:rPr>
          <w:rFonts w:ascii="Times New Roman" w:hAnsi="Times New Roman" w:cs="Times New Roman"/>
        </w:rPr>
        <w:t>любом  помещении</w:t>
      </w:r>
      <w:proofErr w:type="gramEnd"/>
      <w:r w:rsidRPr="004A2A9F">
        <w:rPr>
          <w:rFonts w:ascii="Times New Roman" w:hAnsi="Times New Roman" w:cs="Times New Roman"/>
        </w:rPr>
        <w:t>.</w:t>
      </w:r>
    </w:p>
    <w:p w14:paraId="34E3ED63" w14:textId="410A15EA" w:rsidR="004A2A9F" w:rsidRPr="004A2A9F" w:rsidRDefault="004A2A9F" w:rsidP="004A2A9F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Ф</w:t>
      </w:r>
      <w:r w:rsidRPr="004A2A9F">
        <w:rPr>
          <w:rFonts w:ascii="Times New Roman" w:hAnsi="Times New Roman" w:cs="Times New Roman"/>
          <w:b/>
          <w:bCs/>
        </w:rPr>
        <w:t>ото-</w:t>
      </w:r>
      <w:proofErr w:type="gramStart"/>
      <w:r w:rsidRPr="004A2A9F">
        <w:rPr>
          <w:rFonts w:ascii="Times New Roman" w:hAnsi="Times New Roman" w:cs="Times New Roman"/>
          <w:b/>
          <w:bCs/>
        </w:rPr>
        <w:t>стенды:</w:t>
      </w:r>
      <w:r w:rsidRPr="004A2A9F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 </w:t>
      </w:r>
      <w:r w:rsidRPr="004A2A9F">
        <w:rPr>
          <w:rFonts w:ascii="Times New Roman" w:hAnsi="Times New Roman" w:cs="Times New Roman"/>
        </w:rPr>
        <w:t>Легко</w:t>
      </w:r>
      <w:proofErr w:type="gramEnd"/>
      <w:r w:rsidRPr="004A2A9F">
        <w:rPr>
          <w:rFonts w:ascii="Times New Roman" w:hAnsi="Times New Roman" w:cs="Times New Roman"/>
        </w:rPr>
        <w:t xml:space="preserve"> транспортируемые экспозиции, посвященные ключевым событиям или героям.</w:t>
      </w:r>
    </w:p>
    <w:p w14:paraId="2716B121" w14:textId="77777777" w:rsidR="004A2A9F" w:rsidRPr="004A2A9F" w:rsidRDefault="004A2A9F" w:rsidP="004A2A9F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4A2A9F">
        <w:rPr>
          <w:rFonts w:ascii="Times New Roman" w:hAnsi="Times New Roman" w:cs="Times New Roman"/>
          <w:b/>
          <w:bCs/>
        </w:rPr>
        <w:t>Интерактивные зоны:</w:t>
      </w:r>
      <w:r w:rsidRPr="004A2A9F">
        <w:rPr>
          <w:rFonts w:ascii="Times New Roman" w:hAnsi="Times New Roman" w:cs="Times New Roman"/>
        </w:rPr>
        <w:t> Реконструкция элементов быта или полевого штаба, где кадеты могут выполнять конкретные задания.</w:t>
      </w:r>
    </w:p>
    <w:p w14:paraId="11BF972B" w14:textId="77777777" w:rsidR="004A2A9F" w:rsidRDefault="004A2A9F" w:rsidP="004A2A9F">
      <w:pPr>
        <w:ind w:firstLine="708"/>
        <w:jc w:val="both"/>
        <w:rPr>
          <w:rFonts w:ascii="Times New Roman" w:hAnsi="Times New Roman" w:cs="Times New Roman"/>
        </w:rPr>
      </w:pPr>
      <w:r w:rsidRPr="004A2A9F">
        <w:rPr>
          <w:rFonts w:ascii="Times New Roman" w:hAnsi="Times New Roman" w:cs="Times New Roman"/>
        </w:rPr>
        <w:t>Метод «проживания истории» через театральные постановки, основанные на реальных событиях и документальных материалах, обладает огромным воспитательным потенциалом. Подготовка мини-спектакля к Дню Победы или иному значимому событию позволяет кадетам не просто выучить текст, а понять мотивацию, чувства и переживания своих сверстников из прошлого.</w:t>
      </w:r>
    </w:p>
    <w:p w14:paraId="659F50C9" w14:textId="77777777" w:rsidR="00BE02B5" w:rsidRPr="00BE02B5" w:rsidRDefault="00BE02B5" w:rsidP="00BE02B5">
      <w:pPr>
        <w:ind w:firstLine="708"/>
        <w:jc w:val="both"/>
        <w:rPr>
          <w:rFonts w:ascii="Times New Roman" w:hAnsi="Times New Roman" w:cs="Times New Roman"/>
        </w:rPr>
      </w:pPr>
      <w:r w:rsidRPr="00BE02B5">
        <w:rPr>
          <w:rFonts w:ascii="Times New Roman" w:hAnsi="Times New Roman" w:cs="Times New Roman"/>
        </w:rPr>
        <w:t>Системная работа в русле музейной педагогики позволяет выйти на качественно новые результаты:</w:t>
      </w:r>
    </w:p>
    <w:p w14:paraId="2BEB0903" w14:textId="77777777" w:rsidR="00BE02B5" w:rsidRPr="00BE02B5" w:rsidRDefault="00BE02B5" w:rsidP="00BE02B5">
      <w:pPr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BE02B5">
        <w:rPr>
          <w:rFonts w:ascii="Times New Roman" w:hAnsi="Times New Roman" w:cs="Times New Roman"/>
          <w:b/>
          <w:bCs/>
        </w:rPr>
        <w:t>Личностные:</w:t>
      </w:r>
      <w:r w:rsidRPr="00BE02B5">
        <w:rPr>
          <w:rFonts w:ascii="Times New Roman" w:hAnsi="Times New Roman" w:cs="Times New Roman"/>
        </w:rPr>
        <w:t> Формирование устойчивой гражданской идентичности, осознанной гордости за свою страну, чувства личной ответственности за сохранение ее наследия.</w:t>
      </w:r>
    </w:p>
    <w:p w14:paraId="72C57155" w14:textId="77777777" w:rsidR="00BE02B5" w:rsidRPr="00BE02B5" w:rsidRDefault="00BE02B5" w:rsidP="00BE02B5">
      <w:pPr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BE02B5">
        <w:rPr>
          <w:rFonts w:ascii="Times New Roman" w:hAnsi="Times New Roman" w:cs="Times New Roman"/>
          <w:b/>
          <w:bCs/>
        </w:rPr>
        <w:t>Метапредметные:</w:t>
      </w:r>
      <w:r w:rsidRPr="00BE02B5">
        <w:rPr>
          <w:rFonts w:ascii="Times New Roman" w:hAnsi="Times New Roman" w:cs="Times New Roman"/>
        </w:rPr>
        <w:t> Развитие навыков исследовательской деятельности, коммуникации, работы в команде, критического мышления.</w:t>
      </w:r>
    </w:p>
    <w:p w14:paraId="1B99C164" w14:textId="77777777" w:rsidR="00BE02B5" w:rsidRPr="00BE02B5" w:rsidRDefault="00BE02B5" w:rsidP="00BE02B5">
      <w:pPr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BE02B5">
        <w:rPr>
          <w:rFonts w:ascii="Times New Roman" w:hAnsi="Times New Roman" w:cs="Times New Roman"/>
          <w:b/>
          <w:bCs/>
        </w:rPr>
        <w:t>Предметные:</w:t>
      </w:r>
      <w:r w:rsidRPr="00BE02B5">
        <w:rPr>
          <w:rFonts w:ascii="Times New Roman" w:hAnsi="Times New Roman" w:cs="Times New Roman"/>
        </w:rPr>
        <w:t> Глубокое и прочное усвоение исторического материала через его эмоциональное принятие и личностное осмысление.</w:t>
      </w:r>
    </w:p>
    <w:p w14:paraId="749CE860" w14:textId="77777777" w:rsidR="00BE02B5" w:rsidRPr="00BE02B5" w:rsidRDefault="00BE02B5" w:rsidP="00BE02B5">
      <w:pPr>
        <w:ind w:firstLine="708"/>
        <w:jc w:val="both"/>
        <w:rPr>
          <w:rFonts w:ascii="Times New Roman" w:hAnsi="Times New Roman" w:cs="Times New Roman"/>
        </w:rPr>
      </w:pPr>
      <w:r w:rsidRPr="00BE02B5">
        <w:rPr>
          <w:rFonts w:ascii="Times New Roman" w:hAnsi="Times New Roman" w:cs="Times New Roman"/>
        </w:rPr>
        <w:t>Критериями эффективности могут служить: рост мотивации кадет к участию в музейных проектах, повышение качества их исследовательских работ, активность во время дискуссий и экскурсий, а также качественные изменения в системе ценностных ориентаций (по результатам анкетирования и наблюдений).</w:t>
      </w:r>
    </w:p>
    <w:p w14:paraId="591EFF3D" w14:textId="77777777" w:rsidR="00BE02B5" w:rsidRPr="00BE02B5" w:rsidRDefault="00BE02B5" w:rsidP="00BE02B5">
      <w:pPr>
        <w:ind w:firstLine="708"/>
        <w:jc w:val="both"/>
        <w:rPr>
          <w:rFonts w:ascii="Times New Roman" w:hAnsi="Times New Roman" w:cs="Times New Roman"/>
        </w:rPr>
      </w:pPr>
      <w:r w:rsidRPr="00BE02B5">
        <w:rPr>
          <w:rFonts w:ascii="Times New Roman" w:hAnsi="Times New Roman" w:cs="Times New Roman"/>
        </w:rPr>
        <w:t>Музейная педагогика, грамотно интегрированная в воспитательную систему кадетского корпуса, перестает быть факультативным элементом и становится мощным ресурсом личностного развития воспитанников. Она создает ту самую «ситуацию сопричастности», которая трансформирует знание о патриотизме в глубоко личное, выстраданное чувство.</w:t>
      </w:r>
    </w:p>
    <w:p w14:paraId="1532A6D9" w14:textId="77777777" w:rsidR="00BE02B5" w:rsidRPr="00BE02B5" w:rsidRDefault="00BE02B5" w:rsidP="00BE02B5">
      <w:pPr>
        <w:ind w:firstLine="708"/>
        <w:jc w:val="both"/>
        <w:rPr>
          <w:rFonts w:ascii="Times New Roman" w:hAnsi="Times New Roman" w:cs="Times New Roman"/>
        </w:rPr>
      </w:pPr>
      <w:r w:rsidRPr="00BE02B5">
        <w:rPr>
          <w:rFonts w:ascii="Times New Roman" w:hAnsi="Times New Roman" w:cs="Times New Roman"/>
        </w:rPr>
        <w:t>Через призму подлинного артефакта, через судьбу конкретного человека кадет открывает для себя историю Отечества как собственную семейную историю. Именно такой, «оживший» патриотизм, подкрепленный знаниями и эмоциями, является прочным фундаментом для формирования будущего защитника Родины, ответственного гражданина и духовно богатой личности.</w:t>
      </w:r>
    </w:p>
    <w:p w14:paraId="53378495" w14:textId="2689FA9C" w:rsidR="00BE02B5" w:rsidRPr="00BE02B5" w:rsidRDefault="00BE02B5" w:rsidP="00BE02B5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E02B5">
        <w:rPr>
          <w:rFonts w:ascii="Times New Roman" w:hAnsi="Times New Roman" w:cs="Times New Roman"/>
          <w:sz w:val="20"/>
          <w:szCs w:val="20"/>
        </w:rPr>
        <w:lastRenderedPageBreak/>
        <w:t>Список литературы:</w:t>
      </w:r>
    </w:p>
    <w:p w14:paraId="60A0871B" w14:textId="77777777" w:rsidR="00BE02B5" w:rsidRPr="00BE02B5" w:rsidRDefault="00BE02B5" w:rsidP="00BE02B5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E02B5">
        <w:rPr>
          <w:rFonts w:ascii="Times New Roman" w:hAnsi="Times New Roman" w:cs="Times New Roman"/>
          <w:sz w:val="20"/>
          <w:szCs w:val="20"/>
        </w:rPr>
        <w:t>Столяров Б.А. Музейная педагогика: история, теория, практика. – М., 2004.</w:t>
      </w:r>
    </w:p>
    <w:p w14:paraId="096C028F" w14:textId="77777777" w:rsidR="00BE02B5" w:rsidRPr="00BE02B5" w:rsidRDefault="00BE02B5" w:rsidP="00BE02B5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E02B5">
        <w:rPr>
          <w:rFonts w:ascii="Times New Roman" w:hAnsi="Times New Roman" w:cs="Times New Roman"/>
          <w:sz w:val="20"/>
          <w:szCs w:val="20"/>
        </w:rPr>
        <w:t>Юхневич М.Ю. Я поведу тебя в музей: Учебное пособие по музейной педагогике. – М., 2001.</w:t>
      </w:r>
    </w:p>
    <w:p w14:paraId="0FAAE312" w14:textId="77777777" w:rsidR="00BE02B5" w:rsidRPr="00BE02B5" w:rsidRDefault="00BE02B5" w:rsidP="00BE02B5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E02B5">
        <w:rPr>
          <w:rFonts w:ascii="Times New Roman" w:hAnsi="Times New Roman" w:cs="Times New Roman"/>
          <w:sz w:val="20"/>
          <w:szCs w:val="20"/>
        </w:rPr>
        <w:t>Федеральный государственный образовательный стандарт основного общего образования.</w:t>
      </w:r>
    </w:p>
    <w:p w14:paraId="29D5E914" w14:textId="77777777" w:rsidR="00BE02B5" w:rsidRPr="00BE02B5" w:rsidRDefault="00BE02B5" w:rsidP="00BE02B5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E02B5">
        <w:rPr>
          <w:rFonts w:ascii="Times New Roman" w:hAnsi="Times New Roman" w:cs="Times New Roman"/>
          <w:sz w:val="20"/>
          <w:szCs w:val="20"/>
        </w:rPr>
        <w:t>Стратегия развития воспитания в Российской Федерации на период до 2025 года.</w:t>
      </w:r>
    </w:p>
    <w:p w14:paraId="0E5B7F4F" w14:textId="77777777" w:rsidR="00BE02B5" w:rsidRPr="00BE02B5" w:rsidRDefault="00BE02B5" w:rsidP="00BE02B5">
      <w:pPr>
        <w:ind w:firstLine="708"/>
        <w:jc w:val="both"/>
        <w:rPr>
          <w:rFonts w:ascii="Times New Roman" w:hAnsi="Times New Roman" w:cs="Times New Roman"/>
        </w:rPr>
      </w:pPr>
    </w:p>
    <w:p w14:paraId="7CC17B49" w14:textId="77777777" w:rsidR="00BE02B5" w:rsidRPr="00BE02B5" w:rsidRDefault="00BE02B5" w:rsidP="00BE02B5">
      <w:pPr>
        <w:ind w:firstLine="708"/>
        <w:jc w:val="both"/>
        <w:rPr>
          <w:rFonts w:ascii="Times New Roman" w:hAnsi="Times New Roman" w:cs="Times New Roman"/>
        </w:rPr>
      </w:pPr>
    </w:p>
    <w:p w14:paraId="137F5007" w14:textId="77777777" w:rsidR="00BE02B5" w:rsidRPr="004A2A9F" w:rsidRDefault="00BE02B5" w:rsidP="004A2A9F">
      <w:pPr>
        <w:ind w:firstLine="708"/>
        <w:jc w:val="both"/>
        <w:rPr>
          <w:rFonts w:ascii="Times New Roman" w:hAnsi="Times New Roman" w:cs="Times New Roman"/>
        </w:rPr>
      </w:pPr>
    </w:p>
    <w:p w14:paraId="7B39B434" w14:textId="77777777" w:rsidR="004A2A9F" w:rsidRPr="004A2A9F" w:rsidRDefault="004A2A9F" w:rsidP="004A2A9F">
      <w:pPr>
        <w:ind w:firstLine="708"/>
        <w:jc w:val="both"/>
        <w:rPr>
          <w:rFonts w:ascii="Times New Roman" w:hAnsi="Times New Roman" w:cs="Times New Roman"/>
        </w:rPr>
      </w:pPr>
    </w:p>
    <w:p w14:paraId="1A6889F4" w14:textId="77777777" w:rsidR="004A2A9F" w:rsidRDefault="004A2A9F"/>
    <w:sectPr w:rsidR="004A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4142A"/>
    <w:multiLevelType w:val="multilevel"/>
    <w:tmpl w:val="8DDA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D20A16"/>
    <w:multiLevelType w:val="multilevel"/>
    <w:tmpl w:val="31027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1B4595"/>
    <w:multiLevelType w:val="multilevel"/>
    <w:tmpl w:val="5606A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EB4C83"/>
    <w:multiLevelType w:val="multilevel"/>
    <w:tmpl w:val="13529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ACA7A29"/>
    <w:multiLevelType w:val="multilevel"/>
    <w:tmpl w:val="905A5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5791339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02636609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206525540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437143450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4068477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A9F"/>
    <w:rsid w:val="00491A92"/>
    <w:rsid w:val="004A2A9F"/>
    <w:rsid w:val="00BE02B5"/>
    <w:rsid w:val="00DC2657"/>
    <w:rsid w:val="00DE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68A27"/>
  <w15:chartTrackingRefBased/>
  <w15:docId w15:val="{10335D61-4C54-4B4F-A837-F07DA42E9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A2A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2A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A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2A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2A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2A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2A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2A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2A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2A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A2A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A2A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2A9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A2A9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A2A9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A2A9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A2A9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A2A9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A2A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A2A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A2A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A2A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A2A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A2A9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A2A9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A2A9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A2A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A2A9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4A2A9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287465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397974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1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1</cp:revision>
  <dcterms:created xsi:type="dcterms:W3CDTF">2025-10-22T12:49:00Z</dcterms:created>
  <dcterms:modified xsi:type="dcterms:W3CDTF">2025-10-22T13:05:00Z</dcterms:modified>
</cp:coreProperties>
</file>