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353" w:rsidRPr="00BF430F" w:rsidRDefault="00B61353" w:rsidP="00C13744">
      <w:pPr>
        <w:tabs>
          <w:tab w:val="left" w:pos="6210"/>
        </w:tabs>
        <w:ind w:firstLine="709"/>
        <w:jc w:val="right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tabs>
          <w:tab w:val="left" w:pos="6210"/>
        </w:tabs>
        <w:ind w:firstLine="709"/>
        <w:jc w:val="center"/>
        <w:rPr>
          <w:rFonts w:ascii="Times New Roman" w:hAnsi="Times New Roman"/>
          <w:b/>
          <w:lang w:val="ru-RU"/>
        </w:rPr>
      </w:pPr>
    </w:p>
    <w:p w:rsidR="006536DC" w:rsidRPr="00BF430F" w:rsidRDefault="006536DC" w:rsidP="00C13744">
      <w:pPr>
        <w:tabs>
          <w:tab w:val="left" w:pos="6210"/>
        </w:tabs>
        <w:ind w:firstLine="709"/>
        <w:jc w:val="center"/>
        <w:rPr>
          <w:rFonts w:ascii="Times New Roman" w:hAnsi="Times New Roman"/>
          <w:b/>
          <w:lang w:val="ru-RU"/>
        </w:rPr>
      </w:pPr>
    </w:p>
    <w:p w:rsidR="006536DC" w:rsidRPr="00BF430F" w:rsidRDefault="006536DC" w:rsidP="00C13744">
      <w:pPr>
        <w:tabs>
          <w:tab w:val="left" w:pos="6210"/>
        </w:tabs>
        <w:ind w:firstLine="709"/>
        <w:jc w:val="center"/>
        <w:rPr>
          <w:rFonts w:ascii="Times New Roman" w:hAnsi="Times New Roman"/>
          <w:b/>
          <w:lang w:val="ru-RU"/>
        </w:rPr>
      </w:pPr>
    </w:p>
    <w:p w:rsidR="006536DC" w:rsidRPr="00BF430F" w:rsidRDefault="006536DC" w:rsidP="00C13744">
      <w:pPr>
        <w:tabs>
          <w:tab w:val="left" w:pos="6210"/>
        </w:tabs>
        <w:ind w:firstLine="709"/>
        <w:jc w:val="center"/>
        <w:rPr>
          <w:rFonts w:ascii="Times New Roman" w:hAnsi="Times New Roman"/>
          <w:b/>
          <w:lang w:val="ru-RU"/>
        </w:rPr>
      </w:pPr>
    </w:p>
    <w:p w:rsidR="006536DC" w:rsidRPr="00BF430F" w:rsidRDefault="006536DC" w:rsidP="00C13744">
      <w:pPr>
        <w:tabs>
          <w:tab w:val="left" w:pos="6210"/>
        </w:tabs>
        <w:ind w:firstLine="709"/>
        <w:jc w:val="center"/>
        <w:rPr>
          <w:rFonts w:ascii="Times New Roman" w:hAnsi="Times New Roman"/>
          <w:b/>
          <w:lang w:val="ru-RU"/>
        </w:rPr>
      </w:pPr>
    </w:p>
    <w:p w:rsidR="006536DC" w:rsidRPr="00BF430F" w:rsidRDefault="006536DC" w:rsidP="00C13744">
      <w:pPr>
        <w:tabs>
          <w:tab w:val="left" w:pos="6210"/>
        </w:tabs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DB2758" w:rsidP="00C13744">
      <w:pPr>
        <w:ind w:firstLine="709"/>
        <w:jc w:val="center"/>
        <w:rPr>
          <w:rFonts w:ascii="Times New Roman" w:hAnsi="Times New Roman"/>
          <w:iCs/>
          <w:lang w:val="ru-RU"/>
        </w:rPr>
      </w:pPr>
      <w:r>
        <w:rPr>
          <w:rFonts w:ascii="Times New Roman" w:hAnsi="Times New Roman"/>
          <w:iCs/>
          <w:lang w:val="ru-RU"/>
        </w:rPr>
        <w:t xml:space="preserve">КОНКУРС ИССЛЕДОВАТЕЛЬСКИХ РАБОТ </w:t>
      </w:r>
      <w:r w:rsidR="00B61353" w:rsidRPr="00BF430F">
        <w:rPr>
          <w:rFonts w:ascii="Times New Roman" w:hAnsi="Times New Roman"/>
          <w:iCs/>
          <w:lang w:val="ru-RU"/>
        </w:rPr>
        <w:t>УЧАЩИХСЯ 1-4 КЛАССОВ</w:t>
      </w:r>
    </w:p>
    <w:p w:rsidR="00B61353" w:rsidRPr="00BF430F" w:rsidRDefault="00DB2758" w:rsidP="00C13744">
      <w:pPr>
        <w:ind w:firstLine="709"/>
        <w:jc w:val="center"/>
        <w:rPr>
          <w:rFonts w:ascii="Times New Roman" w:hAnsi="Times New Roman"/>
          <w:iCs/>
          <w:lang w:val="ru-RU"/>
        </w:rPr>
      </w:pPr>
      <w:r>
        <w:rPr>
          <w:rFonts w:ascii="Times New Roman" w:hAnsi="Times New Roman"/>
          <w:iCs/>
          <w:lang w:val="ru-RU"/>
        </w:rPr>
        <w:t xml:space="preserve">МБОУ СОСНОВСКОЙ СОШ №1 </w:t>
      </w:r>
      <w:r w:rsidR="00B61353" w:rsidRPr="00BF430F">
        <w:rPr>
          <w:rFonts w:ascii="Times New Roman" w:hAnsi="Times New Roman"/>
          <w:iCs/>
          <w:lang w:val="ru-RU"/>
        </w:rPr>
        <w:t>«ПЕРВЫЕ ШАГИ В НАУКУ»</w:t>
      </w:r>
    </w:p>
    <w:p w:rsidR="00B61353" w:rsidRPr="00BF430F" w:rsidRDefault="00B61353" w:rsidP="00C13744">
      <w:pPr>
        <w:spacing w:line="360" w:lineRule="auto"/>
        <w:ind w:firstLine="709"/>
        <w:jc w:val="center"/>
        <w:rPr>
          <w:rFonts w:ascii="Times New Roman" w:hAnsi="Times New Roman"/>
          <w:b/>
          <w:bCs/>
          <w:u w:val="single"/>
          <w:lang w:val="ru-RU"/>
        </w:rPr>
      </w:pPr>
      <w:r w:rsidRPr="00BF430F">
        <w:rPr>
          <w:rFonts w:ascii="Times New Roman" w:hAnsi="Times New Roman"/>
          <w:b/>
          <w:bCs/>
          <w:u w:val="single"/>
          <w:lang w:val="ru-RU"/>
        </w:rPr>
        <w:t>_______________________________________________________</w:t>
      </w:r>
    </w:p>
    <w:p w:rsidR="00B61353" w:rsidRPr="00BF430F" w:rsidRDefault="00B61353" w:rsidP="00C13744">
      <w:pPr>
        <w:ind w:firstLine="709"/>
        <w:rPr>
          <w:rFonts w:ascii="Times New Roman" w:hAnsi="Times New Roman"/>
          <w:b/>
          <w:lang w:val="ru-RU"/>
        </w:rPr>
      </w:pPr>
    </w:p>
    <w:p w:rsidR="00B61353" w:rsidRPr="00BF430F" w:rsidRDefault="00DB2758" w:rsidP="00C13744">
      <w:pPr>
        <w:spacing w:line="360" w:lineRule="auto"/>
        <w:ind w:firstLine="709"/>
        <w:jc w:val="center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Номинация: </w:t>
      </w:r>
      <w:r w:rsidR="009541A4">
        <w:rPr>
          <w:rFonts w:ascii="Times New Roman" w:hAnsi="Times New Roman"/>
          <w:i/>
          <w:color w:val="000000"/>
          <w:lang w:val="ru-RU"/>
        </w:rPr>
        <w:t>«Природа и экология</w:t>
      </w:r>
      <w:r w:rsidR="006536DC" w:rsidRPr="00BF430F">
        <w:rPr>
          <w:rFonts w:ascii="Times New Roman" w:hAnsi="Times New Roman"/>
          <w:i/>
          <w:color w:val="000000"/>
          <w:lang w:val="ru-RU"/>
        </w:rPr>
        <w:t>»</w:t>
      </w:r>
    </w:p>
    <w:p w:rsidR="00B61353" w:rsidRPr="00BF430F" w:rsidRDefault="00B61353" w:rsidP="00C13744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B61353" w:rsidRPr="00BF430F" w:rsidRDefault="007D521E" w:rsidP="00C13744">
      <w:pPr>
        <w:ind w:firstLine="709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ИНВАЗИВНЫЕ РАСТЕНИЯ</w:t>
      </w:r>
      <w:r w:rsidR="006536DC" w:rsidRPr="00BF430F">
        <w:rPr>
          <w:rFonts w:ascii="Times New Roman" w:hAnsi="Times New Roman"/>
          <w:b/>
          <w:lang w:val="ru-RU"/>
        </w:rPr>
        <w:t xml:space="preserve"> РОДНОГО КРАЯ</w:t>
      </w: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  <w:r w:rsidRPr="00BF430F">
        <w:rPr>
          <w:rFonts w:ascii="Times New Roman" w:hAnsi="Times New Roman"/>
          <w:lang w:val="ru-RU"/>
        </w:rPr>
        <w:t xml:space="preserve"> </w:t>
      </w:r>
      <w:r w:rsidRPr="00BF430F">
        <w:rPr>
          <w:rFonts w:ascii="Times New Roman" w:hAnsi="Times New Roman"/>
          <w:i/>
          <w:lang w:val="ru-RU"/>
        </w:rPr>
        <w:t>Исследовательский проект</w:t>
      </w: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lang w:val="ru-RU"/>
        </w:rPr>
      </w:pPr>
      <w:r w:rsidRPr="00BF430F">
        <w:rPr>
          <w:rFonts w:ascii="Times New Roman" w:hAnsi="Times New Roman"/>
          <w:b/>
          <w:lang w:val="ru-RU"/>
        </w:rPr>
        <w:t>Автор:</w:t>
      </w:r>
    </w:p>
    <w:p w:rsidR="00B61353" w:rsidRPr="00BF430F" w:rsidRDefault="009541A4" w:rsidP="00C13744">
      <w:pPr>
        <w:ind w:firstLine="709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bCs/>
          <w:lang w:val="ru-RU"/>
        </w:rPr>
        <w:t>ученица 3</w:t>
      </w:r>
      <w:r w:rsidR="006536DC" w:rsidRPr="00BF430F">
        <w:rPr>
          <w:rFonts w:ascii="Times New Roman" w:hAnsi="Times New Roman"/>
          <w:bCs/>
          <w:lang w:val="ru-RU"/>
        </w:rPr>
        <w:t>-е</w:t>
      </w:r>
      <w:r w:rsidR="00B61353" w:rsidRPr="00BF430F">
        <w:rPr>
          <w:rFonts w:ascii="Times New Roman" w:hAnsi="Times New Roman"/>
          <w:bCs/>
          <w:lang w:val="ru-RU"/>
        </w:rPr>
        <w:t xml:space="preserve"> класса</w:t>
      </w:r>
    </w:p>
    <w:p w:rsidR="006536DC" w:rsidRPr="00BF430F" w:rsidRDefault="006536DC" w:rsidP="00C13744">
      <w:pPr>
        <w:ind w:firstLine="709"/>
        <w:jc w:val="right"/>
        <w:rPr>
          <w:rFonts w:ascii="Times New Roman" w:hAnsi="Times New Roman"/>
          <w:bCs/>
          <w:lang w:val="ru-RU"/>
        </w:rPr>
      </w:pPr>
      <w:r w:rsidRPr="00BF430F">
        <w:rPr>
          <w:rFonts w:ascii="Times New Roman" w:hAnsi="Times New Roman"/>
          <w:bCs/>
          <w:lang w:val="ru-RU"/>
        </w:rPr>
        <w:t xml:space="preserve">филиала </w:t>
      </w:r>
      <w:r w:rsidR="00B61353" w:rsidRPr="00BF430F">
        <w:rPr>
          <w:rFonts w:ascii="Times New Roman" w:hAnsi="Times New Roman"/>
          <w:bCs/>
          <w:lang w:val="ru-RU"/>
        </w:rPr>
        <w:t>МБОУ</w:t>
      </w:r>
      <w:r w:rsidRPr="00BF430F">
        <w:rPr>
          <w:rFonts w:ascii="Times New Roman" w:hAnsi="Times New Roman"/>
          <w:bCs/>
          <w:lang w:val="ru-RU"/>
        </w:rPr>
        <w:t xml:space="preserve"> Сосновской </w:t>
      </w:r>
      <w:r w:rsidR="00B61353" w:rsidRPr="00BF430F">
        <w:rPr>
          <w:rFonts w:ascii="Times New Roman" w:hAnsi="Times New Roman"/>
          <w:bCs/>
          <w:lang w:val="ru-RU"/>
        </w:rPr>
        <w:t xml:space="preserve">СОШ </w:t>
      </w: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Cs/>
          <w:lang w:val="ru-RU"/>
        </w:rPr>
      </w:pPr>
      <w:r w:rsidRPr="00BF430F">
        <w:rPr>
          <w:rFonts w:ascii="Times New Roman" w:hAnsi="Times New Roman"/>
          <w:bCs/>
          <w:lang w:val="ru-RU"/>
        </w:rPr>
        <w:t>№ 1</w:t>
      </w:r>
      <w:r w:rsidR="006536DC" w:rsidRPr="00BF430F">
        <w:rPr>
          <w:rFonts w:ascii="Times New Roman" w:hAnsi="Times New Roman"/>
          <w:bCs/>
          <w:lang w:val="ru-RU"/>
        </w:rPr>
        <w:t xml:space="preserve"> в с.Дегтянка</w:t>
      </w:r>
    </w:p>
    <w:p w:rsidR="00B61353" w:rsidRPr="00BF430F" w:rsidRDefault="009541A4" w:rsidP="00C13744">
      <w:pPr>
        <w:ind w:firstLine="709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bCs/>
          <w:iCs/>
          <w:lang w:val="ru-RU"/>
        </w:rPr>
        <w:t>Попова Кристина</w:t>
      </w: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  <w:r w:rsidRPr="00BF430F">
        <w:rPr>
          <w:rFonts w:ascii="Times New Roman" w:hAnsi="Times New Roman"/>
          <w:b/>
          <w:lang w:val="ru-RU"/>
        </w:rPr>
        <w:t>Научный руководитель:</w:t>
      </w:r>
    </w:p>
    <w:p w:rsidR="00B61353" w:rsidRPr="00BF430F" w:rsidRDefault="009541A4" w:rsidP="00C13744">
      <w:pPr>
        <w:ind w:firstLine="709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Ануфриева Елена</w:t>
      </w:r>
      <w:r w:rsidR="006536DC" w:rsidRPr="00BF430F">
        <w:rPr>
          <w:rFonts w:ascii="Times New Roman" w:hAnsi="Times New Roman"/>
          <w:lang w:val="ru-RU"/>
        </w:rPr>
        <w:t xml:space="preserve"> Васильевна</w:t>
      </w:r>
      <w:r w:rsidR="00B61353" w:rsidRPr="00BF430F">
        <w:rPr>
          <w:rFonts w:ascii="Times New Roman" w:hAnsi="Times New Roman"/>
          <w:lang w:val="ru-RU"/>
        </w:rPr>
        <w:t xml:space="preserve">, </w:t>
      </w: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lang w:val="ru-RU"/>
        </w:rPr>
      </w:pPr>
      <w:r w:rsidRPr="00BF430F">
        <w:rPr>
          <w:rFonts w:ascii="Times New Roman" w:hAnsi="Times New Roman"/>
          <w:lang w:val="ru-RU"/>
        </w:rPr>
        <w:t xml:space="preserve">                                                                       учитель начальных классов</w:t>
      </w: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b/>
          <w:lang w:val="ru-RU"/>
        </w:rPr>
      </w:pPr>
      <w:r w:rsidRPr="00BF430F">
        <w:rPr>
          <w:rFonts w:ascii="Times New Roman" w:hAnsi="Times New Roman"/>
          <w:b/>
          <w:lang w:val="ru-RU"/>
        </w:rPr>
        <w:t>Образовательное учреждение:</w:t>
      </w:r>
    </w:p>
    <w:p w:rsidR="006536DC" w:rsidRPr="00BF430F" w:rsidRDefault="006536DC" w:rsidP="00C13744">
      <w:pPr>
        <w:ind w:firstLine="709"/>
        <w:jc w:val="right"/>
        <w:rPr>
          <w:rFonts w:ascii="Times New Roman" w:hAnsi="Times New Roman"/>
          <w:lang w:val="ru-RU"/>
        </w:rPr>
      </w:pPr>
      <w:r w:rsidRPr="00BF430F">
        <w:rPr>
          <w:rFonts w:ascii="Times New Roman" w:hAnsi="Times New Roman"/>
          <w:lang w:val="ru-RU"/>
        </w:rPr>
        <w:t xml:space="preserve">Филиал </w:t>
      </w:r>
      <w:r w:rsidR="00B61353" w:rsidRPr="00BF430F">
        <w:rPr>
          <w:rFonts w:ascii="Times New Roman" w:hAnsi="Times New Roman"/>
          <w:lang w:val="ru-RU"/>
        </w:rPr>
        <w:t xml:space="preserve">МБОУ </w:t>
      </w:r>
      <w:r w:rsidRPr="00BF430F">
        <w:rPr>
          <w:rFonts w:ascii="Times New Roman" w:hAnsi="Times New Roman"/>
          <w:lang w:val="ru-RU"/>
        </w:rPr>
        <w:t>Сосновской</w:t>
      </w:r>
      <w:r w:rsidR="00B61353" w:rsidRPr="00BF430F">
        <w:rPr>
          <w:rFonts w:ascii="Times New Roman" w:hAnsi="Times New Roman"/>
          <w:lang w:val="ru-RU"/>
        </w:rPr>
        <w:t xml:space="preserve"> СОШ №1</w:t>
      </w:r>
      <w:r w:rsidRPr="00BF430F">
        <w:rPr>
          <w:rFonts w:ascii="Times New Roman" w:hAnsi="Times New Roman"/>
          <w:lang w:val="ru-RU"/>
        </w:rPr>
        <w:t xml:space="preserve"> </w:t>
      </w:r>
    </w:p>
    <w:p w:rsidR="00B61353" w:rsidRPr="00BF430F" w:rsidRDefault="006536DC" w:rsidP="00C13744">
      <w:pPr>
        <w:ind w:firstLine="709"/>
        <w:jc w:val="right"/>
        <w:rPr>
          <w:rFonts w:ascii="Times New Roman" w:hAnsi="Times New Roman"/>
          <w:lang w:val="ru-RU"/>
        </w:rPr>
      </w:pPr>
      <w:r w:rsidRPr="00BF430F">
        <w:rPr>
          <w:rFonts w:ascii="Times New Roman" w:hAnsi="Times New Roman"/>
          <w:lang w:val="ru-RU"/>
        </w:rPr>
        <w:t>в с.Дегтянка</w:t>
      </w: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right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Default="00B61353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F430F" w:rsidRDefault="00BF430F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F430F" w:rsidRPr="00BF430F" w:rsidRDefault="00BF430F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61353" w:rsidRPr="00BF430F" w:rsidRDefault="009541A4" w:rsidP="00C13744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Сосновка, 2024</w:t>
      </w:r>
    </w:p>
    <w:p w:rsidR="00D95675" w:rsidRPr="00BF430F" w:rsidRDefault="00D95675" w:rsidP="00C13744">
      <w:pPr>
        <w:ind w:firstLine="709"/>
        <w:jc w:val="center"/>
        <w:rPr>
          <w:rFonts w:ascii="Times New Roman" w:hAnsi="Times New Roman"/>
          <w:lang w:val="ru-RU"/>
        </w:rPr>
      </w:pPr>
    </w:p>
    <w:p w:rsidR="00BF430F" w:rsidRDefault="00BF430F" w:rsidP="00C13744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D95675" w:rsidRPr="00FD716B" w:rsidRDefault="008A5701" w:rsidP="00C13744">
      <w:pPr>
        <w:spacing w:line="360" w:lineRule="auto"/>
        <w:ind w:firstLine="709"/>
        <w:jc w:val="center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Содержание</w:t>
      </w:r>
    </w:p>
    <w:p w:rsidR="00D95675" w:rsidRPr="00FD716B" w:rsidRDefault="00D95675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Введение_________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____________________________________________________</w:t>
      </w:r>
      <w:r w:rsidRPr="00FD716B">
        <w:rPr>
          <w:rFonts w:ascii="Times New Roman" w:hAnsi="Times New Roman"/>
          <w:szCs w:val="28"/>
          <w:lang w:val="ru-RU"/>
        </w:rPr>
        <w:t>3</w:t>
      </w:r>
      <w:r w:rsidR="00392B88">
        <w:rPr>
          <w:rFonts w:ascii="Times New Roman" w:hAnsi="Times New Roman"/>
          <w:szCs w:val="28"/>
          <w:lang w:val="ru-RU"/>
        </w:rPr>
        <w:t>-4</w:t>
      </w:r>
    </w:p>
    <w:p w:rsidR="00D95675" w:rsidRPr="00FD716B" w:rsidRDefault="00D95675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Глава </w:t>
      </w:r>
      <w:r w:rsidRPr="00FD716B">
        <w:rPr>
          <w:rFonts w:ascii="Times New Roman" w:hAnsi="Times New Roman"/>
          <w:szCs w:val="28"/>
        </w:rPr>
        <w:t>I</w:t>
      </w:r>
      <w:r w:rsidR="00144343">
        <w:rPr>
          <w:rFonts w:ascii="Times New Roman" w:hAnsi="Times New Roman"/>
          <w:szCs w:val="28"/>
          <w:lang w:val="ru-RU"/>
        </w:rPr>
        <w:t>.  Клён ясенелистный</w:t>
      </w:r>
      <w:r w:rsidRPr="00FD716B">
        <w:rPr>
          <w:rFonts w:ascii="Times New Roman" w:hAnsi="Times New Roman"/>
          <w:szCs w:val="28"/>
          <w:lang w:val="ru-RU"/>
        </w:rPr>
        <w:t>______________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_____________________</w:t>
      </w:r>
      <w:r w:rsidR="00144343">
        <w:rPr>
          <w:rFonts w:ascii="Times New Roman" w:hAnsi="Times New Roman"/>
          <w:szCs w:val="28"/>
          <w:lang w:val="ru-RU"/>
        </w:rPr>
        <w:t>__________</w:t>
      </w:r>
      <w:r w:rsidR="00432602" w:rsidRPr="00FD716B">
        <w:rPr>
          <w:rFonts w:ascii="Times New Roman" w:hAnsi="Times New Roman"/>
          <w:szCs w:val="28"/>
          <w:lang w:val="ru-RU"/>
        </w:rPr>
        <w:t>4</w:t>
      </w:r>
    </w:p>
    <w:p w:rsidR="00D95675" w:rsidRPr="00FD716B" w:rsidRDefault="00D95675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1.1 </w:t>
      </w:r>
      <w:r w:rsidR="000866E4" w:rsidRPr="00FD716B">
        <w:rPr>
          <w:rFonts w:ascii="Times New Roman" w:hAnsi="Times New Roman"/>
          <w:szCs w:val="28"/>
          <w:lang w:val="ru-RU"/>
        </w:rPr>
        <w:t>И</w:t>
      </w:r>
      <w:r w:rsidRPr="00FD716B">
        <w:rPr>
          <w:rFonts w:ascii="Times New Roman" w:hAnsi="Times New Roman"/>
          <w:szCs w:val="28"/>
          <w:lang w:val="ru-RU"/>
        </w:rPr>
        <w:t>стори</w:t>
      </w:r>
      <w:r w:rsidR="00144343">
        <w:rPr>
          <w:rFonts w:ascii="Times New Roman" w:hAnsi="Times New Roman"/>
          <w:szCs w:val="28"/>
          <w:lang w:val="ru-RU"/>
        </w:rPr>
        <w:t>я появлеения клёна в Росиии</w:t>
      </w:r>
      <w:r w:rsidR="00694954" w:rsidRPr="00FD716B">
        <w:rPr>
          <w:rFonts w:ascii="Times New Roman" w:hAnsi="Times New Roman"/>
          <w:szCs w:val="28"/>
          <w:lang w:val="ru-RU"/>
        </w:rPr>
        <w:t>_______________</w:t>
      </w:r>
      <w:r w:rsidR="00144343">
        <w:rPr>
          <w:rFonts w:ascii="Times New Roman" w:hAnsi="Times New Roman"/>
          <w:szCs w:val="28"/>
          <w:lang w:val="ru-RU"/>
        </w:rPr>
        <w:t>____________________</w:t>
      </w:r>
      <w:r w:rsidR="00432602" w:rsidRPr="00FD716B">
        <w:rPr>
          <w:rFonts w:ascii="Times New Roman" w:hAnsi="Times New Roman"/>
          <w:szCs w:val="28"/>
          <w:lang w:val="ru-RU"/>
        </w:rPr>
        <w:t>4</w:t>
      </w:r>
    </w:p>
    <w:p w:rsidR="00D95675" w:rsidRPr="00FD716B" w:rsidRDefault="00D95675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1.2 </w:t>
      </w:r>
      <w:r w:rsidR="00144343">
        <w:rPr>
          <w:rFonts w:ascii="Times New Roman" w:hAnsi="Times New Roman"/>
          <w:szCs w:val="28"/>
          <w:lang w:val="ru-RU"/>
        </w:rPr>
        <w:t>Клён – растение - агрессор</w:t>
      </w:r>
      <w:r w:rsidR="000866E4" w:rsidRPr="00FD716B">
        <w:rPr>
          <w:rFonts w:ascii="Times New Roman" w:hAnsi="Times New Roman"/>
          <w:szCs w:val="28"/>
          <w:lang w:val="ru-RU"/>
        </w:rPr>
        <w:t xml:space="preserve"> _</w:t>
      </w:r>
      <w:r w:rsidRPr="00FD716B">
        <w:rPr>
          <w:rFonts w:ascii="Times New Roman" w:hAnsi="Times New Roman"/>
          <w:szCs w:val="28"/>
          <w:lang w:val="ru-RU"/>
        </w:rPr>
        <w:t>_____________________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</w:t>
      </w:r>
      <w:r w:rsidR="00144343">
        <w:rPr>
          <w:rFonts w:ascii="Times New Roman" w:hAnsi="Times New Roman"/>
          <w:szCs w:val="28"/>
          <w:lang w:val="ru-RU"/>
        </w:rPr>
        <w:t>___</w:t>
      </w:r>
      <w:r w:rsidR="00432602" w:rsidRPr="00FD716B">
        <w:rPr>
          <w:rFonts w:ascii="Times New Roman" w:hAnsi="Times New Roman"/>
          <w:szCs w:val="28"/>
          <w:lang w:val="ru-RU"/>
        </w:rPr>
        <w:t>4</w:t>
      </w:r>
      <w:r w:rsidR="0085296B">
        <w:rPr>
          <w:rFonts w:ascii="Times New Roman" w:hAnsi="Times New Roman"/>
          <w:szCs w:val="28"/>
          <w:lang w:val="ru-RU"/>
        </w:rPr>
        <w:t>-5</w:t>
      </w:r>
    </w:p>
    <w:p w:rsidR="00D95675" w:rsidRPr="00FD716B" w:rsidRDefault="00C526D9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1.3</w:t>
      </w:r>
      <w:r w:rsidR="00144343">
        <w:rPr>
          <w:rFonts w:ascii="Times New Roman" w:hAnsi="Times New Roman"/>
          <w:szCs w:val="28"/>
          <w:lang w:val="ru-RU"/>
        </w:rPr>
        <w:t xml:space="preserve"> Вред клёна</w:t>
      </w:r>
      <w:r w:rsidR="00432602" w:rsidRPr="00FD716B">
        <w:rPr>
          <w:rFonts w:ascii="Times New Roman" w:hAnsi="Times New Roman"/>
          <w:szCs w:val="28"/>
          <w:lang w:val="ru-RU"/>
        </w:rPr>
        <w:t xml:space="preserve"> </w:t>
      </w:r>
      <w:r w:rsidR="00D95675" w:rsidRPr="00FD716B">
        <w:rPr>
          <w:rFonts w:ascii="Times New Roman" w:hAnsi="Times New Roman"/>
          <w:szCs w:val="28"/>
          <w:lang w:val="ru-RU"/>
        </w:rPr>
        <w:t>_____________________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</w:t>
      </w:r>
      <w:r w:rsidR="007D7B74" w:rsidRPr="00FD716B">
        <w:rPr>
          <w:rFonts w:ascii="Times New Roman" w:hAnsi="Times New Roman"/>
          <w:szCs w:val="28"/>
          <w:lang w:val="ru-RU"/>
        </w:rPr>
        <w:t>_</w:t>
      </w:r>
      <w:r w:rsidR="00694954" w:rsidRPr="00FD716B">
        <w:rPr>
          <w:rFonts w:ascii="Times New Roman" w:hAnsi="Times New Roman"/>
          <w:szCs w:val="28"/>
          <w:lang w:val="ru-RU"/>
        </w:rPr>
        <w:t>___</w:t>
      </w:r>
      <w:r w:rsidR="00432602" w:rsidRPr="00FD716B">
        <w:rPr>
          <w:rFonts w:ascii="Times New Roman" w:hAnsi="Times New Roman"/>
          <w:szCs w:val="28"/>
          <w:lang w:val="ru-RU"/>
        </w:rPr>
        <w:t>___</w:t>
      </w:r>
      <w:r w:rsidR="00144343">
        <w:rPr>
          <w:rFonts w:ascii="Times New Roman" w:hAnsi="Times New Roman"/>
          <w:szCs w:val="28"/>
          <w:lang w:val="ru-RU"/>
        </w:rPr>
        <w:t>___________</w:t>
      </w:r>
      <w:r w:rsidR="00432602" w:rsidRPr="00FD716B">
        <w:rPr>
          <w:rFonts w:ascii="Times New Roman" w:hAnsi="Times New Roman"/>
          <w:szCs w:val="28"/>
          <w:lang w:val="ru-RU"/>
        </w:rPr>
        <w:t>5</w:t>
      </w:r>
    </w:p>
    <w:p w:rsidR="00D95675" w:rsidRPr="00FD716B" w:rsidRDefault="00D95675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Глава </w:t>
      </w:r>
      <w:r w:rsidRPr="00FD716B">
        <w:rPr>
          <w:rFonts w:ascii="Times New Roman" w:hAnsi="Times New Roman"/>
          <w:szCs w:val="28"/>
        </w:rPr>
        <w:t>II</w:t>
      </w:r>
      <w:r w:rsidR="000866E4" w:rsidRPr="00FD716B">
        <w:rPr>
          <w:rFonts w:ascii="Times New Roman" w:hAnsi="Times New Roman"/>
          <w:szCs w:val="28"/>
          <w:lang w:val="ru-RU"/>
        </w:rPr>
        <w:t xml:space="preserve">. </w:t>
      </w:r>
      <w:r w:rsidR="00144343">
        <w:rPr>
          <w:rFonts w:ascii="Times New Roman" w:hAnsi="Times New Roman"/>
          <w:szCs w:val="28"/>
          <w:lang w:val="ru-RU"/>
        </w:rPr>
        <w:t xml:space="preserve"> Борщевик Сосновского</w:t>
      </w:r>
      <w:r w:rsidR="00432602" w:rsidRPr="00FD716B">
        <w:rPr>
          <w:rFonts w:ascii="Times New Roman" w:hAnsi="Times New Roman"/>
          <w:szCs w:val="28"/>
          <w:lang w:val="ru-RU"/>
        </w:rPr>
        <w:t xml:space="preserve"> </w:t>
      </w:r>
      <w:r w:rsidRPr="00FD716B">
        <w:rPr>
          <w:rFonts w:ascii="Times New Roman" w:hAnsi="Times New Roman"/>
          <w:szCs w:val="28"/>
          <w:lang w:val="ru-RU"/>
        </w:rPr>
        <w:t>_________________________</w:t>
      </w:r>
      <w:r w:rsidR="00144343">
        <w:rPr>
          <w:rFonts w:ascii="Times New Roman" w:hAnsi="Times New Roman"/>
          <w:szCs w:val="28"/>
          <w:lang w:val="ru-RU"/>
        </w:rPr>
        <w:t>_______________</w:t>
      </w:r>
      <w:r w:rsidR="00432602" w:rsidRPr="00FD716B">
        <w:rPr>
          <w:rFonts w:ascii="Times New Roman" w:hAnsi="Times New Roman"/>
          <w:szCs w:val="28"/>
          <w:lang w:val="ru-RU"/>
        </w:rPr>
        <w:t>6</w:t>
      </w:r>
    </w:p>
    <w:p w:rsidR="00D95675" w:rsidRPr="00FD716B" w:rsidRDefault="00144343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2.1 Борщевик Сосновского и окружающие растения</w:t>
      </w:r>
      <w:r w:rsidR="00432602" w:rsidRPr="00FD716B">
        <w:rPr>
          <w:rFonts w:ascii="Times New Roman" w:hAnsi="Times New Roman"/>
          <w:szCs w:val="28"/>
          <w:lang w:val="ru-RU"/>
        </w:rPr>
        <w:t xml:space="preserve"> </w:t>
      </w:r>
      <w:r w:rsidR="00694954" w:rsidRPr="00FD716B">
        <w:rPr>
          <w:rFonts w:ascii="Times New Roman" w:hAnsi="Times New Roman"/>
          <w:szCs w:val="28"/>
          <w:lang w:val="ru-RU"/>
        </w:rPr>
        <w:t>_________</w:t>
      </w:r>
      <w:r>
        <w:rPr>
          <w:rFonts w:ascii="Times New Roman" w:hAnsi="Times New Roman"/>
          <w:szCs w:val="28"/>
          <w:lang w:val="ru-RU"/>
        </w:rPr>
        <w:t>_______________</w:t>
      </w:r>
      <w:r w:rsidR="00432602" w:rsidRPr="00FD716B">
        <w:rPr>
          <w:rFonts w:ascii="Times New Roman" w:hAnsi="Times New Roman"/>
          <w:szCs w:val="28"/>
          <w:lang w:val="ru-RU"/>
        </w:rPr>
        <w:t>6</w:t>
      </w:r>
    </w:p>
    <w:p w:rsidR="00D95675" w:rsidRPr="00FD716B" w:rsidRDefault="00AD6C42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2.2 Опасность для человека</w:t>
      </w:r>
      <w:r w:rsidR="00432602" w:rsidRPr="00FD716B">
        <w:rPr>
          <w:rFonts w:ascii="Times New Roman" w:hAnsi="Times New Roman"/>
          <w:szCs w:val="28"/>
          <w:lang w:val="ru-RU"/>
        </w:rPr>
        <w:t xml:space="preserve"> </w:t>
      </w:r>
      <w:r w:rsidR="00694954" w:rsidRPr="00FD716B">
        <w:rPr>
          <w:rFonts w:ascii="Times New Roman" w:hAnsi="Times New Roman"/>
          <w:szCs w:val="28"/>
          <w:lang w:val="ru-RU"/>
        </w:rPr>
        <w:t>____________________________________________</w:t>
      </w:r>
      <w:r w:rsidR="0085296B">
        <w:rPr>
          <w:rFonts w:ascii="Times New Roman" w:hAnsi="Times New Roman"/>
          <w:szCs w:val="28"/>
          <w:lang w:val="ru-RU"/>
        </w:rPr>
        <w:t>_6-7</w:t>
      </w:r>
    </w:p>
    <w:p w:rsidR="00D95675" w:rsidRDefault="00955B1C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2.3</w:t>
      </w:r>
      <w:r w:rsidR="00D95675" w:rsidRPr="00FD716B">
        <w:rPr>
          <w:rFonts w:ascii="Times New Roman" w:hAnsi="Times New Roman"/>
          <w:szCs w:val="28"/>
          <w:lang w:val="ru-RU"/>
        </w:rPr>
        <w:t xml:space="preserve"> </w:t>
      </w:r>
      <w:r w:rsidR="00AD6C42">
        <w:rPr>
          <w:rFonts w:ascii="Times New Roman" w:hAnsi="Times New Roman"/>
          <w:szCs w:val="28"/>
          <w:lang w:val="ru-RU"/>
        </w:rPr>
        <w:t>Первая помощь при ожоге борщевиком</w:t>
      </w:r>
      <w:r w:rsidR="00432602" w:rsidRPr="00FD716B">
        <w:rPr>
          <w:rFonts w:ascii="Times New Roman" w:hAnsi="Times New Roman"/>
          <w:szCs w:val="28"/>
          <w:lang w:val="ru-RU"/>
        </w:rPr>
        <w:t xml:space="preserve"> </w:t>
      </w:r>
      <w:r w:rsidR="00D95675" w:rsidRPr="00FD716B">
        <w:rPr>
          <w:rFonts w:ascii="Times New Roman" w:hAnsi="Times New Roman"/>
          <w:szCs w:val="28"/>
          <w:lang w:val="ru-RU"/>
        </w:rPr>
        <w:t>_________________</w:t>
      </w:r>
      <w:r w:rsidR="00AD6C42">
        <w:rPr>
          <w:rFonts w:ascii="Times New Roman" w:hAnsi="Times New Roman"/>
          <w:szCs w:val="28"/>
          <w:lang w:val="ru-RU"/>
        </w:rPr>
        <w:t>______________</w:t>
      </w:r>
      <w:r w:rsidR="0085296B">
        <w:rPr>
          <w:rFonts w:ascii="Times New Roman" w:hAnsi="Times New Roman"/>
          <w:szCs w:val="28"/>
          <w:lang w:val="ru-RU"/>
        </w:rPr>
        <w:t>7</w:t>
      </w:r>
    </w:p>
    <w:p w:rsidR="00AD6C42" w:rsidRDefault="00AD6C42" w:rsidP="00C13744">
      <w:pPr>
        <w:spacing w:line="360" w:lineRule="auto"/>
        <w:ind w:firstLine="709"/>
        <w:rPr>
          <w:rFonts w:ascii="Times New Roman" w:hAnsi="Times New Roman"/>
          <w:szCs w:val="28"/>
          <w:lang w:val="ru-RU" w:eastAsia="ru-RU"/>
        </w:rPr>
      </w:pPr>
      <w:r>
        <w:rPr>
          <w:rFonts w:ascii="Times New Roman" w:hAnsi="Times New Roman"/>
          <w:szCs w:val="28"/>
          <w:lang w:val="ru-RU"/>
        </w:rPr>
        <w:t xml:space="preserve">2.4 </w:t>
      </w:r>
      <w:r>
        <w:rPr>
          <w:rFonts w:ascii="Times New Roman" w:hAnsi="Times New Roman"/>
          <w:szCs w:val="28"/>
          <w:lang w:val="ru-RU" w:eastAsia="ru-RU"/>
        </w:rPr>
        <w:t>Как бороться с борщевиком_________________________________________</w:t>
      </w:r>
      <w:r w:rsidR="0085296B">
        <w:rPr>
          <w:rFonts w:ascii="Times New Roman" w:hAnsi="Times New Roman"/>
          <w:szCs w:val="28"/>
          <w:lang w:val="ru-RU" w:eastAsia="ru-RU"/>
        </w:rPr>
        <w:t>8</w:t>
      </w:r>
    </w:p>
    <w:p w:rsidR="00AD6C42" w:rsidRPr="00FD716B" w:rsidRDefault="00AD6C42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 w:eastAsia="ru-RU"/>
        </w:rPr>
        <w:t>2.5 Применение борщевика_____________________________________________</w:t>
      </w:r>
      <w:r w:rsidR="0085296B">
        <w:rPr>
          <w:rFonts w:ascii="Times New Roman" w:hAnsi="Times New Roman"/>
          <w:szCs w:val="28"/>
          <w:lang w:val="ru-RU" w:eastAsia="ru-RU"/>
        </w:rPr>
        <w:t>9-10</w:t>
      </w:r>
    </w:p>
    <w:p w:rsidR="00D95675" w:rsidRPr="00FD716B" w:rsidRDefault="00AD6C42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2.</w:t>
      </w:r>
      <w:r w:rsidR="00D95675" w:rsidRPr="00FD716B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6</w:t>
      </w:r>
      <w:r w:rsidR="00D95675" w:rsidRPr="00FD716B">
        <w:rPr>
          <w:rFonts w:ascii="Times New Roman" w:hAnsi="Times New Roman"/>
          <w:szCs w:val="28"/>
          <w:lang w:val="ru-RU"/>
        </w:rPr>
        <w:t>Анкетирование_______________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____________________</w:t>
      </w:r>
      <w:r w:rsidR="00D95675" w:rsidRPr="00FD716B">
        <w:rPr>
          <w:rFonts w:ascii="Times New Roman" w:hAnsi="Times New Roman"/>
          <w:szCs w:val="28"/>
          <w:lang w:val="ru-RU"/>
        </w:rPr>
        <w:t>________________</w:t>
      </w:r>
      <w:r w:rsidR="0085296B">
        <w:rPr>
          <w:rFonts w:ascii="Times New Roman" w:hAnsi="Times New Roman"/>
          <w:szCs w:val="28"/>
          <w:lang w:val="ru-RU"/>
        </w:rPr>
        <w:t>__10-11</w:t>
      </w:r>
    </w:p>
    <w:p w:rsidR="00432602" w:rsidRPr="00FD716B" w:rsidRDefault="00AD6C42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2.7</w:t>
      </w:r>
      <w:r w:rsidR="00432602" w:rsidRPr="00FD716B">
        <w:rPr>
          <w:rFonts w:ascii="Times New Roman" w:hAnsi="Times New Roman"/>
          <w:szCs w:val="28"/>
          <w:lang w:val="ru-RU"/>
        </w:rPr>
        <w:t xml:space="preserve"> Эксперимент  _________________________________</w:t>
      </w:r>
      <w:r w:rsidR="0085296B">
        <w:rPr>
          <w:rFonts w:ascii="Times New Roman" w:hAnsi="Times New Roman"/>
          <w:szCs w:val="28"/>
          <w:lang w:val="ru-RU"/>
        </w:rPr>
        <w:t>____________________12</w:t>
      </w:r>
    </w:p>
    <w:p w:rsidR="00D95675" w:rsidRPr="00FD716B" w:rsidRDefault="00D95675" w:rsidP="00C13744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Заключение________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____________________</w:t>
      </w:r>
      <w:r w:rsidRPr="00FD716B">
        <w:rPr>
          <w:rFonts w:ascii="Times New Roman" w:hAnsi="Times New Roman"/>
          <w:szCs w:val="28"/>
          <w:lang w:val="ru-RU"/>
        </w:rPr>
        <w:t>_____________________________</w:t>
      </w:r>
      <w:r w:rsidR="0085296B">
        <w:rPr>
          <w:rFonts w:ascii="Times New Roman" w:hAnsi="Times New Roman"/>
          <w:szCs w:val="28"/>
          <w:lang w:val="ru-RU"/>
        </w:rPr>
        <w:t>_12</w:t>
      </w:r>
    </w:p>
    <w:p w:rsidR="00D95675" w:rsidRPr="00FD716B" w:rsidRDefault="003C6D71" w:rsidP="003C6D71">
      <w:pPr>
        <w:spacing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           </w:t>
      </w:r>
      <w:r w:rsidR="00D95675" w:rsidRPr="00FD716B">
        <w:rPr>
          <w:rFonts w:ascii="Times New Roman" w:hAnsi="Times New Roman"/>
          <w:szCs w:val="28"/>
          <w:lang w:val="ru-RU"/>
        </w:rPr>
        <w:t>Литература__________________________</w:t>
      </w:r>
      <w:r w:rsidR="00694954" w:rsidRPr="00FD716B">
        <w:rPr>
          <w:rFonts w:ascii="Times New Roman" w:hAnsi="Times New Roman"/>
          <w:szCs w:val="28"/>
          <w:lang w:val="ru-RU"/>
        </w:rPr>
        <w:t>____________________</w:t>
      </w:r>
      <w:r w:rsidR="001561E4" w:rsidRPr="00FD716B">
        <w:rPr>
          <w:rFonts w:ascii="Times New Roman" w:hAnsi="Times New Roman"/>
          <w:szCs w:val="28"/>
          <w:lang w:val="ru-RU"/>
        </w:rPr>
        <w:t>_________</w:t>
      </w:r>
      <w:r w:rsidR="00432602" w:rsidRPr="00FD716B">
        <w:rPr>
          <w:rFonts w:ascii="Times New Roman" w:hAnsi="Times New Roman"/>
          <w:szCs w:val="28"/>
          <w:lang w:val="ru-RU"/>
        </w:rPr>
        <w:t>____13</w:t>
      </w:r>
      <w:r w:rsidR="001561E4" w:rsidRPr="00FD716B">
        <w:rPr>
          <w:rFonts w:ascii="Times New Roman" w:hAnsi="Times New Roman"/>
          <w:szCs w:val="28"/>
          <w:lang w:val="ru-RU"/>
        </w:rPr>
        <w:t xml:space="preserve">     </w:t>
      </w: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ind w:firstLine="709"/>
        <w:rPr>
          <w:rFonts w:ascii="Times New Roman" w:hAnsi="Times New Roman"/>
          <w:szCs w:val="28"/>
          <w:lang w:val="ru-RU"/>
        </w:rPr>
      </w:pPr>
    </w:p>
    <w:p w:rsidR="00FE2B0D" w:rsidRPr="00FD716B" w:rsidRDefault="00D95675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ab/>
      </w:r>
    </w:p>
    <w:p w:rsidR="00D95675" w:rsidRPr="00FD716B" w:rsidRDefault="00D95675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D95675" w:rsidRPr="00FD716B" w:rsidRDefault="00D95675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7544B5" w:rsidRPr="00FD716B" w:rsidRDefault="007544B5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7544B5" w:rsidRPr="00FD716B" w:rsidRDefault="007544B5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7544B5" w:rsidRPr="00FD716B" w:rsidRDefault="007544B5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BF430F" w:rsidRPr="00FD716B" w:rsidRDefault="00BF430F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BF430F" w:rsidRPr="00FD716B" w:rsidRDefault="00BF430F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BF430F" w:rsidRPr="00FD716B" w:rsidRDefault="00BF430F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BF430F" w:rsidRPr="00FD716B" w:rsidRDefault="00BF430F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BF430F" w:rsidRPr="00FD716B" w:rsidRDefault="00BF430F" w:rsidP="00C13744">
      <w:pPr>
        <w:tabs>
          <w:tab w:val="left" w:pos="3030"/>
        </w:tabs>
        <w:ind w:firstLine="709"/>
        <w:rPr>
          <w:rFonts w:ascii="Times New Roman" w:hAnsi="Times New Roman"/>
          <w:szCs w:val="28"/>
          <w:lang w:val="ru-RU"/>
        </w:rPr>
      </w:pPr>
    </w:p>
    <w:p w:rsidR="00874FF9" w:rsidRPr="00FD716B" w:rsidRDefault="00D95675" w:rsidP="00C13744">
      <w:pPr>
        <w:tabs>
          <w:tab w:val="left" w:pos="3030"/>
        </w:tabs>
        <w:spacing w:line="360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lastRenderedPageBreak/>
        <w:t>Введение</w:t>
      </w:r>
    </w:p>
    <w:p w:rsidR="003A3E5D" w:rsidRPr="00FD716B" w:rsidRDefault="003A3E5D" w:rsidP="003A3E5D">
      <w:pPr>
        <w:tabs>
          <w:tab w:val="left" w:pos="3030"/>
        </w:tabs>
        <w:spacing w:line="36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Весна в природе – это замечательно. Всё расцветает. Солнце светит ярче. На душе становится весело. Проснулись бабочки, пчёлы, появилась первая травка. Так и хочется пробежать по траве босиком. Но вся эта красота имеет свои проблемы. Мы даже не задумываемся как много экологических проблем.</w:t>
      </w:r>
    </w:p>
    <w:p w:rsidR="003A3E5D" w:rsidRPr="00FD716B" w:rsidRDefault="003A3E5D" w:rsidP="003A3E5D">
      <w:pPr>
        <w:tabs>
          <w:tab w:val="left" w:pos="3030"/>
        </w:tabs>
        <w:spacing w:line="36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Родилась и проживаю я в прекрасном селе в самом центре России, в самом сердце Тамбовской области: в селе Чекмари.</w:t>
      </w:r>
    </w:p>
    <w:p w:rsidR="003A3E5D" w:rsidRPr="00FD716B" w:rsidRDefault="003A3E5D" w:rsidP="003A3E5D">
      <w:pPr>
        <w:shd w:val="clear" w:color="auto" w:fill="FFFFFF"/>
        <w:spacing w:before="15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            Наше село прекрасно в разное время года. Оно пленяет своей тишиной и покоем. Сегодня я представляю работу в области экологии моего села. Жители городов, наверное, удивятся, ну какие проблемы могут быть в этом райском уголке: ни заводов, ни фабрик. А мне хочется рассказать о нескольких проблемах, многие из которых сравнимы с экологическими катастофами.</w:t>
      </w:r>
    </w:p>
    <w:p w:rsidR="005B6501" w:rsidRPr="00FD716B" w:rsidRDefault="005B6501" w:rsidP="00FD716B">
      <w:pPr>
        <w:tabs>
          <w:tab w:val="left" w:pos="3030"/>
        </w:tabs>
        <w:spacing w:line="360" w:lineRule="auto"/>
        <w:ind w:firstLine="709"/>
        <w:jc w:val="both"/>
        <w:rPr>
          <w:rFonts w:ascii="Times New Roman" w:hAnsi="Times New Roman"/>
          <w:szCs w:val="28"/>
          <w:shd w:val="clear" w:color="auto" w:fill="FFFFFF"/>
          <w:lang w:val="ru-RU"/>
        </w:rPr>
      </w:pPr>
      <w:r w:rsidRPr="00FD716B">
        <w:rPr>
          <w:rFonts w:ascii="Times New Roman" w:hAnsi="Times New Roman"/>
          <w:b/>
          <w:bCs/>
          <w:szCs w:val="28"/>
          <w:shd w:val="clear" w:color="auto" w:fill="FFFFFF"/>
          <w:lang w:val="ru-RU"/>
        </w:rPr>
        <w:t>Гипотеза:</w:t>
      </w:r>
      <w:r w:rsidRPr="00FD716B">
        <w:rPr>
          <w:rFonts w:ascii="Times New Roman" w:hAnsi="Times New Roman"/>
          <w:szCs w:val="28"/>
          <w:shd w:val="clear" w:color="auto" w:fill="FFFFFF"/>
        </w:rPr>
        <w:t> </w:t>
      </w:r>
      <w:r w:rsidR="001E75A8" w:rsidRPr="00FD716B">
        <w:rPr>
          <w:rFonts w:ascii="Times New Roman" w:hAnsi="Times New Roman"/>
          <w:szCs w:val="28"/>
          <w:shd w:val="clear" w:color="auto" w:fill="FFFFFF"/>
          <w:lang w:val="ru-RU"/>
        </w:rPr>
        <w:t>инвазивные растения</w:t>
      </w:r>
      <w:r w:rsidR="003A3E5D" w:rsidRPr="00FD716B">
        <w:rPr>
          <w:rFonts w:ascii="Times New Roman" w:hAnsi="Times New Roman"/>
          <w:szCs w:val="28"/>
          <w:shd w:val="clear" w:color="auto" w:fill="FFFFFF"/>
          <w:lang w:val="ru-RU"/>
        </w:rPr>
        <w:t xml:space="preserve"> влияют на растения нашего края.</w:t>
      </w:r>
    </w:p>
    <w:p w:rsidR="00D95675" w:rsidRPr="00FD716B" w:rsidRDefault="00D95675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  <w:bdr w:val="none" w:sz="0" w:space="0" w:color="auto" w:frame="1"/>
        </w:rPr>
      </w:pPr>
      <w:r w:rsidRPr="00FD716B">
        <w:rPr>
          <w:b/>
          <w:bCs/>
          <w:szCs w:val="28"/>
        </w:rPr>
        <w:t>Актуальность:</w:t>
      </w:r>
      <w:r w:rsidR="009572FD" w:rsidRPr="00FD716B">
        <w:rPr>
          <w:b/>
          <w:bCs/>
          <w:szCs w:val="28"/>
        </w:rPr>
        <w:t xml:space="preserve"> </w:t>
      </w:r>
      <w:r w:rsidR="00FB25F0" w:rsidRPr="00FD716B">
        <w:rPr>
          <w:szCs w:val="28"/>
          <w:bdr w:val="none" w:sz="0" w:space="0" w:color="auto" w:frame="1"/>
        </w:rPr>
        <w:t>С детства мы привыкли видеть вокруг себя различные виды растений. Нередко мы воспринимаем их как родные, выступающие неотъемлемой частью знакомого с детства пейзажа, и даже не догадываемся, что растущие во дворе или в соседнем лесочке кустики – это чужестранцы, которые, как правило, наносят вред окружающей среде (местной флоре и фауне), а также экономике и здоровью человека. Одним из таких растений, успешно прижившимся и распространившимся на территории нашего села, является клен ясенелистный или клен американский и борщевик Сосновского.</w:t>
      </w:r>
    </w:p>
    <w:p w:rsidR="003B4C2D" w:rsidRPr="00FD716B" w:rsidRDefault="003B4C2D" w:rsidP="00FD716B">
      <w:pPr>
        <w:spacing w:line="360" w:lineRule="auto"/>
        <w:ind w:firstLine="708"/>
        <w:jc w:val="both"/>
        <w:textAlignment w:val="baseline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b/>
          <w:bCs/>
          <w:szCs w:val="28"/>
          <w:bdr w:val="none" w:sz="0" w:space="0" w:color="auto" w:frame="1"/>
          <w:shd w:val="clear" w:color="auto" w:fill="FFFFFF"/>
          <w:lang w:val="ru-RU" w:eastAsia="ru-RU"/>
        </w:rPr>
        <w:t>Инвазивные растения</w:t>
      </w:r>
      <w:r w:rsidRPr="00FD716B">
        <w:rPr>
          <w:rFonts w:ascii="Times New Roman" w:hAnsi="Times New Roman"/>
          <w:szCs w:val="28"/>
          <w:bdr w:val="none" w:sz="0" w:space="0" w:color="auto" w:frame="1"/>
          <w:shd w:val="clear" w:color="auto" w:fill="FFFFFF"/>
          <w:lang w:eastAsia="ru-RU"/>
        </w:rPr>
        <w:t> </w:t>
      </w:r>
      <w:r w:rsidRPr="00FD716B">
        <w:rPr>
          <w:rFonts w:ascii="Times New Roman" w:hAnsi="Times New Roman"/>
          <w:szCs w:val="28"/>
          <w:bdr w:val="none" w:sz="0" w:space="0" w:color="auto" w:frame="1"/>
          <w:shd w:val="clear" w:color="auto" w:fill="FFFFFF"/>
          <w:lang w:val="ru-RU" w:eastAsia="ru-RU"/>
        </w:rPr>
        <w:t>- чужеродные виды, которые проявляют тенденцию к распространению и выходят из-под контроля.</w:t>
      </w:r>
    </w:p>
    <w:p w:rsidR="003B4C2D" w:rsidRPr="00FD716B" w:rsidRDefault="003B4C2D" w:rsidP="00FD716B">
      <w:pPr>
        <w:shd w:val="clear" w:color="auto" w:fill="FFFFFF"/>
        <w:spacing w:line="360" w:lineRule="auto"/>
        <w:ind w:firstLine="708"/>
        <w:jc w:val="both"/>
        <w:textAlignment w:val="baseline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Примерами инвазивных видов могут служить:</w:t>
      </w:r>
      <w:r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амброзия</w:t>
      </w:r>
      <w:r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 xml:space="preserve">полыннолистная, борщевик Сосновского, клен ясенелистный </w:t>
      </w:r>
      <w:r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и др.</w:t>
      </w:r>
    </w:p>
    <w:p w:rsidR="003B4C2D" w:rsidRPr="00FD716B" w:rsidRDefault="003B4C2D" w:rsidP="00FD716B">
      <w:pPr>
        <w:spacing w:line="360" w:lineRule="auto"/>
        <w:ind w:firstLine="708"/>
        <w:jc w:val="both"/>
        <w:textAlignment w:val="baseline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Инвазивные виды признаны второй по значению угрозой биоразнообразия после разрушения мест обитания. Они так успешно конкурируют с другими растениями, что могут вытеснять своих конкурентов, создавая, таким образом, монокультуру, которая препятствует росту других видов растений. С</w:t>
      </w:r>
      <w:r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 xml:space="preserve">осени 2016 года в России начали создавать Чёрную книгу флоры, в которую заносят инвазивные виды растений, наносящие вред другим растениям и даже людям. «Черная книга растений» ставит на первое место среди вредителей флоры </w:t>
      </w:r>
      <w:r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американский клен.</w:t>
      </w:r>
    </w:p>
    <w:p w:rsidR="003B4C2D" w:rsidRPr="00FD716B" w:rsidRDefault="003B4C2D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szCs w:val="28"/>
        </w:rPr>
      </w:pP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b/>
          <w:bCs/>
          <w:szCs w:val="28"/>
        </w:rPr>
        <w:t>Объект исследования:</w:t>
      </w:r>
      <w:r w:rsidR="003A3E5D" w:rsidRPr="00FD716B">
        <w:rPr>
          <w:szCs w:val="28"/>
        </w:rPr>
        <w:t> клён ясенелистный, борщевик Сосновского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b/>
          <w:bCs/>
          <w:szCs w:val="28"/>
        </w:rPr>
        <w:t>Проблема:</w:t>
      </w:r>
      <w:r w:rsidRPr="00FD716B">
        <w:rPr>
          <w:szCs w:val="28"/>
        </w:rPr>
        <w:t> </w:t>
      </w:r>
      <w:r w:rsidR="001E75A8" w:rsidRPr="00FD716B">
        <w:rPr>
          <w:szCs w:val="28"/>
        </w:rPr>
        <w:t>инвазивные растения</w:t>
      </w:r>
      <w:r w:rsidR="003A3E5D" w:rsidRPr="00FD716B">
        <w:rPr>
          <w:szCs w:val="28"/>
        </w:rPr>
        <w:t xml:space="preserve"> вытесняют другие растения.</w:t>
      </w:r>
    </w:p>
    <w:p w:rsidR="00D95675" w:rsidRPr="00FD716B" w:rsidRDefault="00D95675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b/>
          <w:bCs/>
          <w:szCs w:val="28"/>
        </w:rPr>
        <w:t>Цель работы:</w:t>
      </w:r>
      <w:r w:rsidR="003A3E5D" w:rsidRPr="00FD716B">
        <w:rPr>
          <w:szCs w:val="28"/>
        </w:rPr>
        <w:t> выял</w:t>
      </w:r>
      <w:r w:rsidR="001E75A8" w:rsidRPr="00FD716B">
        <w:rPr>
          <w:szCs w:val="28"/>
        </w:rPr>
        <w:t>ение влияния инвазивных растений</w:t>
      </w:r>
      <w:r w:rsidR="003A3E5D" w:rsidRPr="00FD716B">
        <w:rPr>
          <w:szCs w:val="28"/>
        </w:rPr>
        <w:t xml:space="preserve"> на культурные растения</w:t>
      </w:r>
      <w:r w:rsidRPr="00FD716B">
        <w:rPr>
          <w:szCs w:val="28"/>
        </w:rPr>
        <w:t>.</w:t>
      </w:r>
    </w:p>
    <w:p w:rsidR="00D95675" w:rsidRPr="00FD716B" w:rsidRDefault="00D95675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b/>
          <w:bCs/>
          <w:szCs w:val="28"/>
        </w:rPr>
        <w:lastRenderedPageBreak/>
        <w:t>Задачи исследования:</w:t>
      </w:r>
    </w:p>
    <w:p w:rsidR="00D95675" w:rsidRPr="00FD716B" w:rsidRDefault="008A5701" w:rsidP="00FD716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FD716B">
        <w:rPr>
          <w:szCs w:val="28"/>
        </w:rPr>
        <w:t>изучить литературу;</w:t>
      </w:r>
    </w:p>
    <w:p w:rsidR="003A3E5D" w:rsidRPr="00FD716B" w:rsidRDefault="003A3E5D" w:rsidP="00FD716B">
      <w:pPr>
        <w:numPr>
          <w:ilvl w:val="0"/>
          <w:numId w:val="2"/>
        </w:numPr>
        <w:shd w:val="clear" w:color="auto" w:fill="FFFFFF"/>
        <w:spacing w:before="15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опытным путём установить вред клёна ясенелистного;</w:t>
      </w:r>
    </w:p>
    <w:p w:rsidR="003A3E5D" w:rsidRPr="00FD716B" w:rsidRDefault="003A3E5D" w:rsidP="00FD716B">
      <w:pPr>
        <w:numPr>
          <w:ilvl w:val="0"/>
          <w:numId w:val="2"/>
        </w:numPr>
        <w:shd w:val="clear" w:color="auto" w:fill="FFFFFF"/>
        <w:spacing w:before="15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провести исследование вреда, наносимого борщевиком Сосновского;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b/>
          <w:bCs/>
          <w:szCs w:val="28"/>
        </w:rPr>
        <w:t>Методы исследования: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- Изучение материала с помощью:</w:t>
      </w:r>
    </w:p>
    <w:p w:rsidR="005B6501" w:rsidRPr="00FD716B" w:rsidRDefault="005B6501" w:rsidP="00FD716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энциклопедий;</w:t>
      </w:r>
    </w:p>
    <w:p w:rsidR="005B6501" w:rsidRPr="00FD716B" w:rsidRDefault="005B6501" w:rsidP="00FD716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различных печатных изданий;</w:t>
      </w:r>
    </w:p>
    <w:p w:rsidR="005B6501" w:rsidRPr="00FD716B" w:rsidRDefault="005B6501" w:rsidP="00FD716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интернета;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- наблюдения;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- беседа;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- анкетирование;</w:t>
      </w:r>
    </w:p>
    <w:p w:rsidR="005B6501" w:rsidRPr="00FD716B" w:rsidRDefault="005B6501" w:rsidP="00FD716B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Cs w:val="28"/>
        </w:rPr>
      </w:pPr>
      <w:r w:rsidRPr="00FD716B">
        <w:rPr>
          <w:szCs w:val="28"/>
        </w:rPr>
        <w:t>- эксперимент.</w:t>
      </w:r>
    </w:p>
    <w:p w:rsidR="00F8482E" w:rsidRPr="00FD716B" w:rsidRDefault="00F8482E" w:rsidP="00FD716B">
      <w:pPr>
        <w:spacing w:line="360" w:lineRule="auto"/>
        <w:jc w:val="both"/>
        <w:rPr>
          <w:rFonts w:ascii="Times New Roman" w:hAnsi="Times New Roman"/>
          <w:b/>
          <w:szCs w:val="28"/>
          <w:lang w:val="ru-RU"/>
        </w:rPr>
      </w:pPr>
    </w:p>
    <w:p w:rsidR="00A64DD5" w:rsidRPr="00FD716B" w:rsidRDefault="000866E4" w:rsidP="00FD716B">
      <w:pPr>
        <w:pStyle w:val="a5"/>
        <w:spacing w:line="360" w:lineRule="auto"/>
        <w:ind w:firstLine="709"/>
        <w:jc w:val="center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 xml:space="preserve">Глава </w:t>
      </w:r>
      <w:r w:rsidRPr="00FD716B">
        <w:rPr>
          <w:rFonts w:ascii="Times New Roman" w:hAnsi="Times New Roman"/>
          <w:b/>
          <w:szCs w:val="28"/>
        </w:rPr>
        <w:t>I</w:t>
      </w:r>
      <w:r w:rsidR="008A5701" w:rsidRPr="00FD716B">
        <w:rPr>
          <w:rFonts w:ascii="Times New Roman" w:hAnsi="Times New Roman"/>
          <w:b/>
          <w:szCs w:val="28"/>
          <w:lang w:val="ru-RU"/>
        </w:rPr>
        <w:t>.</w:t>
      </w:r>
      <w:r w:rsidR="00FF5BAD" w:rsidRPr="00FD716B">
        <w:rPr>
          <w:rFonts w:ascii="Times New Roman" w:hAnsi="Times New Roman"/>
          <w:b/>
          <w:szCs w:val="28"/>
          <w:lang w:val="ru-RU"/>
        </w:rPr>
        <w:t xml:space="preserve"> Клён ясенелистный</w:t>
      </w:r>
      <w:r w:rsidR="00A64DD5" w:rsidRPr="00FD716B">
        <w:rPr>
          <w:rFonts w:ascii="Times New Roman" w:hAnsi="Times New Roman"/>
          <w:b/>
          <w:szCs w:val="28"/>
          <w:lang w:val="ru-RU"/>
        </w:rPr>
        <w:t>.</w:t>
      </w:r>
    </w:p>
    <w:p w:rsidR="00A64DD5" w:rsidRPr="00FD716B" w:rsidRDefault="00C13744" w:rsidP="00FD716B">
      <w:pPr>
        <w:pStyle w:val="a5"/>
        <w:spacing w:line="360" w:lineRule="auto"/>
        <w:ind w:left="1069"/>
        <w:jc w:val="both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1.1</w:t>
      </w:r>
      <w:r w:rsidR="008A5701" w:rsidRPr="00FD716B">
        <w:rPr>
          <w:rFonts w:ascii="Times New Roman" w:hAnsi="Times New Roman"/>
          <w:b/>
          <w:szCs w:val="28"/>
          <w:lang w:val="ru-RU"/>
        </w:rPr>
        <w:t xml:space="preserve"> </w:t>
      </w:r>
      <w:r w:rsidR="000866E4" w:rsidRPr="00FD716B">
        <w:rPr>
          <w:rFonts w:ascii="Times New Roman" w:hAnsi="Times New Roman"/>
          <w:b/>
          <w:szCs w:val="28"/>
          <w:lang w:val="ru-RU"/>
        </w:rPr>
        <w:t>И</w:t>
      </w:r>
      <w:r w:rsidR="00FF5BAD" w:rsidRPr="00FD716B">
        <w:rPr>
          <w:rFonts w:ascii="Times New Roman" w:hAnsi="Times New Roman"/>
          <w:b/>
          <w:szCs w:val="28"/>
          <w:lang w:val="ru-RU"/>
        </w:rPr>
        <w:t>стория появления клёна в Россиии</w:t>
      </w:r>
      <w:r w:rsidR="00A64DD5" w:rsidRPr="00FD716B">
        <w:rPr>
          <w:rFonts w:ascii="Times New Roman" w:hAnsi="Times New Roman"/>
          <w:b/>
          <w:szCs w:val="28"/>
          <w:lang w:val="ru-RU"/>
        </w:rPr>
        <w:t>.</w:t>
      </w:r>
    </w:p>
    <w:p w:rsidR="00FF5BAD" w:rsidRPr="00FD716B" w:rsidRDefault="00FF5BAD" w:rsidP="00FD716B">
      <w:pPr>
        <w:spacing w:before="15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bCs/>
          <w:szCs w:val="28"/>
          <w:shd w:val="clear" w:color="auto" w:fill="F3F2F8"/>
          <w:lang w:val="ru-RU"/>
        </w:rPr>
        <w:t>В настоящее время в селе очень остро стоит проблема зарастания территории села клёном ясенелистным. Клён ясенели́стный, или клён америка́нский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), родом из Северной Америки. </w:t>
      </w:r>
      <w:r w:rsidRPr="00FD716B">
        <w:rPr>
          <w:rFonts w:ascii="Times New Roman" w:hAnsi="Times New Roman"/>
          <w:szCs w:val="28"/>
          <w:shd w:val="clear" w:color="auto" w:fill="F3F2F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>В городских и прочих культурных условиях —</w:t>
      </w:r>
      <w:r w:rsidRPr="00FD716B">
        <w:rPr>
          <w:rFonts w:ascii="Times New Roman" w:hAnsi="Times New Roman"/>
          <w:szCs w:val="28"/>
        </w:rPr>
        <w:t> </w:t>
      </w:r>
      <w:r w:rsidRPr="00FD716B">
        <w:rPr>
          <w:rFonts w:ascii="Times New Roman" w:hAnsi="Times New Roman"/>
          <w:bCs/>
          <w:szCs w:val="28"/>
          <w:shd w:val="clear" w:color="auto" w:fill="F3F2F8"/>
          <w:lang w:val="ru-RU"/>
        </w:rPr>
        <w:t>злостный древесный сорняк.</w:t>
      </w:r>
    </w:p>
    <w:p w:rsidR="00FF5BAD" w:rsidRPr="00FD716B" w:rsidRDefault="00FF5BAD" w:rsidP="00FD716B">
      <w:pPr>
        <w:spacing w:before="15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Клен ясенелистный очень неприхотлив. Его ввезли в Европу еще в </w:t>
      </w:r>
      <w:r w:rsidRPr="00FD716B">
        <w:rPr>
          <w:rFonts w:ascii="Times New Roman" w:hAnsi="Times New Roman"/>
          <w:szCs w:val="28"/>
        </w:rPr>
        <w:t>XVIII</w:t>
      </w:r>
      <w:r w:rsidRPr="00FD716B">
        <w:rPr>
          <w:rFonts w:ascii="Times New Roman" w:hAnsi="Times New Roman"/>
          <w:szCs w:val="28"/>
          <w:lang w:val="ru-RU"/>
        </w:rPr>
        <w:t xml:space="preserve"> веке. Чуть более 200 лет назад он появился в Санкт-Петербургском ботаническом саду. В советское время это дерево использовали для озеленения городов.</w:t>
      </w:r>
    </w:p>
    <w:p w:rsidR="00392B88" w:rsidRDefault="00BC3EC4" w:rsidP="00392B88">
      <w:pPr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 xml:space="preserve">1.2. </w:t>
      </w:r>
      <w:r w:rsidR="00FF5BAD" w:rsidRPr="00FD716B">
        <w:rPr>
          <w:rFonts w:ascii="Times New Roman" w:hAnsi="Times New Roman"/>
          <w:b/>
          <w:szCs w:val="28"/>
          <w:lang w:val="ru-RU"/>
        </w:rPr>
        <w:t>Клён – растение - агрессор</w:t>
      </w:r>
      <w:r w:rsidR="000577AD" w:rsidRPr="00FD716B">
        <w:rPr>
          <w:rFonts w:ascii="Times New Roman" w:hAnsi="Times New Roman"/>
          <w:b/>
          <w:szCs w:val="28"/>
          <w:lang w:val="ru-RU"/>
        </w:rPr>
        <w:t xml:space="preserve">. </w:t>
      </w:r>
    </w:p>
    <w:p w:rsidR="00FF5BAD" w:rsidRPr="00FD716B" w:rsidRDefault="00FF5BAD" w:rsidP="00392B88">
      <w:pPr>
        <w:spacing w:line="360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Клён показал себя идеальным растением для городских условий. Он хорошо выносил загазованный городской воздух, летние перегревы и зимнее промерзание почвы. Но экологи не учли способность дерева образовывать обильную корневую поросль и быстро размножаться самосевом.</w:t>
      </w:r>
    </w:p>
    <w:p w:rsidR="00FF5BAD" w:rsidRPr="00FD716B" w:rsidRDefault="00FF5BAD" w:rsidP="00FD716B">
      <w:pPr>
        <w:shd w:val="clear" w:color="auto" w:fill="FFFFFF"/>
        <w:spacing w:before="224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В результате клен ясенелистный вышел за границы отводимой ему территории в городах, и начал активно размножаться в природе.</w:t>
      </w:r>
    </w:p>
    <w:p w:rsidR="00FF5BAD" w:rsidRPr="00FD716B" w:rsidRDefault="00FF5BAD" w:rsidP="00FD716B">
      <w:pPr>
        <w:spacing w:line="360" w:lineRule="auto"/>
        <w:rPr>
          <w:rFonts w:ascii="Times New Roman" w:hAnsi="Times New Roman"/>
          <w:szCs w:val="28"/>
          <w:shd w:val="clear" w:color="auto" w:fill="F3F2F8"/>
          <w:lang w:val="ru-RU"/>
        </w:rPr>
      </w:pP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>Широко распространён, вышел из заброшенных территорий, парков и подавляет, вытесняет берёзу, ольху, иву и др. виды.</w:t>
      </w:r>
      <w:r w:rsidRPr="00FD716B">
        <w:rPr>
          <w:rFonts w:ascii="Times New Roman" w:hAnsi="Times New Roman"/>
          <w:szCs w:val="28"/>
          <w:shd w:val="clear" w:color="auto" w:fill="F3F2F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 В настоящее время </w:t>
      </w:r>
      <w:r w:rsidRPr="00FD716B">
        <w:rPr>
          <w:rFonts w:ascii="Times New Roman" w:hAnsi="Times New Roman"/>
          <w:szCs w:val="28"/>
          <w:shd w:val="clear" w:color="auto" w:fill="F3F2F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>—</w:t>
      </w:r>
      <w:r w:rsidRPr="00FD716B">
        <w:rPr>
          <w:rFonts w:ascii="Times New Roman" w:hAnsi="Times New Roman"/>
          <w:szCs w:val="28"/>
        </w:rPr>
        <w:t> </w:t>
      </w:r>
      <w:r w:rsidRPr="00FD716B">
        <w:rPr>
          <w:rFonts w:ascii="Times New Roman" w:hAnsi="Times New Roman"/>
          <w:bCs/>
          <w:szCs w:val="28"/>
          <w:shd w:val="clear" w:color="auto" w:fill="F3F2F8"/>
          <w:lang w:val="ru-RU"/>
        </w:rPr>
        <w:t>опасный</w:t>
      </w:r>
      <w:r w:rsidRPr="00FD716B">
        <w:rPr>
          <w:rFonts w:ascii="Times New Roman" w:hAnsi="Times New Roman"/>
          <w:szCs w:val="2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>инвазионный(агрессивный инородный) вид,</w:t>
      </w:r>
      <w:r w:rsidRPr="00FD716B">
        <w:rPr>
          <w:rFonts w:ascii="Times New Roman" w:hAnsi="Times New Roman"/>
          <w:bCs/>
          <w:szCs w:val="28"/>
        </w:rPr>
        <w:t> </w:t>
      </w:r>
      <w:r w:rsidRPr="00FD716B">
        <w:rPr>
          <w:rFonts w:ascii="Times New Roman" w:hAnsi="Times New Roman"/>
          <w:bCs/>
          <w:szCs w:val="28"/>
          <w:shd w:val="clear" w:color="auto" w:fill="F3F2F8"/>
          <w:lang w:val="ru-RU"/>
        </w:rPr>
        <w:t xml:space="preserve">с которым не ведётся борьба. 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Быстро захватывает городскую территорию и 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lastRenderedPageBreak/>
        <w:t>промышленные участки(где разрушен биологический баланс), в дальнейшем перекидывается на сельскохозяйственные земли и лесные полосы.</w:t>
      </w:r>
    </w:p>
    <w:p w:rsidR="00FF5BAD" w:rsidRPr="00FD716B" w:rsidRDefault="00FF5BAD" w:rsidP="00FD716B">
      <w:pPr>
        <w:spacing w:line="360" w:lineRule="auto"/>
        <w:rPr>
          <w:rFonts w:ascii="Times New Roman" w:hAnsi="Times New Roman"/>
          <w:szCs w:val="28"/>
          <w:shd w:val="clear" w:color="auto" w:fill="F3F2F8"/>
          <w:lang w:val="ru-RU"/>
        </w:rPr>
      </w:pPr>
      <w:r w:rsidRPr="00FD716B">
        <w:rPr>
          <w:rFonts w:ascii="Times New Roman" w:hAnsi="Times New Roman"/>
          <w:szCs w:val="28"/>
          <w:shd w:val="clear" w:color="auto" w:fill="F3F2F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 </w:t>
      </w:r>
      <w:r w:rsidRPr="00FD716B">
        <w:rPr>
          <w:rFonts w:ascii="Times New Roman" w:hAnsi="Times New Roman"/>
          <w:szCs w:val="28"/>
          <w:shd w:val="clear" w:color="auto" w:fill="F3F2F8"/>
        </w:rPr>
        <w:t> 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 В пойменных лесах полностью останавливает возобновление ив и тополей. Выделяет вещества для подавления роста других растений. Семена могут переносится ветром на расстояние до 1 км.</w:t>
      </w:r>
    </w:p>
    <w:p w:rsidR="00FF5BAD" w:rsidRPr="00FD716B" w:rsidRDefault="00FF5BAD" w:rsidP="00FD716B">
      <w:pPr>
        <w:spacing w:line="360" w:lineRule="auto"/>
        <w:rPr>
          <w:rFonts w:ascii="Times New Roman" w:hAnsi="Times New Roman"/>
          <w:szCs w:val="28"/>
          <w:shd w:val="clear" w:color="auto" w:fill="F3F2F8"/>
          <w:lang w:val="ru-RU"/>
        </w:rPr>
      </w:pPr>
      <w:r w:rsidRPr="00FD716B">
        <w:rPr>
          <w:rFonts w:ascii="Times New Roman" w:hAnsi="Times New Roman"/>
          <w:szCs w:val="28"/>
          <w:shd w:val="clear" w:color="auto" w:fill="F3F2F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 </w:t>
      </w:r>
      <w:r w:rsidRPr="00FD716B">
        <w:rPr>
          <w:rFonts w:ascii="Times New Roman" w:hAnsi="Times New Roman"/>
          <w:szCs w:val="28"/>
          <w:shd w:val="clear" w:color="auto" w:fill="F3F2F8"/>
        </w:rPr>
        <w:t> 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 Занос чужеродных видов (к которым относится клён ясенелистный) и их распространение могут вызвать необратимые экологические катастрофы. Соответственно, проблема инвазий в начале </w:t>
      </w:r>
      <w:r w:rsidRPr="00FD716B">
        <w:rPr>
          <w:rFonts w:ascii="Times New Roman" w:hAnsi="Times New Roman"/>
          <w:szCs w:val="28"/>
          <w:shd w:val="clear" w:color="auto" w:fill="F3F2F8"/>
        </w:rPr>
        <w:t>XXI</w:t>
      </w:r>
      <w:r w:rsidRPr="00FD716B">
        <w:rPr>
          <w:rFonts w:ascii="Times New Roman" w:hAnsi="Times New Roman"/>
          <w:szCs w:val="28"/>
          <w:shd w:val="clear" w:color="auto" w:fill="F3F2F8"/>
          <w:lang w:val="ru-RU"/>
        </w:rPr>
        <w:t xml:space="preserve"> века становится важнейшей в плане обеспечения экологической безопасности России. Впервые комплексное обсуждение этой проблемы было осуществлено на заседании Круглого стола, организованного в рамках Всероссийской конференции по экологической безопасности в Москве.</w:t>
      </w:r>
    </w:p>
    <w:p w:rsidR="000577AD" w:rsidRPr="00FD716B" w:rsidRDefault="003C6D71" w:rsidP="00FD716B">
      <w:pPr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1.3</w:t>
      </w:r>
      <w:r w:rsidR="000577AD" w:rsidRPr="00FD716B">
        <w:rPr>
          <w:rFonts w:ascii="Times New Roman" w:hAnsi="Times New Roman"/>
          <w:b/>
          <w:szCs w:val="28"/>
          <w:lang w:val="ru-RU"/>
        </w:rPr>
        <w:t>.</w:t>
      </w:r>
      <w:r w:rsidR="00FF5BAD" w:rsidRPr="00FD716B">
        <w:rPr>
          <w:rFonts w:ascii="Times New Roman" w:hAnsi="Times New Roman"/>
          <w:b/>
          <w:szCs w:val="28"/>
          <w:lang w:val="ru-RU"/>
        </w:rPr>
        <w:t xml:space="preserve"> Вред клёна</w:t>
      </w:r>
      <w:r w:rsidR="000577AD" w:rsidRPr="00FD716B">
        <w:rPr>
          <w:rFonts w:ascii="Times New Roman" w:hAnsi="Times New Roman"/>
          <w:b/>
          <w:szCs w:val="28"/>
          <w:lang w:val="ru-RU"/>
        </w:rPr>
        <w:t>.</w:t>
      </w:r>
    </w:p>
    <w:p w:rsidR="00FF5BAD" w:rsidRPr="00FD716B" w:rsidRDefault="00FF5BAD" w:rsidP="00FD716B">
      <w:pPr>
        <w:shd w:val="clear" w:color="auto" w:fill="FFFFFF" w:themeFill="background1"/>
        <w:spacing w:line="360" w:lineRule="auto"/>
        <w:rPr>
          <w:rFonts w:ascii="Times New Roman" w:hAnsi="Times New Roman"/>
          <w:szCs w:val="28"/>
          <w:shd w:val="clear" w:color="auto" w:fill="FFFFFF"/>
          <w:lang w:val="ru-RU"/>
        </w:rPr>
      </w:pPr>
      <w:r w:rsidRPr="00FD716B">
        <w:rPr>
          <w:rFonts w:ascii="Times New Roman" w:hAnsi="Times New Roman"/>
          <w:szCs w:val="28"/>
          <w:shd w:val="clear" w:color="auto" w:fill="FFFFFF"/>
          <w:lang w:val="ru-RU"/>
        </w:rPr>
        <w:t>Весеннее цветение клена ясенелистного пагубно отражается на здоровье детей и взрослых. Пыльца мужских экземпляров клёна ясенелистного является сильным аллергеном, в период весеннего цветения (в средней полосе России в конце апреля — начале мая) ветер разносит её на большие расстояния, а её присутствие в воздухе вызывает у людей поллинозы (заболевание, называемое «сенной лихорадкой»). По исследованиям Чемариной, является канцерогеном. Листья при растирании издают неприятный запах.</w:t>
      </w:r>
    </w:p>
    <w:p w:rsidR="0063166D" w:rsidRPr="00FD716B" w:rsidRDefault="0063166D" w:rsidP="00FD716B">
      <w:pPr>
        <w:shd w:val="clear" w:color="auto" w:fill="FFFFFF" w:themeFill="background1"/>
        <w:spacing w:line="360" w:lineRule="auto"/>
        <w:rPr>
          <w:rFonts w:ascii="Times New Roman" w:hAnsi="Times New Roman"/>
          <w:szCs w:val="28"/>
          <w:shd w:val="clear" w:color="auto" w:fill="FFFFFF"/>
          <w:lang w:val="ru-RU"/>
        </w:rPr>
      </w:pPr>
      <w:r w:rsidRPr="00FD716B">
        <w:rPr>
          <w:rFonts w:ascii="Times New Roman" w:hAnsi="Times New Roman"/>
          <w:szCs w:val="28"/>
          <w:shd w:val="clear" w:color="auto" w:fill="FFFFFF"/>
          <w:lang w:val="ru-RU"/>
        </w:rPr>
        <w:t>Я пристально изучала растительность в зарослях клёна ясенелистного и пришла к следующим выводам:</w:t>
      </w:r>
    </w:p>
    <w:p w:rsidR="0063166D" w:rsidRPr="00FD716B" w:rsidRDefault="0063166D" w:rsidP="00FD716B">
      <w:pPr>
        <w:shd w:val="clear" w:color="auto" w:fill="FFFFFF" w:themeFill="background1"/>
        <w:spacing w:line="360" w:lineRule="auto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 xml:space="preserve"> </w:t>
      </w:r>
    </w:p>
    <w:p w:rsidR="0063166D" w:rsidRPr="00FD716B" w:rsidRDefault="0063166D" w:rsidP="00FD716B">
      <w:pPr>
        <w:numPr>
          <w:ilvl w:val="0"/>
          <w:numId w:val="11"/>
        </w:numPr>
        <w:shd w:val="clear" w:color="auto" w:fill="FFFFFF" w:themeFill="background1"/>
        <w:spacing w:after="20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На фотографии отчётливо видно отсутствие других представителей фауны</w:t>
      </w:r>
    </w:p>
    <w:p w:rsidR="0063166D" w:rsidRPr="00FD716B" w:rsidRDefault="0063166D" w:rsidP="00FD716B">
      <w:pPr>
        <w:numPr>
          <w:ilvl w:val="0"/>
          <w:numId w:val="11"/>
        </w:numPr>
        <w:shd w:val="clear" w:color="auto" w:fill="FFFFFF" w:themeFill="background1"/>
        <w:spacing w:after="20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Под пологом его пышной кроны происходит медленное угасание деревьев и кустарников других видов, особенно если они имеют небольшие размеры.</w:t>
      </w:r>
    </w:p>
    <w:p w:rsidR="0063166D" w:rsidRPr="00FD716B" w:rsidRDefault="0063166D" w:rsidP="00FD716B">
      <w:pPr>
        <w:numPr>
          <w:ilvl w:val="0"/>
          <w:numId w:val="11"/>
        </w:numPr>
        <w:shd w:val="clear" w:color="auto" w:fill="FFFFFF" w:themeFill="background1"/>
        <w:spacing w:after="20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Корни и листья при разложении способны выделять токсины, тормозящие развитие рядом расположенных растений.</w:t>
      </w:r>
    </w:p>
    <w:p w:rsidR="003B4C2D" w:rsidRPr="00FD716B" w:rsidRDefault="003B4C2D" w:rsidP="00FD716B">
      <w:pPr>
        <w:numPr>
          <w:ilvl w:val="0"/>
          <w:numId w:val="11"/>
        </w:numPr>
        <w:shd w:val="clear" w:color="auto" w:fill="FFFFFF" w:themeFill="background1"/>
        <w:spacing w:after="200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Клён ясенелистный окисляет вещества, содержащиеся в выхлопах а</w:t>
      </w:r>
      <w:r w:rsid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втомобилей, до более ядовитых</w:t>
      </w:r>
      <w:r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.</w:t>
      </w:r>
    </w:p>
    <w:p w:rsidR="003B4C2D" w:rsidRPr="00FD716B" w:rsidRDefault="00FD716B" w:rsidP="00FD716B">
      <w:pPr>
        <w:numPr>
          <w:ilvl w:val="0"/>
          <w:numId w:val="11"/>
        </w:numPr>
        <w:shd w:val="clear" w:color="auto" w:fill="FFFFFF"/>
        <w:spacing w:line="360" w:lineRule="auto"/>
        <w:textAlignment w:val="baseline"/>
        <w:rPr>
          <w:rFonts w:ascii="Times New Roman" w:hAnsi="Times New Roman"/>
          <w:szCs w:val="28"/>
          <w:lang w:val="ru-RU" w:eastAsia="ru-RU"/>
        </w:rPr>
      </w:pPr>
      <w:r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З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аросли клена ясенелистного являются скоплениями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hyperlink r:id="rId7" w:history="1">
        <w:r w:rsidR="003B4C2D" w:rsidRPr="00FD716B">
          <w:rPr>
            <w:rFonts w:ascii="Times New Roman" w:hAnsi="Times New Roman"/>
            <w:szCs w:val="28"/>
            <w:bdr w:val="none" w:sz="0" w:space="0" w:color="auto" w:frame="1"/>
            <w:lang w:val="ru-RU" w:eastAsia="ru-RU"/>
          </w:rPr>
          <w:t>бытового и прочего мусора</w:t>
        </w:r>
      </w:hyperlink>
      <w:r w:rsidR="003B4C2D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,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hyperlink r:id="rId8" w:history="1">
        <w:r w:rsidR="003B4C2D" w:rsidRPr="00FD716B">
          <w:rPr>
            <w:rFonts w:ascii="Times New Roman" w:hAnsi="Times New Roman"/>
            <w:szCs w:val="28"/>
            <w:bdr w:val="none" w:sz="0" w:space="0" w:color="auto" w:frame="1"/>
            <w:lang w:val="ru-RU" w:eastAsia="ru-RU"/>
          </w:rPr>
          <w:t>фекалий</w:t>
        </w:r>
      </w:hyperlink>
      <w:r w:rsidR="003B4C2D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,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hyperlink r:id="rId9" w:history="1">
        <w:r w:rsidR="003B4C2D" w:rsidRPr="00FD716B">
          <w:rPr>
            <w:rFonts w:ascii="Times New Roman" w:hAnsi="Times New Roman"/>
            <w:szCs w:val="28"/>
            <w:bdr w:val="none" w:sz="0" w:space="0" w:color="auto" w:frame="1"/>
            <w:lang w:val="ru-RU" w:eastAsia="ru-RU"/>
          </w:rPr>
          <w:t>трупов животных</w:t>
        </w:r>
      </w:hyperlink>
      <w:r w:rsidR="003B4C2D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 xml:space="preserve">, а значит могут являться источником опасных инфекций, к тому же очень </w:t>
      </w:r>
      <w:r w:rsidR="001E75A8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с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пособствуют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hyperlink r:id="rId10" w:history="1">
        <w:r w:rsidR="003B4C2D" w:rsidRPr="00FD716B">
          <w:rPr>
            <w:rFonts w:ascii="Times New Roman" w:hAnsi="Times New Roman"/>
            <w:szCs w:val="28"/>
            <w:bdr w:val="none" w:sz="0" w:space="0" w:color="auto" w:frame="1"/>
            <w:lang w:val="ru-RU" w:eastAsia="ru-RU"/>
          </w:rPr>
          <w:t>криминализации</w:t>
        </w:r>
      </w:hyperlink>
      <w:r w:rsidR="003B4C2D" w:rsidRPr="00FD716B">
        <w:rPr>
          <w:rFonts w:ascii="Times New Roman" w:hAnsi="Times New Roman"/>
          <w:szCs w:val="28"/>
          <w:bdr w:val="none" w:sz="0" w:space="0" w:color="auto" w:frame="1"/>
          <w:lang w:eastAsia="ru-RU"/>
        </w:rPr>
        <w:t> </w:t>
      </w:r>
      <w:r w:rsidR="003B4C2D" w:rsidRPr="00FD716B">
        <w:rPr>
          <w:rFonts w:ascii="Times New Roman" w:hAnsi="Times New Roman"/>
          <w:szCs w:val="28"/>
          <w:bdr w:val="none" w:sz="0" w:space="0" w:color="auto" w:frame="1"/>
          <w:lang w:val="ru-RU" w:eastAsia="ru-RU"/>
        </w:rPr>
        <w:t>окружающей территории.</w:t>
      </w:r>
    </w:p>
    <w:p w:rsidR="0063166D" w:rsidRPr="00FD716B" w:rsidRDefault="0063166D" w:rsidP="00FD716B">
      <w:pPr>
        <w:shd w:val="clear" w:color="auto" w:fill="FFFFFF" w:themeFill="background1"/>
        <w:spacing w:line="360" w:lineRule="auto"/>
        <w:rPr>
          <w:rFonts w:ascii="Times New Roman" w:hAnsi="Times New Roman"/>
          <w:szCs w:val="28"/>
          <w:shd w:val="clear" w:color="auto" w:fill="FFFFFF"/>
          <w:lang w:val="ru-RU"/>
        </w:rPr>
      </w:pPr>
    </w:p>
    <w:p w:rsidR="0099033B" w:rsidRPr="00FD716B" w:rsidRDefault="0099033B" w:rsidP="00FD716B">
      <w:pPr>
        <w:spacing w:line="360" w:lineRule="auto"/>
        <w:ind w:firstLine="709"/>
        <w:jc w:val="both"/>
        <w:rPr>
          <w:rFonts w:ascii="Times New Roman" w:hAnsi="Times New Roman"/>
          <w:szCs w:val="28"/>
          <w:lang w:val="ru-RU"/>
        </w:rPr>
      </w:pPr>
    </w:p>
    <w:p w:rsidR="000577AD" w:rsidRPr="00FD716B" w:rsidRDefault="000C39D9" w:rsidP="00FD716B">
      <w:pPr>
        <w:spacing w:line="360" w:lineRule="auto"/>
        <w:ind w:firstLine="709"/>
        <w:jc w:val="center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lastRenderedPageBreak/>
        <w:t xml:space="preserve">Глава </w:t>
      </w:r>
      <w:r w:rsidRPr="00FD716B">
        <w:rPr>
          <w:rFonts w:ascii="Times New Roman" w:hAnsi="Times New Roman"/>
          <w:b/>
          <w:szCs w:val="28"/>
        </w:rPr>
        <w:t>II</w:t>
      </w:r>
      <w:r w:rsidR="0063166D" w:rsidRPr="00FD716B">
        <w:rPr>
          <w:rFonts w:ascii="Times New Roman" w:hAnsi="Times New Roman"/>
          <w:b/>
          <w:szCs w:val="28"/>
          <w:lang w:val="ru-RU"/>
        </w:rPr>
        <w:t>. Борщевик Сосновского</w:t>
      </w:r>
      <w:r w:rsidR="00BC3EC4" w:rsidRPr="00FD716B">
        <w:rPr>
          <w:rFonts w:ascii="Times New Roman" w:hAnsi="Times New Roman"/>
          <w:b/>
          <w:szCs w:val="28"/>
          <w:lang w:val="ru-RU"/>
        </w:rPr>
        <w:t>.</w:t>
      </w:r>
    </w:p>
    <w:p w:rsidR="000577AD" w:rsidRPr="00FD716B" w:rsidRDefault="000577AD" w:rsidP="00FD716B">
      <w:pPr>
        <w:tabs>
          <w:tab w:val="left" w:pos="3030"/>
        </w:tabs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2.1</w:t>
      </w:r>
      <w:r w:rsidR="00BC3EC4" w:rsidRPr="00FD716B">
        <w:rPr>
          <w:rFonts w:ascii="Times New Roman" w:hAnsi="Times New Roman"/>
          <w:b/>
          <w:szCs w:val="28"/>
          <w:lang w:val="ru-RU"/>
        </w:rPr>
        <w:t>.</w:t>
      </w:r>
      <w:r w:rsidR="007D521E" w:rsidRPr="00FD716B">
        <w:rPr>
          <w:rFonts w:ascii="Times New Roman" w:hAnsi="Times New Roman"/>
          <w:b/>
          <w:szCs w:val="28"/>
          <w:lang w:val="ru-RU"/>
        </w:rPr>
        <w:t xml:space="preserve"> Борщевик Сосновского и</w:t>
      </w:r>
      <w:r w:rsidR="0063166D" w:rsidRPr="00FD716B">
        <w:rPr>
          <w:rFonts w:ascii="Times New Roman" w:hAnsi="Times New Roman"/>
          <w:b/>
          <w:szCs w:val="28"/>
          <w:lang w:val="ru-RU"/>
        </w:rPr>
        <w:t xml:space="preserve"> окружающие растения</w:t>
      </w:r>
      <w:r w:rsidR="00BC3EC4" w:rsidRPr="00FD716B">
        <w:rPr>
          <w:rFonts w:ascii="Times New Roman" w:hAnsi="Times New Roman"/>
          <w:b/>
          <w:szCs w:val="28"/>
          <w:lang w:val="ru-RU"/>
        </w:rPr>
        <w:t>.</w:t>
      </w:r>
    </w:p>
    <w:p w:rsidR="0063166D" w:rsidRPr="00FD716B" w:rsidRDefault="0063166D" w:rsidP="00A4080E">
      <w:pPr>
        <w:spacing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В настоящее время возрастает объём территорий, заросших борщевиком Сосновским. В центре Русской равнины борщевик Сосновского при содействии человека стал одним из </w:t>
      </w:r>
      <w:r w:rsidR="00A4080E">
        <w:rPr>
          <w:rFonts w:ascii="Times New Roman" w:hAnsi="Times New Roman"/>
          <w:szCs w:val="28"/>
          <w:lang w:val="ru-RU"/>
        </w:rPr>
        <w:t>наиболее опасных</w:t>
      </w:r>
      <w:r w:rsidRPr="00FD716B">
        <w:rPr>
          <w:rFonts w:ascii="Times New Roman" w:hAnsi="Times New Roman"/>
          <w:szCs w:val="28"/>
          <w:lang w:val="ru-RU"/>
        </w:rPr>
        <w:t>. Многолетние наблюдения показывают, что неистребимый сорняк ежегодно занимает 10% новых территорий; заселенные территории борщевик уже не освобождает. Захватывая территорию, он вытесняет другую растительность, нарушает нормальное функционирование местных экологических систем и создает вокруг себя собственную экосистему, чуждую природе данной местности. Большие широкие листья борщевика распускаются весной раньше всех трав, затеняют почву, и после его вселения растения других видов больше не растут. Под борщевиком исчезает даже дернина, и осенью, когда листья борщевика увядают, под ним обнажается почва, подверженная смыву. Таким образом, происходит блокирование исходного биоценоза и формирование нового.</w:t>
      </w:r>
      <w:r w:rsidR="00A4080E">
        <w:rPr>
          <w:rFonts w:ascii="Times New Roman" w:hAnsi="Times New Roman"/>
          <w:szCs w:val="28"/>
          <w:lang w:val="ru-RU"/>
        </w:rPr>
        <w:t xml:space="preserve"> </w:t>
      </w:r>
      <w:r w:rsidRPr="00FD716B">
        <w:rPr>
          <w:rFonts w:ascii="Times New Roman" w:hAnsi="Times New Roman"/>
          <w:szCs w:val="28"/>
          <w:lang w:val="ru-RU"/>
        </w:rPr>
        <w:t>Борщевик представляет опасность и для культурных растений — «плантации» ядовитого растения «вытесняют» агрокультуры.</w:t>
      </w:r>
    </w:p>
    <w:p w:rsidR="0063166D" w:rsidRPr="00FD716B" w:rsidRDefault="0063166D" w:rsidP="00FD716B">
      <w:pPr>
        <w:shd w:val="clear" w:color="auto" w:fill="FFFFFF" w:themeFill="background1"/>
        <w:spacing w:after="200" w:line="360" w:lineRule="auto"/>
        <w:rPr>
          <w:rFonts w:ascii="Times New Roman" w:hAnsi="Times New Roman"/>
          <w:szCs w:val="28"/>
          <w:lang w:val="ru-RU"/>
        </w:rPr>
      </w:pPr>
    </w:p>
    <w:p w:rsidR="000577AD" w:rsidRPr="00FD716B" w:rsidRDefault="00AC39B9" w:rsidP="00FD716B">
      <w:pPr>
        <w:shd w:val="clear" w:color="auto" w:fill="FFFFFF"/>
        <w:spacing w:line="360" w:lineRule="auto"/>
        <w:ind w:firstLine="709"/>
        <w:jc w:val="both"/>
        <w:outlineLvl w:val="1"/>
        <w:rPr>
          <w:rFonts w:ascii="Times New Roman" w:hAnsi="Times New Roman"/>
          <w:b/>
          <w:szCs w:val="28"/>
          <w:lang w:val="ru-RU" w:eastAsia="ru-RU"/>
        </w:rPr>
      </w:pPr>
      <w:r w:rsidRPr="00FD716B">
        <w:rPr>
          <w:rFonts w:ascii="Times New Roman" w:hAnsi="Times New Roman"/>
          <w:b/>
          <w:szCs w:val="28"/>
          <w:lang w:val="ru-RU" w:eastAsia="ru-RU"/>
        </w:rPr>
        <w:t>2.2</w:t>
      </w:r>
      <w:r w:rsidR="00BC3EC4" w:rsidRPr="00FD716B">
        <w:rPr>
          <w:rFonts w:ascii="Times New Roman" w:hAnsi="Times New Roman"/>
          <w:b/>
          <w:szCs w:val="28"/>
          <w:lang w:val="ru-RU" w:eastAsia="ru-RU"/>
        </w:rPr>
        <w:t xml:space="preserve">. </w:t>
      </w:r>
      <w:r w:rsidRPr="00FD716B">
        <w:rPr>
          <w:rFonts w:ascii="Times New Roman" w:hAnsi="Times New Roman"/>
          <w:b/>
          <w:szCs w:val="28"/>
          <w:lang w:val="ru-RU" w:eastAsia="ru-RU"/>
        </w:rPr>
        <w:t xml:space="preserve"> </w:t>
      </w:r>
      <w:r w:rsidR="0063166D" w:rsidRPr="00FD716B">
        <w:rPr>
          <w:rFonts w:ascii="Times New Roman" w:hAnsi="Times New Roman"/>
          <w:b/>
          <w:szCs w:val="28"/>
          <w:lang w:val="ru-RU" w:eastAsia="ru-RU"/>
        </w:rPr>
        <w:t>Опасность для человека</w:t>
      </w:r>
      <w:r w:rsidR="00BC3EC4" w:rsidRPr="00FD716B">
        <w:rPr>
          <w:rFonts w:ascii="Times New Roman" w:hAnsi="Times New Roman"/>
          <w:b/>
          <w:szCs w:val="28"/>
          <w:lang w:val="ru-RU" w:eastAsia="ru-RU"/>
        </w:rPr>
        <w:t>.</w:t>
      </w:r>
    </w:p>
    <w:p w:rsidR="0063166D" w:rsidRPr="00FD716B" w:rsidRDefault="0063166D" w:rsidP="00FD716B">
      <w:pPr>
        <w:shd w:val="clear" w:color="auto" w:fill="FFFFFF"/>
        <w:spacing w:after="100" w:afterAutospacing="1"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В период вегетации в разных частях растения борщевика (в листьях, стеблях, плодах у многих видов) накапливаются фотодинамически активные фурокумарины. Их попадание на кожу приводит к глубоким дерматитам, проходящим по типу ожогов. Были отмечены случаи таких дерматозов — до </w:t>
      </w:r>
      <w:r w:rsidRPr="00FD716B">
        <w:rPr>
          <w:rFonts w:ascii="Times New Roman" w:hAnsi="Times New Roman"/>
          <w:szCs w:val="28"/>
        </w:rPr>
        <w:t>III</w:t>
      </w:r>
      <w:r w:rsidRPr="00FD716B">
        <w:rPr>
          <w:rFonts w:ascii="Times New Roman" w:hAnsi="Times New Roman"/>
          <w:szCs w:val="28"/>
          <w:lang w:val="ru-RU"/>
        </w:rPr>
        <w:t xml:space="preserve"> степени, а также даже летальные исходы у детей младшего возраста от многочисленных ожогов кожи (дети, по незнанию, любят играть в зарослях борщевика, представляя себя в джунглях).</w:t>
      </w:r>
      <w:r w:rsidRPr="00FD716B">
        <w:rPr>
          <w:rFonts w:ascii="Times New Roman" w:hAnsi="Times New Roman"/>
          <w:szCs w:val="28"/>
        </w:rPr>
        <w:t> </w:t>
      </w:r>
      <w:r w:rsidRPr="00FD716B">
        <w:rPr>
          <w:rFonts w:ascii="Times New Roman" w:hAnsi="Times New Roman"/>
          <w:szCs w:val="28"/>
          <w:lang w:val="ru-RU"/>
        </w:rPr>
        <w:br/>
      </w:r>
      <w:r w:rsidRPr="00FD716B">
        <w:rPr>
          <w:rFonts w:ascii="Times New Roman" w:hAnsi="Times New Roman"/>
          <w:szCs w:val="28"/>
          <w:lang w:val="ru-RU"/>
        </w:rPr>
        <w:br/>
        <w:t>Чаще всего дерматиты от попадания сока борщевика на кожу выражаются в волдырях, сменяющихся темными пятнами, которые сходят в течение 3—6 месяцев. При значительных поражениях кожи, через год возможны рецидивы проявления коричневых пятен на коже после ожогов при новом попадании солнечных лучей на кожу. Избыточное накопление кумаринов в организме человека приводит к возникновению заболевания под названием витилиго. Именно наличие в соке борщевика кумаринов и фурокумаринов, повышающих чувствительность организма к восприятию солнечного света, и является главным «злом» этих растений. Попавший на кожу сок под влиянием солнечного света (ультрафиолета) способен усиливать пигментацию кожи человека и животных, вызывать дерматиты, которые часто называют «ожогами». Если ожогами повреждена большая часть тела (около 80%), то это может привести к летальному исходу.</w:t>
      </w:r>
    </w:p>
    <w:p w:rsidR="0063166D" w:rsidRPr="00FD716B" w:rsidRDefault="0063166D" w:rsidP="00FD716B">
      <w:pPr>
        <w:shd w:val="clear" w:color="auto" w:fill="FFFFFF"/>
        <w:spacing w:after="374" w:line="360" w:lineRule="auto"/>
        <w:textAlignment w:val="baseline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lastRenderedPageBreak/>
        <w:t>Наибольшую опасность для человека представляет то, когда сок растения попадает на слизистую глаз. Последствия травмирования трагичны — частичная или полная утрата зрения. Ожоги слизистой глаз — одна из самых распространенных травм от борщевика. И страдают в большинстве случаев от этого дети. Принимая за своеобразные «телескопы» или «подзорные трубы» дети срывают стволы борщевика и в процессе игры получают серьезные травмы глаз.</w:t>
      </w:r>
    </w:p>
    <w:p w:rsidR="007D7B74" w:rsidRPr="00FD716B" w:rsidRDefault="0063166D" w:rsidP="00392B88">
      <w:pPr>
        <w:shd w:val="clear" w:color="auto" w:fill="FFFFFF"/>
        <w:spacing w:after="374" w:line="360" w:lineRule="auto"/>
        <w:textAlignment w:val="baseline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Особенность растения и последствий от контакта с ним в том, что симптомы травмирования проявляются не сразу. Если сок растения (даже микроскопическая доза) попал на незащищенную кожу, то сразу же симптомы никак не проявят себя, они начнут активизироваться через несколько часов.</w:t>
      </w:r>
    </w:p>
    <w:p w:rsidR="00496136" w:rsidRPr="00FD716B" w:rsidRDefault="00BC3EC4" w:rsidP="00FD716B">
      <w:pPr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 xml:space="preserve">2.3. </w:t>
      </w:r>
      <w:r w:rsidR="00496136" w:rsidRPr="00FD716B">
        <w:rPr>
          <w:rFonts w:ascii="Times New Roman" w:hAnsi="Times New Roman"/>
          <w:b/>
          <w:szCs w:val="28"/>
          <w:lang w:val="ru-RU"/>
        </w:rPr>
        <w:t xml:space="preserve"> </w:t>
      </w:r>
      <w:r w:rsidR="003B4C2D" w:rsidRPr="00FD716B">
        <w:rPr>
          <w:rFonts w:ascii="Times New Roman" w:hAnsi="Times New Roman"/>
          <w:b/>
          <w:szCs w:val="28"/>
          <w:lang w:val="ru-RU"/>
        </w:rPr>
        <w:t>Первая помощь при ожоге борщевиком</w:t>
      </w:r>
      <w:r w:rsidR="00496136" w:rsidRPr="00FD716B">
        <w:rPr>
          <w:rFonts w:ascii="Times New Roman" w:hAnsi="Times New Roman"/>
          <w:b/>
          <w:szCs w:val="28"/>
          <w:lang w:val="ru-RU"/>
        </w:rPr>
        <w:t>.</w:t>
      </w:r>
    </w:p>
    <w:p w:rsidR="003B4C2D" w:rsidRPr="00FD716B" w:rsidRDefault="003B4C2D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Если человек вышел на борьбу с борщевиком, то, конечно же, обезопасил себя от вредного воздействия этого растения. Но как быть, если контакт с борщевиком произошёл случайно, когда гулял по лугу, или в лесу собирал грибы? Какие действия следует предпринять после случайного контакта с этим опасным растением? – с таким вопросом я обрат</w:t>
      </w:r>
      <w:r w:rsidR="001E75A8" w:rsidRPr="00FD716B">
        <w:rPr>
          <w:rFonts w:ascii="Times New Roman" w:hAnsi="Times New Roman"/>
          <w:szCs w:val="28"/>
          <w:lang w:val="ru-RU" w:eastAsia="ru-RU"/>
        </w:rPr>
        <w:t>илась к Елене Владимировне</w:t>
      </w:r>
      <w:r w:rsidR="008775CC">
        <w:rPr>
          <w:rFonts w:ascii="Times New Roman" w:hAnsi="Times New Roman"/>
          <w:szCs w:val="28"/>
          <w:lang w:val="ru-RU" w:eastAsia="ru-RU"/>
        </w:rPr>
        <w:t xml:space="preserve"> Юровой,</w:t>
      </w:r>
      <w:r w:rsidRPr="00FD716B">
        <w:rPr>
          <w:rFonts w:ascii="Times New Roman" w:hAnsi="Times New Roman"/>
          <w:szCs w:val="28"/>
          <w:lang w:val="ru-RU" w:eastAsia="ru-RU"/>
        </w:rPr>
        <w:t xml:space="preserve"> медицинскому работ</w:t>
      </w:r>
      <w:r w:rsidR="001E75A8" w:rsidRPr="00FD716B">
        <w:rPr>
          <w:rFonts w:ascii="Times New Roman" w:hAnsi="Times New Roman"/>
          <w:szCs w:val="28"/>
          <w:lang w:val="ru-RU" w:eastAsia="ru-RU"/>
        </w:rPr>
        <w:t>нику нашей участковой больницы</w:t>
      </w:r>
      <w:r w:rsidR="008775CC">
        <w:rPr>
          <w:rFonts w:ascii="Times New Roman" w:hAnsi="Times New Roman"/>
          <w:szCs w:val="28"/>
          <w:lang w:val="ru-RU" w:eastAsia="ru-RU"/>
        </w:rPr>
        <w:t>.</w:t>
      </w:r>
    </w:p>
    <w:p w:rsidR="003B4C2D" w:rsidRPr="00FD716B" w:rsidRDefault="001E75A8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Елена Владимировна</w:t>
      </w:r>
      <w:r w:rsidR="003B4C2D" w:rsidRPr="00FD716B">
        <w:rPr>
          <w:rFonts w:ascii="Times New Roman" w:hAnsi="Times New Roman"/>
          <w:szCs w:val="28"/>
          <w:lang w:val="ru-RU" w:eastAsia="ru-RU"/>
        </w:rPr>
        <w:t xml:space="preserve"> дала следующие советы:</w:t>
      </w:r>
    </w:p>
    <w:p w:rsidR="003B4C2D" w:rsidRPr="00FD716B" w:rsidRDefault="003B4C2D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В кратчайшие сроки обильно промыть (именно промыть, а не протереть) пораженные участки кожи чистой проточной водой и укройте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обожженное место от солнечных лучей.</w:t>
      </w:r>
    </w:p>
    <w:p w:rsidR="003B4C2D" w:rsidRPr="00FD716B" w:rsidRDefault="003B4C2D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Ожог борщевиком может вызвать шок, поэтому следует принять таблетку «Супрастин» или другое противоаллергенное средство.</w:t>
      </w:r>
    </w:p>
    <w:p w:rsidR="003B4C2D" w:rsidRPr="00FD716B" w:rsidRDefault="003B4C2D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Обязательно обратиться к врачу.</w:t>
      </w:r>
    </w:p>
    <w:p w:rsidR="003B4C2D" w:rsidRPr="00FD716B" w:rsidRDefault="003B4C2D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Большой риск пострадать от борщевика Сосновс</w:t>
      </w:r>
      <w:r w:rsidR="001E75A8" w:rsidRPr="00FD716B">
        <w:rPr>
          <w:rFonts w:ascii="Times New Roman" w:hAnsi="Times New Roman"/>
          <w:szCs w:val="28"/>
          <w:lang w:val="ru-RU" w:eastAsia="ru-RU"/>
        </w:rPr>
        <w:t>ког</w:t>
      </w:r>
      <w:r w:rsidRPr="00FD716B">
        <w:rPr>
          <w:rFonts w:ascii="Times New Roman" w:hAnsi="Times New Roman"/>
          <w:szCs w:val="28"/>
          <w:lang w:val="ru-RU" w:eastAsia="ru-RU"/>
        </w:rPr>
        <w:t>о получают приезжающие из других регионов, которые ранее не встречались с этим растением. Любой человек должен быть проинформирован об опасном растении – борщевике Сосновского. Поэтому в местах произрастания борщевика должны быть установлены специально оповещающие и предупреждающие таблички: «Осторожно! Борщевик!», «Прикоснувшись к борщевику, вы рискуете оказаться в реанимации!»</w:t>
      </w:r>
    </w:p>
    <w:p w:rsidR="00D20AFC" w:rsidRPr="00AD6C42" w:rsidRDefault="00392B88" w:rsidP="00FD716B">
      <w:pPr>
        <w:spacing w:before="100" w:beforeAutospacing="1" w:after="100" w:afterAutospacing="1" w:line="360" w:lineRule="auto"/>
        <w:rPr>
          <w:rFonts w:ascii="Times New Roman" w:hAnsi="Times New Roman"/>
          <w:b/>
          <w:szCs w:val="28"/>
          <w:lang w:val="ru-RU" w:eastAsia="ru-RU"/>
        </w:rPr>
      </w:pPr>
      <w:r>
        <w:rPr>
          <w:rFonts w:ascii="Times New Roman" w:hAnsi="Times New Roman"/>
          <w:b/>
          <w:szCs w:val="28"/>
          <w:lang w:val="ru-RU" w:eastAsia="ru-RU"/>
        </w:rPr>
        <w:t xml:space="preserve">               </w:t>
      </w:r>
      <w:r w:rsidR="00D20AFC" w:rsidRPr="00AD6C42">
        <w:rPr>
          <w:rFonts w:ascii="Times New Roman" w:hAnsi="Times New Roman"/>
          <w:b/>
          <w:szCs w:val="28"/>
          <w:lang w:val="ru-RU" w:eastAsia="ru-RU"/>
        </w:rPr>
        <w:t>2.4 Как бороться с борщевиком.</w:t>
      </w:r>
    </w:p>
    <w:p w:rsidR="00D20AFC" w:rsidRPr="00FD716B" w:rsidRDefault="001E75A8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lastRenderedPageBreak/>
        <w:t>О</w:t>
      </w:r>
      <w:r w:rsidR="00D20AFC" w:rsidRPr="00FD716B">
        <w:rPr>
          <w:rFonts w:ascii="Times New Roman" w:hAnsi="Times New Roman"/>
          <w:szCs w:val="28"/>
          <w:lang w:val="ru-RU" w:eastAsia="ru-RU"/>
        </w:rPr>
        <w:t>сновными способами искоренения зарослей борщевика являются: применение укрывных затеняющих материалов; вспашка и дискование с последующим посевом (пос</w:t>
      </w:r>
      <w:r w:rsidR="00A4080E">
        <w:rPr>
          <w:rFonts w:ascii="Times New Roman" w:hAnsi="Times New Roman"/>
          <w:szCs w:val="28"/>
          <w:lang w:val="ru-RU" w:eastAsia="ru-RU"/>
        </w:rPr>
        <w:t xml:space="preserve">адкой) </w:t>
      </w:r>
      <w:r w:rsidR="00D20AFC" w:rsidRPr="00FD716B">
        <w:rPr>
          <w:rFonts w:ascii="Times New Roman" w:hAnsi="Times New Roman"/>
          <w:szCs w:val="28"/>
          <w:lang w:val="ru-RU" w:eastAsia="ru-RU"/>
        </w:rPr>
        <w:t>злаковых трав или</w:t>
      </w:r>
      <w:r w:rsidR="00A4080E">
        <w:rPr>
          <w:rFonts w:ascii="Times New Roman" w:hAnsi="Times New Roman"/>
          <w:szCs w:val="28"/>
          <w:lang w:val="ru-RU" w:eastAsia="ru-RU"/>
        </w:rPr>
        <w:t xml:space="preserve"> картофеля,</w:t>
      </w:r>
      <w:r w:rsidR="00D20AFC" w:rsidRPr="00FD716B">
        <w:rPr>
          <w:rFonts w:ascii="Times New Roman" w:hAnsi="Times New Roman"/>
          <w:szCs w:val="28"/>
          <w:lang w:val="ru-RU" w:eastAsia="ru-RU"/>
        </w:rPr>
        <w:t xml:space="preserve"> применение гербиц</w:t>
      </w:r>
      <w:r w:rsidR="00A4080E">
        <w:rPr>
          <w:rFonts w:ascii="Times New Roman" w:hAnsi="Times New Roman"/>
          <w:szCs w:val="28"/>
          <w:lang w:val="ru-RU" w:eastAsia="ru-RU"/>
        </w:rPr>
        <w:t>идов</w:t>
      </w:r>
      <w:r w:rsidR="00D20AFC" w:rsidRPr="00FD716B">
        <w:rPr>
          <w:rFonts w:ascii="Times New Roman" w:hAnsi="Times New Roman"/>
          <w:szCs w:val="28"/>
          <w:lang w:val="ru-RU" w:eastAsia="ru-RU"/>
        </w:rPr>
        <w:t>. Наиболее эффективный метод – химический, но нужны минимум две-три обработки с интервалом 1-3 месяца, искоренение зарослей займёт 1-3 года. Однако в черте населённого пункта нельзя применять гербициды сплошного действия (в соответствии с тр</w:t>
      </w:r>
      <w:r w:rsidRPr="00FD716B">
        <w:rPr>
          <w:rFonts w:ascii="Times New Roman" w:hAnsi="Times New Roman"/>
          <w:szCs w:val="28"/>
          <w:lang w:val="ru-RU" w:eastAsia="ru-RU"/>
        </w:rPr>
        <w:t>ебованиями Федерального закона</w:t>
      </w:r>
      <w:r w:rsidRPr="00FD716B">
        <w:rPr>
          <w:rFonts w:ascii="Times New Roman" w:hAnsi="Times New Roman"/>
          <w:szCs w:val="28"/>
          <w:u w:val="single"/>
          <w:lang w:val="ru-RU" w:eastAsia="ru-RU"/>
        </w:rPr>
        <w:t>)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392B88">
        <w:rPr>
          <w:rFonts w:ascii="Times New Roman" w:hAnsi="Times New Roman"/>
          <w:b/>
          <w:szCs w:val="28"/>
          <w:lang w:val="ru-RU" w:eastAsia="ru-RU"/>
        </w:rPr>
        <w:t>Обрезка</w:t>
      </w:r>
      <w:r w:rsidRPr="00FD716B">
        <w:rPr>
          <w:rFonts w:ascii="Times New Roman" w:hAnsi="Times New Roman"/>
          <w:szCs w:val="28"/>
          <w:lang w:val="ru-RU" w:eastAsia="ru-RU"/>
        </w:rPr>
        <w:t xml:space="preserve"> цветков в период бутонизации и начала цветения.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Это самый действенный способ уничтожения борщевиков на небольших площадях. Но он же и один из самых опасных – легко обрызгаться соком растений и получить сильные дерматозы. Нужны защитные средства.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392B88">
        <w:rPr>
          <w:rFonts w:ascii="Times New Roman" w:hAnsi="Times New Roman"/>
          <w:b/>
          <w:szCs w:val="28"/>
          <w:lang w:val="ru-RU" w:eastAsia="ru-RU"/>
        </w:rPr>
        <w:t>Сжигание.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 xml:space="preserve"> Лучше его проводить до начала полного созревания плодов в центральном, самом крупном зонтике.</w:t>
      </w:r>
      <w:r w:rsidRPr="00FD716B">
        <w:rPr>
          <w:rFonts w:ascii="Times New Roman" w:hAnsi="Times New Roman"/>
          <w:szCs w:val="28"/>
          <w:lang w:eastAsia="ru-RU"/>
        </w:rPr>
        <w:t> 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392B88">
        <w:rPr>
          <w:rFonts w:ascii="Times New Roman" w:hAnsi="Times New Roman"/>
          <w:b/>
          <w:szCs w:val="28"/>
          <w:lang w:val="ru-RU" w:eastAsia="ru-RU"/>
        </w:rPr>
        <w:t>Вспашка.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 xml:space="preserve"> Её необходимо проводить несколько раз за вегетационный период. Первая вспашка - сразу после наступления момента выезда в поле.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Далее каждые 3-4 недели, начиная с момента отрастания борщевиков. Лучше проводить подрезку корней борщевика, используя плоскорезы. Глубина обработки на горизонте 5-10 см.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392B88">
        <w:rPr>
          <w:rFonts w:ascii="Times New Roman" w:hAnsi="Times New Roman"/>
          <w:b/>
          <w:szCs w:val="28"/>
          <w:lang w:val="ru-RU" w:eastAsia="ru-RU"/>
        </w:rPr>
        <w:t>Ручной способ.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Ранней весной, как только растения начинают отрастать – самое время выйти со штыковой лопатой. Нужно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 xml:space="preserve"> срубить точку роста борщевика ниже корневой шейки. Если срубить выше, то на корне растения останется несколько спящих почек в листовых пазухах – тогда они пойдут в рост и дадут семена.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392B88">
        <w:rPr>
          <w:rFonts w:ascii="Times New Roman" w:hAnsi="Times New Roman"/>
          <w:b/>
          <w:szCs w:val="28"/>
          <w:lang w:val="ru-RU" w:eastAsia="ru-RU"/>
        </w:rPr>
        <w:t>Возделывание культур.</w:t>
      </w:r>
      <w:r w:rsidRPr="00FD716B">
        <w:rPr>
          <w:rFonts w:ascii="Times New Roman" w:hAnsi="Times New Roman"/>
          <w:szCs w:val="28"/>
          <w:lang w:val="ru-RU" w:eastAsia="ru-RU"/>
        </w:rPr>
        <w:t xml:space="preserve"> 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На полях высевать быстрорастущие и высо</w:t>
      </w:r>
      <w:r w:rsidR="00A4080E">
        <w:rPr>
          <w:rFonts w:ascii="Times New Roman" w:hAnsi="Times New Roman"/>
          <w:szCs w:val="28"/>
          <w:lang w:val="ru-RU" w:eastAsia="ru-RU"/>
        </w:rPr>
        <w:t>копродуктивные злаки или бобовые культуры</w:t>
      </w:r>
      <w:r w:rsidRPr="00FD716B">
        <w:rPr>
          <w:rFonts w:ascii="Times New Roman" w:hAnsi="Times New Roman"/>
          <w:szCs w:val="28"/>
          <w:lang w:val="ru-RU" w:eastAsia="ru-RU"/>
        </w:rPr>
        <w:t>, возделывать картофель, топинамбур.</w:t>
      </w:r>
      <w:r w:rsidRPr="00FD716B">
        <w:rPr>
          <w:rFonts w:ascii="Times New Roman" w:hAnsi="Times New Roman"/>
          <w:szCs w:val="28"/>
          <w:lang w:eastAsia="ru-RU"/>
        </w:rPr>
        <w:t> 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392B88">
        <w:rPr>
          <w:rFonts w:ascii="Times New Roman" w:hAnsi="Times New Roman"/>
          <w:b/>
          <w:szCs w:val="28"/>
          <w:lang w:val="ru-RU" w:eastAsia="ru-RU"/>
        </w:rPr>
        <w:t>Кошение.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Это эффективный способ уничтожения борщевиков только при условии, что будет проводиться перед выходом растений «в трубку», т.е. обязательно перед цветением борщевиков. И не позже, чем через 3-4 недели после первого скашивания. Этот приём нужен для уничтожения ВСЕХ генеративных побегов борщевика, несущих соцветия, и, соответственно, цветки. А если скашивать борщевики только один раз в середине цветения – это лишь будет способствовать дальнейшему размножению растений.</w:t>
      </w:r>
    </w:p>
    <w:p w:rsidR="00D20AFC" w:rsidRPr="00FD716B" w:rsidRDefault="00D20AFC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Возможно, если бы некоторые из эти</w:t>
      </w:r>
      <w:r w:rsidR="001E75A8" w:rsidRPr="00FD716B">
        <w:rPr>
          <w:rFonts w:ascii="Times New Roman" w:hAnsi="Times New Roman"/>
          <w:szCs w:val="28"/>
          <w:lang w:val="ru-RU" w:eastAsia="ru-RU"/>
        </w:rPr>
        <w:t>х с</w:t>
      </w:r>
      <w:r w:rsidRPr="00FD716B">
        <w:rPr>
          <w:rFonts w:ascii="Times New Roman" w:hAnsi="Times New Roman"/>
          <w:szCs w:val="28"/>
          <w:lang w:val="ru-RU" w:eastAsia="ru-RU"/>
        </w:rPr>
        <w:t>пособов применялись, борщевик не стал бы так разрастаться, как сейчас. Проблема в том, что поля</w:t>
      </w:r>
      <w:r w:rsidR="001F24D0">
        <w:rPr>
          <w:rFonts w:ascii="Times New Roman" w:hAnsi="Times New Roman"/>
          <w:szCs w:val="28"/>
          <w:lang w:val="ru-RU" w:eastAsia="ru-RU"/>
        </w:rPr>
        <w:t xml:space="preserve"> и дворы</w:t>
      </w:r>
      <w:r w:rsidRPr="00FD716B">
        <w:rPr>
          <w:rFonts w:ascii="Times New Roman" w:hAnsi="Times New Roman"/>
          <w:szCs w:val="28"/>
          <w:lang w:val="ru-RU" w:eastAsia="ru-RU"/>
        </w:rPr>
        <w:t>, где он разрастается, чаще всего заброшены</w:t>
      </w:r>
    </w:p>
    <w:p w:rsidR="00D20AFC" w:rsidRPr="00AD6C42" w:rsidRDefault="00F158E6" w:rsidP="00FD716B">
      <w:pPr>
        <w:spacing w:before="100" w:beforeAutospacing="1" w:after="100" w:afterAutospacing="1" w:line="360" w:lineRule="auto"/>
        <w:rPr>
          <w:rFonts w:ascii="Times New Roman" w:hAnsi="Times New Roman"/>
          <w:b/>
          <w:szCs w:val="28"/>
          <w:lang w:val="ru-RU" w:eastAsia="ru-RU"/>
        </w:rPr>
      </w:pPr>
      <w:r>
        <w:rPr>
          <w:rFonts w:ascii="Times New Roman" w:hAnsi="Times New Roman"/>
          <w:b/>
          <w:szCs w:val="28"/>
          <w:lang w:val="ru-RU" w:eastAsia="ru-RU"/>
        </w:rPr>
        <w:lastRenderedPageBreak/>
        <w:t xml:space="preserve">             </w:t>
      </w:r>
      <w:r w:rsidR="00D20AFC" w:rsidRPr="00AD6C42">
        <w:rPr>
          <w:rFonts w:ascii="Times New Roman" w:hAnsi="Times New Roman"/>
          <w:b/>
          <w:szCs w:val="28"/>
          <w:lang w:val="ru-RU" w:eastAsia="ru-RU"/>
        </w:rPr>
        <w:t>2.5 Применение борщевика.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b/>
          <w:bCs/>
          <w:szCs w:val="28"/>
          <w:lang w:val="ru-RU" w:eastAsia="ru-RU"/>
        </w:rPr>
        <w:t>Борщевик как кормовое растение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 xml:space="preserve">– источник дешевого и эффективного силоса для скота – именно так это растение появилось в нашей местности. Об этом рассказала мне </w:t>
      </w:r>
      <w:r w:rsidR="001E75A8" w:rsidRPr="00FD716B">
        <w:rPr>
          <w:rFonts w:ascii="Times New Roman" w:hAnsi="Times New Roman"/>
          <w:szCs w:val="28"/>
          <w:lang w:val="ru-RU" w:eastAsia="ru-RU"/>
        </w:rPr>
        <w:t>мой дедушка Вячеслав Михайлович Татаринцев</w:t>
      </w:r>
    </w:p>
    <w:p w:rsidR="003C08CA" w:rsidRPr="00FD716B" w:rsidRDefault="00F158E6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>
        <w:rPr>
          <w:rFonts w:ascii="Times New Roman" w:hAnsi="Times New Roman"/>
          <w:szCs w:val="28"/>
          <w:lang w:val="ru-RU" w:eastAsia="ru-RU"/>
        </w:rPr>
        <w:t>- В 1969 -197</w:t>
      </w:r>
      <w:r w:rsidR="003C08CA" w:rsidRPr="00FD716B">
        <w:rPr>
          <w:rFonts w:ascii="Times New Roman" w:hAnsi="Times New Roman"/>
          <w:szCs w:val="28"/>
          <w:lang w:val="ru-RU" w:eastAsia="ru-RU"/>
        </w:rPr>
        <w:t xml:space="preserve">0 годах борщевика в нашем поселении не было. Его как кормовую </w:t>
      </w:r>
      <w:r w:rsidR="001E75A8" w:rsidRPr="00FD716B">
        <w:rPr>
          <w:rFonts w:ascii="Times New Roman" w:hAnsi="Times New Roman"/>
          <w:szCs w:val="28"/>
          <w:lang w:val="ru-RU" w:eastAsia="ru-RU"/>
        </w:rPr>
        <w:t>культуру завезли в колхоз «Рассвет</w:t>
      </w:r>
      <w:r w:rsidR="003C08CA" w:rsidRPr="00FD716B">
        <w:rPr>
          <w:rFonts w:ascii="Times New Roman" w:hAnsi="Times New Roman"/>
          <w:szCs w:val="28"/>
          <w:lang w:val="ru-RU" w:eastAsia="ru-RU"/>
        </w:rPr>
        <w:t xml:space="preserve">» из колхоза </w:t>
      </w:r>
      <w:r w:rsidR="001E75A8" w:rsidRPr="00FD716B">
        <w:rPr>
          <w:rFonts w:ascii="Times New Roman" w:hAnsi="Times New Roman"/>
          <w:szCs w:val="28"/>
          <w:lang w:val="ru-RU" w:eastAsia="ru-RU"/>
        </w:rPr>
        <w:t>«Большевик». П</w:t>
      </w:r>
      <w:r w:rsidR="003C08CA" w:rsidRPr="00FD716B">
        <w:rPr>
          <w:rFonts w:ascii="Times New Roman" w:hAnsi="Times New Roman"/>
          <w:szCs w:val="28"/>
          <w:lang w:val="ru-RU" w:eastAsia="ru-RU"/>
        </w:rPr>
        <w:t>ервые посевы были на лугах, за рекой, надеясь, что река не даст быстро размножиться семенам. Но</w:t>
      </w:r>
      <w:r w:rsidR="003C08CA" w:rsidRPr="00FD716B">
        <w:rPr>
          <w:rFonts w:ascii="Times New Roman" w:hAnsi="Times New Roman"/>
          <w:szCs w:val="28"/>
          <w:lang w:eastAsia="ru-RU"/>
        </w:rPr>
        <w:t> </w:t>
      </w:r>
      <w:r w:rsidR="003C08CA" w:rsidRPr="00FD716B">
        <w:rPr>
          <w:rFonts w:ascii="Times New Roman" w:hAnsi="Times New Roman"/>
          <w:szCs w:val="28"/>
          <w:lang w:val="ru-RU" w:eastAsia="ru-RU"/>
        </w:rPr>
        <w:t>ко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ро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вы пред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по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чи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та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ли обыч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ный си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лос, а</w:t>
      </w:r>
      <w:r w:rsidR="003C08CA" w:rsidRPr="00FD716B">
        <w:rPr>
          <w:rFonts w:ascii="Times New Roman" w:hAnsi="Times New Roman"/>
          <w:szCs w:val="28"/>
          <w:lang w:eastAsia="ru-RU"/>
        </w:rPr>
        <w:t> </w:t>
      </w:r>
      <w:r w:rsidR="003C08CA" w:rsidRPr="00FD716B">
        <w:rPr>
          <w:rFonts w:ascii="Times New Roman" w:hAnsi="Times New Roman"/>
          <w:szCs w:val="28"/>
          <w:lang w:val="ru-RU" w:eastAsia="ru-RU"/>
        </w:rPr>
        <w:t>их</w:t>
      </w:r>
      <w:r w:rsidR="003C08CA" w:rsidRPr="00FD716B">
        <w:rPr>
          <w:rFonts w:ascii="Times New Roman" w:hAnsi="Times New Roman"/>
          <w:szCs w:val="28"/>
          <w:lang w:eastAsia="ru-RU"/>
        </w:rPr>
        <w:t> </w:t>
      </w:r>
      <w:r w:rsidR="003C08CA" w:rsidRPr="00FD716B">
        <w:rPr>
          <w:rFonts w:ascii="Times New Roman" w:hAnsi="Times New Roman"/>
          <w:szCs w:val="28"/>
          <w:lang w:val="ru-RU" w:eastAsia="ru-RU"/>
        </w:rPr>
        <w:t>мо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ло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ко по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сле кормеж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ки бор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ще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ви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ком ста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ви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лось горь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ким. Ко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гда бесполез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ность бор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ще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ви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ка ста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ла оче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вид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на, оста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вить его рас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про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стра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не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ние бы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ло уже не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воз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мож</w:t>
      </w:r>
      <w:r w:rsidR="003C08CA" w:rsidRPr="00FD716B">
        <w:rPr>
          <w:rFonts w:ascii="Times New Roman" w:hAnsi="Times New Roman"/>
          <w:szCs w:val="28"/>
          <w:lang w:val="ru-RU" w:eastAsia="ru-RU"/>
        </w:rPr>
        <w:softHyphen/>
        <w:t>но.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Борщевики в природе поедаются оленями, лосями, медведями, турами, зубрами, овцами, козами, коровами, используется как корм для кроликов.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Монгольские скотоводы ценят борщевик как ранневесенний, так называемый «нажировочный корм», который быстро восстанавливает силы и питает ослабевших за зиму животных.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Цветки этого растения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дают много пыльцы и нектара, являются хорошими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b/>
          <w:bCs/>
          <w:szCs w:val="28"/>
          <w:lang w:val="ru-RU" w:eastAsia="ru-RU"/>
        </w:rPr>
        <w:t>медоносами</w:t>
      </w:r>
      <w:r w:rsidRPr="00FD716B">
        <w:rPr>
          <w:rFonts w:ascii="Times New Roman" w:hAnsi="Times New Roman"/>
          <w:szCs w:val="28"/>
          <w:lang w:val="ru-RU" w:eastAsia="ru-RU"/>
        </w:rPr>
        <w:t>.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szCs w:val="28"/>
          <w:lang w:val="ru-RU" w:eastAsia="ru-RU"/>
        </w:rPr>
        <w:t>С одного гектара посевов этого растения можно получить от 100 до 300 кг меда.</w:t>
      </w:r>
    </w:p>
    <w:p w:rsidR="00AD6C42" w:rsidRPr="00AD6C42" w:rsidRDefault="003C08CA" w:rsidP="00AD6C42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AD6C42">
        <w:rPr>
          <w:rFonts w:ascii="Times New Roman" w:hAnsi="Times New Roman"/>
          <w:b/>
          <w:bCs/>
          <w:szCs w:val="28"/>
          <w:lang w:val="ru-RU" w:eastAsia="ru-RU"/>
        </w:rPr>
        <w:t>Борщевик Сосновского в кулинарии</w:t>
      </w:r>
      <w:r w:rsidRPr="00AD6C42">
        <w:rPr>
          <w:rFonts w:ascii="Times New Roman" w:hAnsi="Times New Roman"/>
          <w:szCs w:val="28"/>
          <w:lang w:val="ru-RU" w:eastAsia="ru-RU"/>
        </w:rPr>
        <w:t xml:space="preserve">. </w:t>
      </w:r>
    </w:p>
    <w:p w:rsidR="003C08CA" w:rsidRPr="00AD6C42" w:rsidRDefault="003C08CA" w:rsidP="00AD6C42">
      <w:pPr>
        <w:spacing w:before="100" w:beforeAutospacing="1" w:after="100" w:afterAutospacing="1" w:line="360" w:lineRule="auto"/>
        <w:ind w:left="360"/>
        <w:rPr>
          <w:rFonts w:ascii="Times New Roman" w:hAnsi="Times New Roman"/>
          <w:szCs w:val="28"/>
          <w:lang w:val="ru-RU" w:eastAsia="ru-RU"/>
        </w:rPr>
      </w:pPr>
      <w:r w:rsidRPr="00AD6C42">
        <w:rPr>
          <w:rFonts w:ascii="Times New Roman" w:hAnsi="Times New Roman"/>
          <w:szCs w:val="28"/>
          <w:lang w:val="ru-RU" w:eastAsia="ru-RU"/>
        </w:rPr>
        <w:t>Свежие при стеблевые и прикорневые листья непригодны для еды без предварительной кулинарной обработки. Они имеют сильный запах и горьковатый привкус. Кулинарная обработка (обдавание кипятком, отваривание в соленой воде, вымачивание в рассоле) обеспечивает хорошие вкусовые качества зелени борщевика и гарантирует их безопасность при потреблении. Вареные побеги и листья заменяют огородную зелень. Для гурманов изысканное блюдо</w:t>
      </w:r>
      <w:r w:rsidRPr="00AD6C42">
        <w:rPr>
          <w:rFonts w:ascii="Times New Roman" w:hAnsi="Times New Roman"/>
          <w:szCs w:val="28"/>
          <w:lang w:eastAsia="ru-RU"/>
        </w:rPr>
        <w:t> </w:t>
      </w:r>
      <w:r w:rsidRPr="00AD6C42">
        <w:rPr>
          <w:rFonts w:ascii="Times New Roman" w:hAnsi="Times New Roman"/>
          <w:szCs w:val="28"/>
          <w:lang w:val="ru-RU" w:eastAsia="ru-RU"/>
        </w:rPr>
        <w:t>- обжаренные стебли борщевика. Сначала их обдают кипятком, а затем жарят вместе с луком на масле. На территории России в питании больше использовался</w:t>
      </w:r>
      <w:r w:rsidR="00AD6C42">
        <w:rPr>
          <w:rFonts w:ascii="Times New Roman" w:hAnsi="Times New Roman"/>
          <w:szCs w:val="28"/>
          <w:lang w:val="ru-RU" w:eastAsia="ru-RU"/>
        </w:rPr>
        <w:t xml:space="preserve"> борщевик, его</w:t>
      </w:r>
      <w:r w:rsidRPr="00AD6C42">
        <w:rPr>
          <w:rFonts w:ascii="Times New Roman" w:hAnsi="Times New Roman"/>
          <w:szCs w:val="28"/>
          <w:lang w:val="ru-RU" w:eastAsia="ru-RU"/>
        </w:rPr>
        <w:t xml:space="preserve"> ели вместо капусты и называли борщом.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eastAsia="ru-RU"/>
        </w:rPr>
        <w:t> </w:t>
      </w:r>
      <w:r w:rsidRPr="00FD716B">
        <w:rPr>
          <w:rFonts w:ascii="Times New Roman" w:hAnsi="Times New Roman"/>
          <w:b/>
          <w:bCs/>
          <w:szCs w:val="28"/>
          <w:lang w:val="ru-RU" w:eastAsia="ru-RU"/>
        </w:rPr>
        <w:t>Использование Борщевика в медицине.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В народной медицине борщевик начали использовать еще во времена Древнего Египта. Борщевик Сосновского имеет высокое содержание эфирного масла. Главный компонент эфирных масел</w:t>
      </w:r>
      <w:r w:rsidRPr="00FD716B">
        <w:rPr>
          <w:rFonts w:ascii="Times New Roman" w:hAnsi="Times New Roman"/>
          <w:szCs w:val="28"/>
          <w:lang w:eastAsia="ru-RU"/>
        </w:rPr>
        <w:t> </w:t>
      </w:r>
      <w:r w:rsidR="001F24D0">
        <w:rPr>
          <w:rFonts w:ascii="Times New Roman" w:hAnsi="Times New Roman"/>
          <w:szCs w:val="28"/>
          <w:lang w:val="ru-RU" w:eastAsia="ru-RU"/>
        </w:rPr>
        <w:t xml:space="preserve">имеет </w:t>
      </w:r>
      <w:r w:rsidRPr="00FD716B">
        <w:rPr>
          <w:rFonts w:ascii="Times New Roman" w:hAnsi="Times New Roman"/>
          <w:szCs w:val="28"/>
          <w:lang w:val="ru-RU" w:eastAsia="ru-RU"/>
        </w:rPr>
        <w:t>высокое бактерицидное действие.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lastRenderedPageBreak/>
        <w:t>Например, при поедании коровами его зеленой массы молоко имеет горьковатый привкус, но длительное время не скисает, а мед из борщевика проявляет себя как антибиотик типа пенициллина.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Корни и плоды борщевика включают в состав сложных лечебных смесей, которые применяются при болезнях почек.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Плоды используются</w:t>
      </w:r>
      <w:r w:rsidR="00FD716B" w:rsidRPr="00FD716B">
        <w:rPr>
          <w:rFonts w:ascii="Times New Roman" w:hAnsi="Times New Roman"/>
          <w:szCs w:val="28"/>
          <w:lang w:val="ru-RU" w:eastAsia="ru-RU"/>
        </w:rPr>
        <w:t xml:space="preserve"> для лечения </w:t>
      </w:r>
      <w:r w:rsidR="00F158E6">
        <w:rPr>
          <w:rFonts w:ascii="Times New Roman" w:hAnsi="Times New Roman"/>
          <w:szCs w:val="28"/>
          <w:lang w:val="ru-RU" w:eastAsia="ru-RU"/>
        </w:rPr>
        <w:t>желудочно-кишечных заболеваний</w:t>
      </w:r>
      <w:r w:rsidRPr="00FD716B">
        <w:rPr>
          <w:rFonts w:ascii="Times New Roman" w:hAnsi="Times New Roman"/>
          <w:szCs w:val="28"/>
          <w:lang w:val="ru-RU" w:eastAsia="ru-RU"/>
        </w:rPr>
        <w:t>, фурункулеза.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Отвар корней борщевика пьют в качестве успокоительного средства при неврозах и кожных заболеваниях, сопровождающихся зудом.</w:t>
      </w:r>
    </w:p>
    <w:p w:rsidR="003C08CA" w:rsidRPr="00FD716B" w:rsidRDefault="003C08CA" w:rsidP="00FD716B">
      <w:pPr>
        <w:spacing w:before="100" w:beforeAutospacing="1" w:after="100" w:afterAutospacing="1" w:line="360" w:lineRule="auto"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 w:eastAsia="ru-RU"/>
        </w:rPr>
        <w:t>Борщевик помогает птицам добывать пропитание зимой. Много насекомых скрыто в полых его стеблях.</w:t>
      </w:r>
    </w:p>
    <w:p w:rsidR="008A5701" w:rsidRPr="00FD716B" w:rsidRDefault="00E50177" w:rsidP="00FD716B">
      <w:pPr>
        <w:tabs>
          <w:tab w:val="left" w:pos="2376"/>
        </w:tabs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2.4 Анкетирование.</w:t>
      </w:r>
    </w:p>
    <w:p w:rsidR="00E50177" w:rsidRPr="00FD716B" w:rsidRDefault="00E50177" w:rsidP="00FD716B">
      <w:pPr>
        <w:tabs>
          <w:tab w:val="left" w:pos="2376"/>
        </w:tabs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</w:p>
    <w:p w:rsidR="00E50177" w:rsidRPr="00FD716B" w:rsidRDefault="00E50177" w:rsidP="00FD716B">
      <w:pPr>
        <w:tabs>
          <w:tab w:val="left" w:pos="2376"/>
        </w:tabs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Я решила провести анкетирование среди обучающихся начальных классов, чтобы узнать, любят ли мёд ребята и что они о нём знают. В анкетировании участвовало 43 человека.</w:t>
      </w:r>
    </w:p>
    <w:p w:rsidR="00E50177" w:rsidRPr="00FD716B" w:rsidRDefault="00E50177" w:rsidP="00FD716B">
      <w:pPr>
        <w:tabs>
          <w:tab w:val="left" w:pos="2376"/>
        </w:tabs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</w:p>
    <w:p w:rsidR="00E50177" w:rsidRPr="00FD716B" w:rsidRDefault="007D521E" w:rsidP="00FD716B">
      <w:pPr>
        <w:pStyle w:val="a5"/>
        <w:numPr>
          <w:ilvl w:val="0"/>
          <w:numId w:val="6"/>
        </w:numPr>
        <w:tabs>
          <w:tab w:val="left" w:pos="2376"/>
        </w:tabs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Вы знаете инвазивные растения</w:t>
      </w:r>
      <w:r w:rsidR="00E50177" w:rsidRPr="00FD716B">
        <w:rPr>
          <w:rFonts w:ascii="Times New Roman" w:hAnsi="Times New Roman"/>
          <w:szCs w:val="28"/>
          <w:lang w:val="ru-RU"/>
        </w:rPr>
        <w:t>?</w:t>
      </w:r>
    </w:p>
    <w:p w:rsidR="00E50177" w:rsidRPr="00FD716B" w:rsidRDefault="00CB6AEE" w:rsidP="00FD716B">
      <w:pPr>
        <w:pStyle w:val="a5"/>
        <w:numPr>
          <w:ilvl w:val="0"/>
          <w:numId w:val="6"/>
        </w:numPr>
        <w:tabs>
          <w:tab w:val="left" w:pos="2376"/>
        </w:tabs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Вы знаете вред, наносимый борщевиком Сосновского</w:t>
      </w:r>
      <w:r w:rsidR="00E50177" w:rsidRPr="00FD716B">
        <w:rPr>
          <w:rFonts w:ascii="Times New Roman" w:hAnsi="Times New Roman"/>
          <w:szCs w:val="28"/>
          <w:lang w:val="ru-RU"/>
        </w:rPr>
        <w:t>?</w:t>
      </w:r>
    </w:p>
    <w:p w:rsidR="00E50177" w:rsidRPr="00FD716B" w:rsidRDefault="00E50177" w:rsidP="00FD716B">
      <w:pPr>
        <w:pStyle w:val="a5"/>
        <w:numPr>
          <w:ilvl w:val="0"/>
          <w:numId w:val="6"/>
        </w:numPr>
        <w:tabs>
          <w:tab w:val="left" w:pos="2376"/>
        </w:tabs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 xml:space="preserve">Считаете ли </w:t>
      </w:r>
      <w:r w:rsidR="00D25684">
        <w:rPr>
          <w:rFonts w:ascii="Times New Roman" w:hAnsi="Times New Roman"/>
          <w:szCs w:val="28"/>
          <w:lang w:val="ru-RU"/>
        </w:rPr>
        <w:t>вы, что с инвазивными растениями надо бороться</w:t>
      </w:r>
      <w:r w:rsidRPr="00FD716B">
        <w:rPr>
          <w:rFonts w:ascii="Times New Roman" w:hAnsi="Times New Roman"/>
          <w:szCs w:val="28"/>
          <w:lang w:val="ru-RU"/>
        </w:rPr>
        <w:t>?</w:t>
      </w:r>
    </w:p>
    <w:p w:rsidR="00E50177" w:rsidRDefault="00D25684" w:rsidP="00FD716B">
      <w:pPr>
        <w:pStyle w:val="a5"/>
        <w:numPr>
          <w:ilvl w:val="0"/>
          <w:numId w:val="6"/>
        </w:numPr>
        <w:tabs>
          <w:tab w:val="left" w:pos="2376"/>
        </w:tabs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>Чем опасен клён ясенелистный</w:t>
      </w:r>
      <w:r w:rsidR="00E50177" w:rsidRPr="00FD716B">
        <w:rPr>
          <w:rFonts w:ascii="Times New Roman" w:hAnsi="Times New Roman"/>
          <w:szCs w:val="28"/>
          <w:lang w:val="ru-RU"/>
        </w:rPr>
        <w:t>?</w:t>
      </w:r>
    </w:p>
    <w:p w:rsidR="00392B88" w:rsidRPr="00FD716B" w:rsidRDefault="00392B88" w:rsidP="00392B88">
      <w:pPr>
        <w:pStyle w:val="a5"/>
        <w:tabs>
          <w:tab w:val="left" w:pos="2376"/>
        </w:tabs>
        <w:spacing w:line="360" w:lineRule="auto"/>
        <w:ind w:left="1429"/>
        <w:rPr>
          <w:rFonts w:ascii="Times New Roman" w:hAnsi="Times New Roman"/>
          <w:szCs w:val="28"/>
          <w:lang w:val="ru-RU"/>
        </w:rPr>
      </w:pPr>
    </w:p>
    <w:p w:rsidR="001C6969" w:rsidRPr="00FD716B" w:rsidRDefault="00CB6AEE" w:rsidP="008775CC">
      <w:pPr>
        <w:tabs>
          <w:tab w:val="left" w:pos="2376"/>
        </w:tabs>
        <w:spacing w:line="360" w:lineRule="auto"/>
        <w:jc w:val="center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noProof/>
          <w:szCs w:val="28"/>
          <w:lang w:val="ru-RU" w:eastAsia="ru-RU" w:bidi="ar-SA"/>
        </w:rPr>
        <w:drawing>
          <wp:inline distT="0" distB="0" distL="0" distR="0">
            <wp:extent cx="5288280" cy="160782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47E02" w:rsidRDefault="007016EF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/>
        </w:rPr>
        <w:br w:type="textWrapping" w:clear="all"/>
      </w:r>
      <w:r w:rsidR="00C13744" w:rsidRPr="00FD716B">
        <w:rPr>
          <w:rFonts w:ascii="Times New Roman" w:hAnsi="Times New Roman"/>
          <w:b/>
          <w:szCs w:val="28"/>
          <w:u w:val="single"/>
          <w:lang w:val="ru-RU" w:eastAsia="ru-RU"/>
        </w:rPr>
        <w:t>Вывод</w:t>
      </w:r>
      <w:r w:rsidR="00C13744" w:rsidRPr="00FD716B">
        <w:rPr>
          <w:rFonts w:ascii="Times New Roman" w:hAnsi="Times New Roman"/>
          <w:b/>
          <w:szCs w:val="28"/>
          <w:lang w:val="ru-RU" w:eastAsia="ru-RU"/>
        </w:rPr>
        <w:t>:</w:t>
      </w:r>
      <w:r w:rsidR="00C13744" w:rsidRPr="00FD716B">
        <w:rPr>
          <w:rFonts w:ascii="Times New Roman" w:hAnsi="Times New Roman"/>
          <w:szCs w:val="28"/>
          <w:lang w:val="ru-RU" w:eastAsia="ru-RU"/>
        </w:rPr>
        <w:t xml:space="preserve"> боль</w:t>
      </w:r>
      <w:r w:rsidR="001F24D0">
        <w:rPr>
          <w:rFonts w:ascii="Times New Roman" w:hAnsi="Times New Roman"/>
          <w:szCs w:val="28"/>
          <w:lang w:val="ru-RU" w:eastAsia="ru-RU"/>
        </w:rPr>
        <w:t>шинство учеников – 79% знают</w:t>
      </w:r>
      <w:r w:rsidR="00C13744" w:rsidRPr="00FD716B">
        <w:rPr>
          <w:rFonts w:ascii="Times New Roman" w:hAnsi="Times New Roman"/>
          <w:szCs w:val="28"/>
          <w:lang w:val="ru-RU" w:eastAsia="ru-RU"/>
        </w:rPr>
        <w:t xml:space="preserve">. И только 21% опрошенных </w:t>
      </w:r>
      <w:r w:rsidR="001F24D0">
        <w:rPr>
          <w:rFonts w:ascii="Times New Roman" w:hAnsi="Times New Roman"/>
          <w:szCs w:val="28"/>
          <w:lang w:val="ru-RU" w:eastAsia="ru-RU"/>
        </w:rPr>
        <w:t xml:space="preserve">не знают </w:t>
      </w:r>
    </w:p>
    <w:p w:rsidR="00AD6C42" w:rsidRDefault="00AD6C42" w:rsidP="008775CC">
      <w:pPr>
        <w:spacing w:line="360" w:lineRule="auto"/>
        <w:ind w:firstLine="709"/>
        <w:contextualSpacing/>
        <w:jc w:val="center"/>
        <w:rPr>
          <w:rFonts w:ascii="Times New Roman" w:hAnsi="Times New Roman"/>
          <w:szCs w:val="28"/>
          <w:lang w:val="ru-RU" w:eastAsia="ru-RU"/>
        </w:rPr>
      </w:pPr>
      <w:r>
        <w:rPr>
          <w:rFonts w:ascii="Times New Roman" w:hAnsi="Times New Roman"/>
          <w:noProof/>
          <w:szCs w:val="28"/>
          <w:lang w:val="ru-RU" w:eastAsia="ru-RU" w:bidi="ar-SA"/>
        </w:rPr>
        <w:lastRenderedPageBreak/>
        <w:drawing>
          <wp:inline distT="0" distB="0" distL="0" distR="0">
            <wp:extent cx="5440680" cy="195072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D6C42" w:rsidRPr="00FD716B" w:rsidRDefault="00AD6C42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</w:p>
    <w:p w:rsidR="00E47E02" w:rsidRPr="00FD716B" w:rsidRDefault="00C13744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b/>
          <w:szCs w:val="28"/>
          <w:u w:val="single"/>
          <w:lang w:val="ru-RU" w:eastAsia="ru-RU"/>
        </w:rPr>
        <w:t>Вывод</w:t>
      </w:r>
      <w:r w:rsidRPr="00FD716B">
        <w:rPr>
          <w:rFonts w:ascii="Times New Roman" w:hAnsi="Times New Roman"/>
          <w:b/>
          <w:szCs w:val="28"/>
          <w:lang w:val="ru-RU" w:eastAsia="ru-RU"/>
        </w:rPr>
        <w:t>:</w:t>
      </w:r>
      <w:r w:rsidRPr="00FD716B">
        <w:rPr>
          <w:rFonts w:ascii="Times New Roman" w:hAnsi="Times New Roman"/>
          <w:szCs w:val="28"/>
          <w:lang w:val="ru-RU" w:eastAsia="ru-RU"/>
        </w:rPr>
        <w:t xml:space="preserve"> большинство реб</w:t>
      </w:r>
      <w:r w:rsidR="00CB6AEE">
        <w:rPr>
          <w:rFonts w:ascii="Times New Roman" w:hAnsi="Times New Roman"/>
          <w:szCs w:val="28"/>
          <w:lang w:val="ru-RU" w:eastAsia="ru-RU"/>
        </w:rPr>
        <w:t>ят знают о том, какой вред наносит борщевик Сосновского</w:t>
      </w:r>
      <w:r w:rsidRPr="00FD716B">
        <w:rPr>
          <w:rFonts w:ascii="Times New Roman" w:hAnsi="Times New Roman"/>
          <w:szCs w:val="28"/>
          <w:lang w:val="ru-RU" w:eastAsia="ru-RU"/>
        </w:rPr>
        <w:t>. На диаграмме мы видим процентное соотношение.</w:t>
      </w:r>
    </w:p>
    <w:p w:rsidR="007D4996" w:rsidRPr="00FD716B" w:rsidRDefault="007D4996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</w:p>
    <w:p w:rsidR="007D4996" w:rsidRPr="00FD716B" w:rsidRDefault="007D4996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</w:p>
    <w:p w:rsidR="007D4996" w:rsidRPr="00FD716B" w:rsidRDefault="00CB6AEE" w:rsidP="008775CC">
      <w:pPr>
        <w:spacing w:line="360" w:lineRule="auto"/>
        <w:ind w:firstLine="709"/>
        <w:contextualSpacing/>
        <w:jc w:val="center"/>
        <w:rPr>
          <w:rFonts w:ascii="Times New Roman" w:hAnsi="Times New Roman"/>
          <w:szCs w:val="28"/>
          <w:lang w:val="ru-RU" w:eastAsia="ru-RU"/>
        </w:rPr>
      </w:pPr>
      <w:r>
        <w:rPr>
          <w:rFonts w:ascii="Times New Roman" w:hAnsi="Times New Roman"/>
          <w:noProof/>
          <w:szCs w:val="28"/>
          <w:lang w:val="ru-RU" w:eastAsia="ru-RU" w:bidi="ar-SA"/>
        </w:rPr>
        <w:drawing>
          <wp:inline distT="0" distB="0" distL="0" distR="0">
            <wp:extent cx="5486400" cy="180594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016EF" w:rsidRDefault="007016EF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  <w:r w:rsidRPr="00FD716B">
        <w:rPr>
          <w:rFonts w:ascii="Times New Roman" w:hAnsi="Times New Roman"/>
          <w:szCs w:val="28"/>
          <w:lang w:val="ru-RU"/>
        </w:rPr>
        <w:br w:type="textWrapping" w:clear="all"/>
      </w:r>
      <w:r w:rsidR="00C13744" w:rsidRPr="00FD716B">
        <w:rPr>
          <w:rFonts w:ascii="Times New Roman" w:hAnsi="Times New Roman"/>
          <w:b/>
          <w:szCs w:val="28"/>
          <w:lang w:val="ru-RU" w:eastAsia="ru-RU"/>
        </w:rPr>
        <w:t>Вывод:</w:t>
      </w:r>
      <w:r w:rsidR="00D25684">
        <w:rPr>
          <w:rFonts w:ascii="Times New Roman" w:hAnsi="Times New Roman"/>
          <w:szCs w:val="28"/>
          <w:lang w:val="ru-RU" w:eastAsia="ru-RU"/>
        </w:rPr>
        <w:t xml:space="preserve"> 98</w:t>
      </w:r>
      <w:r w:rsidR="00C13744" w:rsidRPr="00FD716B">
        <w:rPr>
          <w:rFonts w:ascii="Times New Roman" w:hAnsi="Times New Roman"/>
          <w:szCs w:val="28"/>
          <w:lang w:val="ru-RU" w:eastAsia="ru-RU"/>
        </w:rPr>
        <w:t xml:space="preserve">% ребят считают, что </w:t>
      </w:r>
      <w:r w:rsidR="00D25684">
        <w:rPr>
          <w:rFonts w:ascii="Times New Roman" w:hAnsi="Times New Roman"/>
          <w:szCs w:val="28"/>
          <w:lang w:val="ru-RU" w:eastAsia="ru-RU"/>
        </w:rPr>
        <w:t>с инвазивными растениями необходимо бороться</w:t>
      </w:r>
      <w:r w:rsidR="00C13744" w:rsidRPr="00FD716B">
        <w:rPr>
          <w:rFonts w:ascii="Times New Roman" w:hAnsi="Times New Roman"/>
          <w:szCs w:val="28"/>
          <w:lang w:val="ru-RU" w:eastAsia="ru-RU"/>
        </w:rPr>
        <w:t xml:space="preserve">. </w:t>
      </w:r>
    </w:p>
    <w:p w:rsidR="00D25684" w:rsidRPr="00FD716B" w:rsidRDefault="00D25684" w:rsidP="00FD716B">
      <w:pPr>
        <w:spacing w:line="360" w:lineRule="auto"/>
        <w:ind w:firstLine="709"/>
        <w:contextualSpacing/>
        <w:rPr>
          <w:rFonts w:ascii="Times New Roman" w:hAnsi="Times New Roman"/>
          <w:szCs w:val="28"/>
          <w:lang w:val="ru-RU" w:eastAsia="ru-RU"/>
        </w:rPr>
      </w:pPr>
      <w:r>
        <w:rPr>
          <w:rFonts w:ascii="Times New Roman" w:hAnsi="Times New Roman"/>
          <w:noProof/>
          <w:szCs w:val="28"/>
          <w:lang w:val="ru-RU" w:eastAsia="ru-RU" w:bidi="ar-SA"/>
        </w:rPr>
        <w:drawing>
          <wp:inline distT="0" distB="0" distL="0" distR="0">
            <wp:extent cx="5486400" cy="157734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7016EF" w:rsidRPr="00FD716B" w:rsidRDefault="007016EF" w:rsidP="00FD716B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</w:p>
    <w:p w:rsidR="00C13744" w:rsidRPr="00FD716B" w:rsidRDefault="00C13744" w:rsidP="00FD716B">
      <w:pPr>
        <w:spacing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u w:val="single"/>
          <w:lang w:val="ru-RU" w:eastAsia="ru-RU"/>
        </w:rPr>
        <w:t>Вывод:</w:t>
      </w:r>
      <w:r w:rsidRPr="00FD716B">
        <w:rPr>
          <w:rFonts w:ascii="Times New Roman" w:hAnsi="Times New Roman"/>
          <w:szCs w:val="28"/>
          <w:lang w:val="ru-RU" w:eastAsia="ru-RU"/>
        </w:rPr>
        <w:t xml:space="preserve"> большинство ребят знают о </w:t>
      </w:r>
      <w:r w:rsidR="00D25684">
        <w:rPr>
          <w:rFonts w:ascii="Times New Roman" w:hAnsi="Times New Roman"/>
          <w:szCs w:val="28"/>
          <w:lang w:val="ru-RU" w:eastAsia="ru-RU"/>
        </w:rPr>
        <w:t>вреде клёна</w:t>
      </w:r>
      <w:r w:rsidRPr="00FD716B">
        <w:rPr>
          <w:rFonts w:ascii="Times New Roman" w:hAnsi="Times New Roman"/>
          <w:szCs w:val="28"/>
          <w:lang w:val="ru-RU" w:eastAsia="ru-RU"/>
        </w:rPr>
        <w:t xml:space="preserve">: </w:t>
      </w:r>
      <w:r w:rsidR="00D25684">
        <w:rPr>
          <w:rFonts w:ascii="Times New Roman" w:hAnsi="Times New Roman"/>
          <w:szCs w:val="28"/>
          <w:lang w:val="ru-RU" w:eastAsia="ru-RU"/>
        </w:rPr>
        <w:t>88% считают его растением – агрессором, 5 % знают о том, что это растение – аллерген, 6% слышали о способности клёна усиливать действие выхлопных газов автомобилей, 1% ничего не знают о вреде клёна.</w:t>
      </w:r>
    </w:p>
    <w:p w:rsidR="00E73072" w:rsidRPr="00FD716B" w:rsidRDefault="00C13744" w:rsidP="001F24D0">
      <w:pPr>
        <w:tabs>
          <w:tab w:val="left" w:pos="2376"/>
        </w:tabs>
        <w:spacing w:line="360" w:lineRule="auto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 xml:space="preserve">Вывод: </w:t>
      </w:r>
    </w:p>
    <w:p w:rsidR="00E73072" w:rsidRPr="00FD716B" w:rsidRDefault="008775CC" w:rsidP="00FD716B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lastRenderedPageBreak/>
        <w:t>Проанализировав результаты анкетирования можно сказать, что многие ребята информированы о том, какой вред наносят инвазивные растения. Необходимо усилить работу по поиску областей применения этих растений.</w:t>
      </w:r>
    </w:p>
    <w:p w:rsidR="00E73072" w:rsidRPr="00FD716B" w:rsidRDefault="00E73072" w:rsidP="00FD716B">
      <w:pPr>
        <w:spacing w:line="360" w:lineRule="auto"/>
        <w:ind w:firstLine="709"/>
        <w:rPr>
          <w:rFonts w:ascii="Times New Roman" w:hAnsi="Times New Roman"/>
          <w:szCs w:val="28"/>
          <w:lang w:val="ru-RU"/>
        </w:rPr>
      </w:pPr>
    </w:p>
    <w:p w:rsidR="008A5701" w:rsidRPr="00FD716B" w:rsidRDefault="00E73072" w:rsidP="00FD716B">
      <w:pPr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2.5 Эксперимент.</w:t>
      </w:r>
      <w:r w:rsidR="00E50177" w:rsidRPr="00FD716B">
        <w:rPr>
          <w:rFonts w:ascii="Times New Roman" w:hAnsi="Times New Roman"/>
          <w:b/>
          <w:szCs w:val="28"/>
          <w:lang w:val="ru-RU"/>
        </w:rPr>
        <w:t xml:space="preserve"> </w:t>
      </w:r>
    </w:p>
    <w:p w:rsidR="00E73072" w:rsidRPr="00FD716B" w:rsidRDefault="00E73072" w:rsidP="00FD716B">
      <w:pPr>
        <w:spacing w:line="360" w:lineRule="auto"/>
        <w:ind w:firstLine="709"/>
        <w:rPr>
          <w:rFonts w:ascii="Times New Roman" w:hAnsi="Times New Roman"/>
          <w:b/>
          <w:szCs w:val="28"/>
          <w:lang w:val="ru-RU"/>
        </w:rPr>
      </w:pPr>
    </w:p>
    <w:p w:rsidR="00DE2DAF" w:rsidRPr="00C34D5A" w:rsidRDefault="00DE2DAF" w:rsidP="00DE2DAF">
      <w:pPr>
        <w:spacing w:line="360" w:lineRule="auto"/>
        <w:ind w:firstLine="709"/>
        <w:jc w:val="both"/>
        <w:rPr>
          <w:rFonts w:ascii="Times New Roman" w:hAnsi="Times New Roman"/>
          <w:lang w:val="ru-RU"/>
        </w:rPr>
      </w:pPr>
      <w:r w:rsidRPr="00C34D5A">
        <w:rPr>
          <w:rFonts w:ascii="Times New Roman" w:hAnsi="Times New Roman"/>
          <w:lang w:val="ru-RU"/>
        </w:rPr>
        <w:t>Для проведения эксперимента по определению влияния веществ, выделяемых клёном ясенелистным и борщевиком Сосновского на прорастание семян культурных растений, я собрала почву с огорода, в зарослях клёна и борщевика Сосновского. В каждый контейнер я посадила семена помидора сорта Розовый гигант. Почву полила. Контейнеры поместила в одинаковые условия - на подоконник. Наблюдения вела ежедневно. В результате эксперимента в контейнере с почвой с огорода семена помидора дали дружные всходы</w:t>
      </w:r>
      <w:r>
        <w:rPr>
          <w:rFonts w:ascii="Times New Roman" w:hAnsi="Times New Roman"/>
          <w:lang w:val="ru-RU"/>
        </w:rPr>
        <w:t xml:space="preserve"> на пятые сутки</w:t>
      </w:r>
      <w:r w:rsidRPr="00C34D5A">
        <w:rPr>
          <w:rFonts w:ascii="Times New Roman" w:hAnsi="Times New Roman"/>
          <w:lang w:val="ru-RU"/>
        </w:rPr>
        <w:t xml:space="preserve">. В контейнере с почвой, собранной возле зарослей клёна ясенелистного взошло всего 4 помидора. В контейнере с почвой, собранной возле зарослей борщевика Сосновского только 3 помидора. Растения в контейнерах № 2 и №3 заметно слабее и плохо развиты, чем в контейнере №1. Спустя 3 дня после всходов начали погибать растения в контейнере №3. </w:t>
      </w:r>
    </w:p>
    <w:p w:rsidR="00DE2DAF" w:rsidRPr="00C34D5A" w:rsidRDefault="00DE2DAF" w:rsidP="00DE2DAF">
      <w:pPr>
        <w:spacing w:line="360" w:lineRule="auto"/>
        <w:ind w:firstLine="709"/>
        <w:jc w:val="both"/>
        <w:rPr>
          <w:rFonts w:ascii="Times New Roman" w:hAnsi="Times New Roman"/>
          <w:lang w:val="ru-RU"/>
        </w:rPr>
      </w:pPr>
      <w:r w:rsidRPr="00C34D5A">
        <w:rPr>
          <w:rFonts w:ascii="Times New Roman" w:hAnsi="Times New Roman"/>
          <w:b/>
          <w:lang w:val="ru-RU"/>
        </w:rPr>
        <w:t>Вывод:</w:t>
      </w:r>
      <w:r w:rsidRPr="00C34D5A">
        <w:rPr>
          <w:rFonts w:ascii="Times New Roman" w:hAnsi="Times New Roman"/>
          <w:lang w:val="ru-RU"/>
        </w:rPr>
        <w:t xml:space="preserve"> инвазивные растения клён ясенелистный и борщевик Сосновского выделяют в почву вещества, препятствующие росту</w:t>
      </w:r>
      <w:r>
        <w:rPr>
          <w:rFonts w:ascii="Times New Roman" w:hAnsi="Times New Roman"/>
          <w:lang w:val="ru-RU"/>
        </w:rPr>
        <w:t xml:space="preserve"> и развитию </w:t>
      </w:r>
      <w:bookmarkStart w:id="0" w:name="_GoBack"/>
      <w:bookmarkEnd w:id="0"/>
      <w:r w:rsidRPr="00C34D5A">
        <w:rPr>
          <w:rFonts w:ascii="Times New Roman" w:hAnsi="Times New Roman"/>
          <w:lang w:val="ru-RU"/>
        </w:rPr>
        <w:t xml:space="preserve"> культурных растений.</w:t>
      </w:r>
    </w:p>
    <w:p w:rsidR="007D4996" w:rsidRPr="00FD716B" w:rsidRDefault="007D4996" w:rsidP="00FD716B">
      <w:pPr>
        <w:spacing w:line="360" w:lineRule="auto"/>
        <w:ind w:firstLine="709"/>
        <w:jc w:val="both"/>
        <w:rPr>
          <w:rFonts w:ascii="Times New Roman" w:hAnsi="Times New Roman"/>
          <w:b/>
          <w:szCs w:val="28"/>
          <w:lang w:val="ru-RU"/>
        </w:rPr>
      </w:pPr>
    </w:p>
    <w:p w:rsidR="008A5701" w:rsidRPr="00FD716B" w:rsidRDefault="00DB65DC" w:rsidP="00FD716B">
      <w:pPr>
        <w:spacing w:line="360" w:lineRule="auto"/>
        <w:ind w:firstLine="709"/>
        <w:jc w:val="center"/>
        <w:rPr>
          <w:rFonts w:ascii="Times New Roman" w:hAnsi="Times New Roman"/>
          <w:b/>
          <w:szCs w:val="28"/>
          <w:lang w:val="ru-RU"/>
        </w:rPr>
      </w:pPr>
      <w:r w:rsidRPr="00FD716B">
        <w:rPr>
          <w:rFonts w:ascii="Times New Roman" w:hAnsi="Times New Roman"/>
          <w:b/>
          <w:szCs w:val="28"/>
          <w:lang w:val="ru-RU"/>
        </w:rPr>
        <w:t>Заключение.</w:t>
      </w:r>
    </w:p>
    <w:p w:rsidR="008E4726" w:rsidRPr="00FD716B" w:rsidRDefault="008E4726" w:rsidP="00FD716B">
      <w:pPr>
        <w:shd w:val="clear" w:color="auto" w:fill="FFFFFF"/>
        <w:spacing w:after="374" w:line="360" w:lineRule="auto"/>
        <w:textAlignment w:val="baseline"/>
        <w:rPr>
          <w:rFonts w:ascii="Times New Roman" w:hAnsi="Times New Roman"/>
          <w:szCs w:val="28"/>
          <w:lang w:val="ru-RU"/>
        </w:rPr>
      </w:pPr>
      <w:r w:rsidRPr="00FD716B">
        <w:rPr>
          <w:rFonts w:ascii="Times New Roman" w:hAnsi="Times New Roman"/>
          <w:szCs w:val="28"/>
          <w:lang w:val="ru-RU"/>
        </w:rPr>
        <w:t>Прослушав моё выступление многие скажут, да ведь и другие сёла заросли к</w:t>
      </w:r>
      <w:r w:rsidR="007D521E" w:rsidRPr="00FD716B">
        <w:rPr>
          <w:rFonts w:ascii="Times New Roman" w:hAnsi="Times New Roman"/>
          <w:szCs w:val="28"/>
          <w:lang w:val="ru-RU"/>
        </w:rPr>
        <w:t>лёном и борщевиком -</w:t>
      </w:r>
      <w:r w:rsidRPr="00FD716B">
        <w:rPr>
          <w:rFonts w:ascii="Times New Roman" w:hAnsi="Times New Roman"/>
          <w:szCs w:val="28"/>
          <w:lang w:val="ru-RU"/>
        </w:rPr>
        <w:t xml:space="preserve"> значит нам всем есть над чем задуматься. Закончить мне хотелось бы надеждами на улучшение.</w:t>
      </w:r>
    </w:p>
    <w:p w:rsidR="008E4726" w:rsidRPr="00D25124" w:rsidRDefault="008E4726" w:rsidP="00D25124">
      <w:pPr>
        <w:numPr>
          <w:ilvl w:val="0"/>
          <w:numId w:val="12"/>
        </w:numPr>
        <w:shd w:val="clear" w:color="auto" w:fill="FFFFFF"/>
        <w:spacing w:after="374" w:line="360" w:lineRule="auto"/>
        <w:textAlignment w:val="baseline"/>
        <w:rPr>
          <w:rFonts w:ascii="Times New Roman" w:hAnsi="Times New Roman"/>
          <w:lang w:val="ru-RU"/>
        </w:rPr>
      </w:pPr>
      <w:r w:rsidRPr="00D25124">
        <w:rPr>
          <w:rFonts w:ascii="Times New Roman" w:hAnsi="Times New Roman"/>
          <w:lang w:val="ru-RU"/>
        </w:rPr>
        <w:t>Власти обратят пристальное внимание на существующие проблемы: зарастание сельских территорий клёном ясенелистным и борщевиком Сосновским.</w:t>
      </w:r>
    </w:p>
    <w:p w:rsidR="008E4726" w:rsidRPr="00D25124" w:rsidRDefault="008E4726" w:rsidP="00D25124">
      <w:pPr>
        <w:numPr>
          <w:ilvl w:val="0"/>
          <w:numId w:val="12"/>
        </w:numPr>
        <w:shd w:val="clear" w:color="auto" w:fill="FFFFFF"/>
        <w:spacing w:after="374" w:line="360" w:lineRule="auto"/>
        <w:textAlignment w:val="baseline"/>
        <w:rPr>
          <w:rFonts w:ascii="Times New Roman" w:hAnsi="Times New Roman"/>
          <w:lang w:val="ru-RU"/>
        </w:rPr>
      </w:pPr>
      <w:r w:rsidRPr="00D25124">
        <w:rPr>
          <w:rFonts w:ascii="Times New Roman" w:hAnsi="Times New Roman"/>
          <w:lang w:val="ru-RU"/>
        </w:rPr>
        <w:t>Мне и другим ребятам села удастся создать волонтёрскую группу по уборке села, особенно у домов пожилых людей.</w:t>
      </w:r>
    </w:p>
    <w:p w:rsidR="0085296B" w:rsidRPr="00D25124" w:rsidRDefault="0085296B" w:rsidP="00D25124">
      <w:pPr>
        <w:numPr>
          <w:ilvl w:val="0"/>
          <w:numId w:val="12"/>
        </w:numPr>
        <w:spacing w:line="360" w:lineRule="auto"/>
        <w:jc w:val="both"/>
        <w:textAlignment w:val="baseline"/>
        <w:rPr>
          <w:rFonts w:cs="Calibri"/>
          <w:color w:val="000000"/>
          <w:lang w:val="ru-RU" w:eastAsia="ru-RU"/>
        </w:rPr>
      </w:pPr>
      <w:r w:rsidRPr="00D25124">
        <w:rPr>
          <w:rFonts w:ascii="Times New Roman" w:hAnsi="Times New Roman"/>
          <w:color w:val="000000"/>
          <w:bdr w:val="none" w:sz="0" w:space="0" w:color="auto" w:frame="1"/>
          <w:lang w:val="ru-RU" w:eastAsia="ru-RU"/>
        </w:rPr>
        <w:t>Отмечены экологические проблемы, связанные с распространением этих сорного растения.</w:t>
      </w:r>
    </w:p>
    <w:p w:rsidR="0085296B" w:rsidRPr="00D25124" w:rsidRDefault="0085296B" w:rsidP="00D25124">
      <w:pPr>
        <w:numPr>
          <w:ilvl w:val="0"/>
          <w:numId w:val="12"/>
        </w:numPr>
        <w:spacing w:line="360" w:lineRule="auto"/>
        <w:jc w:val="both"/>
        <w:textAlignment w:val="baseline"/>
        <w:rPr>
          <w:rFonts w:ascii="Times New Roman" w:hAnsi="Times New Roman"/>
          <w:color w:val="000000"/>
          <w:lang w:val="ru-RU" w:eastAsia="ru-RU"/>
        </w:rPr>
      </w:pPr>
      <w:r w:rsidRPr="00D25124">
        <w:rPr>
          <w:rFonts w:ascii="Times New Roman" w:hAnsi="Times New Roman"/>
          <w:color w:val="000000"/>
          <w:bdr w:val="none" w:sz="0" w:space="0" w:color="auto" w:frame="1"/>
          <w:lang w:val="ru-RU" w:eastAsia="ru-RU"/>
        </w:rPr>
        <w:t>Результаты анкетирования показали низкий уровень знаний ребят об опасности распространения инвазивных растений.</w:t>
      </w:r>
    </w:p>
    <w:p w:rsidR="0085296B" w:rsidRPr="00D25124" w:rsidRDefault="0085296B" w:rsidP="00D25124">
      <w:pPr>
        <w:numPr>
          <w:ilvl w:val="0"/>
          <w:numId w:val="12"/>
        </w:numPr>
        <w:spacing w:line="360" w:lineRule="auto"/>
        <w:jc w:val="both"/>
        <w:textAlignment w:val="baseline"/>
        <w:rPr>
          <w:rFonts w:ascii="Times New Roman" w:hAnsi="Times New Roman"/>
          <w:color w:val="000000"/>
          <w:lang w:val="ru-RU" w:eastAsia="ru-RU"/>
        </w:rPr>
      </w:pPr>
      <w:r w:rsidRPr="00D25124">
        <w:rPr>
          <w:rFonts w:ascii="Times New Roman" w:hAnsi="Times New Roman"/>
          <w:color w:val="000000"/>
          <w:bdr w:val="none" w:sz="0" w:space="0" w:color="auto" w:frame="1"/>
          <w:lang w:val="ru-RU" w:eastAsia="ru-RU"/>
        </w:rPr>
        <w:t>В ходе выполнения исследовательской работы была подтверждена выдвинутая гипотеза.</w:t>
      </w:r>
    </w:p>
    <w:p w:rsidR="00D25124" w:rsidRPr="00D25124" w:rsidRDefault="00D25124" w:rsidP="00D25124">
      <w:pPr>
        <w:pStyle w:val="a5"/>
        <w:numPr>
          <w:ilvl w:val="0"/>
          <w:numId w:val="12"/>
        </w:numPr>
        <w:spacing w:before="100" w:beforeAutospacing="1" w:after="100" w:afterAutospacing="1" w:line="360" w:lineRule="auto"/>
        <w:rPr>
          <w:rFonts w:ascii="Times New Roman" w:hAnsi="Times New Roman"/>
          <w:color w:val="000000"/>
          <w:lang w:eastAsia="ru-RU"/>
        </w:rPr>
      </w:pPr>
      <w:r w:rsidRPr="00D25124">
        <w:rPr>
          <w:rFonts w:ascii="Times New Roman" w:hAnsi="Times New Roman"/>
          <w:color w:val="000000"/>
          <w:lang w:val="ru-RU" w:eastAsia="ru-RU"/>
        </w:rPr>
        <w:lastRenderedPageBreak/>
        <w:t xml:space="preserve">На данный момент необходимо продолжать разъяснительную работу среди населения, особенно среди учащихся и для родителей тех детей, которые еще в школу не ходят о вредных свойствах этого растения. </w:t>
      </w:r>
      <w:r w:rsidRPr="00D25124">
        <w:rPr>
          <w:rFonts w:ascii="Times New Roman" w:hAnsi="Times New Roman"/>
          <w:color w:val="000000"/>
          <w:lang w:eastAsia="ru-RU"/>
        </w:rPr>
        <w:t xml:space="preserve">Для </w:t>
      </w:r>
      <w:r>
        <w:rPr>
          <w:rFonts w:ascii="Times New Roman" w:hAnsi="Times New Roman"/>
          <w:color w:val="000000"/>
          <w:lang w:eastAsia="ru-RU"/>
        </w:rPr>
        <w:t>этого использовать</w:t>
      </w:r>
      <w:r w:rsidRPr="00D25124">
        <w:rPr>
          <w:rFonts w:ascii="Times New Roman" w:hAnsi="Times New Roman"/>
          <w:color w:val="000000"/>
          <w:lang w:eastAsia="ru-RU"/>
        </w:rPr>
        <w:t xml:space="preserve"> памятки.</w:t>
      </w:r>
    </w:p>
    <w:p w:rsidR="008E4726" w:rsidRPr="00D25124" w:rsidRDefault="00D25124" w:rsidP="002D001F">
      <w:pPr>
        <w:pStyle w:val="a5"/>
        <w:numPr>
          <w:ilvl w:val="0"/>
          <w:numId w:val="12"/>
        </w:numPr>
        <w:shd w:val="clear" w:color="auto" w:fill="FFFFFF"/>
        <w:spacing w:before="100" w:beforeAutospacing="1" w:after="374" w:afterAutospacing="1" w:line="360" w:lineRule="auto"/>
        <w:textAlignment w:val="baseline"/>
        <w:rPr>
          <w:rFonts w:ascii="Times New Roman" w:hAnsi="Times New Roman"/>
          <w:bCs/>
          <w:szCs w:val="28"/>
          <w:lang w:val="ru-RU"/>
        </w:rPr>
      </w:pPr>
      <w:r w:rsidRPr="00D25124">
        <w:rPr>
          <w:rFonts w:ascii="Times New Roman" w:hAnsi="Times New Roman"/>
          <w:color w:val="000000"/>
          <w:lang w:val="ru-RU" w:eastAsia="ru-RU"/>
        </w:rPr>
        <w:t>Для борьбы с борщевиком необходимо объединить все силы: администрацию села, учеников школы, организации села, частных лиц, всех, кто более душой за безопасную природу!</w:t>
      </w:r>
      <w:r w:rsidR="008E4726" w:rsidRPr="00D25124">
        <w:rPr>
          <w:rFonts w:ascii="Times New Roman" w:hAnsi="Times New Roman"/>
          <w:bCs/>
          <w:szCs w:val="28"/>
          <w:lang w:val="ru-RU"/>
        </w:rPr>
        <w:t xml:space="preserve">Замечательный  писатель Константин Паустовский сказал: </w:t>
      </w:r>
      <w:r w:rsidR="008E4726" w:rsidRPr="00D25124">
        <w:rPr>
          <w:rFonts w:ascii="Times New Roman" w:hAnsi="Times New Roman"/>
          <w:bCs/>
          <w:szCs w:val="28"/>
          <w:lang w:val="ru-RU"/>
        </w:rPr>
        <w:br/>
        <w:t xml:space="preserve">     “Человеку  никак  нельзя  жить  без Родины, как нельзя  жить  без сердца”. А Родина – это и есть  природа, которую  мы должны  охранять.  </w:t>
      </w:r>
    </w:p>
    <w:p w:rsidR="00432602" w:rsidRPr="00392B88" w:rsidRDefault="00432602" w:rsidP="00392B88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  <w:r w:rsidRPr="00392B88">
        <w:rPr>
          <w:rFonts w:ascii="Times New Roman" w:hAnsi="Times New Roman"/>
          <w:b/>
          <w:lang w:val="ru-RU"/>
        </w:rPr>
        <w:t>Литература</w:t>
      </w:r>
    </w:p>
    <w:p w:rsidR="00432602" w:rsidRPr="00392B88" w:rsidRDefault="00432602" w:rsidP="00392B88">
      <w:pPr>
        <w:spacing w:line="360" w:lineRule="auto"/>
        <w:ind w:firstLine="709"/>
        <w:jc w:val="center"/>
        <w:rPr>
          <w:rFonts w:ascii="Times New Roman" w:hAnsi="Times New Roman"/>
          <w:b/>
          <w:lang w:val="ru-RU"/>
        </w:rPr>
      </w:pPr>
    </w:p>
    <w:p w:rsidR="00432602" w:rsidRPr="00392B88" w:rsidRDefault="00432602" w:rsidP="00392B88">
      <w:pPr>
        <w:pStyle w:val="a5"/>
        <w:numPr>
          <w:ilvl w:val="0"/>
          <w:numId w:val="8"/>
        </w:numPr>
        <w:spacing w:line="360" w:lineRule="auto"/>
        <w:rPr>
          <w:rFonts w:ascii="Times New Roman" w:hAnsi="Times New Roman"/>
          <w:lang w:val="ru-RU"/>
        </w:rPr>
      </w:pPr>
      <w:r w:rsidRPr="00392B88">
        <w:rPr>
          <w:rFonts w:ascii="Times New Roman" w:hAnsi="Times New Roman"/>
          <w:lang w:val="ru-RU"/>
        </w:rPr>
        <w:t>Большая советская энциклопедия: В 30 т.-М.: «Советская энциклопедия», 1969-1978гг.</w:t>
      </w:r>
    </w:p>
    <w:p w:rsidR="003C08CA" w:rsidRPr="00392B88" w:rsidRDefault="003C08CA" w:rsidP="00392B88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/>
          <w:color w:val="000000"/>
          <w:lang w:val="ru-RU" w:eastAsia="ru-RU"/>
        </w:rPr>
      </w:pPr>
      <w:r w:rsidRPr="00392B88">
        <w:rPr>
          <w:rFonts w:ascii="Times New Roman" w:hAnsi="Times New Roman"/>
          <w:color w:val="000000"/>
          <w:lang w:val="ru-RU" w:eastAsia="ru-RU"/>
        </w:rPr>
        <w:t>Большая Российская энциклопедия : В 30 т. / Председатель Науч.-ред. Совета Ю.С. Осипов. Отв. Ред. С.Л. Кравец. Т.4. Большой Кавказ – Великан канал. – М.: Большая Российская энциклопедия, 2006 . – 751 с.</w:t>
      </w:r>
    </w:p>
    <w:p w:rsidR="003C08CA" w:rsidRPr="00392B88" w:rsidRDefault="003C08CA" w:rsidP="00392B88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/>
          <w:color w:val="000000"/>
          <w:lang w:val="ru-RU" w:eastAsia="ru-RU"/>
        </w:rPr>
      </w:pPr>
      <w:r w:rsidRPr="00392B88">
        <w:rPr>
          <w:rFonts w:ascii="Times New Roman" w:hAnsi="Times New Roman"/>
          <w:color w:val="000000"/>
          <w:lang w:val="ru-RU" w:eastAsia="ru-RU"/>
        </w:rPr>
        <w:t>Шейфер Наталья, Как уничтожить борщевик? // Искра. – 4.08.2016 г., № 85 (16010)</w:t>
      </w:r>
    </w:p>
    <w:p w:rsidR="003C08CA" w:rsidRPr="00392B88" w:rsidRDefault="003C08CA" w:rsidP="00392B88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hAnsi="Times New Roman"/>
          <w:color w:val="000000"/>
          <w:lang w:val="ru-RU" w:eastAsia="ru-RU"/>
        </w:rPr>
      </w:pPr>
      <w:r w:rsidRPr="00392B88">
        <w:rPr>
          <w:rFonts w:ascii="Times New Roman" w:hAnsi="Times New Roman"/>
          <w:color w:val="000000"/>
          <w:lang w:val="ru-RU" w:eastAsia="ru-RU"/>
        </w:rPr>
        <w:t>Шейфер Наталья. Цветок Геракла наступает // Искра. - № 95 (15874). – 3 сентября 2015.</w:t>
      </w:r>
    </w:p>
    <w:p w:rsidR="003C08CA" w:rsidRPr="00392B88" w:rsidRDefault="003C08CA" w:rsidP="00392B88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jc w:val="center"/>
        <w:rPr>
          <w:rFonts w:ascii="Times New Roman" w:hAnsi="Times New Roman"/>
          <w:color w:val="000000"/>
          <w:lang w:eastAsia="ru-RU"/>
        </w:rPr>
      </w:pPr>
      <w:r w:rsidRPr="00392B88">
        <w:rPr>
          <w:rFonts w:ascii="Times New Roman" w:hAnsi="Times New Roman"/>
          <w:b/>
          <w:bCs/>
          <w:color w:val="000000"/>
          <w:lang w:eastAsia="ru-RU"/>
        </w:rPr>
        <w:t>Электронные ресурсы:</w:t>
      </w:r>
    </w:p>
    <w:p w:rsidR="003C08CA" w:rsidRPr="003C08CA" w:rsidRDefault="003C08CA" w:rsidP="00392B88">
      <w:pPr>
        <w:pStyle w:val="a5"/>
        <w:numPr>
          <w:ilvl w:val="0"/>
          <w:numId w:val="8"/>
        </w:numPr>
        <w:spacing w:before="100" w:beforeAutospacing="1" w:after="100" w:afterAutospacing="1" w:line="360" w:lineRule="auto"/>
        <w:rPr>
          <w:rFonts w:ascii="Verdana" w:hAnsi="Verdana"/>
          <w:color w:val="000000"/>
          <w:sz w:val="20"/>
          <w:szCs w:val="20"/>
          <w:lang w:val="ru-RU" w:eastAsia="ru-RU"/>
        </w:rPr>
      </w:pPr>
      <w:r w:rsidRPr="00392B88">
        <w:rPr>
          <w:rFonts w:ascii="Times New Roman" w:hAnsi="Times New Roman"/>
          <w:color w:val="000000"/>
          <w:lang w:val="ru-RU" w:eastAsia="ru-RU"/>
        </w:rPr>
        <w:t>Борщевики и борьба с ними [Электронный ресурс] / – режим доступа:</w:t>
      </w:r>
      <w:r w:rsidRPr="00392B88">
        <w:rPr>
          <w:rFonts w:ascii="Times New Roman" w:hAnsi="Times New Roman"/>
          <w:color w:val="000000"/>
          <w:lang w:eastAsia="ru-RU"/>
        </w:rPr>
        <w:t> </w:t>
      </w:r>
      <w:hyperlink r:id="rId15" w:tgtFrame="_blank" w:history="1">
        <w:r w:rsidRPr="003C08CA">
          <w:rPr>
            <w:rFonts w:ascii="Verdana" w:hAnsi="Verdana"/>
            <w:color w:val="2C7BDE"/>
            <w:sz w:val="20"/>
            <w:szCs w:val="20"/>
            <w:u w:val="single"/>
            <w:lang w:eastAsia="ru-RU"/>
          </w:rPr>
          <w:t>http</w:t>
        </w:r>
        <w:r w:rsidRPr="003C08CA">
          <w:rPr>
            <w:rFonts w:ascii="Verdana" w:hAnsi="Verdana"/>
            <w:color w:val="2C7BDE"/>
            <w:sz w:val="20"/>
            <w:szCs w:val="20"/>
            <w:u w:val="single"/>
            <w:lang w:val="ru-RU" w:eastAsia="ru-RU"/>
          </w:rPr>
          <w:t>://</w:t>
        </w:r>
        <w:r w:rsidRPr="003C08CA">
          <w:rPr>
            <w:rFonts w:ascii="Verdana" w:hAnsi="Verdana"/>
            <w:color w:val="2C7BDE"/>
            <w:sz w:val="20"/>
            <w:szCs w:val="20"/>
            <w:u w:val="single"/>
            <w:lang w:eastAsia="ru-RU"/>
          </w:rPr>
          <w:t>www</w:t>
        </w:r>
        <w:r w:rsidRPr="003C08CA">
          <w:rPr>
            <w:rFonts w:ascii="Verdana" w:hAnsi="Verdana"/>
            <w:color w:val="2C7BDE"/>
            <w:sz w:val="20"/>
            <w:szCs w:val="20"/>
            <w:u w:val="single"/>
            <w:lang w:val="ru-RU" w:eastAsia="ru-RU"/>
          </w:rPr>
          <w:t>.</w:t>
        </w:r>
        <w:r w:rsidRPr="003C08CA">
          <w:rPr>
            <w:rFonts w:ascii="Verdana" w:hAnsi="Verdana"/>
            <w:color w:val="2C7BDE"/>
            <w:sz w:val="20"/>
            <w:szCs w:val="20"/>
            <w:u w:val="single"/>
            <w:lang w:eastAsia="ru-RU"/>
          </w:rPr>
          <w:t>gardenia</w:t>
        </w:r>
        <w:r w:rsidRPr="003C08CA">
          <w:rPr>
            <w:rFonts w:ascii="Verdana" w:hAnsi="Verdana"/>
            <w:color w:val="2C7BDE"/>
            <w:sz w:val="20"/>
            <w:szCs w:val="20"/>
            <w:u w:val="single"/>
            <w:lang w:val="ru-RU" w:eastAsia="ru-RU"/>
          </w:rPr>
          <w:t>.</w:t>
        </w:r>
        <w:r w:rsidRPr="003C08CA">
          <w:rPr>
            <w:rFonts w:ascii="Verdana" w:hAnsi="Verdana"/>
            <w:color w:val="2C7BDE"/>
            <w:sz w:val="20"/>
            <w:szCs w:val="20"/>
            <w:u w:val="single"/>
            <w:lang w:eastAsia="ru-RU"/>
          </w:rPr>
          <w:t>ru</w:t>
        </w:r>
      </w:hyperlink>
    </w:p>
    <w:p w:rsidR="00392B88" w:rsidRPr="00392B88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16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https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ru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wikipedia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org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wiki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/Инвазия_(экология)</w:t>
        </w:r>
      </w:hyperlink>
    </w:p>
    <w:p w:rsidR="00392B88" w:rsidRPr="00392B88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17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https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ru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wikipedia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org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wiki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/Клён_ясенелистный</w:t>
        </w:r>
      </w:hyperlink>
    </w:p>
    <w:p w:rsidR="00392B88" w:rsidRPr="00392B88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18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https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www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zerno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ua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com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journals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/2011/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sentyabr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-2011-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god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ekologicheskiy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kontrol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sornyakov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zhiznennye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cikly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sornyakov</w:t>
        </w:r>
      </w:hyperlink>
    </w:p>
    <w:p w:rsidR="00392B88" w:rsidRPr="00392B88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19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www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sevin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ru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invasive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publications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gninenko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_02.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html</w:t>
        </w:r>
      </w:hyperlink>
    </w:p>
    <w:p w:rsidR="00392B88" w:rsidRPr="00392B88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20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dspace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nbuv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gov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ua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bitstream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handle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/123456789/67452/32-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EremenkoNEW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pdf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?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sequence</w:t>
        </w:r>
        <w:r w:rsidR="00392B88" w:rsidRPr="00392B88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=1</w:t>
        </w:r>
      </w:hyperlink>
    </w:p>
    <w:p w:rsidR="00392B88" w:rsidRPr="00F158E6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21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www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activestudy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info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xozyajstvennoe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znachenie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i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ispolzovanie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-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klena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</w:hyperlink>
    </w:p>
    <w:p w:rsidR="00392B88" w:rsidRPr="00F158E6" w:rsidRDefault="003F6A39" w:rsidP="00392B88">
      <w:pPr>
        <w:numPr>
          <w:ilvl w:val="0"/>
          <w:numId w:val="8"/>
        </w:numPr>
        <w:jc w:val="both"/>
        <w:textAlignment w:val="baseline"/>
        <w:rPr>
          <w:rFonts w:cs="Calibri"/>
          <w:color w:val="000000"/>
          <w:lang w:val="ru-RU" w:eastAsia="ru-RU"/>
        </w:rPr>
      </w:pPr>
      <w:hyperlink r:id="rId22" w:history="1"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http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://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www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sevin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ru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invasjour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issues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/2016_4/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Kolyada</w:t>
        </w:r>
        <w:r w:rsidR="00392B88" w:rsidRPr="00F158E6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val="ru-RU" w:eastAsia="ru-RU"/>
          </w:rPr>
          <w:t>_16_4.</w:t>
        </w:r>
        <w:r w:rsidR="00392B88" w:rsidRPr="003A459B">
          <w:rPr>
            <w:rFonts w:ascii="inherit" w:hAnsi="inherit"/>
            <w:color w:val="0000FF"/>
            <w:sz w:val="28"/>
            <w:szCs w:val="28"/>
            <w:u w:val="single"/>
            <w:bdr w:val="none" w:sz="0" w:space="0" w:color="auto" w:frame="1"/>
            <w:lang w:eastAsia="ru-RU"/>
          </w:rPr>
          <w:t>pdf</w:t>
        </w:r>
      </w:hyperlink>
    </w:p>
    <w:p w:rsidR="00432602" w:rsidRPr="00F158E6" w:rsidRDefault="00432602" w:rsidP="00392B88">
      <w:pPr>
        <w:spacing w:line="360" w:lineRule="auto"/>
        <w:ind w:left="360"/>
        <w:rPr>
          <w:rFonts w:ascii="Times New Roman" w:hAnsi="Times New Roman"/>
          <w:b/>
          <w:lang w:val="ru-RU"/>
        </w:rPr>
      </w:pPr>
    </w:p>
    <w:sectPr w:rsidR="00432602" w:rsidRPr="00F158E6" w:rsidSect="007D7B74">
      <w:footerReference w:type="default" r:id="rId23"/>
      <w:pgSz w:w="11906" w:h="16838"/>
      <w:pgMar w:top="851" w:right="851" w:bottom="851" w:left="1134" w:header="709" w:footer="709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A39" w:rsidRDefault="003F6A39" w:rsidP="007D7B74">
      <w:r>
        <w:separator/>
      </w:r>
    </w:p>
  </w:endnote>
  <w:endnote w:type="continuationSeparator" w:id="0">
    <w:p w:rsidR="003F6A39" w:rsidRDefault="003F6A39" w:rsidP="007D7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3078314"/>
      <w:docPartObj>
        <w:docPartGallery w:val="Page Numbers (Bottom of Page)"/>
        <w:docPartUnique/>
      </w:docPartObj>
    </w:sdtPr>
    <w:sdtEndPr/>
    <w:sdtContent>
      <w:p w:rsidR="00392B88" w:rsidRDefault="00392B8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DAF" w:rsidRPr="00DE2DAF">
          <w:rPr>
            <w:noProof/>
            <w:lang w:val="ru-RU"/>
          </w:rPr>
          <w:t>12</w:t>
        </w:r>
        <w:r>
          <w:fldChar w:fldCharType="end"/>
        </w:r>
      </w:p>
    </w:sdtContent>
  </w:sdt>
  <w:p w:rsidR="00392B88" w:rsidRDefault="00392B8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A39" w:rsidRDefault="003F6A39" w:rsidP="007D7B74">
      <w:r>
        <w:separator/>
      </w:r>
    </w:p>
  </w:footnote>
  <w:footnote w:type="continuationSeparator" w:id="0">
    <w:p w:rsidR="003F6A39" w:rsidRDefault="003F6A39" w:rsidP="007D7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1422"/>
    <w:multiLevelType w:val="multilevel"/>
    <w:tmpl w:val="025E2C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252689"/>
    <w:multiLevelType w:val="hybridMultilevel"/>
    <w:tmpl w:val="352C34B0"/>
    <w:lvl w:ilvl="0" w:tplc="CA9679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40BE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8D4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B268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F2A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9C6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A22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FA4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06B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D11E48"/>
    <w:multiLevelType w:val="hybridMultilevel"/>
    <w:tmpl w:val="473A0A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887"/>
    <w:multiLevelType w:val="multilevel"/>
    <w:tmpl w:val="024A1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E375EC"/>
    <w:multiLevelType w:val="hybridMultilevel"/>
    <w:tmpl w:val="A05C6AD0"/>
    <w:lvl w:ilvl="0" w:tplc="269696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A58C4"/>
    <w:multiLevelType w:val="hybridMultilevel"/>
    <w:tmpl w:val="21DC4FCE"/>
    <w:lvl w:ilvl="0" w:tplc="04DEF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24E4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ECDA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0E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CA9B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DCF1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24C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485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24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8CE04F1"/>
    <w:multiLevelType w:val="multilevel"/>
    <w:tmpl w:val="B22A8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2445E8"/>
    <w:multiLevelType w:val="hybridMultilevel"/>
    <w:tmpl w:val="52585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13D38"/>
    <w:multiLevelType w:val="multilevel"/>
    <w:tmpl w:val="A6E6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CA3609"/>
    <w:multiLevelType w:val="hybridMultilevel"/>
    <w:tmpl w:val="CAFE2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84B8E"/>
    <w:multiLevelType w:val="multilevel"/>
    <w:tmpl w:val="BC5EE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BB3C38"/>
    <w:multiLevelType w:val="hybridMultilevel"/>
    <w:tmpl w:val="DC26385E"/>
    <w:lvl w:ilvl="0" w:tplc="E4CC1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005C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2419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248A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490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36B4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48E7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AA76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327B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F50C19"/>
    <w:multiLevelType w:val="hybridMultilevel"/>
    <w:tmpl w:val="562E80F0"/>
    <w:lvl w:ilvl="0" w:tplc="D806DC5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910D0D"/>
    <w:multiLevelType w:val="multilevel"/>
    <w:tmpl w:val="D6D2E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BC16249"/>
    <w:multiLevelType w:val="multilevel"/>
    <w:tmpl w:val="86D28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9"/>
  </w:num>
  <w:num w:numId="7">
    <w:abstractNumId w:val="2"/>
  </w:num>
  <w:num w:numId="8">
    <w:abstractNumId w:val="7"/>
  </w:num>
  <w:num w:numId="9">
    <w:abstractNumId w:val="12"/>
  </w:num>
  <w:num w:numId="10">
    <w:abstractNumId w:val="11"/>
  </w:num>
  <w:num w:numId="11">
    <w:abstractNumId w:val="5"/>
  </w:num>
  <w:num w:numId="12">
    <w:abstractNumId w:val="1"/>
  </w:num>
  <w:num w:numId="13">
    <w:abstractNumId w:val="13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1353"/>
    <w:rsid w:val="00017EBC"/>
    <w:rsid w:val="00036DD7"/>
    <w:rsid w:val="00056D50"/>
    <w:rsid w:val="000577AD"/>
    <w:rsid w:val="00072426"/>
    <w:rsid w:val="000866E4"/>
    <w:rsid w:val="000B0755"/>
    <w:rsid w:val="000B4899"/>
    <w:rsid w:val="000C39D9"/>
    <w:rsid w:val="000E3B6E"/>
    <w:rsid w:val="00114C5C"/>
    <w:rsid w:val="00115F91"/>
    <w:rsid w:val="0014148A"/>
    <w:rsid w:val="00144343"/>
    <w:rsid w:val="00153B00"/>
    <w:rsid w:val="001561E4"/>
    <w:rsid w:val="001C36D7"/>
    <w:rsid w:val="001C6969"/>
    <w:rsid w:val="001E75A8"/>
    <w:rsid w:val="001F24D0"/>
    <w:rsid w:val="0020049B"/>
    <w:rsid w:val="002051F7"/>
    <w:rsid w:val="002218C0"/>
    <w:rsid w:val="00237E91"/>
    <w:rsid w:val="00315FE2"/>
    <w:rsid w:val="003605D7"/>
    <w:rsid w:val="00392B88"/>
    <w:rsid w:val="003A3E5D"/>
    <w:rsid w:val="003B4C2D"/>
    <w:rsid w:val="003C08CA"/>
    <w:rsid w:val="003C6D71"/>
    <w:rsid w:val="003D12DE"/>
    <w:rsid w:val="003F6A39"/>
    <w:rsid w:val="00432602"/>
    <w:rsid w:val="00454F15"/>
    <w:rsid w:val="00496136"/>
    <w:rsid w:val="00532EA1"/>
    <w:rsid w:val="00591044"/>
    <w:rsid w:val="005B6501"/>
    <w:rsid w:val="005C7F69"/>
    <w:rsid w:val="005E70F6"/>
    <w:rsid w:val="0063166D"/>
    <w:rsid w:val="006536DC"/>
    <w:rsid w:val="00670AE0"/>
    <w:rsid w:val="00694954"/>
    <w:rsid w:val="006B74AD"/>
    <w:rsid w:val="006F2D93"/>
    <w:rsid w:val="006F44C0"/>
    <w:rsid w:val="007016EF"/>
    <w:rsid w:val="00723FD6"/>
    <w:rsid w:val="007544B5"/>
    <w:rsid w:val="00772EE2"/>
    <w:rsid w:val="007D4996"/>
    <w:rsid w:val="007D521E"/>
    <w:rsid w:val="007D7B74"/>
    <w:rsid w:val="00824DE8"/>
    <w:rsid w:val="0085296B"/>
    <w:rsid w:val="00860388"/>
    <w:rsid w:val="00874FF9"/>
    <w:rsid w:val="008775CC"/>
    <w:rsid w:val="008A5701"/>
    <w:rsid w:val="008B0E1A"/>
    <w:rsid w:val="008C1F2A"/>
    <w:rsid w:val="008D3513"/>
    <w:rsid w:val="008E4726"/>
    <w:rsid w:val="00910A5B"/>
    <w:rsid w:val="009541A4"/>
    <w:rsid w:val="00955B1C"/>
    <w:rsid w:val="009572FD"/>
    <w:rsid w:val="0099033B"/>
    <w:rsid w:val="00A406DC"/>
    <w:rsid w:val="00A4080E"/>
    <w:rsid w:val="00A64DD5"/>
    <w:rsid w:val="00AC39B9"/>
    <w:rsid w:val="00AD6C42"/>
    <w:rsid w:val="00B61353"/>
    <w:rsid w:val="00BC3EC4"/>
    <w:rsid w:val="00BE334A"/>
    <w:rsid w:val="00BF430F"/>
    <w:rsid w:val="00C077A3"/>
    <w:rsid w:val="00C13744"/>
    <w:rsid w:val="00C33B55"/>
    <w:rsid w:val="00C526D9"/>
    <w:rsid w:val="00C64592"/>
    <w:rsid w:val="00CB2B9D"/>
    <w:rsid w:val="00CB6AEE"/>
    <w:rsid w:val="00CF50ED"/>
    <w:rsid w:val="00D20AFC"/>
    <w:rsid w:val="00D25124"/>
    <w:rsid w:val="00D25684"/>
    <w:rsid w:val="00D43908"/>
    <w:rsid w:val="00D73FB3"/>
    <w:rsid w:val="00D95675"/>
    <w:rsid w:val="00DB2758"/>
    <w:rsid w:val="00DB65DC"/>
    <w:rsid w:val="00DE2DAF"/>
    <w:rsid w:val="00E07AAE"/>
    <w:rsid w:val="00E47E02"/>
    <w:rsid w:val="00E50177"/>
    <w:rsid w:val="00E64813"/>
    <w:rsid w:val="00E73072"/>
    <w:rsid w:val="00E979EB"/>
    <w:rsid w:val="00EA41E3"/>
    <w:rsid w:val="00EC7CDA"/>
    <w:rsid w:val="00F158E6"/>
    <w:rsid w:val="00F243A0"/>
    <w:rsid w:val="00F8482E"/>
    <w:rsid w:val="00FA5209"/>
    <w:rsid w:val="00FB25F0"/>
    <w:rsid w:val="00FD716B"/>
    <w:rsid w:val="00FE2B0D"/>
    <w:rsid w:val="00FF5BAD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1532A"/>
  <w15:docId w15:val="{D8F1B163-939B-4E19-9E21-1D2141E2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3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B61353"/>
    <w:pPr>
      <w:suppressLineNumbers/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paragraph" w:styleId="a4">
    <w:name w:val="Normal (Web)"/>
    <w:basedOn w:val="a"/>
    <w:uiPriority w:val="99"/>
    <w:unhideWhenUsed/>
    <w:rsid w:val="00D95675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5">
    <w:name w:val="List Paragraph"/>
    <w:basedOn w:val="a"/>
    <w:uiPriority w:val="34"/>
    <w:qFormat/>
    <w:rsid w:val="00A64DD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77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7AD"/>
    <w:rPr>
      <w:rFonts w:ascii="Tahoma" w:eastAsia="Times New Roman" w:hAnsi="Tahoma" w:cs="Tahoma"/>
      <w:sz w:val="16"/>
      <w:szCs w:val="16"/>
      <w:lang w:val="en-US" w:bidi="en-US"/>
    </w:rPr>
  </w:style>
  <w:style w:type="character" w:styleId="a8">
    <w:name w:val="Hyperlink"/>
    <w:basedOn w:val="a0"/>
    <w:uiPriority w:val="99"/>
    <w:semiHidden/>
    <w:unhideWhenUsed/>
    <w:rsid w:val="00072426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7D7B7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D7B74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b">
    <w:name w:val="footer"/>
    <w:basedOn w:val="a"/>
    <w:link w:val="ac"/>
    <w:uiPriority w:val="99"/>
    <w:unhideWhenUsed/>
    <w:rsid w:val="007D7B7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D7B74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3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402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513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ru.wikipedia.org/wiki/%25D0%25A4%25D0%25B5%25D0%25BA%25D0%25B0%25D0%25BB%25D0%25B8%25D0%25B8&amp;sa=D&amp;ust=1568052434791000" TargetMode="External"/><Relationship Id="rId13" Type="http://schemas.openxmlformats.org/officeDocument/2006/relationships/chart" Target="charts/chart3.xml"/><Relationship Id="rId18" Type="http://schemas.openxmlformats.org/officeDocument/2006/relationships/hyperlink" Target="https://www.google.com/url?q=https://www.zerno-ua.com/journals/2011/sentyabr-2011-god/ekologicheskiy-kontrol-sornyakov-zhiznennye-cikly-sornyakov&amp;sa=D&amp;ust=1568052434793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activestudy.info/xozyajstvennoe-znachenie-i-ispolzovanie-klena/&amp;sa=D&amp;ust=1568052434794000" TargetMode="External"/><Relationship Id="rId7" Type="http://schemas.openxmlformats.org/officeDocument/2006/relationships/hyperlink" Target="https://www.google.com/url?q=https://ru.wikipedia.org/wiki/%25D0%25A2%25D0%25B2%25D1%2591%25D1%2580%25D0%25B4%25D1%258B%25D0%25B5_%25D0%25B1%25D1%258B%25D1%2582%25D0%25BE%25D0%25B2%25D1%258B%25D0%25B5_%25D0%25BE%25D1%2582%25D1%2585%25D0%25BE%25D0%25B4%25D1%258B&amp;sa=D&amp;ust=1568052434790000" TargetMode="External"/><Relationship Id="rId12" Type="http://schemas.openxmlformats.org/officeDocument/2006/relationships/chart" Target="charts/chart2.xml"/><Relationship Id="rId17" Type="http://schemas.openxmlformats.org/officeDocument/2006/relationships/hyperlink" Target="https://www.google.com/url?q=https://ru.wikipedia.org/wiki/%25D0%259A%25D0%25BB%25D1%2591%25D0%25BD_%25D1%258F%25D1%2581%25D0%25B5%25D0%25BD%25D0%25B5%25D0%25BB%25D0%25B8%25D1%2581%25D1%2582%25D0%25BD%25D1%258B%25D0%25B9&amp;sa=D&amp;ust=1568052434793000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s://ru.wikipedia.org/wiki/%25D0%2598%25D0%25BD%25D0%25B2%25D0%25B0%25D0%25B7%25D0%25B8%25D1%258F_(%25D1%258D%25D0%25BA%25D0%25BE%25D0%25BB%25D0%25BE%25D0%25B3%25D0%25B8%25D1%258F)&amp;sa=D&amp;ust=1568052434792000" TargetMode="External"/><Relationship Id="rId20" Type="http://schemas.openxmlformats.org/officeDocument/2006/relationships/hyperlink" Target="https://www.google.com/url?q=http://dspace.nbuv.gov.ua/bitstream/handle/123456789/67452/32-EremenkoNEW.pdf?sequence%3D1&amp;sa=D&amp;ust=1568052434794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gardenia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google.com/url?q=https://ru.wikipedia.org/wiki/%25D0%259A%25D1%2580%25D0%25B8%25D0%25BC%25D0%25B8%25D0%25BD%25D0%25B0%25D0%25BB%25D0%25B8%25D0%25B7%25D0%25B0%25D1%2586%25D0%25B8%25D1%258F&amp;sa=D&amp;ust=1568052434791000" TargetMode="External"/><Relationship Id="rId19" Type="http://schemas.openxmlformats.org/officeDocument/2006/relationships/hyperlink" Target="https://www.google.com/url?q=http://www.sevin.ru/invasive/publications/gninenko_02.html&amp;sa=D&amp;ust=1568052434793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s://ru.wikipedia.org/wiki/%25D0%25A2%25D1%2580%25D1%2583%25D0%25BF&amp;sa=D&amp;ust=1568052434791000" TargetMode="External"/><Relationship Id="rId14" Type="http://schemas.openxmlformats.org/officeDocument/2006/relationships/chart" Target="charts/chart4.xml"/><Relationship Id="rId22" Type="http://schemas.openxmlformats.org/officeDocument/2006/relationships/hyperlink" Target="https://www.google.com/url?q=http://www.sevin.ru/invasjour/issues/2016_4/Kolyada_16_4.pdf&amp;sa=D&amp;ust=1568052434794000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Вы</a:t>
            </a:r>
            <a:r>
              <a:rPr lang="ru-RU" b="1" baseline="0">
                <a:solidFill>
                  <a:sysClr val="windowText" lastClr="000000"/>
                </a:solidFill>
              </a:rPr>
              <a:t> знаете инвазивные растения?</a:t>
            </a:r>
            <a:endParaRPr lang="ru-RU" b="1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8C72-4349-8378-4CF71550D27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8C72-4349-8378-4CF71550D27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8C72-4349-8378-4CF71550D27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8C72-4349-8378-4CF71550D27F}"/>
              </c:ext>
            </c:extLst>
          </c:dPt>
          <c:cat>
            <c:strRef>
              <c:f>Лист1!$A$2:$A$5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79</c:v>
                </c:pt>
                <c:pt idx="1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73-4580-8B60-BBCC5A2D136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Вы</a:t>
            </a:r>
            <a:r>
              <a:rPr lang="ru-RU" b="1" baseline="0">
                <a:solidFill>
                  <a:sysClr val="windowText" lastClr="000000"/>
                </a:solidFill>
              </a:rPr>
              <a:t> знаете вред, наносимый борщевиком Сосновского</a:t>
            </a:r>
            <a:r>
              <a:rPr lang="ru-RU" baseline="0"/>
              <a:t>?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269-4802-9616-AC5A6752051C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269-4802-9616-AC5A6752051C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269-4802-9616-AC5A6752051C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269-4802-9616-AC5A6752051C}"/>
              </c:ext>
            </c:extLst>
          </c:dPt>
          <c:cat>
            <c:strRef>
              <c:f>Лист1!$A$2:$A$5</c:f>
              <c:strCache>
                <c:ptCount val="4"/>
                <c:pt idx="0">
                  <c:v>Ожоги</c:v>
                </c:pt>
                <c:pt idx="1">
                  <c:v>Запах</c:v>
                </c:pt>
                <c:pt idx="2">
                  <c:v>Агрессор</c:v>
                </c:pt>
                <c:pt idx="3">
                  <c:v>Не занают вред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92</c:v>
                </c:pt>
                <c:pt idx="1">
                  <c:v>5</c:v>
                </c:pt>
                <c:pt idx="2">
                  <c:v>5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CD-4A48-A795-125EC95E59B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Считаете</a:t>
            </a:r>
            <a:r>
              <a:rPr lang="ru-RU" b="1" baseline="0">
                <a:solidFill>
                  <a:sysClr val="windowText" lastClr="000000"/>
                </a:solidFill>
              </a:rPr>
              <a:t> ли вы, что?</a:t>
            </a:r>
            <a:endParaRPr lang="ru-RU" b="1">
              <a:solidFill>
                <a:sysClr val="windowText" lastClr="000000"/>
              </a:solidFill>
            </a:endParaRPr>
          </a:p>
        </c:rich>
      </c:tx>
      <c:layout>
        <c:manualLayout>
          <c:xMode val="edge"/>
          <c:yMode val="edge"/>
          <c:x val="0.35379629629629628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2F5-4483-9DB2-2724DBC91E02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2F5-4483-9DB2-2724DBC91E0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2F5-4483-9DB2-2724DBC91E0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2F5-4483-9DB2-2724DBC91E02}"/>
              </c:ext>
            </c:extLst>
          </c:dPt>
          <c:cat>
            <c:strRef>
              <c:f>Лист1!$A$2:$A$5</c:f>
              <c:strCache>
                <c:ptCount val="4"/>
                <c:pt idx="0">
                  <c:v>Да</c:v>
                </c:pt>
                <c:pt idx="1">
                  <c:v>Нет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98</c:v>
                </c:pt>
                <c:pt idx="1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47-4908-8AA2-FC306B96DE0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Чем</a:t>
            </a:r>
            <a:r>
              <a:rPr lang="ru-RU" b="1" baseline="0">
                <a:solidFill>
                  <a:sysClr val="windowText" lastClr="000000"/>
                </a:solidFill>
              </a:rPr>
              <a:t> опасен клён ясенелистный?</a:t>
            </a:r>
            <a:endParaRPr lang="ru-RU" b="1">
              <a:solidFill>
                <a:sysClr val="windowText" lastClr="000000"/>
              </a:solidFill>
            </a:endParaRPr>
          </a:p>
        </c:rich>
      </c:tx>
      <c:layout>
        <c:manualLayout>
          <c:xMode val="edge"/>
          <c:yMode val="edge"/>
          <c:x val="0.2706944444444444"/>
          <c:y val="2.3809523809523808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CF2-4848-ACC9-ADF5BDE75D24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CF2-4848-ACC9-ADF5BDE75D24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CF2-4848-ACC9-ADF5BDE75D24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CF2-4848-ACC9-ADF5BDE75D24}"/>
              </c:ext>
            </c:extLst>
          </c:dPt>
          <c:cat>
            <c:strRef>
              <c:f>Лист1!$A$2:$A$5</c:f>
              <c:strCache>
                <c:ptCount val="4"/>
                <c:pt idx="0">
                  <c:v>Растение-агрессор</c:v>
                </c:pt>
                <c:pt idx="1">
                  <c:v>Аллерген</c:v>
                </c:pt>
                <c:pt idx="2">
                  <c:v>Усиливает вред выхлопных газов</c:v>
                </c:pt>
                <c:pt idx="3">
                  <c:v>Вреда не приносит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88</c:v>
                </c:pt>
                <c:pt idx="1">
                  <c:v>5</c:v>
                </c:pt>
                <c:pt idx="2">
                  <c:v>6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A3-4241-A1F2-8F614E3EBF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3536</Words>
  <Characters>20160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Елена</cp:lastModifiedBy>
  <cp:revision>42</cp:revision>
  <dcterms:created xsi:type="dcterms:W3CDTF">2023-04-09T11:32:00Z</dcterms:created>
  <dcterms:modified xsi:type="dcterms:W3CDTF">2024-04-25T10:44:00Z</dcterms:modified>
</cp:coreProperties>
</file>