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1CC81" w14:textId="77777777" w:rsidR="00320A75" w:rsidRDefault="00320A75" w:rsidP="004125BF">
      <w:pPr>
        <w:shd w:val="clear" w:color="auto" w:fill="FFFFFF"/>
        <w:spacing w:after="240" w:line="240" w:lineRule="auto"/>
        <w:jc w:val="right"/>
        <w:outlineLvl w:val="0"/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</w:rPr>
      </w:pPr>
    </w:p>
    <w:p w14:paraId="31DAAA99" w14:textId="696886AB" w:rsidR="007B2E17" w:rsidRDefault="007E1EF6" w:rsidP="004125BF">
      <w:pPr>
        <w:shd w:val="clear" w:color="auto" w:fill="FFFFFF"/>
        <w:spacing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proofErr w:type="gramStart"/>
      <w:r w:rsidRPr="00F019C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« Экологическ</w:t>
      </w:r>
      <w:r w:rsidR="00320A7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ая</w:t>
      </w:r>
      <w:proofErr w:type="gramEnd"/>
      <w:r w:rsidRPr="00F019C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  </w:t>
      </w:r>
      <w:r w:rsidR="00320A7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грамотность</w:t>
      </w:r>
      <w:r w:rsidRPr="00F019C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 дошк</w:t>
      </w:r>
      <w:r w:rsidR="0070364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ольников </w:t>
      </w:r>
      <w:r w:rsidR="007B2E17" w:rsidRPr="00F019C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»</w:t>
      </w:r>
    </w:p>
    <w:p w14:paraId="6A0331D9" w14:textId="5640CD51" w:rsidR="00320A75" w:rsidRPr="00320A75" w:rsidRDefault="00320A75" w:rsidP="00320A75">
      <w:pPr>
        <w:shd w:val="clear" w:color="auto" w:fill="FFFFFF"/>
        <w:spacing w:after="24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  <w:r w:rsidRPr="00320A75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Савельева И.В.</w:t>
      </w:r>
    </w:p>
    <w:p w14:paraId="0F1177C4" w14:textId="5965F02E" w:rsidR="00320A75" w:rsidRPr="00320A75" w:rsidRDefault="00320A75" w:rsidP="00320A75">
      <w:pPr>
        <w:shd w:val="clear" w:color="auto" w:fill="FFFFFF"/>
        <w:spacing w:after="24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  <w:r w:rsidRPr="00320A75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Соколова Н.В.</w:t>
      </w:r>
    </w:p>
    <w:p w14:paraId="36BC0375" w14:textId="635D3871" w:rsidR="00320A75" w:rsidRPr="00320A75" w:rsidRDefault="00320A75" w:rsidP="00320A75">
      <w:pPr>
        <w:shd w:val="clear" w:color="auto" w:fill="FFFFFF"/>
        <w:spacing w:after="24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  <w:r w:rsidRPr="00320A75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Волкова С.В.</w:t>
      </w:r>
    </w:p>
    <w:p w14:paraId="0A4B44A2" w14:textId="0803C977" w:rsidR="00320A75" w:rsidRDefault="00320A75" w:rsidP="00320A75">
      <w:pPr>
        <w:shd w:val="clear" w:color="auto" w:fill="FFFFFF"/>
        <w:spacing w:after="24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  <w:r w:rsidRPr="00320A75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МБДОУ ДС № 27</w:t>
      </w:r>
    </w:p>
    <w:p w14:paraId="2CCF8959" w14:textId="3F03EB30" w:rsidR="007B2E17" w:rsidRPr="00EE0698" w:rsidRDefault="00320A75" w:rsidP="00320A75">
      <w:pPr>
        <w:shd w:val="clear" w:color="auto" w:fill="FFFFFF"/>
        <w:spacing w:after="24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г. Старый Оскол, Белгородская область.</w:t>
      </w:r>
    </w:p>
    <w:p w14:paraId="30D4E609" w14:textId="77777777" w:rsidR="007B2E17" w:rsidRPr="00F019C9" w:rsidRDefault="007B2E17" w:rsidP="00973C0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019C9">
        <w:rPr>
          <w:rFonts w:ascii="Times New Roman" w:eastAsia="Times New Roman" w:hAnsi="Times New Roman" w:cs="Times New Roman"/>
          <w:bCs/>
          <w:sz w:val="28"/>
          <w:szCs w:val="28"/>
        </w:rPr>
        <w:t>«Заставить полюбить природу нельзя,</w:t>
      </w:r>
    </w:p>
    <w:p w14:paraId="7289C4C7" w14:textId="77777777" w:rsidR="007B2E17" w:rsidRPr="00F019C9" w:rsidRDefault="007B2E17" w:rsidP="00973C0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019C9">
        <w:rPr>
          <w:rFonts w:ascii="Times New Roman" w:eastAsia="Times New Roman" w:hAnsi="Times New Roman" w:cs="Times New Roman"/>
          <w:bCs/>
          <w:sz w:val="28"/>
          <w:szCs w:val="28"/>
        </w:rPr>
        <w:t>но помочь полюбить можно».</w:t>
      </w:r>
    </w:p>
    <w:p w14:paraId="2A4EFA82" w14:textId="77777777" w:rsidR="007B2E17" w:rsidRPr="00F019C9" w:rsidRDefault="007B2E17" w:rsidP="00973C0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019C9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Н.И. Сладков.</w:t>
      </w:r>
      <w:r w:rsidRPr="00F019C9">
        <w:rPr>
          <w:rFonts w:ascii="Times New Roman" w:eastAsia="Times New Roman" w:hAnsi="Times New Roman" w:cs="Times New Roman"/>
          <w:bCs/>
          <w:sz w:val="28"/>
          <w:szCs w:val="28"/>
        </w:rPr>
        <w:t>   </w:t>
      </w:r>
    </w:p>
    <w:p w14:paraId="32ED1C94" w14:textId="77777777" w:rsidR="007B2E17" w:rsidRPr="00F019C9" w:rsidRDefault="007B2E17" w:rsidP="00F019C9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019C9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4D6E1AF4" w14:textId="77777777" w:rsidR="001B375D" w:rsidRDefault="007B2E17" w:rsidP="004125B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019C9">
        <w:rPr>
          <w:rFonts w:ascii="Times New Roman" w:eastAsia="Times New Roman" w:hAnsi="Times New Roman" w:cs="Times New Roman"/>
          <w:bCs/>
          <w:sz w:val="28"/>
          <w:szCs w:val="28"/>
        </w:rPr>
        <w:t>Экологическое воспитание</w:t>
      </w:r>
      <w:r w:rsidRPr="007D661E">
        <w:rPr>
          <w:rFonts w:ascii="Times New Roman" w:eastAsia="Times New Roman" w:hAnsi="Times New Roman" w:cs="Times New Roman"/>
          <w:sz w:val="28"/>
          <w:szCs w:val="28"/>
        </w:rPr>
        <w:t> – это сравнительно новое направление в дошкольной педагогике, пришедшее на смену разделу программы «ознакомление детей с природой», в рамках которого предусматривалось знакомство детей с особенностями внешнего строени</w:t>
      </w:r>
      <w:r w:rsidR="004125BF">
        <w:rPr>
          <w:rFonts w:ascii="Times New Roman" w:eastAsia="Times New Roman" w:hAnsi="Times New Roman" w:cs="Times New Roman"/>
          <w:sz w:val="28"/>
          <w:szCs w:val="28"/>
        </w:rPr>
        <w:t xml:space="preserve">я, образа </w:t>
      </w:r>
      <w:proofErr w:type="gramStart"/>
      <w:r w:rsidR="004E1CF9">
        <w:rPr>
          <w:rFonts w:ascii="Times New Roman" w:eastAsia="Times New Roman" w:hAnsi="Times New Roman" w:cs="Times New Roman"/>
          <w:sz w:val="28"/>
          <w:szCs w:val="28"/>
        </w:rPr>
        <w:t>жизни,  отличительными</w:t>
      </w:r>
      <w:proofErr w:type="gramEnd"/>
      <w:r w:rsidR="004E1CF9">
        <w:rPr>
          <w:rFonts w:ascii="Times New Roman" w:eastAsia="Times New Roman" w:hAnsi="Times New Roman" w:cs="Times New Roman"/>
          <w:sz w:val="28"/>
          <w:szCs w:val="28"/>
        </w:rPr>
        <w:t xml:space="preserve">  признаками</w:t>
      </w:r>
      <w:r w:rsidRPr="007D661E">
        <w:rPr>
          <w:rFonts w:ascii="Times New Roman" w:eastAsia="Times New Roman" w:hAnsi="Times New Roman" w:cs="Times New Roman"/>
          <w:sz w:val="28"/>
          <w:szCs w:val="28"/>
        </w:rPr>
        <w:t xml:space="preserve"> определенного количества растений и животных в соответствии с возрастом детей.</w:t>
      </w:r>
    </w:p>
    <w:p w14:paraId="140CDD88" w14:textId="77777777" w:rsidR="00547A79" w:rsidRPr="001B375D" w:rsidRDefault="00547A79" w:rsidP="004125B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D661E">
        <w:rPr>
          <w:rFonts w:ascii="Times New Roman" w:eastAsia="Times New Roman" w:hAnsi="Times New Roman" w:cs="Times New Roman"/>
          <w:sz w:val="28"/>
          <w:szCs w:val="28"/>
        </w:rPr>
        <w:t>Необходимость экологи</w:t>
      </w:r>
      <w:r w:rsidR="00476095">
        <w:rPr>
          <w:rFonts w:ascii="Times New Roman" w:eastAsia="Times New Roman" w:hAnsi="Times New Roman" w:cs="Times New Roman"/>
          <w:sz w:val="28"/>
          <w:szCs w:val="28"/>
        </w:rPr>
        <w:t>ческого воспитания дошкольников</w:t>
      </w:r>
      <w:r w:rsidRPr="007D661E">
        <w:rPr>
          <w:rFonts w:ascii="Times New Roman" w:eastAsia="Times New Roman" w:hAnsi="Times New Roman" w:cs="Times New Roman"/>
          <w:sz w:val="28"/>
          <w:szCs w:val="28"/>
        </w:rPr>
        <w:t xml:space="preserve"> была продиктована самой жизнью. Долгие годы человечество использовало природные ресурсы без учета экологических законов. Это привело </w:t>
      </w:r>
      <w:proofErr w:type="gramStart"/>
      <w:r w:rsidRPr="007D661E">
        <w:rPr>
          <w:rFonts w:ascii="Times New Roman" w:eastAsia="Times New Roman" w:hAnsi="Times New Roman" w:cs="Times New Roman"/>
          <w:sz w:val="28"/>
          <w:szCs w:val="28"/>
        </w:rPr>
        <w:t>к  значительному</w:t>
      </w:r>
      <w:proofErr w:type="gramEnd"/>
      <w:r w:rsidRPr="007D661E">
        <w:rPr>
          <w:rFonts w:ascii="Times New Roman" w:eastAsia="Times New Roman" w:hAnsi="Times New Roman" w:cs="Times New Roman"/>
          <w:sz w:val="28"/>
          <w:szCs w:val="28"/>
        </w:rPr>
        <w:t xml:space="preserve"> истощению некоторых  из них  и обширному загрязнению всей окружающей среды. Над нашей планетой нависла реальная угроза экологической катастрофы, и чтобы предотвратить её, необходимо было срочно переходить на новый, научно-обоснованный и гуманистический тип отношений человека к природе. Возникла необходимость изменить сознание человека, </w:t>
      </w:r>
      <w:r w:rsidR="00F019C9">
        <w:rPr>
          <w:rFonts w:ascii="Times New Roman" w:eastAsia="Times New Roman" w:hAnsi="Times New Roman" w:cs="Times New Roman"/>
          <w:sz w:val="28"/>
          <w:szCs w:val="28"/>
        </w:rPr>
        <w:t>воспитать в</w:t>
      </w:r>
      <w:r w:rsidR="001B375D">
        <w:rPr>
          <w:rFonts w:ascii="Times New Roman" w:eastAsia="Times New Roman" w:hAnsi="Times New Roman" w:cs="Times New Roman"/>
          <w:sz w:val="28"/>
          <w:szCs w:val="28"/>
        </w:rPr>
        <w:t xml:space="preserve"> нём</w:t>
      </w:r>
      <w:r w:rsidRPr="007D661E">
        <w:rPr>
          <w:rFonts w:ascii="Times New Roman" w:eastAsia="Times New Roman" w:hAnsi="Times New Roman" w:cs="Times New Roman"/>
          <w:sz w:val="28"/>
          <w:szCs w:val="28"/>
        </w:rPr>
        <w:t xml:space="preserve"> экологическую культуру, а это очень сложный и длительный процесс. Поэтому начинать эту работу лучше с самого детства, когда закладываются основы нравственности и общей культуры личности человека.    </w:t>
      </w:r>
      <w:r w:rsidRPr="001B375D">
        <w:rPr>
          <w:rFonts w:ascii="Times New Roman" w:eastAsia="Times New Roman" w:hAnsi="Times New Roman" w:cs="Times New Roman"/>
          <w:sz w:val="28"/>
          <w:szCs w:val="28"/>
        </w:rPr>
        <w:t xml:space="preserve">  </w:t>
      </w:r>
    </w:p>
    <w:p w14:paraId="4C9B6A8B" w14:textId="77777777" w:rsidR="003A22E9" w:rsidRPr="007D661E" w:rsidRDefault="00547A79" w:rsidP="004125B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B375D">
        <w:rPr>
          <w:rFonts w:ascii="Times New Roman" w:eastAsia="Times New Roman" w:hAnsi="Times New Roman" w:cs="Times New Roman"/>
          <w:sz w:val="28"/>
          <w:szCs w:val="28"/>
        </w:rPr>
        <w:lastRenderedPageBreak/>
        <w:t> </w:t>
      </w:r>
      <w:r w:rsidRPr="007D661E">
        <w:rPr>
          <w:rFonts w:ascii="Times New Roman" w:eastAsia="Times New Roman" w:hAnsi="Times New Roman" w:cs="Times New Roman"/>
          <w:sz w:val="28"/>
          <w:szCs w:val="28"/>
        </w:rPr>
        <w:t>Формирование экологического сознания осуществляется путем решения ряда задач, которые позволят ребенку выработать экологически правильное поведение.</w:t>
      </w:r>
    </w:p>
    <w:p w14:paraId="015342EC" w14:textId="77777777" w:rsidR="001B375D" w:rsidRDefault="003A22E9" w:rsidP="004125B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B375D">
        <w:rPr>
          <w:rFonts w:ascii="Times New Roman" w:eastAsia="Times New Roman" w:hAnsi="Times New Roman" w:cs="Times New Roman"/>
          <w:bCs/>
          <w:sz w:val="28"/>
          <w:szCs w:val="28"/>
        </w:rPr>
        <w:t>З</w:t>
      </w:r>
      <w:r w:rsidR="00547A79" w:rsidRPr="001B375D">
        <w:rPr>
          <w:rFonts w:ascii="Times New Roman" w:eastAsia="Times New Roman" w:hAnsi="Times New Roman" w:cs="Times New Roman"/>
          <w:bCs/>
          <w:sz w:val="28"/>
          <w:szCs w:val="28"/>
        </w:rPr>
        <w:t>адачи экологического воспитания</w:t>
      </w:r>
      <w:r w:rsidRPr="001B375D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723B04D7" w14:textId="77777777" w:rsidR="001B375D" w:rsidRDefault="001B375D" w:rsidP="004125B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547A79" w:rsidRPr="007D661E">
        <w:rPr>
          <w:rFonts w:ascii="Times New Roman" w:eastAsia="Times New Roman" w:hAnsi="Times New Roman" w:cs="Times New Roman"/>
          <w:sz w:val="28"/>
          <w:szCs w:val="28"/>
        </w:rPr>
        <w:t xml:space="preserve">богащать детей знаниями о природе, её многообразии, </w:t>
      </w:r>
      <w:proofErr w:type="gramStart"/>
      <w:r w:rsidR="00547A79" w:rsidRPr="007D661E">
        <w:rPr>
          <w:rFonts w:ascii="Times New Roman" w:eastAsia="Times New Roman" w:hAnsi="Times New Roman" w:cs="Times New Roman"/>
          <w:sz w:val="28"/>
          <w:szCs w:val="28"/>
        </w:rPr>
        <w:t>целостности  живого</w:t>
      </w:r>
      <w:proofErr w:type="gramEnd"/>
      <w:r w:rsidR="00547A79" w:rsidRPr="007D661E">
        <w:rPr>
          <w:rFonts w:ascii="Times New Roman" w:eastAsia="Times New Roman" w:hAnsi="Times New Roman" w:cs="Times New Roman"/>
          <w:sz w:val="28"/>
          <w:szCs w:val="28"/>
        </w:rPr>
        <w:t xml:space="preserve"> организма, его потребностях, отличительных особенностях, чертах приспособления 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окружающей среде, образе жизни;</w:t>
      </w:r>
    </w:p>
    <w:p w14:paraId="5D359348" w14:textId="77777777" w:rsidR="001B375D" w:rsidRDefault="001B375D" w:rsidP="004125B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="00547A79" w:rsidRPr="007D661E">
        <w:rPr>
          <w:rFonts w:ascii="Times New Roman" w:eastAsia="Times New Roman" w:hAnsi="Times New Roman" w:cs="Times New Roman"/>
          <w:sz w:val="28"/>
          <w:szCs w:val="28"/>
        </w:rPr>
        <w:t>ормировать понятия о взаимосвязях и взаимозавис</w:t>
      </w:r>
      <w:r w:rsidR="00F019C9">
        <w:rPr>
          <w:rFonts w:ascii="Times New Roman" w:eastAsia="Times New Roman" w:hAnsi="Times New Roman" w:cs="Times New Roman"/>
          <w:sz w:val="28"/>
          <w:szCs w:val="28"/>
        </w:rPr>
        <w:t xml:space="preserve">имости всех компонентов </w:t>
      </w:r>
      <w:proofErr w:type="gramStart"/>
      <w:r w:rsidR="00F019C9">
        <w:rPr>
          <w:rFonts w:ascii="Times New Roman" w:eastAsia="Times New Roman" w:hAnsi="Times New Roman" w:cs="Times New Roman"/>
          <w:sz w:val="28"/>
          <w:szCs w:val="28"/>
        </w:rPr>
        <w:t>природы:</w:t>
      </w:r>
      <w:r w:rsidR="00547A79" w:rsidRPr="007D661E">
        <w:rPr>
          <w:rFonts w:ascii="Times New Roman" w:eastAsia="Times New Roman" w:hAnsi="Times New Roman" w:cs="Times New Roman"/>
          <w:sz w:val="28"/>
          <w:szCs w:val="28"/>
        </w:rPr>
        <w:t xml:space="preserve">  животных</w:t>
      </w:r>
      <w:proofErr w:type="gramEnd"/>
      <w:r w:rsidR="00547A79" w:rsidRPr="007D661E">
        <w:rPr>
          <w:rFonts w:ascii="Times New Roman" w:eastAsia="Times New Roman" w:hAnsi="Times New Roman" w:cs="Times New Roman"/>
          <w:sz w:val="28"/>
          <w:szCs w:val="28"/>
        </w:rPr>
        <w:t xml:space="preserve"> друг с другом, растений и животных, живой и нежи</w:t>
      </w:r>
      <w:r>
        <w:rPr>
          <w:rFonts w:ascii="Times New Roman" w:eastAsia="Times New Roman" w:hAnsi="Times New Roman" w:cs="Times New Roman"/>
          <w:sz w:val="28"/>
          <w:szCs w:val="28"/>
        </w:rPr>
        <w:t>вой природы, человека и природы;</w:t>
      </w:r>
    </w:p>
    <w:p w14:paraId="6B601B2D" w14:textId="77777777" w:rsidR="00F019C9" w:rsidRDefault="001B375D" w:rsidP="004125B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547A79" w:rsidRPr="007D661E">
        <w:rPr>
          <w:rFonts w:ascii="Times New Roman" w:eastAsia="Times New Roman" w:hAnsi="Times New Roman" w:cs="Times New Roman"/>
          <w:sz w:val="28"/>
          <w:szCs w:val="28"/>
        </w:rPr>
        <w:t xml:space="preserve">рививать практические навыки и </w:t>
      </w:r>
      <w:proofErr w:type="gramStart"/>
      <w:r w:rsidR="00547A79" w:rsidRPr="007D661E">
        <w:rPr>
          <w:rFonts w:ascii="Times New Roman" w:eastAsia="Times New Roman" w:hAnsi="Times New Roman" w:cs="Times New Roman"/>
          <w:sz w:val="28"/>
          <w:szCs w:val="28"/>
        </w:rPr>
        <w:t>умения  по</w:t>
      </w:r>
      <w:proofErr w:type="gramEnd"/>
      <w:r w:rsidR="00547A79" w:rsidRPr="007D661E">
        <w:rPr>
          <w:rFonts w:ascii="Times New Roman" w:eastAsia="Times New Roman" w:hAnsi="Times New Roman" w:cs="Times New Roman"/>
          <w:sz w:val="28"/>
          <w:szCs w:val="28"/>
        </w:rPr>
        <w:t xml:space="preserve"> уходу за растениями и животн</w:t>
      </w:r>
      <w:r w:rsidR="00F019C9">
        <w:rPr>
          <w:rFonts w:ascii="Times New Roman" w:eastAsia="Times New Roman" w:hAnsi="Times New Roman" w:cs="Times New Roman"/>
          <w:sz w:val="28"/>
          <w:szCs w:val="28"/>
        </w:rPr>
        <w:t>ыми своего ближайшего окружения;</w:t>
      </w:r>
    </w:p>
    <w:p w14:paraId="60FF8E5F" w14:textId="77777777" w:rsidR="00F019C9" w:rsidRDefault="00F019C9" w:rsidP="004125B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="00547A79" w:rsidRPr="007D661E">
        <w:rPr>
          <w:rFonts w:ascii="Times New Roman" w:eastAsia="Times New Roman" w:hAnsi="Times New Roman" w:cs="Times New Roman"/>
          <w:sz w:val="28"/>
          <w:szCs w:val="28"/>
        </w:rPr>
        <w:t>азвивать художественные способности, эстетические чувства; умение замечать прекрасное, любоваться и восторгаться объектами природы</w:t>
      </w:r>
      <w:r w:rsidR="00A91FEA">
        <w:rPr>
          <w:rFonts w:ascii="Times New Roman" w:eastAsia="Times New Roman" w:hAnsi="Times New Roman" w:cs="Times New Roman"/>
          <w:sz w:val="28"/>
          <w:szCs w:val="28"/>
        </w:rPr>
        <w:t>, оберегать и по возможности при</w:t>
      </w:r>
      <w:r w:rsidR="00547A79" w:rsidRPr="007D661E">
        <w:rPr>
          <w:rFonts w:ascii="Times New Roman" w:eastAsia="Times New Roman" w:hAnsi="Times New Roman" w:cs="Times New Roman"/>
          <w:sz w:val="28"/>
          <w:szCs w:val="28"/>
        </w:rPr>
        <w:t>умножать кра</w:t>
      </w:r>
      <w:r>
        <w:rPr>
          <w:rFonts w:ascii="Times New Roman" w:eastAsia="Times New Roman" w:hAnsi="Times New Roman" w:cs="Times New Roman"/>
          <w:sz w:val="28"/>
          <w:szCs w:val="28"/>
        </w:rPr>
        <w:t>соту и богатства родной природы;</w:t>
      </w:r>
    </w:p>
    <w:p w14:paraId="4705CA9F" w14:textId="77777777" w:rsidR="00547A79" w:rsidRPr="007D661E" w:rsidRDefault="00F019C9" w:rsidP="004125B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="00547A79" w:rsidRPr="007D661E">
        <w:rPr>
          <w:rFonts w:ascii="Times New Roman" w:eastAsia="Times New Roman" w:hAnsi="Times New Roman" w:cs="Times New Roman"/>
          <w:sz w:val="28"/>
          <w:szCs w:val="28"/>
        </w:rPr>
        <w:t>азвивать связную речь детей: обогащать и активизировать словарный запас, развивать диалоговую речь и речь доказательство, обучать составлению рассказов.</w:t>
      </w:r>
    </w:p>
    <w:p w14:paraId="443B161F" w14:textId="77777777" w:rsidR="004125BF" w:rsidRDefault="005D4D1D" w:rsidP="004125BF">
      <w:pPr>
        <w:tabs>
          <w:tab w:val="left" w:pos="7155"/>
        </w:tabs>
        <w:spacing w:after="0" w:line="360" w:lineRule="auto"/>
        <w:ind w:firstLine="709"/>
        <w:rPr>
          <w:rStyle w:val="a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29CC6D5E" w14:textId="77777777" w:rsidR="002477B1" w:rsidRPr="004125BF" w:rsidRDefault="007B2E17" w:rsidP="004125BF">
      <w:pPr>
        <w:tabs>
          <w:tab w:val="left" w:pos="7155"/>
        </w:tabs>
        <w:spacing w:after="0" w:line="360" w:lineRule="auto"/>
        <w:ind w:firstLine="709"/>
        <w:rPr>
          <w:i/>
          <w:iCs/>
        </w:rPr>
      </w:pPr>
      <w:r w:rsidRPr="002477B1">
        <w:rPr>
          <w:rFonts w:ascii="Times New Roman" w:eastAsia="Times New Roman" w:hAnsi="Times New Roman" w:cs="Times New Roman"/>
          <w:bCs/>
          <w:sz w:val="28"/>
          <w:szCs w:val="28"/>
        </w:rPr>
        <w:t xml:space="preserve">  </w:t>
      </w:r>
      <w:r w:rsidR="002477B1" w:rsidRPr="002477B1">
        <w:rPr>
          <w:rFonts w:ascii="Times New Roman" w:eastAsia="Times New Roman" w:hAnsi="Times New Roman" w:cs="Times New Roman"/>
          <w:bCs/>
          <w:sz w:val="28"/>
          <w:szCs w:val="28"/>
        </w:rPr>
        <w:t>Список литературы</w:t>
      </w:r>
      <w:r w:rsidR="00C10152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228C7B47" w14:textId="77777777" w:rsidR="002477B1" w:rsidRPr="002477B1" w:rsidRDefault="002477B1" w:rsidP="004125BF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477B1">
        <w:rPr>
          <w:rFonts w:ascii="Times New Roman" w:eastAsia="Times New Roman" w:hAnsi="Times New Roman" w:cs="Times New Roman"/>
          <w:bCs/>
          <w:sz w:val="28"/>
          <w:szCs w:val="28"/>
        </w:rPr>
        <w:t>1.Гончарова Е.В</w:t>
      </w:r>
      <w:r w:rsidR="00C10152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2477B1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Современные технологии экологического образования</w:t>
      </w:r>
      <w:r w:rsidR="006505D0">
        <w:rPr>
          <w:rFonts w:ascii="Times New Roman" w:eastAsia="Times New Roman" w:hAnsi="Times New Roman" w:cs="Times New Roman"/>
          <w:bCs/>
          <w:sz w:val="28"/>
          <w:szCs w:val="28"/>
        </w:rPr>
        <w:t xml:space="preserve"> периода дошкольного детства. </w:t>
      </w:r>
      <w:r w:rsidR="00AF576F">
        <w:rPr>
          <w:rFonts w:ascii="Times New Roman" w:eastAsia="Times New Roman" w:hAnsi="Times New Roman" w:cs="Times New Roman"/>
          <w:bCs/>
          <w:sz w:val="28"/>
          <w:szCs w:val="28"/>
        </w:rPr>
        <w:t>Ростов – на – Дону//</w:t>
      </w:r>
      <w:r w:rsidRPr="002477B1">
        <w:rPr>
          <w:rFonts w:ascii="Times New Roman" w:eastAsia="Times New Roman" w:hAnsi="Times New Roman" w:cs="Times New Roman"/>
          <w:bCs/>
          <w:sz w:val="28"/>
          <w:szCs w:val="28"/>
        </w:rPr>
        <w:t xml:space="preserve"> издательство Ростовского государственного педагогического ун</w:t>
      </w:r>
      <w:r w:rsidR="006505D0">
        <w:rPr>
          <w:rFonts w:ascii="Times New Roman" w:eastAsia="Times New Roman" w:hAnsi="Times New Roman" w:cs="Times New Roman"/>
          <w:bCs/>
          <w:sz w:val="28"/>
          <w:szCs w:val="28"/>
        </w:rPr>
        <w:t>иверситета, 2001.</w:t>
      </w:r>
      <w:r w:rsidRPr="002477B1">
        <w:rPr>
          <w:rFonts w:ascii="Times New Roman" w:eastAsia="Times New Roman" w:hAnsi="Times New Roman" w:cs="Times New Roman"/>
          <w:bCs/>
          <w:sz w:val="28"/>
          <w:szCs w:val="28"/>
        </w:rPr>
        <w:t>288 с.</w:t>
      </w:r>
    </w:p>
    <w:p w14:paraId="02621B41" w14:textId="77777777" w:rsidR="002477B1" w:rsidRPr="002477B1" w:rsidRDefault="002477B1" w:rsidP="004125BF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477B1">
        <w:rPr>
          <w:rFonts w:ascii="Times New Roman" w:eastAsia="Times New Roman" w:hAnsi="Times New Roman" w:cs="Times New Roman"/>
          <w:bCs/>
          <w:sz w:val="28"/>
          <w:szCs w:val="28"/>
        </w:rPr>
        <w:t>2. Егоренков Л.И. Экологическое воспитание дош</w:t>
      </w:r>
      <w:r w:rsidR="006505D0">
        <w:rPr>
          <w:rFonts w:ascii="Times New Roman" w:eastAsia="Times New Roman" w:hAnsi="Times New Roman" w:cs="Times New Roman"/>
          <w:bCs/>
          <w:sz w:val="28"/>
          <w:szCs w:val="28"/>
        </w:rPr>
        <w:t>кольников и младших школьников //</w:t>
      </w:r>
      <w:r w:rsidRPr="002477B1">
        <w:rPr>
          <w:rFonts w:ascii="Times New Roman" w:eastAsia="Times New Roman" w:hAnsi="Times New Roman" w:cs="Times New Roman"/>
          <w:bCs/>
          <w:sz w:val="28"/>
          <w:szCs w:val="28"/>
        </w:rPr>
        <w:t>Пособие для родителей, учителей</w:t>
      </w:r>
      <w:r w:rsidR="006505D0">
        <w:rPr>
          <w:rFonts w:ascii="Times New Roman" w:eastAsia="Times New Roman" w:hAnsi="Times New Roman" w:cs="Times New Roman"/>
          <w:bCs/>
          <w:sz w:val="28"/>
          <w:szCs w:val="28"/>
        </w:rPr>
        <w:t>, воспитателей. М.: АрКТИ,2001.</w:t>
      </w:r>
      <w:r w:rsidRPr="002477B1">
        <w:rPr>
          <w:rFonts w:ascii="Times New Roman" w:eastAsia="Times New Roman" w:hAnsi="Times New Roman" w:cs="Times New Roman"/>
          <w:bCs/>
          <w:sz w:val="28"/>
          <w:szCs w:val="28"/>
        </w:rPr>
        <w:t>128 с.</w:t>
      </w:r>
    </w:p>
    <w:p w14:paraId="08BC3288" w14:textId="77777777" w:rsidR="002477B1" w:rsidRPr="002477B1" w:rsidRDefault="006505D0" w:rsidP="004125BF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2477B1" w:rsidRPr="002477B1">
        <w:rPr>
          <w:rFonts w:ascii="Times New Roman" w:eastAsia="Times New Roman" w:hAnsi="Times New Roman" w:cs="Times New Roman"/>
          <w:bCs/>
          <w:sz w:val="28"/>
          <w:szCs w:val="28"/>
        </w:rPr>
        <w:t>. Николаева С.Н. Методика экологического воспитания в детско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м саду. М.: Просвещение, 2001.</w:t>
      </w:r>
      <w:r w:rsidR="002477B1" w:rsidRPr="002477B1">
        <w:rPr>
          <w:rFonts w:ascii="Times New Roman" w:eastAsia="Times New Roman" w:hAnsi="Times New Roman" w:cs="Times New Roman"/>
          <w:bCs/>
          <w:sz w:val="28"/>
          <w:szCs w:val="28"/>
        </w:rPr>
        <w:t>208 с.</w:t>
      </w:r>
    </w:p>
    <w:p w14:paraId="36EB3B70" w14:textId="77777777" w:rsidR="002477B1" w:rsidRPr="006505D0" w:rsidRDefault="006505D0" w:rsidP="002477B1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2477B1" w:rsidRPr="006505D0">
        <w:rPr>
          <w:rFonts w:ascii="Times New Roman" w:eastAsia="Times New Roman" w:hAnsi="Times New Roman" w:cs="Times New Roman"/>
          <w:bCs/>
          <w:sz w:val="28"/>
          <w:szCs w:val="28"/>
        </w:rPr>
        <w:t>. Пугал Н.А., Лаврова В.Н., Зверев И.Д. Практикум по курсу «Основы экологии»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//</w:t>
      </w:r>
      <w:r w:rsidR="00C10152">
        <w:rPr>
          <w:rFonts w:ascii="Times New Roman" w:eastAsia="Times New Roman" w:hAnsi="Times New Roman" w:cs="Times New Roman"/>
          <w:bCs/>
          <w:sz w:val="28"/>
          <w:szCs w:val="28"/>
        </w:rPr>
        <w:t xml:space="preserve"> Методические рекомендации. </w:t>
      </w:r>
      <w:r w:rsidR="002477B1" w:rsidRPr="006505D0">
        <w:rPr>
          <w:rFonts w:ascii="Times New Roman" w:eastAsia="Times New Roman" w:hAnsi="Times New Roman" w:cs="Times New Roman"/>
          <w:bCs/>
          <w:sz w:val="28"/>
          <w:szCs w:val="28"/>
        </w:rPr>
        <w:t>М.,2002.</w:t>
      </w:r>
    </w:p>
    <w:sectPr w:rsidR="002477B1" w:rsidRPr="006505D0" w:rsidSect="006505D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62B25"/>
    <w:multiLevelType w:val="multilevel"/>
    <w:tmpl w:val="AF1A2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2E1A5B"/>
    <w:multiLevelType w:val="multilevel"/>
    <w:tmpl w:val="8C0E7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7206D9"/>
    <w:multiLevelType w:val="multilevel"/>
    <w:tmpl w:val="CACC6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BB5BBE"/>
    <w:multiLevelType w:val="multilevel"/>
    <w:tmpl w:val="8A0C4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AB24CFB"/>
    <w:multiLevelType w:val="multilevel"/>
    <w:tmpl w:val="E3E67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BBA336A"/>
    <w:multiLevelType w:val="multilevel"/>
    <w:tmpl w:val="34D4F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B9B5A3C"/>
    <w:multiLevelType w:val="multilevel"/>
    <w:tmpl w:val="DF22C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C513F35"/>
    <w:multiLevelType w:val="multilevel"/>
    <w:tmpl w:val="390C1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9A039EF"/>
    <w:multiLevelType w:val="multilevel"/>
    <w:tmpl w:val="83946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E17"/>
    <w:rsid w:val="00193A17"/>
    <w:rsid w:val="001B375D"/>
    <w:rsid w:val="001B6DE6"/>
    <w:rsid w:val="002477B1"/>
    <w:rsid w:val="002F178B"/>
    <w:rsid w:val="00320A75"/>
    <w:rsid w:val="00372E7E"/>
    <w:rsid w:val="003A22E9"/>
    <w:rsid w:val="004125BF"/>
    <w:rsid w:val="00463034"/>
    <w:rsid w:val="00476095"/>
    <w:rsid w:val="004B26F2"/>
    <w:rsid w:val="004E1CF9"/>
    <w:rsid w:val="004F5358"/>
    <w:rsid w:val="005011D2"/>
    <w:rsid w:val="00547A79"/>
    <w:rsid w:val="005D4D1D"/>
    <w:rsid w:val="006505D0"/>
    <w:rsid w:val="0070364C"/>
    <w:rsid w:val="007976FE"/>
    <w:rsid w:val="007B2E17"/>
    <w:rsid w:val="007D661E"/>
    <w:rsid w:val="007E1EF6"/>
    <w:rsid w:val="008D052F"/>
    <w:rsid w:val="00921CF6"/>
    <w:rsid w:val="00973C09"/>
    <w:rsid w:val="009D4E8A"/>
    <w:rsid w:val="00A91FEA"/>
    <w:rsid w:val="00AF576F"/>
    <w:rsid w:val="00BD2CB1"/>
    <w:rsid w:val="00C10152"/>
    <w:rsid w:val="00C1678A"/>
    <w:rsid w:val="00D42877"/>
    <w:rsid w:val="00E84848"/>
    <w:rsid w:val="00EE0698"/>
    <w:rsid w:val="00F0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EDBA3"/>
  <w15:docId w15:val="{1F1FA690-09AB-443A-9CBF-705A35EEF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77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2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B2E17"/>
  </w:style>
  <w:style w:type="paragraph" w:styleId="a4">
    <w:name w:val="Balloon Text"/>
    <w:basedOn w:val="a"/>
    <w:link w:val="a5"/>
    <w:uiPriority w:val="99"/>
    <w:semiHidden/>
    <w:unhideWhenUsed/>
    <w:rsid w:val="007D66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661E"/>
    <w:rPr>
      <w:rFonts w:ascii="Segoe UI" w:hAnsi="Segoe UI" w:cs="Segoe UI"/>
      <w:sz w:val="18"/>
      <w:szCs w:val="18"/>
    </w:rPr>
  </w:style>
  <w:style w:type="character" w:styleId="a6">
    <w:name w:val="Emphasis"/>
    <w:basedOn w:val="a0"/>
    <w:uiPriority w:val="20"/>
    <w:qFormat/>
    <w:rsid w:val="005D4D1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5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24FBC-2615-4824-9275-0B390A3AE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2017-12-05T19:30:00Z</cp:lastPrinted>
  <dcterms:created xsi:type="dcterms:W3CDTF">2025-10-25T17:57:00Z</dcterms:created>
  <dcterms:modified xsi:type="dcterms:W3CDTF">2025-10-25T17:57:00Z</dcterms:modified>
</cp:coreProperties>
</file>