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12" w:rsidRPr="00D42040" w:rsidRDefault="00737A12" w:rsidP="00737A12">
      <w:pPr>
        <w:tabs>
          <w:tab w:val="left" w:pos="2085"/>
          <w:tab w:val="center" w:pos="4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420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Краевое государственное образовательное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бюджетное</w:t>
      </w:r>
      <w:r w:rsidRPr="00D420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учреждение «Пограничная специальная (коррекционная) общеобразовательная школа-интернат»</w:t>
      </w:r>
    </w:p>
    <w:p w:rsidR="00737A12" w:rsidRDefault="00737A12" w:rsidP="00737A12">
      <w:pPr>
        <w:rPr>
          <w:rFonts w:ascii="Times New Roman" w:hAnsi="Times New Roman" w:cs="Times New Roman"/>
        </w:rPr>
      </w:pPr>
    </w:p>
    <w:p w:rsidR="00737A12" w:rsidRDefault="00737A12" w:rsidP="00737A12">
      <w:pPr>
        <w:rPr>
          <w:rFonts w:ascii="Times New Roman" w:hAnsi="Times New Roman" w:cs="Times New Roman"/>
        </w:rPr>
      </w:pPr>
    </w:p>
    <w:p w:rsidR="00737A12" w:rsidRPr="00EF629A" w:rsidRDefault="00737A12" w:rsidP="00737A12">
      <w:pPr>
        <w:rPr>
          <w:rFonts w:ascii="Times New Roman" w:hAnsi="Times New Roman" w:cs="Times New Roman"/>
        </w:rPr>
      </w:pPr>
    </w:p>
    <w:p w:rsidR="00737A12" w:rsidRDefault="00737A12" w:rsidP="00737A12">
      <w:pPr>
        <w:rPr>
          <w:rFonts w:ascii="Times New Roman" w:hAnsi="Times New Roman" w:cs="Times New Roman"/>
        </w:rPr>
      </w:pPr>
    </w:p>
    <w:p w:rsidR="00737A12" w:rsidRPr="006C68FF" w:rsidRDefault="00737A12" w:rsidP="00737A1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ab/>
      </w:r>
    </w:p>
    <w:p w:rsidR="00737A12" w:rsidRPr="00737A12" w:rsidRDefault="00737A12" w:rsidP="00737A12">
      <w:pPr>
        <w:ind w:firstLine="708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</w:rPr>
        <w:tab/>
        <w:t xml:space="preserve">                                                  </w:t>
      </w:r>
      <w:r w:rsidRPr="00737A12">
        <w:rPr>
          <w:rFonts w:ascii="Times New Roman" w:hAnsi="Times New Roman" w:cs="Times New Roman"/>
          <w:b/>
          <w:sz w:val="48"/>
          <w:szCs w:val="28"/>
        </w:rPr>
        <w:t>Доклад</w:t>
      </w:r>
    </w:p>
    <w:p w:rsidR="00737A12" w:rsidRPr="00527484" w:rsidRDefault="00737A12" w:rsidP="00737A12">
      <w:pPr>
        <w:ind w:firstLine="708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737A12" w:rsidRPr="00737A12" w:rsidRDefault="00737A12" w:rsidP="00737A12">
      <w:pPr>
        <w:jc w:val="center"/>
        <w:rPr>
          <w:rFonts w:ascii="Times New Roman" w:hAnsi="Times New Roman" w:cs="Times New Roman"/>
          <w:b/>
          <w:sz w:val="56"/>
        </w:rPr>
      </w:pPr>
      <w:r w:rsidRPr="00737A12">
        <w:rPr>
          <w:rFonts w:ascii="Times New Roman" w:hAnsi="Times New Roman" w:cs="Times New Roman"/>
          <w:b/>
          <w:sz w:val="56"/>
        </w:rPr>
        <w:t>«Формирование базовых жизненных компетенций у младших школьников с нарушениями интеллекта»</w:t>
      </w:r>
    </w:p>
    <w:p w:rsidR="00737A12" w:rsidRDefault="00737A12" w:rsidP="00737A12">
      <w:pPr>
        <w:ind w:firstLine="708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Pr="00527484" w:rsidRDefault="00737A12" w:rsidP="00737A12">
      <w:pPr>
        <w:rPr>
          <w:rFonts w:ascii="Times New Roman" w:hAnsi="Times New Roman" w:cs="Times New Roman"/>
          <w:sz w:val="32"/>
          <w:szCs w:val="28"/>
        </w:rPr>
      </w:pPr>
    </w:p>
    <w:p w:rsidR="00737A12" w:rsidRDefault="00737A12" w:rsidP="00737A12">
      <w:pPr>
        <w:tabs>
          <w:tab w:val="left" w:pos="6690"/>
        </w:tabs>
        <w:jc w:val="right"/>
        <w:rPr>
          <w:rFonts w:ascii="Times New Roman" w:hAnsi="Times New Roman" w:cs="Times New Roman"/>
          <w:sz w:val="32"/>
          <w:szCs w:val="28"/>
        </w:rPr>
      </w:pPr>
    </w:p>
    <w:p w:rsidR="00737A12" w:rsidRDefault="00737A12" w:rsidP="00737A12">
      <w:pPr>
        <w:tabs>
          <w:tab w:val="left" w:pos="6690"/>
        </w:tabs>
        <w:rPr>
          <w:rFonts w:ascii="Times New Roman" w:hAnsi="Times New Roman" w:cs="Times New Roman"/>
          <w:sz w:val="32"/>
          <w:szCs w:val="28"/>
        </w:rPr>
      </w:pPr>
    </w:p>
    <w:p w:rsidR="00737A12" w:rsidRDefault="00737A12" w:rsidP="00737A12">
      <w:pPr>
        <w:tabs>
          <w:tab w:val="left" w:pos="6690"/>
        </w:tabs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Подготовила учитель начальных классов: </w:t>
      </w:r>
    </w:p>
    <w:p w:rsidR="00737A12" w:rsidRPr="00320993" w:rsidRDefault="00737A12" w:rsidP="00737A12">
      <w:pPr>
        <w:tabs>
          <w:tab w:val="left" w:pos="6690"/>
        </w:tabs>
        <w:jc w:val="right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Носкова Надежда Юрьевна</w:t>
      </w:r>
    </w:p>
    <w:p w:rsidR="00737A12" w:rsidRPr="00737A12" w:rsidRDefault="00737A12" w:rsidP="00737A12">
      <w:pPr>
        <w:jc w:val="center"/>
      </w:pPr>
      <w:r w:rsidRPr="00737A12">
        <w:rPr>
          <w:rFonts w:ascii="Times New Roman" w:hAnsi="Times New Roman" w:cs="Times New Roman"/>
          <w:sz w:val="28"/>
        </w:rPr>
        <w:t>Октябрь 2025 г</w:t>
      </w:r>
      <w:r>
        <w:t>.</w:t>
      </w:r>
    </w:p>
    <w:p w:rsidR="008B2E19" w:rsidRPr="008B2E19" w:rsidRDefault="008B2E19" w:rsidP="008B2E19">
      <w:pPr>
        <w:jc w:val="center"/>
        <w:rPr>
          <w:rFonts w:ascii="Times New Roman" w:hAnsi="Times New Roman" w:cs="Times New Roman"/>
          <w:b/>
          <w:sz w:val="32"/>
        </w:rPr>
      </w:pPr>
      <w:r w:rsidRPr="008B2E19">
        <w:rPr>
          <w:rFonts w:ascii="Times New Roman" w:hAnsi="Times New Roman" w:cs="Times New Roman"/>
          <w:b/>
          <w:sz w:val="32"/>
        </w:rPr>
        <w:lastRenderedPageBreak/>
        <w:t>«Формирование базовых жизненных компетенций у младших школьников с нарушениями интеллекта»</w:t>
      </w:r>
    </w:p>
    <w:p w:rsidR="006F3E9E" w:rsidRPr="006F3E9E" w:rsidRDefault="006F3E9E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Формирование жизненных компетенций у детей с интеллектуальными нарушениями рассматривается сегодня как необходимый компонент образования. </w:t>
      </w:r>
    </w:p>
    <w:p w:rsidR="006F3E9E" w:rsidRPr="006F3E9E" w:rsidRDefault="00675836" w:rsidP="008B2E19">
      <w:pPr>
        <w:jc w:val="both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  <w:shd w:val="clear" w:color="auto" w:fill="FFFFFF"/>
        </w:rPr>
        <w:t>Для формирования</w:t>
      </w:r>
      <w:r w:rsidR="006F3E9E" w:rsidRPr="006F3E9E">
        <w:rPr>
          <w:rFonts w:ascii="Times New Roman" w:hAnsi="Times New Roman" w:cs="Times New Roman"/>
          <w:sz w:val="28"/>
          <w:shd w:val="clear" w:color="auto" w:fill="FFFFFF"/>
        </w:rPr>
        <w:t xml:space="preserve"> жизненных компетенций у обучающихся с интеллектуальными нарушениями </w:t>
      </w:r>
      <w:r>
        <w:rPr>
          <w:rFonts w:ascii="Times New Roman" w:hAnsi="Times New Roman" w:cs="Times New Roman"/>
          <w:sz w:val="28"/>
          <w:shd w:val="clear" w:color="auto" w:fill="FFFFFF"/>
        </w:rPr>
        <w:t>необходим</w:t>
      </w:r>
      <w:r w:rsidR="006F3E9E" w:rsidRPr="006F3E9E">
        <w:rPr>
          <w:rFonts w:ascii="Times New Roman" w:hAnsi="Times New Roman" w:cs="Times New Roman"/>
          <w:sz w:val="28"/>
          <w:shd w:val="clear" w:color="auto" w:fill="FFFFFF"/>
        </w:rPr>
        <w:t xml:space="preserve"> комплексн</w:t>
      </w:r>
      <w:r>
        <w:rPr>
          <w:rFonts w:ascii="Times New Roman" w:hAnsi="Times New Roman" w:cs="Times New Roman"/>
          <w:sz w:val="28"/>
          <w:shd w:val="clear" w:color="auto" w:fill="FFFFFF"/>
        </w:rPr>
        <w:t>ый подход</w:t>
      </w:r>
      <w:r w:rsidR="006F3E9E" w:rsidRPr="006F3E9E">
        <w:rPr>
          <w:rFonts w:ascii="Times New Roman" w:hAnsi="Times New Roman" w:cs="Times New Roman"/>
          <w:sz w:val="28"/>
          <w:shd w:val="clear" w:color="auto" w:fill="FFFFFF"/>
        </w:rPr>
        <w:t>, включающ</w:t>
      </w:r>
      <w:r>
        <w:rPr>
          <w:rFonts w:ascii="Times New Roman" w:hAnsi="Times New Roman" w:cs="Times New Roman"/>
          <w:sz w:val="28"/>
          <w:shd w:val="clear" w:color="auto" w:fill="FFFFFF"/>
        </w:rPr>
        <w:t>ий</w:t>
      </w:r>
      <w:r w:rsidR="006F3E9E" w:rsidRPr="006F3E9E">
        <w:rPr>
          <w:rFonts w:ascii="Times New Roman" w:hAnsi="Times New Roman" w:cs="Times New Roman"/>
          <w:sz w:val="28"/>
          <w:shd w:val="clear" w:color="auto" w:fill="FFFFFF"/>
        </w:rPr>
        <w:t xml:space="preserve"> несколько ключевых направлений. Важно помочь </w:t>
      </w:r>
      <w:r>
        <w:rPr>
          <w:rFonts w:ascii="Times New Roman" w:hAnsi="Times New Roman" w:cs="Times New Roman"/>
          <w:sz w:val="28"/>
          <w:shd w:val="clear" w:color="auto" w:fill="FFFFFF"/>
        </w:rPr>
        <w:t>детям</w:t>
      </w:r>
      <w:r w:rsidR="006F3E9E" w:rsidRPr="006F3E9E">
        <w:rPr>
          <w:rFonts w:ascii="Times New Roman" w:hAnsi="Times New Roman" w:cs="Times New Roman"/>
          <w:sz w:val="28"/>
          <w:shd w:val="clear" w:color="auto" w:fill="FFFFFF"/>
        </w:rPr>
        <w:t xml:space="preserve"> адекватно воспринимать собственные возможности, а также сформировать понимание того, как обеспечивать свои жизненные потребности. Не менее значимо развитие социально-бытовых навыков, которые позволят им самостоятельно функционировать в повседневной жизни. Особое внимание следует уделять развитию коммуникативной культуры, умению общаться и взаимодействовать с окружающими. Также необходимо формировать целостную картину мира, помогая ориентироваться во времени и пространстве. И, наконец, важно развивать понимание своего социального контекста, ценностей, которые его формируют, и своей собственной социальной позиции.</w:t>
      </w:r>
    </w:p>
    <w:p w:rsidR="008B2E19" w:rsidRDefault="008B2E19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ребенка с интеллектуальными нарушениями самый главный учебник – его собственная жизнь. Наша задача помочь ему прочитать первые и самые важные страницы. Представьте себе мир младшего школьника. Это мир, в котором каждый день </w:t>
      </w:r>
      <w:r w:rsidR="009E3A2D">
        <w:rPr>
          <w:rFonts w:ascii="Times New Roman" w:hAnsi="Times New Roman" w:cs="Times New Roman"/>
          <w:sz w:val="28"/>
        </w:rPr>
        <w:t xml:space="preserve">перед ребенком </w:t>
      </w:r>
      <w:r>
        <w:rPr>
          <w:rFonts w:ascii="Times New Roman" w:hAnsi="Times New Roman" w:cs="Times New Roman"/>
          <w:sz w:val="28"/>
        </w:rPr>
        <w:t>став</w:t>
      </w:r>
      <w:r w:rsidR="00584DBE">
        <w:rPr>
          <w:rFonts w:ascii="Times New Roman" w:hAnsi="Times New Roman" w:cs="Times New Roman"/>
          <w:sz w:val="28"/>
        </w:rPr>
        <w:t>я</w:t>
      </w:r>
      <w:r>
        <w:rPr>
          <w:rFonts w:ascii="Times New Roman" w:hAnsi="Times New Roman" w:cs="Times New Roman"/>
          <w:sz w:val="28"/>
        </w:rPr>
        <w:t>т</w:t>
      </w:r>
      <w:r w:rsidR="00ED365E">
        <w:rPr>
          <w:rFonts w:ascii="Times New Roman" w:hAnsi="Times New Roman" w:cs="Times New Roman"/>
          <w:sz w:val="28"/>
        </w:rPr>
        <w:t>ся</w:t>
      </w:r>
      <w:r>
        <w:rPr>
          <w:rFonts w:ascii="Times New Roman" w:hAnsi="Times New Roman" w:cs="Times New Roman"/>
          <w:sz w:val="28"/>
        </w:rPr>
        <w:t xml:space="preserve"> сложные, подчас неочевидные для нас задачи:</w:t>
      </w:r>
    </w:p>
    <w:p w:rsidR="008B2E19" w:rsidRDefault="008B2E19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понять, что чашка горячая?</w:t>
      </w:r>
    </w:p>
    <w:p w:rsidR="008B2E19" w:rsidRDefault="008B2E19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найти правый или левый ботинок?</w:t>
      </w:r>
    </w:p>
    <w:p w:rsidR="008B2E19" w:rsidRDefault="008B2E19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попросить о помощи, если пуговицы не застегиваются?</w:t>
      </w:r>
    </w:p>
    <w:p w:rsidR="008B2E19" w:rsidRDefault="008B2E19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Эти бытовые ситуации – и есть тот фундамент, на котором строится вся дальнейшая жизнь и социализация ребенка.</w:t>
      </w:r>
      <w:r w:rsidR="00023724">
        <w:rPr>
          <w:rFonts w:ascii="Times New Roman" w:hAnsi="Times New Roman" w:cs="Times New Roman"/>
          <w:sz w:val="28"/>
        </w:rPr>
        <w:t xml:space="preserve"> Если фундамент непрочен, все последующие знания рискуют оказаться ненужными.</w:t>
      </w:r>
    </w:p>
    <w:p w:rsidR="00023724" w:rsidRDefault="00ED365E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 работы учителя начальных классов</w:t>
      </w:r>
      <w:r w:rsidR="00023724">
        <w:rPr>
          <w:rFonts w:ascii="Times New Roman" w:hAnsi="Times New Roman" w:cs="Times New Roman"/>
          <w:sz w:val="28"/>
        </w:rPr>
        <w:t xml:space="preserve"> заключается в том, чтобы с самых первых школьных шагов закладывать основу жизненных компетенций. И самый эффективный путь для этого – объединить все умения на разных уроках вокруг одной, понятной, близкой для ребенка темы.</w:t>
      </w:r>
    </w:p>
    <w:p w:rsidR="00023724" w:rsidRDefault="00023724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Цель </w:t>
      </w:r>
      <w:r w:rsidR="00ED365E">
        <w:rPr>
          <w:rFonts w:ascii="Times New Roman" w:hAnsi="Times New Roman" w:cs="Times New Roman"/>
          <w:sz w:val="28"/>
        </w:rPr>
        <w:t>данной</w:t>
      </w:r>
      <w:r>
        <w:rPr>
          <w:rFonts w:ascii="Times New Roman" w:hAnsi="Times New Roman" w:cs="Times New Roman"/>
          <w:sz w:val="28"/>
        </w:rPr>
        <w:t xml:space="preserve"> работы</w:t>
      </w:r>
      <w:r w:rsidR="00ED365E">
        <w:rPr>
          <w:rFonts w:ascii="Times New Roman" w:hAnsi="Times New Roman" w:cs="Times New Roman"/>
          <w:sz w:val="28"/>
        </w:rPr>
        <w:t xml:space="preserve"> -</w:t>
      </w:r>
      <w:r>
        <w:rPr>
          <w:rFonts w:ascii="Times New Roman" w:hAnsi="Times New Roman" w:cs="Times New Roman"/>
          <w:sz w:val="28"/>
        </w:rPr>
        <w:t xml:space="preserve"> созда</w:t>
      </w:r>
      <w:r w:rsidR="00ED365E">
        <w:rPr>
          <w:rFonts w:ascii="Times New Roman" w:hAnsi="Times New Roman" w:cs="Times New Roman"/>
          <w:sz w:val="28"/>
        </w:rPr>
        <w:t>ние условий</w:t>
      </w:r>
      <w:r>
        <w:rPr>
          <w:rFonts w:ascii="Times New Roman" w:hAnsi="Times New Roman" w:cs="Times New Roman"/>
          <w:sz w:val="28"/>
        </w:rPr>
        <w:t xml:space="preserve"> для формирования базовых навыков самообслуживания, коммуникации и ориентировки в окружающем мире у младших школьников с интеллектуальными нарушениями через интеграцию содержания учебных предметов.</w:t>
      </w:r>
    </w:p>
    <w:p w:rsidR="00023724" w:rsidRDefault="00ED365E" w:rsidP="008B2E1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процессе решаются следующие задачи</w:t>
      </w:r>
      <w:r w:rsidR="00023724">
        <w:rPr>
          <w:rFonts w:ascii="Times New Roman" w:hAnsi="Times New Roman" w:cs="Times New Roman"/>
          <w:sz w:val="28"/>
        </w:rPr>
        <w:t>:</w:t>
      </w:r>
    </w:p>
    <w:p w:rsidR="00023724" w:rsidRDefault="00023724" w:rsidP="000237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Обогащ</w:t>
      </w:r>
      <w:r w:rsidR="00ED365E">
        <w:rPr>
          <w:rFonts w:ascii="Times New Roman" w:hAnsi="Times New Roman" w:cs="Times New Roman"/>
          <w:sz w:val="28"/>
        </w:rPr>
        <w:t>ение словаря</w:t>
      </w:r>
      <w:r>
        <w:rPr>
          <w:rFonts w:ascii="Times New Roman" w:hAnsi="Times New Roman" w:cs="Times New Roman"/>
          <w:sz w:val="28"/>
        </w:rPr>
        <w:t xml:space="preserve"> </w:t>
      </w:r>
      <w:r w:rsidR="00ED365E">
        <w:rPr>
          <w:rFonts w:ascii="Times New Roman" w:hAnsi="Times New Roman" w:cs="Times New Roman"/>
          <w:sz w:val="28"/>
        </w:rPr>
        <w:t>через ознакомление</w:t>
      </w:r>
      <w:r>
        <w:rPr>
          <w:rFonts w:ascii="Times New Roman" w:hAnsi="Times New Roman" w:cs="Times New Roman"/>
          <w:sz w:val="28"/>
        </w:rPr>
        <w:t xml:space="preserve"> с предметами и явлениями</w:t>
      </w:r>
      <w:r w:rsidR="00ED365E">
        <w:rPr>
          <w:rFonts w:ascii="Times New Roman" w:hAnsi="Times New Roman" w:cs="Times New Roman"/>
          <w:sz w:val="28"/>
        </w:rPr>
        <w:t xml:space="preserve"> окружающего мира</w:t>
      </w:r>
      <w:r>
        <w:rPr>
          <w:rFonts w:ascii="Times New Roman" w:hAnsi="Times New Roman" w:cs="Times New Roman"/>
          <w:sz w:val="28"/>
        </w:rPr>
        <w:t>.</w:t>
      </w:r>
    </w:p>
    <w:p w:rsidR="00023724" w:rsidRDefault="00023724" w:rsidP="000237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</w:t>
      </w:r>
      <w:r w:rsidR="00ED365E">
        <w:rPr>
          <w:rFonts w:ascii="Times New Roman" w:hAnsi="Times New Roman" w:cs="Times New Roman"/>
          <w:sz w:val="28"/>
        </w:rPr>
        <w:t>ние</w:t>
      </w:r>
      <w:r>
        <w:rPr>
          <w:rFonts w:ascii="Times New Roman" w:hAnsi="Times New Roman" w:cs="Times New Roman"/>
          <w:sz w:val="28"/>
        </w:rPr>
        <w:t xml:space="preserve"> элементарны</w:t>
      </w:r>
      <w:r w:rsidR="00ED365E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математически</w:t>
      </w:r>
      <w:r w:rsidR="00ED365E">
        <w:rPr>
          <w:rFonts w:ascii="Times New Roman" w:hAnsi="Times New Roman" w:cs="Times New Roman"/>
          <w:sz w:val="28"/>
        </w:rPr>
        <w:t>х</w:t>
      </w:r>
      <w:r>
        <w:rPr>
          <w:rFonts w:ascii="Times New Roman" w:hAnsi="Times New Roman" w:cs="Times New Roman"/>
          <w:sz w:val="28"/>
        </w:rPr>
        <w:t xml:space="preserve"> представлени</w:t>
      </w:r>
      <w:r w:rsidR="00ED365E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через практические действия с предметами быта.</w:t>
      </w:r>
    </w:p>
    <w:p w:rsidR="00023724" w:rsidRDefault="00ED365E" w:rsidP="000237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</w:t>
      </w:r>
      <w:r w:rsidR="00023724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итие</w:t>
      </w:r>
      <w:r w:rsidR="00023724">
        <w:rPr>
          <w:rFonts w:ascii="Times New Roman" w:hAnsi="Times New Roman" w:cs="Times New Roman"/>
          <w:sz w:val="28"/>
        </w:rPr>
        <w:t xml:space="preserve"> навык</w:t>
      </w:r>
      <w:r>
        <w:rPr>
          <w:rFonts w:ascii="Times New Roman" w:hAnsi="Times New Roman" w:cs="Times New Roman"/>
          <w:sz w:val="28"/>
        </w:rPr>
        <w:t>ов</w:t>
      </w:r>
      <w:r w:rsidR="00023724">
        <w:rPr>
          <w:rFonts w:ascii="Times New Roman" w:hAnsi="Times New Roman" w:cs="Times New Roman"/>
          <w:sz w:val="28"/>
        </w:rPr>
        <w:t xml:space="preserve"> речи и коммуникации в быту.</w:t>
      </w:r>
    </w:p>
    <w:p w:rsidR="00703648" w:rsidRDefault="00703648" w:rsidP="000237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</w:t>
      </w:r>
      <w:r w:rsidR="00ED365E">
        <w:rPr>
          <w:rFonts w:ascii="Times New Roman" w:hAnsi="Times New Roman" w:cs="Times New Roman"/>
          <w:sz w:val="28"/>
        </w:rPr>
        <w:t>ание</w:t>
      </w:r>
      <w:r>
        <w:rPr>
          <w:rFonts w:ascii="Times New Roman" w:hAnsi="Times New Roman" w:cs="Times New Roman"/>
          <w:sz w:val="28"/>
        </w:rPr>
        <w:t xml:space="preserve"> привычк</w:t>
      </w:r>
      <w:r w:rsidR="00ED365E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к порядку и аккуратности через моделирование жизненных ситуаций.</w:t>
      </w:r>
    </w:p>
    <w:p w:rsidR="009E3A2D" w:rsidRPr="00584DBE" w:rsidRDefault="009E3A2D" w:rsidP="00584DBE">
      <w:pPr>
        <w:jc w:val="both"/>
        <w:rPr>
          <w:rFonts w:ascii="Times New Roman" w:hAnsi="Times New Roman" w:cs="Times New Roman"/>
          <w:sz w:val="28"/>
        </w:rPr>
      </w:pPr>
      <w:r w:rsidRPr="00584DBE">
        <w:rPr>
          <w:rFonts w:ascii="Times New Roman" w:hAnsi="Times New Roman" w:cs="Times New Roman"/>
          <w:sz w:val="28"/>
        </w:rPr>
        <w:t>Это требует использования таких образовательных технологий, которые активизируют учеников.</w:t>
      </w:r>
    </w:p>
    <w:p w:rsidR="00023724" w:rsidRDefault="00703648" w:rsidP="00703648">
      <w:pPr>
        <w:jc w:val="both"/>
        <w:rPr>
          <w:rFonts w:ascii="Times New Roman" w:hAnsi="Times New Roman" w:cs="Times New Roman"/>
          <w:sz w:val="28"/>
        </w:rPr>
      </w:pPr>
      <w:r w:rsidRPr="00703648">
        <w:rPr>
          <w:rFonts w:ascii="Times New Roman" w:hAnsi="Times New Roman" w:cs="Times New Roman"/>
          <w:sz w:val="28"/>
        </w:rPr>
        <w:t xml:space="preserve">Считаю, что самыми эффективными технологиями обучения жизненным навыкам </w:t>
      </w:r>
      <w:r>
        <w:rPr>
          <w:rFonts w:ascii="Times New Roman" w:hAnsi="Times New Roman" w:cs="Times New Roman"/>
          <w:sz w:val="28"/>
        </w:rPr>
        <w:t xml:space="preserve">являются игровые, интерактивные технологии и </w:t>
      </w:r>
      <w:proofErr w:type="spellStart"/>
      <w:r>
        <w:rPr>
          <w:rFonts w:ascii="Times New Roman" w:hAnsi="Times New Roman" w:cs="Times New Roman"/>
          <w:sz w:val="28"/>
        </w:rPr>
        <w:t>эдоровьесберегающие</w:t>
      </w:r>
      <w:proofErr w:type="spellEnd"/>
      <w:r>
        <w:rPr>
          <w:rFonts w:ascii="Times New Roman" w:hAnsi="Times New Roman" w:cs="Times New Roman"/>
          <w:sz w:val="28"/>
        </w:rPr>
        <w:t>. На каждом уроке стараюсь сделать обучение активным. Создаю для детей такие условия, при которых они постоянно находятся в состоянии поиска, хотят получать ответы на вопросы. С этой целью разрабатываю уроки с учетом технологии ситуативного моделирования. Сюжетно-ролевые игры помогают мне привлекать детей в разные сферы социальной жизни.</w:t>
      </w:r>
    </w:p>
    <w:p w:rsidR="00F10980" w:rsidRDefault="00F10980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уроках математики при решении задач, где необходимо вычислить стоимость покупки, мы с ребятами играем в сюжетно-ролевую игру «Магазин». У обучающихся  есть карточки с изображением товаров и ценники, муляжи денег. На этих уроках дети учатся вычислять стоимость определенных товаров, например:</w:t>
      </w:r>
    </w:p>
    <w:p w:rsidR="00F10980" w:rsidRDefault="00F10980" w:rsidP="0033482E"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Сколько вам надо потратить, чтобы купить 2 кг муки, если 1 кг стоит 36 рублей?</w:t>
      </w:r>
    </w:p>
    <w:p w:rsidR="00584DBE" w:rsidRDefault="00F10980" w:rsidP="0033482E"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-У вас есть 100 рублей</w:t>
      </w:r>
      <w:r w:rsidR="00B1606B">
        <w:rPr>
          <w:rFonts w:ascii="Times New Roman" w:hAnsi="Times New Roman" w:cs="Times New Roman"/>
          <w:sz w:val="28"/>
        </w:rPr>
        <w:t>,</w:t>
      </w:r>
      <w:r w:rsidR="00B90DC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хватит ли вам купить 1 кг</w:t>
      </w:r>
      <w:r w:rsidR="00203320">
        <w:rPr>
          <w:rFonts w:ascii="Times New Roman" w:hAnsi="Times New Roman" w:cs="Times New Roman"/>
          <w:sz w:val="28"/>
        </w:rPr>
        <w:t xml:space="preserve"> моркови</w:t>
      </w:r>
      <w:r>
        <w:rPr>
          <w:rFonts w:ascii="Times New Roman" w:hAnsi="Times New Roman" w:cs="Times New Roman"/>
          <w:sz w:val="28"/>
        </w:rPr>
        <w:t xml:space="preserve"> и </w:t>
      </w:r>
      <w:r w:rsidR="00B90DC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кг лука. </w:t>
      </w:r>
      <w:r w:rsidR="00ED365E">
        <w:rPr>
          <w:rFonts w:ascii="Times New Roman" w:hAnsi="Times New Roman" w:cs="Times New Roman"/>
          <w:sz w:val="28"/>
        </w:rPr>
        <w:t xml:space="preserve">Если </w:t>
      </w:r>
      <w:r>
        <w:rPr>
          <w:rFonts w:ascii="Times New Roman" w:hAnsi="Times New Roman" w:cs="Times New Roman"/>
          <w:sz w:val="28"/>
        </w:rPr>
        <w:t xml:space="preserve">1кг </w:t>
      </w:r>
      <w:r w:rsidR="00203320">
        <w:rPr>
          <w:rFonts w:ascii="Times New Roman" w:hAnsi="Times New Roman" w:cs="Times New Roman"/>
          <w:sz w:val="28"/>
        </w:rPr>
        <w:t>морковь</w:t>
      </w:r>
      <w:r>
        <w:rPr>
          <w:rFonts w:ascii="Times New Roman" w:hAnsi="Times New Roman" w:cs="Times New Roman"/>
          <w:sz w:val="28"/>
        </w:rPr>
        <w:t xml:space="preserve"> стоит 67 рублей,</w:t>
      </w:r>
      <w:r w:rsidR="00ED365E">
        <w:rPr>
          <w:rFonts w:ascii="Times New Roman" w:hAnsi="Times New Roman" w:cs="Times New Roman"/>
          <w:sz w:val="28"/>
        </w:rPr>
        <w:t xml:space="preserve"> а</w:t>
      </w:r>
      <w:r w:rsidR="00B90DC9">
        <w:rPr>
          <w:rFonts w:ascii="Times New Roman" w:hAnsi="Times New Roman" w:cs="Times New Roman"/>
          <w:sz w:val="28"/>
        </w:rPr>
        <w:t xml:space="preserve"> 1кг лука стоит 34 рубля. Хватит ли вам этих денег, чтобы полностью оплатить покупку?</w:t>
      </w:r>
    </w:p>
    <w:p w:rsidR="00F10980" w:rsidRDefault="00584DBE" w:rsidP="0033482E"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942A9">
        <w:rPr>
          <w:rFonts w:ascii="Times New Roman" w:hAnsi="Times New Roman" w:cs="Times New Roman"/>
          <w:sz w:val="28"/>
        </w:rPr>
        <w:t>Что  необходимо сделать, чтобы денег хватило?</w:t>
      </w:r>
    </w:p>
    <w:p w:rsidR="00B90DC9" w:rsidRDefault="00B942A9" w:rsidP="0033482E"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дети затрудняются ответить на данный вопрос, то предлагается несколько вариантов</w:t>
      </w:r>
      <w:r w:rsidR="00203320">
        <w:rPr>
          <w:rFonts w:ascii="Times New Roman" w:hAnsi="Times New Roman" w:cs="Times New Roman"/>
          <w:sz w:val="28"/>
        </w:rPr>
        <w:t>:</w:t>
      </w:r>
    </w:p>
    <w:p w:rsidR="00203320" w:rsidRDefault="00203320" w:rsidP="0033482E"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купить меньше 1кг лука либо1кг моркови;</w:t>
      </w:r>
    </w:p>
    <w:p w:rsidR="00203320" w:rsidRDefault="00203320" w:rsidP="0033482E">
      <w:pPr>
        <w:spacing w:after="1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купить данные продукты в другом магазине по более низкой цене.</w:t>
      </w:r>
    </w:p>
    <w:p w:rsidR="00203320" w:rsidRDefault="00203320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Следующим шагом является экскурсия в магазин, где на практике решается данная задача.</w:t>
      </w:r>
    </w:p>
    <w:p w:rsidR="00B90DC9" w:rsidRDefault="00B90DC9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Такие задания наглядно показывают, как математические знания интегрируются в жизненную ситуацию, делая обучение осмысленным и практико-ориентированным. И, главное воспитывает основу финансовой грамотности.</w:t>
      </w:r>
    </w:p>
    <w:p w:rsidR="00B90DC9" w:rsidRPr="00756421" w:rsidRDefault="00B90DC9" w:rsidP="00703648">
      <w:pPr>
        <w:jc w:val="both"/>
        <w:rPr>
          <w:rFonts w:ascii="Times New Roman" w:hAnsi="Times New Roman" w:cs="Times New Roman"/>
          <w:sz w:val="28"/>
        </w:rPr>
      </w:pPr>
      <w:r w:rsidRPr="00756421">
        <w:rPr>
          <w:rFonts w:ascii="Times New Roman" w:hAnsi="Times New Roman" w:cs="Times New Roman"/>
          <w:sz w:val="28"/>
        </w:rPr>
        <w:lastRenderedPageBreak/>
        <w:t>При изучении темы «Меры времени» учимся определять время по часам, применяя полученные знания на практике. Например:</w:t>
      </w:r>
    </w:p>
    <w:p w:rsidR="00B90DC9" w:rsidRPr="00756421" w:rsidRDefault="00B90DC9" w:rsidP="00703648">
      <w:pPr>
        <w:jc w:val="both"/>
        <w:rPr>
          <w:rFonts w:ascii="Times New Roman" w:hAnsi="Times New Roman" w:cs="Times New Roman"/>
          <w:sz w:val="28"/>
        </w:rPr>
      </w:pPr>
      <w:r w:rsidRPr="00756421">
        <w:rPr>
          <w:rFonts w:ascii="Times New Roman" w:hAnsi="Times New Roman" w:cs="Times New Roman"/>
          <w:sz w:val="28"/>
        </w:rPr>
        <w:t>-Во сколько вы приходите в школу?</w:t>
      </w:r>
    </w:p>
    <w:p w:rsidR="00B90DC9" w:rsidRPr="00756421" w:rsidRDefault="00B90DC9" w:rsidP="00703648">
      <w:pPr>
        <w:jc w:val="both"/>
        <w:rPr>
          <w:rFonts w:ascii="Times New Roman" w:hAnsi="Times New Roman" w:cs="Times New Roman"/>
          <w:sz w:val="28"/>
        </w:rPr>
      </w:pPr>
      <w:r w:rsidRPr="00756421">
        <w:rPr>
          <w:rFonts w:ascii="Times New Roman" w:hAnsi="Times New Roman" w:cs="Times New Roman"/>
          <w:sz w:val="28"/>
        </w:rPr>
        <w:t>- Если вы пришли на урок в 9.15 вы опоздали на урок или нет?</w:t>
      </w:r>
    </w:p>
    <w:p w:rsidR="00B90DC9" w:rsidRDefault="00B90DC9" w:rsidP="00703648">
      <w:pPr>
        <w:jc w:val="both"/>
        <w:rPr>
          <w:rFonts w:ascii="Times New Roman" w:hAnsi="Times New Roman" w:cs="Times New Roman"/>
          <w:sz w:val="28"/>
        </w:rPr>
      </w:pPr>
      <w:r w:rsidRPr="00756421">
        <w:rPr>
          <w:rFonts w:ascii="Times New Roman" w:hAnsi="Times New Roman" w:cs="Times New Roman"/>
          <w:sz w:val="28"/>
        </w:rPr>
        <w:t xml:space="preserve">- Что надо сделать, чтобы </w:t>
      </w:r>
      <w:proofErr w:type="gramStart"/>
      <w:r w:rsidRPr="00756421">
        <w:rPr>
          <w:rFonts w:ascii="Times New Roman" w:hAnsi="Times New Roman" w:cs="Times New Roman"/>
          <w:sz w:val="28"/>
        </w:rPr>
        <w:t>приходить в школу</w:t>
      </w:r>
      <w:r w:rsidR="00315CB4" w:rsidRPr="00756421">
        <w:rPr>
          <w:rFonts w:ascii="Times New Roman" w:hAnsi="Times New Roman" w:cs="Times New Roman"/>
          <w:sz w:val="28"/>
        </w:rPr>
        <w:t>,</w:t>
      </w:r>
      <w:r w:rsidRPr="00756421">
        <w:rPr>
          <w:rFonts w:ascii="Times New Roman" w:hAnsi="Times New Roman" w:cs="Times New Roman"/>
          <w:sz w:val="28"/>
        </w:rPr>
        <w:t xml:space="preserve"> не опаздывая</w:t>
      </w:r>
      <w:proofErr w:type="gramEnd"/>
      <w:r w:rsidRPr="00756421">
        <w:rPr>
          <w:rFonts w:ascii="Times New Roman" w:hAnsi="Times New Roman" w:cs="Times New Roman"/>
          <w:sz w:val="28"/>
        </w:rPr>
        <w:t>?</w:t>
      </w:r>
    </w:p>
    <w:p w:rsidR="00584DBE" w:rsidRDefault="00584DBE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 вот такое задание:</w:t>
      </w:r>
    </w:p>
    <w:p w:rsidR="00584DBE" w:rsidRPr="00756421" w:rsidRDefault="00584DBE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Автобус к остановке приезжает в 8.20, </w:t>
      </w:r>
      <w:proofErr w:type="gramStart"/>
      <w:r>
        <w:rPr>
          <w:rFonts w:ascii="Times New Roman" w:hAnsi="Times New Roman" w:cs="Times New Roman"/>
          <w:sz w:val="28"/>
        </w:rPr>
        <w:t>вам</w:t>
      </w:r>
      <w:proofErr w:type="gramEnd"/>
      <w:r>
        <w:rPr>
          <w:rFonts w:ascii="Times New Roman" w:hAnsi="Times New Roman" w:cs="Times New Roman"/>
          <w:sz w:val="28"/>
        </w:rPr>
        <w:t xml:space="preserve"> во сколько надо выйти из дома, чтобы не оп</w:t>
      </w:r>
      <w:r w:rsidR="0033482E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здать на автобус?</w:t>
      </w:r>
    </w:p>
    <w:p w:rsidR="00B90DC9" w:rsidRDefault="00315CB4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уроках «Мир природы и человека» я формирую у обучающихся элементарные представления о живой и неживой природе, простейших взаимосвязях между миром природы и миром человека, даю установку на безопасный, здоровый образ жизни. На уроках применяю такие игры-задания: </w:t>
      </w:r>
      <w:proofErr w:type="gramStart"/>
      <w:r>
        <w:rPr>
          <w:rFonts w:ascii="Times New Roman" w:hAnsi="Times New Roman" w:cs="Times New Roman"/>
          <w:sz w:val="28"/>
        </w:rPr>
        <w:t>«Помоги маме сварить суп», «Выбери одежду для прогулки»,</w:t>
      </w:r>
      <w:r w:rsidR="00463779">
        <w:rPr>
          <w:rFonts w:ascii="Times New Roman" w:hAnsi="Times New Roman" w:cs="Times New Roman"/>
          <w:sz w:val="28"/>
        </w:rPr>
        <w:t xml:space="preserve"> «Одежда для каждого времени года»,</w:t>
      </w:r>
      <w:r>
        <w:rPr>
          <w:rFonts w:ascii="Times New Roman" w:hAnsi="Times New Roman" w:cs="Times New Roman"/>
          <w:sz w:val="28"/>
        </w:rPr>
        <w:t xml:space="preserve"> «Назови из предложенных продуктов полезные», «Вредная и полезная еда»</w:t>
      </w:r>
      <w:r w:rsidR="00BA6504">
        <w:rPr>
          <w:rFonts w:ascii="Times New Roman" w:hAnsi="Times New Roman" w:cs="Times New Roman"/>
          <w:sz w:val="28"/>
        </w:rPr>
        <w:t>.</w:t>
      </w:r>
      <w:proofErr w:type="gramEnd"/>
    </w:p>
    <w:p w:rsidR="00BA6504" w:rsidRDefault="00BA6504" w:rsidP="00703648">
      <w:p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</w:rPr>
        <w:t xml:space="preserve"> представлений о необходимом жизнеобеспечении может реализоваться на темах «Гигиенические навыки», «Питание человека. Правила питания». Овладение социально-бытовыми навыками, используемыми в повседневной жизни, реализуются в темах «Занятия людей в течение суток», «Занятия и одежда людей осенью, зимой, весной, летом». «Уход за растениями сада», «Уход за комнатными растениями».</w:t>
      </w:r>
    </w:p>
    <w:p w:rsidR="00463779" w:rsidRDefault="00DB55B1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русскому языку и чтению развиваю устную и письменную речь. </w:t>
      </w:r>
      <w:r w:rsidR="00584DBE">
        <w:rPr>
          <w:rFonts w:ascii="Times New Roman" w:hAnsi="Times New Roman" w:cs="Times New Roman"/>
          <w:sz w:val="28"/>
        </w:rPr>
        <w:t>Описательно-повествовательная речь у детей с интеллектуальными нарушениями отличается неполнотой и непоследовательностью, что обусловлено различными причинами. Развивать её можно путем систематических разнообразных упражнений:</w:t>
      </w:r>
    </w:p>
    <w:p w:rsidR="00584DBE" w:rsidRDefault="00584DBE" w:rsidP="00584D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на вопросы по прочитанному тексту.</w:t>
      </w:r>
    </w:p>
    <w:p w:rsidR="00584DBE" w:rsidRDefault="00584DBE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младших классах учащиеся </w:t>
      </w:r>
      <w:r w:rsidR="0033482E">
        <w:rPr>
          <w:rFonts w:ascii="Times New Roman" w:hAnsi="Times New Roman" w:cs="Times New Roman"/>
          <w:sz w:val="28"/>
        </w:rPr>
        <w:t xml:space="preserve">учатся </w:t>
      </w:r>
      <w:r>
        <w:rPr>
          <w:rFonts w:ascii="Times New Roman" w:hAnsi="Times New Roman" w:cs="Times New Roman"/>
          <w:sz w:val="28"/>
        </w:rPr>
        <w:t>овладева</w:t>
      </w:r>
      <w:r w:rsidR="0033482E">
        <w:rPr>
          <w:rFonts w:ascii="Times New Roman" w:hAnsi="Times New Roman" w:cs="Times New Roman"/>
          <w:sz w:val="28"/>
        </w:rPr>
        <w:t>ть</w:t>
      </w:r>
      <w:r>
        <w:rPr>
          <w:rFonts w:ascii="Times New Roman" w:hAnsi="Times New Roman" w:cs="Times New Roman"/>
          <w:sz w:val="28"/>
        </w:rPr>
        <w:t xml:space="preserve"> умением отвечать на вопросы по прочитанному тексту.</w:t>
      </w:r>
    </w:p>
    <w:p w:rsidR="00584DBE" w:rsidRDefault="00584DBE" w:rsidP="00584DB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Распространение короткого рассказа.</w:t>
      </w:r>
    </w:p>
    <w:p w:rsidR="00584DBE" w:rsidRDefault="00584DBE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Работа по распространению короткого рассказа – один из путей формирования навыков связной письменной речи.</w:t>
      </w:r>
    </w:p>
    <w:p w:rsidR="00A05927" w:rsidRDefault="00A05927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Можно выделить несколько этапов этой работы</w:t>
      </w:r>
      <w:r w:rsidR="000D56AB">
        <w:rPr>
          <w:rFonts w:ascii="Times New Roman" w:hAnsi="Times New Roman" w:cs="Times New Roman"/>
          <w:sz w:val="28"/>
        </w:rPr>
        <w:t>:</w:t>
      </w:r>
    </w:p>
    <w:p w:rsidR="000D56AB" w:rsidRDefault="000D56AB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распространение рассказа по вопросам с помощью готовых ответов;</w:t>
      </w:r>
    </w:p>
    <w:p w:rsidR="000D56AB" w:rsidRDefault="000D56AB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- распространение рассказа по вопросам с помощью опорных слов и словосочетаний;</w:t>
      </w:r>
    </w:p>
    <w:p w:rsidR="000D56AB" w:rsidRDefault="000D56AB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распространение рассказа по вопросам без опорных слов.</w:t>
      </w:r>
    </w:p>
    <w:p w:rsidR="000D56AB" w:rsidRDefault="000D56AB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3. Работа с деформированным</w:t>
      </w:r>
      <w:r w:rsidR="006C6A15">
        <w:rPr>
          <w:rFonts w:ascii="Times New Roman" w:hAnsi="Times New Roman" w:cs="Times New Roman"/>
          <w:sz w:val="28"/>
        </w:rPr>
        <w:t xml:space="preserve"> предложением,</w:t>
      </w:r>
      <w:r>
        <w:rPr>
          <w:rFonts w:ascii="Times New Roman" w:hAnsi="Times New Roman" w:cs="Times New Roman"/>
          <w:sz w:val="28"/>
        </w:rPr>
        <w:t xml:space="preserve"> текстом.</w:t>
      </w:r>
    </w:p>
    <w:p w:rsidR="0078258A" w:rsidRDefault="000D56AB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Подготовительной ступенью к развитию умения</w:t>
      </w:r>
      <w:r w:rsidR="006C6A15">
        <w:rPr>
          <w:rFonts w:ascii="Times New Roman" w:hAnsi="Times New Roman" w:cs="Times New Roman"/>
          <w:sz w:val="28"/>
        </w:rPr>
        <w:t xml:space="preserve"> логически последовательно</w:t>
      </w:r>
      <w:r>
        <w:rPr>
          <w:rFonts w:ascii="Times New Roman" w:hAnsi="Times New Roman" w:cs="Times New Roman"/>
          <w:sz w:val="28"/>
        </w:rPr>
        <w:t xml:space="preserve"> излагать </w:t>
      </w:r>
      <w:r w:rsidR="006C6A15">
        <w:rPr>
          <w:rFonts w:ascii="Times New Roman" w:hAnsi="Times New Roman" w:cs="Times New Roman"/>
          <w:sz w:val="28"/>
        </w:rPr>
        <w:t>свои мысли может служить работа учащихся по составлению</w:t>
      </w:r>
      <w:r w:rsidR="0078258A">
        <w:rPr>
          <w:rFonts w:ascii="Times New Roman" w:hAnsi="Times New Roman" w:cs="Times New Roman"/>
          <w:sz w:val="28"/>
        </w:rPr>
        <w:t xml:space="preserve"> предложений, </w:t>
      </w:r>
      <w:r w:rsidR="006C6A15">
        <w:rPr>
          <w:rFonts w:ascii="Times New Roman" w:hAnsi="Times New Roman" w:cs="Times New Roman"/>
          <w:sz w:val="28"/>
        </w:rPr>
        <w:t xml:space="preserve"> </w:t>
      </w:r>
      <w:r w:rsidR="0078258A">
        <w:rPr>
          <w:rFonts w:ascii="Times New Roman" w:hAnsi="Times New Roman" w:cs="Times New Roman"/>
          <w:sz w:val="28"/>
        </w:rPr>
        <w:t xml:space="preserve">небольшого </w:t>
      </w:r>
      <w:r w:rsidR="006C6A15">
        <w:rPr>
          <w:rFonts w:ascii="Times New Roman" w:hAnsi="Times New Roman" w:cs="Times New Roman"/>
          <w:sz w:val="28"/>
        </w:rPr>
        <w:t>рассказа из деформированного текста. Например:</w:t>
      </w:r>
    </w:p>
    <w:p w:rsidR="006C6A15" w:rsidRDefault="006C6A15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пользуясь вопросами, переставить предложения так, чтобы получился рассказ;</w:t>
      </w:r>
    </w:p>
    <w:p w:rsidR="006C6A15" w:rsidRDefault="006C6A15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 помощью </w:t>
      </w:r>
      <w:r w:rsidR="0078258A">
        <w:rPr>
          <w:rFonts w:ascii="Times New Roman" w:hAnsi="Times New Roman" w:cs="Times New Roman"/>
          <w:sz w:val="28"/>
        </w:rPr>
        <w:t>рисунков</w:t>
      </w:r>
      <w:r>
        <w:rPr>
          <w:rFonts w:ascii="Times New Roman" w:hAnsi="Times New Roman" w:cs="Times New Roman"/>
          <w:sz w:val="28"/>
        </w:rPr>
        <w:t xml:space="preserve"> переставить части рассказа так, чтобы получился связный текст</w:t>
      </w:r>
    </w:p>
    <w:p w:rsidR="0033482E" w:rsidRDefault="0033482E" w:rsidP="0033482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Стр. 88 упр. 2 (2 часть)</w:t>
      </w:r>
    </w:p>
    <w:p w:rsidR="000D56AB" w:rsidRPr="00DB55B1" w:rsidRDefault="0033482E" w:rsidP="0033482E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Pr="00DB55B1">
        <w:rPr>
          <w:rFonts w:ascii="Times New Roman" w:hAnsi="Times New Roman" w:cs="Times New Roman"/>
          <w:i/>
          <w:sz w:val="28"/>
        </w:rPr>
        <w:t>Положил Алик колобок в карман.</w:t>
      </w:r>
    </w:p>
    <w:p w:rsidR="0033482E" w:rsidRPr="00DB55B1" w:rsidRDefault="0033482E" w:rsidP="0033482E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B55B1">
        <w:rPr>
          <w:rFonts w:ascii="Times New Roman" w:hAnsi="Times New Roman" w:cs="Times New Roman"/>
          <w:i/>
          <w:sz w:val="28"/>
        </w:rPr>
        <w:t xml:space="preserve">   Выпал снег. Алик слепил снежный колобок. Глаза – угольки. Рот – прутик. </w:t>
      </w:r>
    </w:p>
    <w:p w:rsidR="0033482E" w:rsidRPr="00DB55B1" w:rsidRDefault="0033482E" w:rsidP="0033482E">
      <w:pPr>
        <w:spacing w:after="0"/>
        <w:jc w:val="both"/>
        <w:rPr>
          <w:rFonts w:ascii="Times New Roman" w:hAnsi="Times New Roman" w:cs="Times New Roman"/>
          <w:i/>
          <w:sz w:val="28"/>
        </w:rPr>
      </w:pPr>
      <w:r w:rsidRPr="00DB55B1">
        <w:rPr>
          <w:rFonts w:ascii="Times New Roman" w:hAnsi="Times New Roman" w:cs="Times New Roman"/>
          <w:i/>
          <w:sz w:val="28"/>
        </w:rPr>
        <w:t xml:space="preserve">   Пришёл он домой, а в кармане только угольки и прутик.</w:t>
      </w:r>
    </w:p>
    <w:p w:rsidR="0033482E" w:rsidRPr="00584DBE" w:rsidRDefault="00DB55B1" w:rsidP="00584DB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Такие</w:t>
      </w:r>
      <w:r w:rsidR="0033482E">
        <w:rPr>
          <w:rFonts w:ascii="Times New Roman" w:hAnsi="Times New Roman" w:cs="Times New Roman"/>
          <w:sz w:val="28"/>
        </w:rPr>
        <w:t xml:space="preserve"> задания учат детей</w:t>
      </w:r>
      <w:r>
        <w:rPr>
          <w:rFonts w:ascii="Times New Roman" w:hAnsi="Times New Roman" w:cs="Times New Roman"/>
          <w:sz w:val="28"/>
        </w:rPr>
        <w:t xml:space="preserve"> правильно излагать свои мысли </w:t>
      </w:r>
      <w:r w:rsidR="0033482E">
        <w:rPr>
          <w:rFonts w:ascii="Times New Roman" w:hAnsi="Times New Roman" w:cs="Times New Roman"/>
          <w:sz w:val="28"/>
        </w:rPr>
        <w:t>и просьбы.</w:t>
      </w:r>
    </w:p>
    <w:p w:rsidR="00437068" w:rsidRDefault="00437068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внекл</w:t>
      </w:r>
      <w:r w:rsidR="0033482E">
        <w:rPr>
          <w:rFonts w:ascii="Times New Roman" w:hAnsi="Times New Roman" w:cs="Times New Roman"/>
          <w:sz w:val="28"/>
        </w:rPr>
        <w:t>ассных</w:t>
      </w:r>
      <w:r>
        <w:rPr>
          <w:rFonts w:ascii="Times New Roman" w:hAnsi="Times New Roman" w:cs="Times New Roman"/>
          <w:sz w:val="28"/>
        </w:rPr>
        <w:t xml:space="preserve"> занятиях учимся писать </w:t>
      </w:r>
      <w:proofErr w:type="spellStart"/>
      <w:r>
        <w:rPr>
          <w:rFonts w:ascii="Times New Roman" w:hAnsi="Times New Roman" w:cs="Times New Roman"/>
          <w:sz w:val="28"/>
        </w:rPr>
        <w:t>смс</w:t>
      </w:r>
      <w:proofErr w:type="spellEnd"/>
      <w:r>
        <w:rPr>
          <w:rFonts w:ascii="Times New Roman" w:hAnsi="Times New Roman" w:cs="Times New Roman"/>
          <w:sz w:val="28"/>
        </w:rPr>
        <w:t xml:space="preserve"> сообщения: «Сейчас приду». «Что делаешь?» и др.</w:t>
      </w:r>
    </w:p>
    <w:p w:rsidR="00437068" w:rsidRDefault="00437068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уроках речевой практики создаю проблемные ситуации, на которых дети учатся общаться между собой, используя «вежливые слова», разрешать конфликтные ситуации. Данная работа ведется и на внеклассных занятиях.</w:t>
      </w:r>
    </w:p>
    <w:p w:rsidR="006F3E9E" w:rsidRDefault="006F3E9E" w:rsidP="0070364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уроках следует использовать разнообразные наглядные средства обучения: натуральные объекты, муляжи, различные </w:t>
      </w:r>
      <w:proofErr w:type="spellStart"/>
      <w:r>
        <w:rPr>
          <w:rFonts w:ascii="Times New Roman" w:hAnsi="Times New Roman" w:cs="Times New Roman"/>
          <w:sz w:val="28"/>
        </w:rPr>
        <w:t>мультимедийные</w:t>
      </w:r>
      <w:proofErr w:type="spellEnd"/>
      <w:r>
        <w:rPr>
          <w:rFonts w:ascii="Times New Roman" w:hAnsi="Times New Roman" w:cs="Times New Roman"/>
          <w:sz w:val="28"/>
        </w:rPr>
        <w:t xml:space="preserve"> материалы. Для </w:t>
      </w:r>
      <w:proofErr w:type="gramStart"/>
      <w:r>
        <w:rPr>
          <w:rFonts w:ascii="Times New Roman" w:hAnsi="Times New Roman" w:cs="Times New Roman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</w:rPr>
        <w:t xml:space="preserve"> с интеллектуальными нарушениями очень важно, чтобы все носило практический характер.</w:t>
      </w:r>
    </w:p>
    <w:p w:rsidR="00664C46" w:rsidRPr="00664C46" w:rsidRDefault="00056DCB" w:rsidP="00664C46">
      <w:pPr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Формирование </w:t>
      </w:r>
      <w:r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базовых жизненных компетенций</w:t>
      </w: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у</w:t>
      </w: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обучающихся должно иметь свое логическое продолжение в системе </w:t>
      </w:r>
      <w:r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воспитательной и </w:t>
      </w: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внеклассной работы.</w:t>
      </w:r>
      <w:proofErr w:type="gramEnd"/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 </w:t>
      </w:r>
      <w:r w:rsidR="00463779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Так в нашей школе проводит</w:t>
      </w:r>
      <w:r w:rsidR="00664C46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ся </w:t>
      </w:r>
      <w:r w:rsidR="00664C46">
        <w:rPr>
          <w:rFonts w:ascii="Times New Roman" w:hAnsi="Times New Roman" w:cs="Times New Roman"/>
          <w:iCs/>
          <w:color w:val="000000"/>
          <w:sz w:val="28"/>
          <w:shd w:val="clear" w:color="auto" w:fill="FFFFFF"/>
        </w:rPr>
        <w:t>о</w:t>
      </w:r>
      <w:r w:rsidR="00664C46" w:rsidRPr="00664C46">
        <w:rPr>
          <w:rFonts w:ascii="Times New Roman" w:hAnsi="Times New Roman" w:cs="Times New Roman"/>
          <w:iCs/>
          <w:color w:val="000000"/>
          <w:sz w:val="28"/>
          <w:shd w:val="clear" w:color="auto" w:fill="FFFFFF"/>
        </w:rPr>
        <w:t xml:space="preserve">бщешкольный творческий конкурс профессиональной направленности </w:t>
      </w:r>
      <w:r w:rsidR="00664C46" w:rsidRPr="00664C46">
        <w:rPr>
          <w:rFonts w:ascii="Times New Roman" w:hAnsi="Times New Roman" w:cs="Times New Roman"/>
          <w:bCs/>
          <w:iCs/>
          <w:color w:val="000000"/>
          <w:sz w:val="28"/>
          <w:shd w:val="clear" w:color="auto" w:fill="FFFFFF"/>
        </w:rPr>
        <w:t>«Все профессии разные, но все такие важные!»</w:t>
      </w:r>
      <w:r w:rsidR="00664C46">
        <w:rPr>
          <w:rFonts w:ascii="Times New Roman" w:hAnsi="Times New Roman" w:cs="Times New Roman"/>
          <w:bCs/>
          <w:iCs/>
          <w:color w:val="000000"/>
          <w:sz w:val="28"/>
          <w:shd w:val="clear" w:color="auto" w:fill="FFFFFF"/>
        </w:rPr>
        <w:t xml:space="preserve">, и </w:t>
      </w:r>
      <w:r w:rsidR="00463779">
        <w:rPr>
          <w:rFonts w:ascii="Times New Roman" w:hAnsi="Times New Roman" w:cs="Times New Roman"/>
          <w:bCs/>
          <w:iCs/>
          <w:color w:val="000000"/>
          <w:sz w:val="28"/>
          <w:shd w:val="clear" w:color="auto" w:fill="FFFFFF"/>
        </w:rPr>
        <w:t xml:space="preserve">в прошлом учебном году </w:t>
      </w:r>
      <w:r w:rsidR="00664C46">
        <w:rPr>
          <w:rFonts w:ascii="Times New Roman" w:hAnsi="Times New Roman" w:cs="Times New Roman"/>
          <w:bCs/>
          <w:iCs/>
          <w:color w:val="000000"/>
          <w:sz w:val="28"/>
          <w:shd w:val="clear" w:color="auto" w:fill="FFFFFF"/>
        </w:rPr>
        <w:t xml:space="preserve">ребята моего класса выбрали профессию повара. В ходе подготовки, дети изучили основные направления этой профессии: чем занимается повар, какая форма одежды, какие принадлежности нужны в работе, познакомились с кулинарными книгами, ходили на экскурсию в школьную столовую. А самое главное для детей стало то, что они сами себе смогли приготовить бутерброды. </w:t>
      </w:r>
      <w:r w:rsidR="004A66B2">
        <w:rPr>
          <w:rFonts w:ascii="Times New Roman" w:hAnsi="Times New Roman" w:cs="Times New Roman"/>
          <w:bCs/>
          <w:iCs/>
          <w:color w:val="000000"/>
          <w:sz w:val="28"/>
          <w:shd w:val="clear" w:color="auto" w:fill="FFFFFF"/>
        </w:rPr>
        <w:t>То есть они поняли, что приготовление бутербродов очень интересное и увлекательное занятия. Это то, что ребята могут приготовить дома сами и накормить своих родных и близких.</w:t>
      </w:r>
    </w:p>
    <w:p w:rsidR="004A66B2" w:rsidRDefault="00056DCB" w:rsidP="00703648">
      <w:pPr>
        <w:jc w:val="both"/>
        <w:rPr>
          <w:rFonts w:ascii="Times New Roman" w:hAnsi="Times New Roman" w:cs="Times New Roman"/>
          <w:sz w:val="36"/>
        </w:rPr>
      </w:pP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lastRenderedPageBreak/>
        <w:t>Только совместная деятельность педагогов позвол</w:t>
      </w:r>
      <w:r w:rsidR="00B1606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яе</w:t>
      </w: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т сформировать социально-бытовую компетентность детей с интеллектуальн</w:t>
      </w:r>
      <w:r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ыми</w:t>
      </w: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>нарушениями</w:t>
      </w:r>
      <w:r w:rsidRPr="00056DCB">
        <w:rPr>
          <w:rStyle w:val="c3"/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 С этой целью у нас проводятся массовые мероприятия, праздники, тематические занятия, игровые программы по культуре поведения, правилам дорожного движения, беседы по ЗОЖ, по привитию навыков личной гигиены. </w:t>
      </w:r>
    </w:p>
    <w:p w:rsidR="00437068" w:rsidRDefault="004A66B2" w:rsidP="00437068">
      <w:pPr>
        <w:jc w:val="both"/>
        <w:rPr>
          <w:rFonts w:ascii="Times New Roman" w:hAnsi="Times New Roman" w:cs="Times New Roman"/>
          <w:sz w:val="28"/>
        </w:rPr>
      </w:pPr>
      <w:r w:rsidRPr="004A66B2">
        <w:rPr>
          <w:rFonts w:ascii="Times New Roman" w:hAnsi="Times New Roman" w:cs="Times New Roman"/>
          <w:sz w:val="28"/>
        </w:rPr>
        <w:t>Та</w:t>
      </w:r>
      <w:r>
        <w:rPr>
          <w:rFonts w:ascii="Times New Roman" w:hAnsi="Times New Roman" w:cs="Times New Roman"/>
          <w:sz w:val="28"/>
        </w:rPr>
        <w:t>ким образом,</w:t>
      </w:r>
      <w:r w:rsidR="00463779" w:rsidRPr="00463779">
        <w:rPr>
          <w:rFonts w:ascii="Times New Roman" w:hAnsi="Times New Roman" w:cs="Times New Roman"/>
          <w:sz w:val="28"/>
        </w:rPr>
        <w:t xml:space="preserve"> </w:t>
      </w:r>
      <w:r w:rsidR="00463779">
        <w:rPr>
          <w:rFonts w:ascii="Times New Roman" w:hAnsi="Times New Roman" w:cs="Times New Roman"/>
          <w:sz w:val="28"/>
        </w:rPr>
        <w:t xml:space="preserve">формирование жизненных компетенций у детей с интеллектуальными нарушениями </w:t>
      </w:r>
      <w:r w:rsidR="00F57822">
        <w:rPr>
          <w:rFonts w:ascii="Times New Roman" w:hAnsi="Times New Roman" w:cs="Times New Roman"/>
          <w:sz w:val="28"/>
        </w:rPr>
        <w:t>происходит ежедневно в урочной и внеурочной деятельности</w:t>
      </w:r>
      <w:r w:rsidR="00437068">
        <w:rPr>
          <w:rFonts w:ascii="Times New Roman" w:hAnsi="Times New Roman" w:cs="Times New Roman"/>
          <w:sz w:val="28"/>
        </w:rPr>
        <w:t xml:space="preserve"> </w:t>
      </w:r>
      <w:r w:rsidR="00463779">
        <w:rPr>
          <w:rFonts w:ascii="Times New Roman" w:hAnsi="Times New Roman" w:cs="Times New Roman"/>
          <w:sz w:val="28"/>
        </w:rPr>
        <w:t xml:space="preserve"> </w:t>
      </w:r>
      <w:r w:rsidR="00437068">
        <w:rPr>
          <w:rFonts w:ascii="Times New Roman" w:hAnsi="Times New Roman" w:cs="Times New Roman"/>
          <w:sz w:val="28"/>
        </w:rPr>
        <w:t>через интеграц</w:t>
      </w:r>
      <w:r w:rsidR="00C351E8">
        <w:rPr>
          <w:rFonts w:ascii="Times New Roman" w:hAnsi="Times New Roman" w:cs="Times New Roman"/>
          <w:sz w:val="28"/>
        </w:rPr>
        <w:t>ию содержания учебных предметов и связью с окружающим миром.</w:t>
      </w:r>
    </w:p>
    <w:sectPr w:rsidR="00437068" w:rsidSect="008B2E19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709C9"/>
    <w:multiLevelType w:val="hybridMultilevel"/>
    <w:tmpl w:val="9232F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16303"/>
    <w:multiLevelType w:val="hybridMultilevel"/>
    <w:tmpl w:val="DB62B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2E19"/>
    <w:rsid w:val="00023724"/>
    <w:rsid w:val="00056DCB"/>
    <w:rsid w:val="000D56AB"/>
    <w:rsid w:val="00203320"/>
    <w:rsid w:val="002166B9"/>
    <w:rsid w:val="00315CB4"/>
    <w:rsid w:val="0033482E"/>
    <w:rsid w:val="003565D0"/>
    <w:rsid w:val="00363A75"/>
    <w:rsid w:val="00377E15"/>
    <w:rsid w:val="003F7968"/>
    <w:rsid w:val="00430397"/>
    <w:rsid w:val="00437068"/>
    <w:rsid w:val="00463779"/>
    <w:rsid w:val="004A66B2"/>
    <w:rsid w:val="004B0038"/>
    <w:rsid w:val="00523BB6"/>
    <w:rsid w:val="00584DBE"/>
    <w:rsid w:val="005B514E"/>
    <w:rsid w:val="005C668E"/>
    <w:rsid w:val="00664C46"/>
    <w:rsid w:val="00675836"/>
    <w:rsid w:val="006C6A15"/>
    <w:rsid w:val="006F3E9E"/>
    <w:rsid w:val="00703648"/>
    <w:rsid w:val="00737A12"/>
    <w:rsid w:val="00756421"/>
    <w:rsid w:val="0078258A"/>
    <w:rsid w:val="008B2E19"/>
    <w:rsid w:val="009E3A2D"/>
    <w:rsid w:val="00A05927"/>
    <w:rsid w:val="00A837D6"/>
    <w:rsid w:val="00AB5036"/>
    <w:rsid w:val="00B1606B"/>
    <w:rsid w:val="00B90DC9"/>
    <w:rsid w:val="00B942A9"/>
    <w:rsid w:val="00BA20FB"/>
    <w:rsid w:val="00BA6504"/>
    <w:rsid w:val="00C351E8"/>
    <w:rsid w:val="00C96D60"/>
    <w:rsid w:val="00DB55B1"/>
    <w:rsid w:val="00ED365E"/>
    <w:rsid w:val="00F10980"/>
    <w:rsid w:val="00F5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24"/>
    <w:pPr>
      <w:ind w:left="720"/>
      <w:contextualSpacing/>
    </w:pPr>
  </w:style>
  <w:style w:type="character" w:customStyle="1" w:styleId="c3">
    <w:name w:val="c3"/>
    <w:basedOn w:val="a0"/>
    <w:rsid w:val="00056DCB"/>
  </w:style>
  <w:style w:type="character" w:customStyle="1" w:styleId="c17">
    <w:name w:val="c17"/>
    <w:basedOn w:val="a0"/>
    <w:rsid w:val="00056DCB"/>
  </w:style>
  <w:style w:type="character" w:customStyle="1" w:styleId="c0">
    <w:name w:val="c0"/>
    <w:basedOn w:val="a0"/>
    <w:rsid w:val="00056DCB"/>
  </w:style>
  <w:style w:type="paragraph" w:styleId="a4">
    <w:name w:val="Normal (Web)"/>
    <w:basedOn w:val="a"/>
    <w:uiPriority w:val="99"/>
    <w:semiHidden/>
    <w:unhideWhenUsed/>
    <w:rsid w:val="00664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1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2993</TotalTime>
  <Pages>6</Pages>
  <Words>1375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11</cp:revision>
  <cp:lastPrinted>2025-10-10T01:13:00Z</cp:lastPrinted>
  <dcterms:created xsi:type="dcterms:W3CDTF">2025-10-07T11:34:00Z</dcterms:created>
  <dcterms:modified xsi:type="dcterms:W3CDTF">2025-10-26T06:04:00Z</dcterms:modified>
</cp:coreProperties>
</file>