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931" w:rsidRPr="006D587E" w:rsidRDefault="00712FBC" w:rsidP="00712FBC">
      <w:pPr>
        <w:spacing w:after="0"/>
        <w:jc w:val="center"/>
        <w:rPr>
          <w:rFonts w:ascii="Times New Roman" w:hAnsi="Times New Roman" w:cs="Times New Roman"/>
          <w:sz w:val="28"/>
          <w:szCs w:val="28"/>
        </w:rPr>
      </w:pPr>
      <w:r w:rsidRPr="006D587E">
        <w:rPr>
          <w:rFonts w:ascii="Times New Roman" w:hAnsi="Times New Roman" w:cs="Times New Roman"/>
          <w:sz w:val="28"/>
          <w:szCs w:val="28"/>
        </w:rPr>
        <w:t>Муниципальное бюдже</w:t>
      </w:r>
      <w:r w:rsidR="00F87A4E">
        <w:rPr>
          <w:rFonts w:ascii="Times New Roman" w:hAnsi="Times New Roman" w:cs="Times New Roman"/>
          <w:sz w:val="28"/>
          <w:szCs w:val="28"/>
        </w:rPr>
        <w:t>тное образовательное учреждение</w:t>
      </w:r>
    </w:p>
    <w:p w:rsidR="00712FBC" w:rsidRPr="006D587E" w:rsidRDefault="00F87A4E" w:rsidP="00F87A4E">
      <w:pPr>
        <w:spacing w:after="0"/>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Оленекская</w:t>
      </w:r>
      <w:proofErr w:type="spellEnd"/>
      <w:r>
        <w:rPr>
          <w:rFonts w:ascii="Times New Roman" w:hAnsi="Times New Roman" w:cs="Times New Roman"/>
          <w:sz w:val="28"/>
          <w:szCs w:val="28"/>
        </w:rPr>
        <w:t xml:space="preserve"> средняя общеобразовательная школа </w:t>
      </w:r>
      <w:proofErr w:type="spellStart"/>
      <w:r>
        <w:rPr>
          <w:rFonts w:ascii="Times New Roman" w:hAnsi="Times New Roman" w:cs="Times New Roman"/>
          <w:sz w:val="28"/>
          <w:szCs w:val="28"/>
        </w:rPr>
        <w:t>им.Х.М.Николаева</w:t>
      </w:r>
      <w:proofErr w:type="spellEnd"/>
      <w:r w:rsidR="00712FBC" w:rsidRPr="006D587E">
        <w:rPr>
          <w:rFonts w:ascii="Times New Roman" w:hAnsi="Times New Roman" w:cs="Times New Roman"/>
          <w:sz w:val="28"/>
          <w:szCs w:val="28"/>
        </w:rPr>
        <w:t>»</w:t>
      </w:r>
    </w:p>
    <w:p w:rsidR="00712FBC" w:rsidRDefault="00712FBC" w:rsidP="00712FBC">
      <w:pPr>
        <w:spacing w:after="0"/>
        <w:jc w:val="center"/>
        <w:rPr>
          <w:rFonts w:ascii="Times New Roman" w:hAnsi="Times New Roman" w:cs="Times New Roman"/>
          <w:sz w:val="24"/>
          <w:szCs w:val="24"/>
        </w:rPr>
      </w:pPr>
    </w:p>
    <w:p w:rsidR="00712FBC" w:rsidRDefault="00712FBC" w:rsidP="00712FBC">
      <w:pPr>
        <w:spacing w:after="0"/>
        <w:jc w:val="center"/>
        <w:rPr>
          <w:rFonts w:ascii="Times New Roman" w:hAnsi="Times New Roman" w:cs="Times New Roman"/>
          <w:sz w:val="24"/>
          <w:szCs w:val="24"/>
        </w:rPr>
      </w:pPr>
    </w:p>
    <w:p w:rsidR="00712FBC" w:rsidRDefault="00712FBC" w:rsidP="00712FBC">
      <w:pPr>
        <w:spacing w:after="0"/>
        <w:jc w:val="center"/>
        <w:rPr>
          <w:rFonts w:ascii="Times New Roman" w:hAnsi="Times New Roman" w:cs="Times New Roman"/>
          <w:sz w:val="24"/>
          <w:szCs w:val="24"/>
        </w:rPr>
      </w:pPr>
    </w:p>
    <w:p w:rsidR="00712FBC" w:rsidRDefault="00712FBC" w:rsidP="00712FBC">
      <w:pPr>
        <w:spacing w:after="0"/>
        <w:jc w:val="center"/>
        <w:rPr>
          <w:rFonts w:ascii="Times New Roman" w:hAnsi="Times New Roman" w:cs="Times New Roman"/>
          <w:sz w:val="24"/>
          <w:szCs w:val="24"/>
        </w:rPr>
      </w:pPr>
    </w:p>
    <w:p w:rsidR="00712FBC" w:rsidRDefault="00712FBC" w:rsidP="00712FBC">
      <w:pPr>
        <w:spacing w:after="0"/>
        <w:jc w:val="center"/>
        <w:rPr>
          <w:rFonts w:ascii="Times New Roman" w:hAnsi="Times New Roman" w:cs="Times New Roman"/>
          <w:sz w:val="24"/>
          <w:szCs w:val="24"/>
        </w:rPr>
      </w:pPr>
    </w:p>
    <w:p w:rsidR="00712FBC" w:rsidRDefault="00712FBC" w:rsidP="00712FBC">
      <w:pPr>
        <w:spacing w:after="0"/>
        <w:jc w:val="center"/>
        <w:rPr>
          <w:rFonts w:ascii="Times New Roman" w:hAnsi="Times New Roman" w:cs="Times New Roman"/>
          <w:sz w:val="24"/>
          <w:szCs w:val="24"/>
        </w:rPr>
      </w:pPr>
    </w:p>
    <w:p w:rsidR="00712FBC" w:rsidRDefault="00712FBC" w:rsidP="00712FBC">
      <w:pPr>
        <w:spacing w:after="0"/>
        <w:jc w:val="center"/>
        <w:rPr>
          <w:rFonts w:ascii="Times New Roman" w:hAnsi="Times New Roman" w:cs="Times New Roman"/>
          <w:sz w:val="24"/>
          <w:szCs w:val="24"/>
        </w:rPr>
      </w:pPr>
    </w:p>
    <w:p w:rsidR="00712FBC" w:rsidRDefault="00712FBC" w:rsidP="00712FBC">
      <w:pPr>
        <w:spacing w:after="0"/>
        <w:jc w:val="center"/>
        <w:rPr>
          <w:rFonts w:ascii="Times New Roman" w:hAnsi="Times New Roman" w:cs="Times New Roman"/>
          <w:sz w:val="24"/>
          <w:szCs w:val="24"/>
        </w:rPr>
      </w:pPr>
    </w:p>
    <w:p w:rsidR="00712FBC" w:rsidRDefault="00712FBC" w:rsidP="00712FBC">
      <w:pPr>
        <w:spacing w:after="0"/>
        <w:jc w:val="center"/>
        <w:rPr>
          <w:rFonts w:ascii="Times New Roman" w:hAnsi="Times New Roman" w:cs="Times New Roman"/>
          <w:sz w:val="24"/>
          <w:szCs w:val="24"/>
        </w:rPr>
      </w:pPr>
    </w:p>
    <w:p w:rsidR="00712FBC" w:rsidRDefault="00712FBC" w:rsidP="00712FBC">
      <w:pPr>
        <w:spacing w:after="0"/>
        <w:jc w:val="center"/>
        <w:rPr>
          <w:rFonts w:ascii="Times New Roman" w:hAnsi="Times New Roman" w:cs="Times New Roman"/>
          <w:sz w:val="24"/>
          <w:szCs w:val="24"/>
        </w:rPr>
      </w:pPr>
    </w:p>
    <w:p w:rsidR="00712FBC" w:rsidRPr="006D587E" w:rsidRDefault="00712FBC" w:rsidP="00712FBC">
      <w:pPr>
        <w:spacing w:after="0"/>
        <w:jc w:val="center"/>
        <w:rPr>
          <w:rFonts w:ascii="Times New Roman" w:hAnsi="Times New Roman" w:cs="Times New Roman"/>
          <w:b/>
          <w:sz w:val="36"/>
          <w:szCs w:val="36"/>
        </w:rPr>
      </w:pPr>
      <w:proofErr w:type="spellStart"/>
      <w:r>
        <w:rPr>
          <w:rFonts w:ascii="Times New Roman" w:hAnsi="Times New Roman" w:cs="Times New Roman"/>
          <w:b/>
          <w:sz w:val="36"/>
          <w:szCs w:val="36"/>
        </w:rPr>
        <w:t>Лабыкта</w:t>
      </w:r>
      <w:proofErr w:type="spellEnd"/>
      <w:r>
        <w:rPr>
          <w:rFonts w:ascii="Times New Roman" w:hAnsi="Times New Roman" w:cs="Times New Roman"/>
          <w:b/>
          <w:sz w:val="36"/>
          <w:szCs w:val="36"/>
        </w:rPr>
        <w:t xml:space="preserve"> - </w:t>
      </w:r>
      <w:r w:rsidRPr="00712FBC">
        <w:rPr>
          <w:rFonts w:ascii="Times New Roman" w:hAnsi="Times New Roman" w:cs="Times New Roman"/>
          <w:b/>
          <w:sz w:val="36"/>
          <w:szCs w:val="36"/>
        </w:rPr>
        <w:t xml:space="preserve">эффективное средство для борьбы с последствиями </w:t>
      </w:r>
      <w:proofErr w:type="spellStart"/>
      <w:r w:rsidRPr="00712FBC">
        <w:rPr>
          <w:rFonts w:ascii="Times New Roman" w:hAnsi="Times New Roman" w:cs="Times New Roman"/>
          <w:b/>
          <w:sz w:val="36"/>
          <w:szCs w:val="36"/>
        </w:rPr>
        <w:t>коронавируса</w:t>
      </w:r>
      <w:proofErr w:type="spellEnd"/>
      <w:r w:rsidR="006D587E">
        <w:rPr>
          <w:rFonts w:ascii="Times New Roman" w:hAnsi="Times New Roman" w:cs="Times New Roman"/>
          <w:b/>
          <w:sz w:val="36"/>
          <w:szCs w:val="36"/>
        </w:rPr>
        <w:t xml:space="preserve"> </w:t>
      </w:r>
      <w:proofErr w:type="spellStart"/>
      <w:r w:rsidR="006D587E">
        <w:rPr>
          <w:rFonts w:ascii="Times New Roman" w:hAnsi="Times New Roman" w:cs="Times New Roman"/>
          <w:b/>
          <w:sz w:val="36"/>
          <w:szCs w:val="36"/>
          <w:lang w:val="en-US"/>
        </w:rPr>
        <w:t>Covid</w:t>
      </w:r>
      <w:proofErr w:type="spellEnd"/>
      <w:r w:rsidR="006D587E" w:rsidRPr="006D587E">
        <w:rPr>
          <w:rFonts w:ascii="Times New Roman" w:hAnsi="Times New Roman" w:cs="Times New Roman"/>
          <w:b/>
          <w:sz w:val="36"/>
          <w:szCs w:val="36"/>
        </w:rPr>
        <w:t>-19</w:t>
      </w:r>
    </w:p>
    <w:p w:rsidR="00712FBC" w:rsidRDefault="00712FBC" w:rsidP="00712FBC">
      <w:pPr>
        <w:spacing w:after="0"/>
        <w:jc w:val="center"/>
        <w:rPr>
          <w:rFonts w:ascii="Times New Roman" w:hAnsi="Times New Roman" w:cs="Times New Roman"/>
          <w:b/>
          <w:sz w:val="36"/>
          <w:szCs w:val="36"/>
        </w:rPr>
      </w:pPr>
      <w:r>
        <w:rPr>
          <w:rFonts w:ascii="Times New Roman" w:hAnsi="Times New Roman" w:cs="Times New Roman"/>
          <w:b/>
          <w:noProof/>
          <w:sz w:val="36"/>
          <w:szCs w:val="36"/>
          <w:lang w:eastAsia="ru-RU"/>
        </w:rPr>
        <w:drawing>
          <wp:inline distT="0" distB="0" distL="0" distR="0" wp14:anchorId="0FE03580">
            <wp:extent cx="4391548" cy="292417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8663" cy="2922254"/>
                    </a:xfrm>
                    <a:prstGeom prst="rect">
                      <a:avLst/>
                    </a:prstGeom>
                    <a:noFill/>
                  </pic:spPr>
                </pic:pic>
              </a:graphicData>
            </a:graphic>
          </wp:inline>
        </w:drawing>
      </w:r>
    </w:p>
    <w:p w:rsidR="00712FBC" w:rsidRDefault="00712FBC" w:rsidP="00712FBC">
      <w:pPr>
        <w:spacing w:after="0"/>
        <w:jc w:val="center"/>
        <w:rPr>
          <w:rFonts w:ascii="Times New Roman" w:hAnsi="Times New Roman" w:cs="Times New Roman"/>
          <w:b/>
          <w:sz w:val="36"/>
          <w:szCs w:val="36"/>
        </w:rPr>
      </w:pPr>
    </w:p>
    <w:p w:rsidR="00712FBC" w:rsidRDefault="00712FBC" w:rsidP="00712FBC">
      <w:pPr>
        <w:spacing w:after="0"/>
        <w:jc w:val="center"/>
        <w:rPr>
          <w:rFonts w:ascii="Times New Roman" w:hAnsi="Times New Roman" w:cs="Times New Roman"/>
          <w:b/>
          <w:sz w:val="36"/>
          <w:szCs w:val="36"/>
        </w:rPr>
      </w:pPr>
    </w:p>
    <w:p w:rsidR="00712FBC" w:rsidRDefault="00712FBC" w:rsidP="00712FBC">
      <w:pPr>
        <w:spacing w:after="0"/>
        <w:jc w:val="center"/>
        <w:rPr>
          <w:rFonts w:ascii="Times New Roman" w:hAnsi="Times New Roman" w:cs="Times New Roman"/>
          <w:b/>
          <w:sz w:val="36"/>
          <w:szCs w:val="36"/>
        </w:rPr>
      </w:pPr>
    </w:p>
    <w:p w:rsidR="00712FBC" w:rsidRPr="006D587E" w:rsidRDefault="00712FBC" w:rsidP="00712FBC">
      <w:pPr>
        <w:spacing w:after="0"/>
        <w:jc w:val="right"/>
        <w:rPr>
          <w:rFonts w:ascii="Times New Roman" w:hAnsi="Times New Roman" w:cs="Times New Roman"/>
          <w:sz w:val="32"/>
          <w:szCs w:val="32"/>
        </w:rPr>
      </w:pPr>
      <w:r w:rsidRPr="006D587E">
        <w:rPr>
          <w:rFonts w:ascii="Times New Roman" w:hAnsi="Times New Roman" w:cs="Times New Roman"/>
          <w:sz w:val="32"/>
          <w:szCs w:val="32"/>
        </w:rPr>
        <w:t>Автор исследовательской работы:</w:t>
      </w:r>
    </w:p>
    <w:p w:rsidR="00712FBC" w:rsidRPr="006D587E" w:rsidRDefault="00F87A4E" w:rsidP="00712FBC">
      <w:pPr>
        <w:spacing w:after="0"/>
        <w:jc w:val="right"/>
        <w:rPr>
          <w:rFonts w:ascii="Times New Roman" w:hAnsi="Times New Roman" w:cs="Times New Roman"/>
          <w:sz w:val="32"/>
          <w:szCs w:val="32"/>
        </w:rPr>
      </w:pPr>
      <w:proofErr w:type="spellStart"/>
      <w:r>
        <w:rPr>
          <w:rFonts w:ascii="Times New Roman" w:hAnsi="Times New Roman" w:cs="Times New Roman"/>
          <w:sz w:val="32"/>
          <w:szCs w:val="32"/>
        </w:rPr>
        <w:t>Винокурова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Вилория</w:t>
      </w:r>
      <w:proofErr w:type="spellEnd"/>
      <w:r w:rsidR="00712FBC" w:rsidRPr="006D587E">
        <w:rPr>
          <w:rFonts w:ascii="Times New Roman" w:hAnsi="Times New Roman" w:cs="Times New Roman"/>
          <w:sz w:val="32"/>
          <w:szCs w:val="32"/>
        </w:rPr>
        <w:t>,</w:t>
      </w:r>
    </w:p>
    <w:p w:rsidR="00712FBC" w:rsidRDefault="00F87A4E" w:rsidP="00712FBC">
      <w:pPr>
        <w:spacing w:after="0"/>
        <w:jc w:val="right"/>
        <w:rPr>
          <w:rFonts w:ascii="Times New Roman" w:hAnsi="Times New Roman" w:cs="Times New Roman"/>
          <w:sz w:val="32"/>
          <w:szCs w:val="32"/>
        </w:rPr>
      </w:pPr>
      <w:r>
        <w:rPr>
          <w:rFonts w:ascii="Times New Roman" w:hAnsi="Times New Roman" w:cs="Times New Roman"/>
          <w:sz w:val="32"/>
          <w:szCs w:val="32"/>
        </w:rPr>
        <w:t xml:space="preserve">Ученица 4 «в» </w:t>
      </w:r>
      <w:r w:rsidR="00712FBC" w:rsidRPr="006D587E">
        <w:rPr>
          <w:rFonts w:ascii="Times New Roman" w:hAnsi="Times New Roman" w:cs="Times New Roman"/>
          <w:sz w:val="32"/>
          <w:szCs w:val="32"/>
        </w:rPr>
        <w:t>класса</w:t>
      </w:r>
    </w:p>
    <w:p w:rsidR="00F87A4E" w:rsidRPr="00F87A4E" w:rsidRDefault="00F87A4E" w:rsidP="00712FBC">
      <w:pPr>
        <w:spacing w:after="0"/>
        <w:jc w:val="right"/>
        <w:rPr>
          <w:rFonts w:ascii="Times New Roman" w:hAnsi="Times New Roman" w:cs="Times New Roman"/>
          <w:sz w:val="32"/>
          <w:szCs w:val="32"/>
        </w:rPr>
      </w:pPr>
      <w:proofErr w:type="spellStart"/>
      <w:r>
        <w:rPr>
          <w:rFonts w:ascii="Times New Roman" w:hAnsi="Times New Roman" w:cs="Times New Roman"/>
          <w:sz w:val="32"/>
          <w:szCs w:val="32"/>
        </w:rPr>
        <w:t>Оленекской</w:t>
      </w:r>
      <w:proofErr w:type="spellEnd"/>
      <w:r>
        <w:rPr>
          <w:rFonts w:ascii="Times New Roman" w:hAnsi="Times New Roman" w:cs="Times New Roman"/>
          <w:sz w:val="32"/>
          <w:szCs w:val="32"/>
        </w:rPr>
        <w:t xml:space="preserve"> СОШ</w:t>
      </w:r>
    </w:p>
    <w:p w:rsidR="006D587E" w:rsidRPr="006D587E" w:rsidRDefault="00F87A4E" w:rsidP="00712FBC">
      <w:pPr>
        <w:spacing w:after="0"/>
        <w:jc w:val="right"/>
        <w:rPr>
          <w:rFonts w:ascii="Times New Roman" w:hAnsi="Times New Roman" w:cs="Times New Roman"/>
          <w:sz w:val="32"/>
          <w:szCs w:val="32"/>
        </w:rPr>
      </w:pPr>
      <w:r>
        <w:rPr>
          <w:rFonts w:ascii="Times New Roman" w:hAnsi="Times New Roman" w:cs="Times New Roman"/>
          <w:sz w:val="32"/>
          <w:szCs w:val="32"/>
        </w:rPr>
        <w:t>Руководитель Макарова М.Я.</w:t>
      </w:r>
      <w:r w:rsidR="006D587E" w:rsidRPr="006D587E">
        <w:rPr>
          <w:rFonts w:ascii="Times New Roman" w:hAnsi="Times New Roman" w:cs="Times New Roman"/>
          <w:sz w:val="32"/>
          <w:szCs w:val="32"/>
        </w:rPr>
        <w:t>,</w:t>
      </w:r>
    </w:p>
    <w:p w:rsidR="006D587E" w:rsidRDefault="00F87A4E" w:rsidP="00712FBC">
      <w:pPr>
        <w:spacing w:after="0"/>
        <w:jc w:val="right"/>
        <w:rPr>
          <w:rFonts w:ascii="Times New Roman" w:hAnsi="Times New Roman" w:cs="Times New Roman"/>
          <w:sz w:val="32"/>
          <w:szCs w:val="32"/>
        </w:rPr>
      </w:pPr>
      <w:r>
        <w:rPr>
          <w:rFonts w:ascii="Times New Roman" w:hAnsi="Times New Roman" w:cs="Times New Roman"/>
          <w:sz w:val="32"/>
          <w:szCs w:val="32"/>
        </w:rPr>
        <w:t>Учитель начальных классов</w:t>
      </w:r>
    </w:p>
    <w:p w:rsidR="006D587E" w:rsidRPr="006D587E" w:rsidRDefault="006D587E" w:rsidP="00712FBC">
      <w:pPr>
        <w:spacing w:after="0"/>
        <w:jc w:val="right"/>
        <w:rPr>
          <w:rFonts w:ascii="Times New Roman" w:hAnsi="Times New Roman" w:cs="Times New Roman"/>
          <w:sz w:val="32"/>
          <w:szCs w:val="32"/>
        </w:rPr>
      </w:pPr>
    </w:p>
    <w:p w:rsidR="006D587E" w:rsidRPr="006D587E" w:rsidRDefault="006D587E" w:rsidP="00712FBC">
      <w:pPr>
        <w:spacing w:after="0"/>
        <w:jc w:val="right"/>
        <w:rPr>
          <w:rFonts w:ascii="Times New Roman" w:hAnsi="Times New Roman" w:cs="Times New Roman"/>
          <w:sz w:val="32"/>
          <w:szCs w:val="32"/>
        </w:rPr>
      </w:pPr>
    </w:p>
    <w:p w:rsidR="00712FBC" w:rsidRPr="006D587E" w:rsidRDefault="00712FBC" w:rsidP="00CC0DFB">
      <w:pPr>
        <w:spacing w:after="0"/>
        <w:jc w:val="center"/>
        <w:rPr>
          <w:rFonts w:ascii="Times New Roman" w:hAnsi="Times New Roman" w:cs="Times New Roman"/>
          <w:sz w:val="32"/>
          <w:szCs w:val="32"/>
        </w:rPr>
      </w:pPr>
      <w:r w:rsidRPr="006D587E">
        <w:rPr>
          <w:rFonts w:ascii="Times New Roman" w:hAnsi="Times New Roman" w:cs="Times New Roman"/>
          <w:sz w:val="32"/>
          <w:szCs w:val="32"/>
        </w:rPr>
        <w:lastRenderedPageBreak/>
        <w:t>- Оленек -2022 –</w:t>
      </w:r>
    </w:p>
    <w:p w:rsidR="00712FBC" w:rsidRPr="00712FBC" w:rsidRDefault="00712FBC" w:rsidP="00712FBC">
      <w:pPr>
        <w:spacing w:after="0"/>
        <w:jc w:val="center"/>
        <w:rPr>
          <w:rFonts w:ascii="Times New Roman" w:hAnsi="Times New Roman" w:cs="Times New Roman"/>
          <w:b/>
          <w:sz w:val="36"/>
          <w:szCs w:val="36"/>
        </w:rPr>
      </w:pPr>
      <w:r w:rsidRPr="00712FBC">
        <w:rPr>
          <w:rFonts w:ascii="Times New Roman" w:hAnsi="Times New Roman" w:cs="Times New Roman"/>
          <w:b/>
          <w:bCs/>
          <w:sz w:val="36"/>
          <w:szCs w:val="36"/>
        </w:rPr>
        <w:t>Содержание</w:t>
      </w:r>
    </w:p>
    <w:p w:rsidR="00712FBC" w:rsidRPr="00712FBC" w:rsidRDefault="00712FBC" w:rsidP="00712FBC">
      <w:pPr>
        <w:spacing w:after="0"/>
        <w:jc w:val="both"/>
        <w:rPr>
          <w:rFonts w:ascii="Times New Roman" w:hAnsi="Times New Roman" w:cs="Times New Roman"/>
          <w:sz w:val="28"/>
          <w:szCs w:val="28"/>
        </w:rPr>
      </w:pPr>
      <w:r w:rsidRPr="00712FBC">
        <w:rPr>
          <w:rFonts w:ascii="Times New Roman" w:hAnsi="Times New Roman" w:cs="Times New Roman"/>
          <w:bCs/>
          <w:sz w:val="28"/>
          <w:szCs w:val="28"/>
        </w:rPr>
        <w:t>Введение</w:t>
      </w:r>
    </w:p>
    <w:p w:rsidR="00712FBC" w:rsidRPr="00712FBC" w:rsidRDefault="00712FBC" w:rsidP="00712FBC">
      <w:pPr>
        <w:spacing w:after="0"/>
        <w:jc w:val="both"/>
        <w:rPr>
          <w:rFonts w:ascii="Times New Roman" w:hAnsi="Times New Roman" w:cs="Times New Roman"/>
          <w:sz w:val="28"/>
          <w:szCs w:val="28"/>
        </w:rPr>
      </w:pPr>
      <w:r w:rsidRPr="00712FBC">
        <w:rPr>
          <w:rFonts w:ascii="Times New Roman" w:hAnsi="Times New Roman" w:cs="Times New Roman"/>
          <w:bCs/>
          <w:sz w:val="28"/>
          <w:szCs w:val="28"/>
        </w:rPr>
        <w:t xml:space="preserve">Глава 1. </w:t>
      </w:r>
      <w:proofErr w:type="spellStart"/>
      <w:r w:rsidRPr="00712FBC">
        <w:rPr>
          <w:rFonts w:ascii="Times New Roman" w:hAnsi="Times New Roman" w:cs="Times New Roman"/>
          <w:sz w:val="28"/>
          <w:szCs w:val="28"/>
        </w:rPr>
        <w:t>Физико</w:t>
      </w:r>
      <w:proofErr w:type="spellEnd"/>
      <w:r w:rsidRPr="00712FBC">
        <w:rPr>
          <w:rFonts w:ascii="Times New Roman" w:hAnsi="Times New Roman" w:cs="Times New Roman"/>
          <w:sz w:val="28"/>
          <w:szCs w:val="28"/>
        </w:rPr>
        <w:t xml:space="preserve"> – географическая характеристика территории.</w:t>
      </w:r>
    </w:p>
    <w:p w:rsidR="00712FBC" w:rsidRPr="00712FBC" w:rsidRDefault="00712FBC" w:rsidP="00712FBC">
      <w:pPr>
        <w:spacing w:after="0"/>
        <w:jc w:val="both"/>
        <w:rPr>
          <w:rFonts w:ascii="Times New Roman" w:hAnsi="Times New Roman" w:cs="Times New Roman"/>
          <w:sz w:val="28"/>
          <w:szCs w:val="28"/>
        </w:rPr>
      </w:pPr>
      <w:r w:rsidRPr="00712FBC">
        <w:rPr>
          <w:rFonts w:ascii="Times New Roman" w:hAnsi="Times New Roman" w:cs="Times New Roman"/>
          <w:bCs/>
          <w:sz w:val="28"/>
          <w:szCs w:val="28"/>
        </w:rPr>
        <w:t>1.</w:t>
      </w:r>
      <w:proofErr w:type="gramStart"/>
      <w:r w:rsidRPr="00712FBC">
        <w:rPr>
          <w:rFonts w:ascii="Times New Roman" w:hAnsi="Times New Roman" w:cs="Times New Roman"/>
          <w:bCs/>
          <w:sz w:val="28"/>
          <w:szCs w:val="28"/>
        </w:rPr>
        <w:t>1.Цель</w:t>
      </w:r>
      <w:proofErr w:type="gramEnd"/>
      <w:r w:rsidRPr="00712FBC">
        <w:rPr>
          <w:rFonts w:ascii="Times New Roman" w:hAnsi="Times New Roman" w:cs="Times New Roman"/>
          <w:bCs/>
          <w:sz w:val="28"/>
          <w:szCs w:val="28"/>
        </w:rPr>
        <w:t>, задачи исследования</w:t>
      </w:r>
    </w:p>
    <w:p w:rsidR="00712FBC" w:rsidRPr="00712FBC" w:rsidRDefault="00712FBC" w:rsidP="00712FBC">
      <w:pPr>
        <w:spacing w:after="0"/>
        <w:jc w:val="both"/>
        <w:rPr>
          <w:rFonts w:ascii="Times New Roman" w:hAnsi="Times New Roman" w:cs="Times New Roman"/>
          <w:sz w:val="28"/>
          <w:szCs w:val="28"/>
        </w:rPr>
      </w:pPr>
      <w:r w:rsidRPr="00712FBC">
        <w:rPr>
          <w:rFonts w:ascii="Times New Roman" w:hAnsi="Times New Roman" w:cs="Times New Roman"/>
          <w:bCs/>
          <w:sz w:val="28"/>
          <w:szCs w:val="28"/>
        </w:rPr>
        <w:t>1.2.</w:t>
      </w:r>
      <w:r w:rsidRPr="00712FBC">
        <w:rPr>
          <w:rFonts w:ascii="Times New Roman" w:hAnsi="Times New Roman" w:cs="Times New Roman"/>
          <w:b/>
          <w:sz w:val="28"/>
          <w:szCs w:val="28"/>
        </w:rPr>
        <w:t xml:space="preserve"> </w:t>
      </w:r>
      <w:r w:rsidRPr="00712FBC">
        <w:rPr>
          <w:rFonts w:ascii="Times New Roman" w:hAnsi="Times New Roman" w:cs="Times New Roman"/>
          <w:sz w:val="28"/>
          <w:szCs w:val="28"/>
        </w:rPr>
        <w:t>Актуальность исследования</w:t>
      </w:r>
    </w:p>
    <w:p w:rsidR="00712FBC" w:rsidRPr="00712FBC" w:rsidRDefault="00712FBC" w:rsidP="00712FBC">
      <w:pPr>
        <w:spacing w:after="0"/>
        <w:jc w:val="both"/>
        <w:rPr>
          <w:rFonts w:ascii="Times New Roman" w:hAnsi="Times New Roman" w:cs="Times New Roman"/>
          <w:sz w:val="28"/>
          <w:szCs w:val="28"/>
        </w:rPr>
      </w:pPr>
      <w:r w:rsidRPr="00712FBC">
        <w:rPr>
          <w:rFonts w:ascii="Times New Roman" w:hAnsi="Times New Roman" w:cs="Times New Roman"/>
          <w:sz w:val="28"/>
          <w:szCs w:val="28"/>
        </w:rPr>
        <w:t>1.3. Виды лишайников.</w:t>
      </w:r>
    </w:p>
    <w:p w:rsidR="00712FBC" w:rsidRPr="00712FBC" w:rsidRDefault="00712FBC" w:rsidP="00712FBC">
      <w:pPr>
        <w:spacing w:after="0"/>
        <w:jc w:val="both"/>
        <w:rPr>
          <w:rFonts w:ascii="Times New Roman" w:hAnsi="Times New Roman" w:cs="Times New Roman"/>
          <w:sz w:val="28"/>
          <w:szCs w:val="28"/>
        </w:rPr>
      </w:pPr>
      <w:r w:rsidRPr="00712FBC">
        <w:rPr>
          <w:rFonts w:ascii="Times New Roman" w:hAnsi="Times New Roman" w:cs="Times New Roman"/>
          <w:bCs/>
          <w:sz w:val="28"/>
          <w:szCs w:val="28"/>
        </w:rPr>
        <w:t xml:space="preserve">Глава 2. </w:t>
      </w:r>
      <w:proofErr w:type="spellStart"/>
      <w:r w:rsidRPr="00712FBC">
        <w:rPr>
          <w:rFonts w:ascii="Times New Roman" w:hAnsi="Times New Roman" w:cs="Times New Roman"/>
          <w:bCs/>
          <w:sz w:val="28"/>
          <w:szCs w:val="28"/>
        </w:rPr>
        <w:t>Лихеноиндикация</w:t>
      </w:r>
      <w:proofErr w:type="spellEnd"/>
      <w:r w:rsidRPr="00712FBC">
        <w:rPr>
          <w:rFonts w:ascii="Times New Roman" w:hAnsi="Times New Roman" w:cs="Times New Roman"/>
          <w:bCs/>
          <w:sz w:val="28"/>
          <w:szCs w:val="28"/>
        </w:rPr>
        <w:t xml:space="preserve"> загрязнения воздуха.</w:t>
      </w:r>
    </w:p>
    <w:p w:rsidR="00712FBC" w:rsidRPr="00712FBC" w:rsidRDefault="00712FBC" w:rsidP="00712FBC">
      <w:pPr>
        <w:spacing w:after="0"/>
        <w:jc w:val="both"/>
        <w:rPr>
          <w:rFonts w:ascii="Times New Roman" w:hAnsi="Times New Roman" w:cs="Times New Roman"/>
          <w:bCs/>
          <w:sz w:val="28"/>
          <w:szCs w:val="28"/>
        </w:rPr>
      </w:pPr>
      <w:r w:rsidRPr="00712FBC">
        <w:rPr>
          <w:rFonts w:ascii="Times New Roman" w:hAnsi="Times New Roman" w:cs="Times New Roman"/>
          <w:bCs/>
          <w:sz w:val="28"/>
          <w:szCs w:val="28"/>
        </w:rPr>
        <w:t>2.1. Влияние загрязнения воздуха на состояние лишайников.</w:t>
      </w:r>
    </w:p>
    <w:p w:rsidR="00712FBC" w:rsidRPr="00712FBC" w:rsidRDefault="00712FBC" w:rsidP="00712FBC">
      <w:pPr>
        <w:spacing w:after="0"/>
        <w:jc w:val="both"/>
        <w:rPr>
          <w:rFonts w:ascii="Times New Roman" w:hAnsi="Times New Roman" w:cs="Times New Roman"/>
          <w:bCs/>
          <w:sz w:val="28"/>
          <w:szCs w:val="28"/>
        </w:rPr>
      </w:pPr>
      <w:r w:rsidRPr="00712FBC">
        <w:rPr>
          <w:rFonts w:ascii="Times New Roman" w:hAnsi="Times New Roman" w:cs="Times New Roman"/>
          <w:bCs/>
          <w:sz w:val="28"/>
          <w:szCs w:val="28"/>
        </w:rPr>
        <w:t>2.2. Определения степени загрязнения воздуха по лишайникам.</w:t>
      </w:r>
    </w:p>
    <w:p w:rsidR="00712FBC" w:rsidRPr="00712FBC" w:rsidRDefault="00712FBC" w:rsidP="00712FBC">
      <w:pPr>
        <w:spacing w:after="0"/>
        <w:jc w:val="both"/>
        <w:rPr>
          <w:rFonts w:ascii="Times New Roman" w:hAnsi="Times New Roman" w:cs="Times New Roman"/>
          <w:bCs/>
          <w:sz w:val="28"/>
          <w:szCs w:val="28"/>
        </w:rPr>
      </w:pPr>
      <w:r w:rsidRPr="00712FBC">
        <w:rPr>
          <w:rFonts w:ascii="Times New Roman" w:hAnsi="Times New Roman" w:cs="Times New Roman"/>
          <w:bCs/>
          <w:sz w:val="28"/>
          <w:szCs w:val="28"/>
        </w:rPr>
        <w:t>2.3. Результаты исследования.</w:t>
      </w:r>
    </w:p>
    <w:p w:rsidR="00712FBC" w:rsidRPr="00712FBC" w:rsidRDefault="00712FBC" w:rsidP="00712FBC">
      <w:pPr>
        <w:spacing w:after="0"/>
        <w:jc w:val="both"/>
        <w:rPr>
          <w:rFonts w:ascii="Times New Roman" w:hAnsi="Times New Roman" w:cs="Times New Roman"/>
          <w:bCs/>
          <w:sz w:val="28"/>
          <w:szCs w:val="28"/>
        </w:rPr>
      </w:pPr>
      <w:r w:rsidRPr="00712FBC">
        <w:rPr>
          <w:rFonts w:ascii="Times New Roman" w:hAnsi="Times New Roman" w:cs="Times New Roman"/>
          <w:bCs/>
          <w:sz w:val="28"/>
          <w:szCs w:val="28"/>
        </w:rPr>
        <w:t xml:space="preserve">Глава </w:t>
      </w:r>
      <w:proofErr w:type="gramStart"/>
      <w:r w:rsidRPr="00712FBC">
        <w:rPr>
          <w:rFonts w:ascii="Times New Roman" w:hAnsi="Times New Roman" w:cs="Times New Roman"/>
          <w:bCs/>
          <w:sz w:val="28"/>
          <w:szCs w:val="28"/>
        </w:rPr>
        <w:t>3.Применение</w:t>
      </w:r>
      <w:proofErr w:type="gramEnd"/>
      <w:r w:rsidRPr="00712FBC">
        <w:rPr>
          <w:rFonts w:ascii="Times New Roman" w:hAnsi="Times New Roman" w:cs="Times New Roman"/>
          <w:bCs/>
          <w:sz w:val="28"/>
          <w:szCs w:val="28"/>
        </w:rPr>
        <w:t xml:space="preserve"> лишайников в народном хозяйстве:</w:t>
      </w:r>
    </w:p>
    <w:p w:rsidR="00712FBC" w:rsidRPr="00712FBC" w:rsidRDefault="00712FBC" w:rsidP="00712FBC">
      <w:pPr>
        <w:spacing w:after="0"/>
        <w:jc w:val="both"/>
        <w:rPr>
          <w:rFonts w:ascii="Times New Roman" w:hAnsi="Times New Roman" w:cs="Times New Roman"/>
          <w:bCs/>
          <w:sz w:val="28"/>
          <w:szCs w:val="28"/>
        </w:rPr>
      </w:pPr>
      <w:r w:rsidRPr="00712FBC">
        <w:rPr>
          <w:rFonts w:ascii="Times New Roman" w:hAnsi="Times New Roman" w:cs="Times New Roman"/>
          <w:bCs/>
          <w:sz w:val="28"/>
          <w:szCs w:val="28"/>
        </w:rPr>
        <w:t>3.1 в оленеводстве.</w:t>
      </w:r>
    </w:p>
    <w:p w:rsidR="00712FBC" w:rsidRPr="00712FBC" w:rsidRDefault="00712FBC" w:rsidP="00712FBC">
      <w:pPr>
        <w:spacing w:after="0"/>
        <w:jc w:val="both"/>
        <w:rPr>
          <w:rFonts w:ascii="Times New Roman" w:hAnsi="Times New Roman" w:cs="Times New Roman"/>
          <w:bCs/>
          <w:sz w:val="28"/>
          <w:szCs w:val="28"/>
        </w:rPr>
      </w:pPr>
      <w:r w:rsidRPr="00712FBC">
        <w:rPr>
          <w:rFonts w:ascii="Times New Roman" w:hAnsi="Times New Roman" w:cs="Times New Roman"/>
          <w:bCs/>
          <w:sz w:val="28"/>
          <w:szCs w:val="28"/>
        </w:rPr>
        <w:t>3.2 в медицине</w:t>
      </w:r>
    </w:p>
    <w:p w:rsidR="00712FBC" w:rsidRPr="00712FBC" w:rsidRDefault="00712FBC" w:rsidP="00712FBC">
      <w:pPr>
        <w:spacing w:after="0"/>
        <w:jc w:val="both"/>
        <w:rPr>
          <w:rFonts w:ascii="Times New Roman" w:hAnsi="Times New Roman" w:cs="Times New Roman"/>
          <w:bCs/>
          <w:sz w:val="28"/>
          <w:szCs w:val="28"/>
        </w:rPr>
      </w:pPr>
      <w:r w:rsidRPr="00712FBC">
        <w:rPr>
          <w:rFonts w:ascii="Times New Roman" w:hAnsi="Times New Roman" w:cs="Times New Roman"/>
          <w:bCs/>
          <w:sz w:val="28"/>
          <w:szCs w:val="28"/>
        </w:rPr>
        <w:t>3.3 в пищевом рационе</w:t>
      </w:r>
    </w:p>
    <w:p w:rsidR="00712FBC" w:rsidRPr="00712FBC" w:rsidRDefault="00712FBC" w:rsidP="00712FBC">
      <w:pPr>
        <w:spacing w:after="0"/>
        <w:jc w:val="both"/>
        <w:rPr>
          <w:rFonts w:ascii="Times New Roman" w:hAnsi="Times New Roman" w:cs="Times New Roman"/>
          <w:bCs/>
          <w:sz w:val="28"/>
          <w:szCs w:val="28"/>
        </w:rPr>
      </w:pPr>
      <w:r w:rsidRPr="00712FBC">
        <w:rPr>
          <w:rFonts w:ascii="Times New Roman" w:hAnsi="Times New Roman" w:cs="Times New Roman"/>
          <w:bCs/>
          <w:sz w:val="28"/>
          <w:szCs w:val="28"/>
        </w:rPr>
        <w:t>3.4 в качестве красителей</w:t>
      </w:r>
    </w:p>
    <w:p w:rsidR="00712FBC" w:rsidRPr="00712FBC" w:rsidRDefault="00712FBC" w:rsidP="00712FBC">
      <w:pPr>
        <w:spacing w:after="0"/>
        <w:jc w:val="both"/>
        <w:rPr>
          <w:rFonts w:ascii="Times New Roman" w:hAnsi="Times New Roman" w:cs="Times New Roman"/>
          <w:bCs/>
          <w:sz w:val="28"/>
          <w:szCs w:val="28"/>
        </w:rPr>
      </w:pPr>
      <w:r w:rsidRPr="00712FBC">
        <w:rPr>
          <w:rFonts w:ascii="Times New Roman" w:hAnsi="Times New Roman" w:cs="Times New Roman"/>
          <w:bCs/>
          <w:sz w:val="28"/>
          <w:szCs w:val="28"/>
        </w:rPr>
        <w:t>3.5 в парфюмерии</w:t>
      </w:r>
    </w:p>
    <w:p w:rsidR="00712FBC" w:rsidRPr="00712FBC" w:rsidRDefault="00712FBC" w:rsidP="00712FBC">
      <w:pPr>
        <w:spacing w:after="0"/>
        <w:jc w:val="both"/>
        <w:rPr>
          <w:rFonts w:ascii="Times New Roman" w:hAnsi="Times New Roman" w:cs="Times New Roman"/>
          <w:bCs/>
          <w:sz w:val="28"/>
          <w:szCs w:val="28"/>
        </w:rPr>
      </w:pPr>
      <w:r w:rsidRPr="00712FBC">
        <w:rPr>
          <w:rFonts w:ascii="Times New Roman" w:hAnsi="Times New Roman" w:cs="Times New Roman"/>
          <w:bCs/>
          <w:sz w:val="28"/>
          <w:szCs w:val="28"/>
        </w:rPr>
        <w:t>3.6 охрана лишайников</w:t>
      </w:r>
    </w:p>
    <w:p w:rsidR="00712FBC" w:rsidRPr="00712FBC" w:rsidRDefault="00712FBC" w:rsidP="00712FBC">
      <w:pPr>
        <w:spacing w:after="0"/>
        <w:jc w:val="both"/>
        <w:rPr>
          <w:rFonts w:ascii="Times New Roman" w:hAnsi="Times New Roman" w:cs="Times New Roman"/>
          <w:bCs/>
          <w:sz w:val="28"/>
          <w:szCs w:val="28"/>
        </w:rPr>
      </w:pPr>
      <w:r w:rsidRPr="00712FBC">
        <w:rPr>
          <w:rFonts w:ascii="Times New Roman" w:hAnsi="Times New Roman" w:cs="Times New Roman"/>
          <w:bCs/>
          <w:sz w:val="28"/>
          <w:szCs w:val="28"/>
        </w:rPr>
        <w:t>Заключение</w:t>
      </w:r>
    </w:p>
    <w:p w:rsidR="00712FBC" w:rsidRPr="00712FBC" w:rsidRDefault="00712FBC" w:rsidP="00712FBC">
      <w:pPr>
        <w:spacing w:after="0"/>
        <w:jc w:val="both"/>
        <w:rPr>
          <w:rFonts w:ascii="Times New Roman" w:hAnsi="Times New Roman" w:cs="Times New Roman"/>
          <w:bCs/>
          <w:sz w:val="28"/>
          <w:szCs w:val="28"/>
        </w:rPr>
      </w:pPr>
      <w:r w:rsidRPr="00712FBC">
        <w:rPr>
          <w:rFonts w:ascii="Times New Roman" w:hAnsi="Times New Roman" w:cs="Times New Roman"/>
          <w:bCs/>
          <w:sz w:val="28"/>
          <w:szCs w:val="28"/>
        </w:rPr>
        <w:t>Литература</w:t>
      </w:r>
    </w:p>
    <w:p w:rsidR="00712FBC" w:rsidRPr="00712FBC" w:rsidRDefault="00712FBC" w:rsidP="00712FBC">
      <w:pPr>
        <w:spacing w:after="0"/>
        <w:jc w:val="both"/>
        <w:rPr>
          <w:rFonts w:ascii="Times New Roman" w:hAnsi="Times New Roman" w:cs="Times New Roman"/>
          <w:bCs/>
          <w:sz w:val="28"/>
          <w:szCs w:val="28"/>
        </w:rPr>
      </w:pPr>
      <w:r w:rsidRPr="00712FBC">
        <w:rPr>
          <w:rFonts w:ascii="Times New Roman" w:hAnsi="Times New Roman" w:cs="Times New Roman"/>
          <w:bCs/>
          <w:sz w:val="28"/>
          <w:szCs w:val="28"/>
        </w:rPr>
        <w:t>Приложение</w:t>
      </w:r>
    </w:p>
    <w:p w:rsidR="00712FBC" w:rsidRDefault="00712FBC" w:rsidP="00712FBC">
      <w:pPr>
        <w:spacing w:after="0"/>
        <w:jc w:val="both"/>
        <w:rPr>
          <w:rFonts w:ascii="Times New Roman" w:hAnsi="Times New Roman" w:cs="Times New Roman"/>
          <w:sz w:val="28"/>
          <w:szCs w:val="28"/>
        </w:rPr>
      </w:pPr>
    </w:p>
    <w:p w:rsidR="00712FBC" w:rsidRDefault="00712FBC" w:rsidP="00712FBC">
      <w:pPr>
        <w:spacing w:after="0"/>
        <w:jc w:val="both"/>
        <w:rPr>
          <w:rFonts w:ascii="Times New Roman" w:hAnsi="Times New Roman" w:cs="Times New Roman"/>
          <w:sz w:val="28"/>
          <w:szCs w:val="28"/>
        </w:rPr>
      </w:pPr>
    </w:p>
    <w:p w:rsidR="00712FBC" w:rsidRDefault="00712FBC" w:rsidP="00712FBC">
      <w:pPr>
        <w:spacing w:after="0"/>
        <w:jc w:val="both"/>
        <w:rPr>
          <w:rFonts w:ascii="Times New Roman" w:hAnsi="Times New Roman" w:cs="Times New Roman"/>
          <w:sz w:val="28"/>
          <w:szCs w:val="28"/>
        </w:rPr>
      </w:pPr>
    </w:p>
    <w:p w:rsidR="00712FBC" w:rsidRDefault="00712FBC" w:rsidP="00712FBC">
      <w:pPr>
        <w:spacing w:after="0"/>
        <w:jc w:val="both"/>
        <w:rPr>
          <w:rFonts w:ascii="Times New Roman" w:hAnsi="Times New Roman" w:cs="Times New Roman"/>
          <w:sz w:val="28"/>
          <w:szCs w:val="28"/>
        </w:rPr>
      </w:pPr>
    </w:p>
    <w:p w:rsidR="00712FBC" w:rsidRDefault="00712FBC" w:rsidP="00712FBC">
      <w:pPr>
        <w:spacing w:after="0"/>
        <w:jc w:val="both"/>
        <w:rPr>
          <w:rFonts w:ascii="Times New Roman" w:hAnsi="Times New Roman" w:cs="Times New Roman"/>
          <w:sz w:val="28"/>
          <w:szCs w:val="28"/>
        </w:rPr>
      </w:pPr>
    </w:p>
    <w:p w:rsidR="00712FBC" w:rsidRDefault="00712FBC" w:rsidP="00712FBC">
      <w:pPr>
        <w:spacing w:after="0"/>
        <w:jc w:val="both"/>
        <w:rPr>
          <w:rFonts w:ascii="Times New Roman" w:hAnsi="Times New Roman" w:cs="Times New Roman"/>
          <w:sz w:val="28"/>
          <w:szCs w:val="28"/>
        </w:rPr>
      </w:pPr>
    </w:p>
    <w:p w:rsidR="00712FBC" w:rsidRDefault="00712FBC" w:rsidP="00712FBC">
      <w:pPr>
        <w:spacing w:after="0"/>
        <w:jc w:val="both"/>
        <w:rPr>
          <w:rFonts w:ascii="Times New Roman" w:hAnsi="Times New Roman" w:cs="Times New Roman"/>
          <w:sz w:val="28"/>
          <w:szCs w:val="28"/>
        </w:rPr>
      </w:pPr>
    </w:p>
    <w:p w:rsidR="00712FBC" w:rsidRDefault="00712FBC" w:rsidP="00712FBC">
      <w:pPr>
        <w:spacing w:after="0"/>
        <w:jc w:val="both"/>
        <w:rPr>
          <w:rFonts w:ascii="Times New Roman" w:hAnsi="Times New Roman" w:cs="Times New Roman"/>
          <w:sz w:val="28"/>
          <w:szCs w:val="28"/>
        </w:rPr>
      </w:pPr>
    </w:p>
    <w:p w:rsidR="00712FBC" w:rsidRDefault="00712FBC" w:rsidP="00712FBC">
      <w:pPr>
        <w:spacing w:after="0"/>
        <w:jc w:val="both"/>
        <w:rPr>
          <w:rFonts w:ascii="Times New Roman" w:hAnsi="Times New Roman" w:cs="Times New Roman"/>
          <w:sz w:val="28"/>
          <w:szCs w:val="28"/>
        </w:rPr>
      </w:pPr>
    </w:p>
    <w:p w:rsidR="00712FBC" w:rsidRDefault="00712FBC" w:rsidP="00712FBC">
      <w:pPr>
        <w:spacing w:after="0"/>
        <w:jc w:val="both"/>
        <w:rPr>
          <w:rFonts w:ascii="Times New Roman" w:hAnsi="Times New Roman" w:cs="Times New Roman"/>
          <w:sz w:val="28"/>
          <w:szCs w:val="28"/>
        </w:rPr>
      </w:pPr>
    </w:p>
    <w:p w:rsidR="00712FBC" w:rsidRDefault="00712FBC" w:rsidP="00712FBC">
      <w:pPr>
        <w:spacing w:after="0"/>
        <w:jc w:val="both"/>
        <w:rPr>
          <w:rFonts w:ascii="Times New Roman" w:hAnsi="Times New Roman" w:cs="Times New Roman"/>
          <w:sz w:val="28"/>
          <w:szCs w:val="28"/>
        </w:rPr>
      </w:pPr>
    </w:p>
    <w:p w:rsidR="00712FBC" w:rsidRDefault="00712FBC" w:rsidP="00712FBC">
      <w:pPr>
        <w:spacing w:after="0"/>
        <w:jc w:val="both"/>
        <w:rPr>
          <w:rFonts w:ascii="Times New Roman" w:hAnsi="Times New Roman" w:cs="Times New Roman"/>
          <w:sz w:val="28"/>
          <w:szCs w:val="28"/>
        </w:rPr>
      </w:pPr>
    </w:p>
    <w:p w:rsidR="00712FBC" w:rsidRDefault="00712FBC" w:rsidP="00712FBC">
      <w:pPr>
        <w:spacing w:after="0"/>
        <w:jc w:val="both"/>
        <w:rPr>
          <w:rFonts w:ascii="Times New Roman" w:hAnsi="Times New Roman" w:cs="Times New Roman"/>
          <w:sz w:val="28"/>
          <w:szCs w:val="28"/>
        </w:rPr>
      </w:pPr>
    </w:p>
    <w:p w:rsidR="00712FBC" w:rsidRDefault="00712FBC" w:rsidP="00712FBC">
      <w:pPr>
        <w:spacing w:after="0"/>
        <w:jc w:val="both"/>
        <w:rPr>
          <w:rFonts w:ascii="Times New Roman" w:hAnsi="Times New Roman" w:cs="Times New Roman"/>
          <w:sz w:val="28"/>
          <w:szCs w:val="28"/>
        </w:rPr>
      </w:pPr>
    </w:p>
    <w:p w:rsidR="00712FBC" w:rsidRDefault="00712FBC" w:rsidP="00712FBC">
      <w:pPr>
        <w:spacing w:after="0"/>
        <w:jc w:val="both"/>
        <w:rPr>
          <w:rFonts w:ascii="Times New Roman" w:hAnsi="Times New Roman" w:cs="Times New Roman"/>
          <w:sz w:val="28"/>
          <w:szCs w:val="28"/>
        </w:rPr>
      </w:pPr>
    </w:p>
    <w:p w:rsidR="00712FBC" w:rsidRDefault="00712FBC" w:rsidP="00712FBC">
      <w:pPr>
        <w:spacing w:after="0"/>
        <w:jc w:val="both"/>
        <w:rPr>
          <w:rFonts w:ascii="Times New Roman" w:hAnsi="Times New Roman" w:cs="Times New Roman"/>
          <w:sz w:val="28"/>
          <w:szCs w:val="28"/>
        </w:rPr>
      </w:pPr>
    </w:p>
    <w:p w:rsidR="00712FBC" w:rsidRDefault="00712FBC" w:rsidP="00712FBC">
      <w:pPr>
        <w:spacing w:after="0"/>
        <w:jc w:val="both"/>
        <w:rPr>
          <w:rFonts w:ascii="Times New Roman" w:hAnsi="Times New Roman" w:cs="Times New Roman"/>
          <w:sz w:val="28"/>
          <w:szCs w:val="28"/>
        </w:rPr>
      </w:pPr>
    </w:p>
    <w:p w:rsidR="00712FBC" w:rsidRDefault="00712FBC" w:rsidP="00712FBC">
      <w:pPr>
        <w:spacing w:after="0"/>
        <w:jc w:val="both"/>
        <w:rPr>
          <w:rFonts w:ascii="Times New Roman" w:hAnsi="Times New Roman" w:cs="Times New Roman"/>
          <w:sz w:val="28"/>
          <w:szCs w:val="28"/>
        </w:rPr>
      </w:pPr>
    </w:p>
    <w:p w:rsidR="00712FBC" w:rsidRDefault="00712FBC" w:rsidP="00712FBC">
      <w:pPr>
        <w:spacing w:after="0"/>
        <w:jc w:val="both"/>
        <w:rPr>
          <w:rFonts w:ascii="Times New Roman" w:hAnsi="Times New Roman" w:cs="Times New Roman"/>
          <w:sz w:val="28"/>
          <w:szCs w:val="28"/>
        </w:rPr>
      </w:pPr>
    </w:p>
    <w:p w:rsidR="00712FBC" w:rsidRPr="00712FBC" w:rsidRDefault="00712FBC" w:rsidP="00712FBC">
      <w:pPr>
        <w:spacing w:after="0"/>
        <w:jc w:val="center"/>
        <w:rPr>
          <w:rFonts w:ascii="Times New Roman" w:hAnsi="Times New Roman" w:cs="Times New Roman"/>
          <w:b/>
          <w:sz w:val="28"/>
          <w:szCs w:val="28"/>
        </w:rPr>
      </w:pPr>
      <w:r w:rsidRPr="00712FBC">
        <w:rPr>
          <w:rFonts w:ascii="Times New Roman" w:hAnsi="Times New Roman" w:cs="Times New Roman"/>
          <w:b/>
          <w:sz w:val="28"/>
          <w:szCs w:val="28"/>
        </w:rPr>
        <w:t>Введение</w:t>
      </w:r>
    </w:p>
    <w:p w:rsidR="00712FBC" w:rsidRPr="00712FBC" w:rsidRDefault="00712FBC" w:rsidP="00712FB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712FBC">
        <w:rPr>
          <w:rFonts w:ascii="Times New Roman" w:hAnsi="Times New Roman" w:cs="Times New Roman"/>
          <w:sz w:val="28"/>
          <w:szCs w:val="28"/>
        </w:rPr>
        <w:t>Мы жители 2</w:t>
      </w:r>
      <w:r>
        <w:rPr>
          <w:rFonts w:ascii="Times New Roman" w:hAnsi="Times New Roman" w:cs="Times New Roman"/>
          <w:sz w:val="28"/>
          <w:szCs w:val="28"/>
        </w:rPr>
        <w:t>1 века иногда</w:t>
      </w:r>
      <w:r w:rsidRPr="00712FBC">
        <w:rPr>
          <w:rFonts w:ascii="Times New Roman" w:hAnsi="Times New Roman" w:cs="Times New Roman"/>
          <w:sz w:val="28"/>
          <w:szCs w:val="28"/>
        </w:rPr>
        <w:t>, не замечаем, что находится вокруг нас. В эпоху всемирной компьютеризации и робототехники мы забыли о том, как жили наши предки.</w:t>
      </w:r>
    </w:p>
    <w:p w:rsidR="00712FBC" w:rsidRDefault="00712FBC" w:rsidP="00712FBC">
      <w:pPr>
        <w:spacing w:after="0"/>
        <w:jc w:val="both"/>
        <w:rPr>
          <w:rFonts w:ascii="Times New Roman" w:hAnsi="Times New Roman" w:cs="Times New Roman"/>
          <w:sz w:val="28"/>
          <w:szCs w:val="28"/>
        </w:rPr>
      </w:pPr>
      <w:r w:rsidRPr="00712FBC">
        <w:rPr>
          <w:rFonts w:ascii="Times New Roman" w:hAnsi="Times New Roman" w:cs="Times New Roman"/>
          <w:sz w:val="28"/>
          <w:szCs w:val="28"/>
        </w:rPr>
        <w:t>Когда-то они очень любили ходить в лес за грибами, ягодами</w:t>
      </w:r>
      <w:r>
        <w:rPr>
          <w:rFonts w:ascii="Times New Roman" w:hAnsi="Times New Roman" w:cs="Times New Roman"/>
          <w:sz w:val="28"/>
          <w:szCs w:val="28"/>
        </w:rPr>
        <w:t>, травами и кореньями</w:t>
      </w:r>
      <w:r w:rsidRPr="00712FBC">
        <w:rPr>
          <w:rFonts w:ascii="Times New Roman" w:hAnsi="Times New Roman" w:cs="Times New Roman"/>
          <w:sz w:val="28"/>
          <w:szCs w:val="28"/>
        </w:rPr>
        <w:t>. Но ходили они все</w:t>
      </w:r>
      <w:r w:rsidR="00C666AC">
        <w:rPr>
          <w:rFonts w:ascii="Times New Roman" w:hAnsi="Times New Roman" w:cs="Times New Roman"/>
          <w:sz w:val="28"/>
          <w:szCs w:val="28"/>
        </w:rPr>
        <w:t xml:space="preserve">гда гурьбой, вместе… вдруг </w:t>
      </w:r>
      <w:proofErr w:type="spellStart"/>
      <w:r w:rsidR="00C666AC">
        <w:rPr>
          <w:rFonts w:ascii="Times New Roman" w:hAnsi="Times New Roman" w:cs="Times New Roman"/>
          <w:sz w:val="28"/>
          <w:szCs w:val="28"/>
        </w:rPr>
        <w:t>аба</w:t>
      </w:r>
      <w:proofErr w:type="spellEnd"/>
      <w:r w:rsidR="00C666AC">
        <w:rPr>
          <w:rFonts w:ascii="Times New Roman" w:hAnsi="Times New Roman" w:cs="Times New Roman"/>
          <w:sz w:val="28"/>
          <w:szCs w:val="28"/>
          <w:lang w:val="en-US"/>
        </w:rPr>
        <w:t>h</w:t>
      </w:r>
      <w:r w:rsidR="00C666AC">
        <w:rPr>
          <w:rFonts w:ascii="Times New Roman" w:hAnsi="Times New Roman" w:cs="Times New Roman"/>
          <w:sz w:val="28"/>
          <w:szCs w:val="28"/>
        </w:rPr>
        <w:t xml:space="preserve">ы дорогу запутает, или </w:t>
      </w:r>
      <w:proofErr w:type="spellStart"/>
      <w:r w:rsidR="00C666AC">
        <w:rPr>
          <w:rFonts w:ascii="Times New Roman" w:hAnsi="Times New Roman" w:cs="Times New Roman"/>
          <w:sz w:val="28"/>
          <w:szCs w:val="28"/>
        </w:rPr>
        <w:t>чучуна</w:t>
      </w:r>
      <w:proofErr w:type="spellEnd"/>
      <w:r w:rsidRPr="00712FBC">
        <w:rPr>
          <w:rFonts w:ascii="Times New Roman" w:hAnsi="Times New Roman" w:cs="Times New Roman"/>
          <w:sz w:val="28"/>
          <w:szCs w:val="28"/>
        </w:rPr>
        <w:t xml:space="preserve"> в озеро утянет. А уж если встречали на деревьях висящие лохмотья, то совсем страх брал - ведь это ведьма лесная пролетала и обронила часть своих волос. Но мы - то с вами люди 21 века и в бабушкины сказки о ведьмах уже не верим. Мы знаем, что это всего лишь лишайники.</w:t>
      </w:r>
    </w:p>
    <w:p w:rsidR="00B0387A" w:rsidRPr="00712FBC" w:rsidRDefault="00B0387A" w:rsidP="00712FBC">
      <w:pPr>
        <w:spacing w:after="0"/>
        <w:jc w:val="both"/>
        <w:rPr>
          <w:rFonts w:ascii="Times New Roman" w:hAnsi="Times New Roman" w:cs="Times New Roman"/>
          <w:sz w:val="28"/>
          <w:szCs w:val="28"/>
        </w:rPr>
      </w:pPr>
      <w:r w:rsidRPr="00D040C9">
        <w:rPr>
          <w:rFonts w:ascii="Times New Roman" w:hAnsi="Times New Roman" w:cs="Times New Roman"/>
          <w:noProof/>
          <w:sz w:val="28"/>
          <w:szCs w:val="28"/>
          <w:lang w:eastAsia="ru-RU"/>
        </w:rPr>
        <w:drawing>
          <wp:inline distT="0" distB="0" distL="0" distR="0" wp14:anchorId="0922AE5E" wp14:editId="12880BEA">
            <wp:extent cx="2231057" cy="3960523"/>
            <wp:effectExtent l="0" t="0" r="0" b="0"/>
            <wp:docPr id="24" name="Рисунок 24" descr="DSC051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SC05157.jpg"/>
                    <pic:cNvPicPr>
                      <a:picLocks noChangeAspect="1" noChangeArrowheads="1"/>
                    </pic:cNvPicPr>
                  </pic:nvPicPr>
                  <pic:blipFill>
                    <a:blip r:embed="rId6"/>
                    <a:srcRect/>
                    <a:stretch>
                      <a:fillRect/>
                    </a:stretch>
                  </pic:blipFill>
                  <pic:spPr bwMode="auto">
                    <a:xfrm>
                      <a:off x="0" y="0"/>
                      <a:ext cx="2231766" cy="3961781"/>
                    </a:xfrm>
                    <a:prstGeom prst="rect">
                      <a:avLst/>
                    </a:prstGeom>
                    <a:noFill/>
                    <a:ln w="9525">
                      <a:noFill/>
                      <a:miter lim="800000"/>
                      <a:headEnd/>
                      <a:tailEnd/>
                    </a:ln>
                  </pic:spPr>
                </pic:pic>
              </a:graphicData>
            </a:graphic>
          </wp:inline>
        </w:drawing>
      </w:r>
    </w:p>
    <w:p w:rsidR="00712FBC" w:rsidRPr="00712FBC" w:rsidRDefault="00712FBC" w:rsidP="00712FBC">
      <w:pPr>
        <w:spacing w:after="0"/>
        <w:jc w:val="both"/>
        <w:rPr>
          <w:rFonts w:ascii="Times New Roman" w:hAnsi="Times New Roman" w:cs="Times New Roman"/>
          <w:sz w:val="28"/>
          <w:szCs w:val="28"/>
        </w:rPr>
      </w:pPr>
      <w:r w:rsidRPr="00712FBC">
        <w:rPr>
          <w:rFonts w:ascii="Times New Roman" w:hAnsi="Times New Roman" w:cs="Times New Roman"/>
          <w:b/>
          <w:bCs/>
          <w:iCs/>
          <w:sz w:val="28"/>
          <w:szCs w:val="28"/>
        </w:rPr>
        <w:t xml:space="preserve">Лишайник </w:t>
      </w:r>
      <w:r w:rsidRPr="00712FBC">
        <w:rPr>
          <w:rFonts w:ascii="Times New Roman" w:hAnsi="Times New Roman" w:cs="Times New Roman"/>
          <w:sz w:val="28"/>
          <w:szCs w:val="28"/>
        </w:rPr>
        <w:t xml:space="preserve">– это живой организм, образованный взаимодействием гриба и водоросли. Ученым, который в 1867 г. доказал, что лишайники являются комплексными симбиотическими организмами, состоящими всегда из двух компонентов, был швейцарско-немецкий ботаник Симон </w:t>
      </w:r>
      <w:proofErr w:type="spellStart"/>
      <w:r w:rsidRPr="00712FBC">
        <w:rPr>
          <w:rFonts w:ascii="Times New Roman" w:hAnsi="Times New Roman" w:cs="Times New Roman"/>
          <w:sz w:val="28"/>
          <w:szCs w:val="28"/>
        </w:rPr>
        <w:t>Швенденер</w:t>
      </w:r>
      <w:proofErr w:type="spellEnd"/>
      <w:r w:rsidRPr="00712FBC">
        <w:rPr>
          <w:rFonts w:ascii="Times New Roman" w:hAnsi="Times New Roman" w:cs="Times New Roman"/>
          <w:sz w:val="28"/>
          <w:szCs w:val="28"/>
        </w:rPr>
        <w:t xml:space="preserve">. </w:t>
      </w:r>
    </w:p>
    <w:p w:rsidR="00712FBC" w:rsidRPr="00712FBC" w:rsidRDefault="00712FBC" w:rsidP="00712FBC">
      <w:pPr>
        <w:spacing w:after="0"/>
        <w:jc w:val="both"/>
        <w:rPr>
          <w:rFonts w:ascii="Times New Roman" w:hAnsi="Times New Roman" w:cs="Times New Roman"/>
          <w:sz w:val="28"/>
          <w:szCs w:val="28"/>
        </w:rPr>
      </w:pPr>
      <w:r w:rsidRPr="00712FBC">
        <w:rPr>
          <w:rFonts w:ascii="Times New Roman" w:hAnsi="Times New Roman" w:cs="Times New Roman"/>
          <w:sz w:val="28"/>
          <w:szCs w:val="28"/>
        </w:rPr>
        <w:t xml:space="preserve">Но лишь в конце 18 - начале 19 века возникла наука о лишайниках - ЛИХЕНОЛОГИЯ. Её основоположником считается шведский учёный А. </w:t>
      </w:r>
      <w:proofErr w:type="spellStart"/>
      <w:r w:rsidRPr="00712FBC">
        <w:rPr>
          <w:rFonts w:ascii="Times New Roman" w:hAnsi="Times New Roman" w:cs="Times New Roman"/>
          <w:sz w:val="28"/>
          <w:szCs w:val="28"/>
        </w:rPr>
        <w:t>Ахариус</w:t>
      </w:r>
      <w:proofErr w:type="spellEnd"/>
      <w:r w:rsidRPr="00712FBC">
        <w:rPr>
          <w:rFonts w:ascii="Times New Roman" w:hAnsi="Times New Roman" w:cs="Times New Roman"/>
          <w:sz w:val="28"/>
          <w:szCs w:val="28"/>
        </w:rPr>
        <w:t>.</w:t>
      </w:r>
    </w:p>
    <w:p w:rsidR="00712FBC" w:rsidRPr="00712FBC" w:rsidRDefault="00712FBC" w:rsidP="00712FBC">
      <w:pPr>
        <w:spacing w:after="0"/>
        <w:jc w:val="both"/>
        <w:rPr>
          <w:rFonts w:ascii="Times New Roman" w:hAnsi="Times New Roman" w:cs="Times New Roman"/>
          <w:sz w:val="28"/>
          <w:szCs w:val="28"/>
        </w:rPr>
      </w:pPr>
      <w:r w:rsidRPr="00712FBC">
        <w:rPr>
          <w:rFonts w:ascii="Times New Roman" w:hAnsi="Times New Roman" w:cs="Times New Roman"/>
          <w:sz w:val="28"/>
          <w:szCs w:val="28"/>
        </w:rPr>
        <w:t>Русским учёным А. Н. Бекетовым в 1860 году для обозначения этих организмов был предложен термин “лишайник”.</w:t>
      </w:r>
    </w:p>
    <w:p w:rsidR="00712FBC" w:rsidRPr="00712FBC" w:rsidRDefault="00712FBC" w:rsidP="00712FBC">
      <w:pPr>
        <w:spacing w:after="0"/>
        <w:jc w:val="both"/>
        <w:rPr>
          <w:rFonts w:ascii="Times New Roman" w:hAnsi="Times New Roman" w:cs="Times New Roman"/>
          <w:sz w:val="28"/>
          <w:szCs w:val="28"/>
        </w:rPr>
      </w:pPr>
      <w:r w:rsidRPr="00712FBC">
        <w:rPr>
          <w:rFonts w:ascii="Times New Roman" w:hAnsi="Times New Roman" w:cs="Times New Roman"/>
          <w:sz w:val="28"/>
          <w:szCs w:val="28"/>
        </w:rPr>
        <w:t xml:space="preserve">Лишайники распространены по всему земному шару от тропиков до приполярных областей. Хорошо известны такие лишайники, как ягель, или </w:t>
      </w:r>
      <w:proofErr w:type="gramStart"/>
      <w:r w:rsidRPr="00712FBC">
        <w:rPr>
          <w:rFonts w:ascii="Times New Roman" w:hAnsi="Times New Roman" w:cs="Times New Roman"/>
          <w:sz w:val="28"/>
          <w:szCs w:val="28"/>
        </w:rPr>
        <w:lastRenderedPageBreak/>
        <w:t>олений мох и виды</w:t>
      </w:r>
      <w:proofErr w:type="gramEnd"/>
      <w:r w:rsidRPr="00712FBC">
        <w:rPr>
          <w:rFonts w:ascii="Times New Roman" w:hAnsi="Times New Roman" w:cs="Times New Roman"/>
          <w:sz w:val="28"/>
          <w:szCs w:val="28"/>
        </w:rPr>
        <w:t xml:space="preserve"> свешивающиеся с деревьев наподобие бород и очень похожие внешне на цветковые эпифитные растения.</w:t>
      </w:r>
    </w:p>
    <w:p w:rsidR="00712FBC" w:rsidRDefault="00712FBC" w:rsidP="00712FBC">
      <w:pPr>
        <w:spacing w:after="0"/>
        <w:jc w:val="both"/>
        <w:rPr>
          <w:rFonts w:ascii="Times New Roman" w:hAnsi="Times New Roman" w:cs="Times New Roman"/>
          <w:sz w:val="28"/>
          <w:szCs w:val="28"/>
        </w:rPr>
      </w:pPr>
      <w:r w:rsidRPr="00712FBC">
        <w:rPr>
          <w:rFonts w:ascii="Times New Roman" w:hAnsi="Times New Roman" w:cs="Times New Roman"/>
          <w:sz w:val="28"/>
          <w:szCs w:val="28"/>
        </w:rPr>
        <w:t xml:space="preserve">Лишайники имеют очень древнюю историю: они появились на Земле более ста миллионов лет назад, когда образовалась меловая толща нашей планеты. В Арктике были найдены экземпляры </w:t>
      </w:r>
      <w:proofErr w:type="spellStart"/>
      <w:r w:rsidRPr="00712FBC">
        <w:rPr>
          <w:rFonts w:ascii="Times New Roman" w:hAnsi="Times New Roman" w:cs="Times New Roman"/>
          <w:sz w:val="28"/>
          <w:szCs w:val="28"/>
        </w:rPr>
        <w:t>ризокарпона</w:t>
      </w:r>
      <w:proofErr w:type="spellEnd"/>
      <w:r w:rsidRPr="00712FBC">
        <w:rPr>
          <w:rFonts w:ascii="Times New Roman" w:hAnsi="Times New Roman" w:cs="Times New Roman"/>
          <w:sz w:val="28"/>
          <w:szCs w:val="28"/>
        </w:rPr>
        <w:t xml:space="preserve"> географического, возраст которых – 4.5 тыс. лет. </w:t>
      </w:r>
    </w:p>
    <w:p w:rsidR="00C917FB" w:rsidRPr="00760F4C" w:rsidRDefault="00C917FB" w:rsidP="00C917FB">
      <w:pPr>
        <w:spacing w:after="0"/>
        <w:jc w:val="center"/>
        <w:rPr>
          <w:rFonts w:ascii="Times New Roman" w:hAnsi="Times New Roman" w:cs="Times New Roman"/>
          <w:b/>
          <w:i/>
          <w:sz w:val="28"/>
          <w:szCs w:val="28"/>
        </w:rPr>
      </w:pPr>
      <w:proofErr w:type="spellStart"/>
      <w:r w:rsidRPr="00760F4C">
        <w:rPr>
          <w:rFonts w:ascii="Times New Roman" w:hAnsi="Times New Roman" w:cs="Times New Roman"/>
          <w:b/>
          <w:sz w:val="28"/>
          <w:szCs w:val="28"/>
        </w:rPr>
        <w:t>Физико</w:t>
      </w:r>
      <w:proofErr w:type="spellEnd"/>
      <w:r w:rsidRPr="00760F4C">
        <w:rPr>
          <w:rFonts w:ascii="Times New Roman" w:hAnsi="Times New Roman" w:cs="Times New Roman"/>
          <w:b/>
          <w:sz w:val="28"/>
          <w:szCs w:val="28"/>
        </w:rPr>
        <w:t xml:space="preserve"> – географическая характеристика территории</w:t>
      </w:r>
    </w:p>
    <w:p w:rsidR="00C917FB" w:rsidRPr="00C917FB" w:rsidRDefault="00C917FB" w:rsidP="00C917FB">
      <w:pPr>
        <w:spacing w:after="0"/>
        <w:jc w:val="both"/>
        <w:rPr>
          <w:rFonts w:ascii="Times New Roman" w:hAnsi="Times New Roman" w:cs="Times New Roman"/>
          <w:sz w:val="28"/>
          <w:szCs w:val="28"/>
        </w:rPr>
      </w:pPr>
      <w:proofErr w:type="spellStart"/>
      <w:r w:rsidRPr="00C917FB">
        <w:rPr>
          <w:rFonts w:ascii="Times New Roman" w:hAnsi="Times New Roman" w:cs="Times New Roman"/>
          <w:sz w:val="28"/>
          <w:szCs w:val="28"/>
        </w:rPr>
        <w:t>Оленекский</w:t>
      </w:r>
      <w:proofErr w:type="spellEnd"/>
      <w:r w:rsidRPr="00C917FB">
        <w:rPr>
          <w:rFonts w:ascii="Times New Roman" w:hAnsi="Times New Roman" w:cs="Times New Roman"/>
          <w:sz w:val="28"/>
          <w:szCs w:val="28"/>
        </w:rPr>
        <w:t xml:space="preserve"> эвенкийский национальный район в составе четырех национальных наслегов (</w:t>
      </w:r>
      <w:proofErr w:type="spellStart"/>
      <w:r w:rsidRPr="00C917FB">
        <w:rPr>
          <w:rFonts w:ascii="Times New Roman" w:hAnsi="Times New Roman" w:cs="Times New Roman"/>
          <w:sz w:val="28"/>
          <w:szCs w:val="28"/>
        </w:rPr>
        <w:t>Жилиндинский</w:t>
      </w:r>
      <w:proofErr w:type="spellEnd"/>
      <w:r w:rsidRPr="00C917FB">
        <w:rPr>
          <w:rFonts w:ascii="Times New Roman" w:hAnsi="Times New Roman" w:cs="Times New Roman"/>
          <w:sz w:val="28"/>
          <w:szCs w:val="28"/>
        </w:rPr>
        <w:t xml:space="preserve">, </w:t>
      </w:r>
      <w:proofErr w:type="spellStart"/>
      <w:r w:rsidRPr="00C917FB">
        <w:rPr>
          <w:rFonts w:ascii="Times New Roman" w:hAnsi="Times New Roman" w:cs="Times New Roman"/>
          <w:sz w:val="28"/>
          <w:szCs w:val="28"/>
        </w:rPr>
        <w:t>Кирбейский</w:t>
      </w:r>
      <w:proofErr w:type="spellEnd"/>
      <w:r w:rsidRPr="00C917FB">
        <w:rPr>
          <w:rFonts w:ascii="Times New Roman" w:hAnsi="Times New Roman" w:cs="Times New Roman"/>
          <w:sz w:val="28"/>
          <w:szCs w:val="28"/>
        </w:rPr>
        <w:t xml:space="preserve">, </w:t>
      </w:r>
      <w:proofErr w:type="spellStart"/>
      <w:r w:rsidRPr="00C917FB">
        <w:rPr>
          <w:rFonts w:ascii="Times New Roman" w:hAnsi="Times New Roman" w:cs="Times New Roman"/>
          <w:sz w:val="28"/>
          <w:szCs w:val="28"/>
        </w:rPr>
        <w:t>Шологонский</w:t>
      </w:r>
      <w:proofErr w:type="spellEnd"/>
      <w:r w:rsidRPr="00C917FB">
        <w:rPr>
          <w:rFonts w:ascii="Times New Roman" w:hAnsi="Times New Roman" w:cs="Times New Roman"/>
          <w:sz w:val="28"/>
          <w:szCs w:val="28"/>
        </w:rPr>
        <w:t xml:space="preserve">, </w:t>
      </w:r>
      <w:proofErr w:type="spellStart"/>
      <w:r w:rsidRPr="00C917FB">
        <w:rPr>
          <w:rFonts w:ascii="Times New Roman" w:hAnsi="Times New Roman" w:cs="Times New Roman"/>
          <w:sz w:val="28"/>
          <w:szCs w:val="28"/>
        </w:rPr>
        <w:t>Оленекский</w:t>
      </w:r>
      <w:proofErr w:type="spellEnd"/>
      <w:r w:rsidRPr="00C917FB">
        <w:rPr>
          <w:rFonts w:ascii="Times New Roman" w:hAnsi="Times New Roman" w:cs="Times New Roman"/>
          <w:sz w:val="28"/>
          <w:szCs w:val="28"/>
        </w:rPr>
        <w:t>) географически входит в Арктическую зону республики, и занимает 20,6% от ее площади.</w:t>
      </w:r>
    </w:p>
    <w:p w:rsidR="00C917FB" w:rsidRPr="00C917FB" w:rsidRDefault="00C917FB" w:rsidP="00C917FB">
      <w:pPr>
        <w:spacing w:after="0"/>
        <w:jc w:val="both"/>
        <w:rPr>
          <w:rFonts w:ascii="Times New Roman" w:hAnsi="Times New Roman" w:cs="Times New Roman"/>
          <w:sz w:val="28"/>
          <w:szCs w:val="28"/>
        </w:rPr>
      </w:pPr>
      <w:r w:rsidRPr="00C917FB">
        <w:rPr>
          <w:rFonts w:ascii="Times New Roman" w:hAnsi="Times New Roman" w:cs="Times New Roman"/>
          <w:sz w:val="28"/>
          <w:szCs w:val="28"/>
        </w:rPr>
        <w:t xml:space="preserve">Территория </w:t>
      </w:r>
      <w:proofErr w:type="spellStart"/>
      <w:r w:rsidRPr="00C917FB">
        <w:rPr>
          <w:rFonts w:ascii="Times New Roman" w:hAnsi="Times New Roman" w:cs="Times New Roman"/>
          <w:sz w:val="28"/>
          <w:szCs w:val="28"/>
        </w:rPr>
        <w:t>Оленекского</w:t>
      </w:r>
      <w:proofErr w:type="spellEnd"/>
      <w:r w:rsidRPr="00C917FB">
        <w:rPr>
          <w:rFonts w:ascii="Times New Roman" w:hAnsi="Times New Roman" w:cs="Times New Roman"/>
          <w:sz w:val="28"/>
          <w:szCs w:val="28"/>
        </w:rPr>
        <w:t xml:space="preserve"> МР включает различные категории земель, наибольший удельный среди которых приходится на земли лесного фонда и прочие земли (рисунок 2.1).</w:t>
      </w:r>
    </w:p>
    <w:p w:rsidR="00712FBC" w:rsidRDefault="00C917FB" w:rsidP="00712FBC">
      <w:pPr>
        <w:spacing w:after="0"/>
        <w:jc w:val="both"/>
        <w:rPr>
          <w:rFonts w:ascii="Times New Roman" w:hAnsi="Times New Roman" w:cs="Times New Roman"/>
          <w:sz w:val="28"/>
          <w:szCs w:val="28"/>
        </w:rPr>
      </w:pPr>
      <w:r>
        <w:rPr>
          <w:rFonts w:ascii="Times New Roman" w:hAnsi="Times New Roman"/>
          <w:noProof/>
          <w:sz w:val="28"/>
          <w:szCs w:val="28"/>
          <w:lang w:eastAsia="ru-RU"/>
        </w:rPr>
        <w:drawing>
          <wp:inline distT="0" distB="0" distL="0" distR="0" wp14:anchorId="74A20541" wp14:editId="06B076C4">
            <wp:extent cx="5940425" cy="2204011"/>
            <wp:effectExtent l="0" t="0" r="0" b="0"/>
            <wp:docPr id="2" name="Диаграмма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7" cstate="print"/>
                    <a:srcRect l="-26617" t="-5579" r="-5280" b="-7127"/>
                    <a:stretch>
                      <a:fillRect/>
                    </a:stretch>
                  </pic:blipFill>
                  <pic:spPr bwMode="auto">
                    <a:xfrm>
                      <a:off x="0" y="0"/>
                      <a:ext cx="5940425" cy="2204011"/>
                    </a:xfrm>
                    <a:prstGeom prst="rect">
                      <a:avLst/>
                    </a:prstGeom>
                    <a:noFill/>
                    <a:ln w="9525">
                      <a:noFill/>
                      <a:miter lim="800000"/>
                      <a:headEnd/>
                      <a:tailEnd/>
                    </a:ln>
                  </pic:spPr>
                </pic:pic>
              </a:graphicData>
            </a:graphic>
          </wp:inline>
        </w:drawing>
      </w:r>
    </w:p>
    <w:p w:rsidR="00C917FB" w:rsidRDefault="00C917FB" w:rsidP="00712FBC">
      <w:pPr>
        <w:spacing w:after="0"/>
        <w:jc w:val="both"/>
        <w:rPr>
          <w:rFonts w:ascii="Times New Roman" w:hAnsi="Times New Roman" w:cs="Times New Roman"/>
          <w:sz w:val="28"/>
          <w:szCs w:val="28"/>
        </w:rPr>
      </w:pPr>
      <w:r w:rsidRPr="00C917FB">
        <w:rPr>
          <w:rFonts w:ascii="Times New Roman" w:hAnsi="Times New Roman" w:cs="Times New Roman"/>
          <w:sz w:val="28"/>
          <w:szCs w:val="28"/>
        </w:rPr>
        <w:t xml:space="preserve">Территория земель </w:t>
      </w:r>
      <w:proofErr w:type="spellStart"/>
      <w:r w:rsidRPr="00C917FB">
        <w:rPr>
          <w:rFonts w:ascii="Times New Roman" w:hAnsi="Times New Roman" w:cs="Times New Roman"/>
          <w:sz w:val="28"/>
          <w:szCs w:val="28"/>
        </w:rPr>
        <w:t>Оленекского</w:t>
      </w:r>
      <w:proofErr w:type="spellEnd"/>
      <w:r w:rsidRPr="00C917FB">
        <w:rPr>
          <w:rFonts w:ascii="Times New Roman" w:hAnsi="Times New Roman" w:cs="Times New Roman"/>
          <w:sz w:val="28"/>
          <w:szCs w:val="28"/>
        </w:rPr>
        <w:t xml:space="preserve"> МР, в том числе земель лесного фонда, составляют наибольшую долю в общей территории Арктической зоны республики (51,6% и 65,9% соответственно), что позволяет отнести данную территорию к категории лесотундровой зоны</w:t>
      </w:r>
      <w:r>
        <w:rPr>
          <w:rFonts w:ascii="Times New Roman" w:hAnsi="Times New Roman" w:cs="Times New Roman"/>
          <w:sz w:val="28"/>
          <w:szCs w:val="28"/>
        </w:rPr>
        <w:t>.</w:t>
      </w:r>
    </w:p>
    <w:p w:rsidR="00C917FB" w:rsidRPr="00C917FB" w:rsidRDefault="00C917FB" w:rsidP="00C917FB">
      <w:pPr>
        <w:spacing w:after="0"/>
        <w:jc w:val="both"/>
        <w:rPr>
          <w:rFonts w:ascii="Times New Roman" w:hAnsi="Times New Roman" w:cs="Times New Roman"/>
          <w:sz w:val="28"/>
          <w:szCs w:val="28"/>
        </w:rPr>
      </w:pPr>
      <w:r w:rsidRPr="00C917FB">
        <w:rPr>
          <w:rFonts w:ascii="Times New Roman" w:hAnsi="Times New Roman" w:cs="Times New Roman"/>
          <w:sz w:val="28"/>
          <w:szCs w:val="28"/>
        </w:rPr>
        <w:t xml:space="preserve">Территория района характеризуется моховыми и мохово-лишайниковыми лиственничными </w:t>
      </w:r>
      <w:proofErr w:type="spellStart"/>
      <w:r w:rsidRPr="00C917FB">
        <w:rPr>
          <w:rFonts w:ascii="Times New Roman" w:hAnsi="Times New Roman" w:cs="Times New Roman"/>
          <w:sz w:val="28"/>
          <w:szCs w:val="28"/>
        </w:rPr>
        <w:t>редколесиями</w:t>
      </w:r>
      <w:proofErr w:type="spellEnd"/>
      <w:r w:rsidRPr="00C917FB">
        <w:rPr>
          <w:rFonts w:ascii="Times New Roman" w:hAnsi="Times New Roman" w:cs="Times New Roman"/>
          <w:sz w:val="28"/>
          <w:szCs w:val="28"/>
        </w:rPr>
        <w:t>, с преобладанием в кустарниковом или кустарничковом ярусе, в зависимости от степени увлажнения, травяной растительности.</w:t>
      </w:r>
      <w:r w:rsidRPr="00C917FB">
        <w:rPr>
          <w:rFonts w:ascii="Times New Roman" w:hAnsi="Times New Roman" w:cs="Times New Roman"/>
          <w:i/>
          <w:iCs/>
          <w:sz w:val="28"/>
          <w:szCs w:val="28"/>
        </w:rPr>
        <w:t xml:space="preserve"> </w:t>
      </w:r>
      <w:r w:rsidRPr="00C917FB">
        <w:rPr>
          <w:rFonts w:ascii="Times New Roman" w:hAnsi="Times New Roman" w:cs="Times New Roman"/>
          <w:sz w:val="28"/>
          <w:szCs w:val="28"/>
        </w:rPr>
        <w:t xml:space="preserve">В поймах рек нередко встречаются лиственничные леса с густым можжевельниковым подлеском, довольно обильным участием разнотравья. Луга в районе занимают незначительные площади. </w:t>
      </w:r>
    </w:p>
    <w:p w:rsidR="00C917FB" w:rsidRPr="00C917FB" w:rsidRDefault="00C917FB" w:rsidP="00C917FB">
      <w:pPr>
        <w:spacing w:after="0"/>
        <w:jc w:val="both"/>
        <w:rPr>
          <w:rFonts w:ascii="Times New Roman" w:hAnsi="Times New Roman" w:cs="Times New Roman"/>
          <w:sz w:val="28"/>
          <w:szCs w:val="28"/>
        </w:rPr>
      </w:pPr>
      <w:r w:rsidRPr="00C917FB">
        <w:rPr>
          <w:rFonts w:ascii="Times New Roman" w:hAnsi="Times New Roman" w:cs="Times New Roman"/>
          <w:sz w:val="28"/>
          <w:szCs w:val="28"/>
        </w:rPr>
        <w:t xml:space="preserve">Минерально-сырьевая база территории муниципального района представлена месторождениями алмазов, ниобий, редкоземельного сырья и строительных материалов. Минерально-сырьевая база алмазов включает россыпные месторождения р. </w:t>
      </w:r>
      <w:proofErr w:type="spellStart"/>
      <w:r w:rsidRPr="00C917FB">
        <w:rPr>
          <w:rFonts w:ascii="Times New Roman" w:hAnsi="Times New Roman" w:cs="Times New Roman"/>
          <w:sz w:val="28"/>
          <w:szCs w:val="28"/>
        </w:rPr>
        <w:t>Хара-Мас</w:t>
      </w:r>
      <w:proofErr w:type="spellEnd"/>
      <w:r w:rsidRPr="00C917FB">
        <w:rPr>
          <w:rFonts w:ascii="Times New Roman" w:hAnsi="Times New Roman" w:cs="Times New Roman"/>
          <w:sz w:val="28"/>
          <w:szCs w:val="28"/>
        </w:rPr>
        <w:t xml:space="preserve">, </w:t>
      </w:r>
      <w:proofErr w:type="spellStart"/>
      <w:r w:rsidRPr="00C917FB">
        <w:rPr>
          <w:rFonts w:ascii="Times New Roman" w:hAnsi="Times New Roman" w:cs="Times New Roman"/>
          <w:sz w:val="28"/>
          <w:szCs w:val="28"/>
        </w:rPr>
        <w:t>Талахтах</w:t>
      </w:r>
      <w:proofErr w:type="spellEnd"/>
      <w:r w:rsidRPr="00C917FB">
        <w:rPr>
          <w:rFonts w:ascii="Times New Roman" w:hAnsi="Times New Roman" w:cs="Times New Roman"/>
          <w:sz w:val="28"/>
          <w:szCs w:val="28"/>
        </w:rPr>
        <w:t>.</w:t>
      </w:r>
    </w:p>
    <w:p w:rsidR="00C917FB" w:rsidRDefault="00C917FB" w:rsidP="00712FBC">
      <w:pPr>
        <w:spacing w:after="0"/>
        <w:jc w:val="both"/>
        <w:rPr>
          <w:rFonts w:ascii="Times New Roman" w:hAnsi="Times New Roman" w:cs="Times New Roman"/>
          <w:sz w:val="28"/>
          <w:szCs w:val="28"/>
        </w:rPr>
      </w:pPr>
      <w:r w:rsidRPr="00C917FB">
        <w:rPr>
          <w:rFonts w:ascii="Times New Roman" w:hAnsi="Times New Roman" w:cs="Times New Roman"/>
          <w:sz w:val="28"/>
          <w:szCs w:val="28"/>
        </w:rPr>
        <w:lastRenderedPageBreak/>
        <w:t>В районе развита спортивная и любительская охота на дикого северного оленя.</w:t>
      </w:r>
    </w:p>
    <w:p w:rsidR="00C917FB" w:rsidRPr="00C917FB" w:rsidRDefault="00C917FB" w:rsidP="00C917FB">
      <w:pPr>
        <w:spacing w:after="0"/>
        <w:jc w:val="both"/>
        <w:rPr>
          <w:rFonts w:ascii="Times New Roman" w:hAnsi="Times New Roman" w:cs="Times New Roman"/>
          <w:sz w:val="28"/>
          <w:szCs w:val="28"/>
        </w:rPr>
      </w:pPr>
      <w:r w:rsidRPr="00C917FB">
        <w:rPr>
          <w:rFonts w:ascii="Times New Roman" w:hAnsi="Times New Roman" w:cs="Times New Roman"/>
          <w:b/>
          <w:sz w:val="28"/>
          <w:szCs w:val="28"/>
        </w:rPr>
        <w:t>Объект исследования</w:t>
      </w:r>
      <w:r w:rsidRPr="00C917FB">
        <w:rPr>
          <w:rFonts w:ascii="Times New Roman" w:hAnsi="Times New Roman" w:cs="Times New Roman"/>
          <w:sz w:val="28"/>
          <w:szCs w:val="28"/>
        </w:rPr>
        <w:t>: флора лишайников</w:t>
      </w:r>
    </w:p>
    <w:p w:rsidR="00C917FB" w:rsidRPr="00C917FB" w:rsidRDefault="00C917FB" w:rsidP="00C917FB">
      <w:pPr>
        <w:spacing w:after="0"/>
        <w:jc w:val="both"/>
        <w:rPr>
          <w:rFonts w:ascii="Times New Roman" w:hAnsi="Times New Roman" w:cs="Times New Roman"/>
          <w:sz w:val="28"/>
          <w:szCs w:val="28"/>
        </w:rPr>
      </w:pPr>
      <w:r w:rsidRPr="00C917FB">
        <w:rPr>
          <w:rFonts w:ascii="Times New Roman" w:hAnsi="Times New Roman" w:cs="Times New Roman"/>
          <w:b/>
          <w:sz w:val="28"/>
          <w:szCs w:val="28"/>
        </w:rPr>
        <w:t>Предмет исследования</w:t>
      </w:r>
      <w:r w:rsidRPr="00C917FB">
        <w:rPr>
          <w:rFonts w:ascii="Times New Roman" w:hAnsi="Times New Roman" w:cs="Times New Roman"/>
          <w:i/>
          <w:sz w:val="28"/>
          <w:szCs w:val="28"/>
        </w:rPr>
        <w:t>:</w:t>
      </w:r>
      <w:r w:rsidR="00D365F3">
        <w:rPr>
          <w:rFonts w:ascii="Times New Roman" w:hAnsi="Times New Roman" w:cs="Times New Roman"/>
          <w:i/>
          <w:sz w:val="28"/>
          <w:szCs w:val="28"/>
        </w:rPr>
        <w:t xml:space="preserve"> </w:t>
      </w:r>
      <w:r w:rsidR="00834D27">
        <w:rPr>
          <w:rFonts w:ascii="Times New Roman" w:hAnsi="Times New Roman" w:cs="Times New Roman"/>
          <w:i/>
          <w:sz w:val="28"/>
          <w:szCs w:val="28"/>
        </w:rPr>
        <w:t>по</w:t>
      </w:r>
      <w:r w:rsidR="00A26461">
        <w:rPr>
          <w:rFonts w:ascii="Times New Roman" w:hAnsi="Times New Roman" w:cs="Times New Roman"/>
          <w:i/>
          <w:sz w:val="28"/>
          <w:szCs w:val="28"/>
        </w:rPr>
        <w:t xml:space="preserve">может ли </w:t>
      </w:r>
      <w:proofErr w:type="spellStart"/>
      <w:r w:rsidR="00A26461">
        <w:rPr>
          <w:rFonts w:ascii="Times New Roman" w:hAnsi="Times New Roman" w:cs="Times New Roman"/>
          <w:i/>
          <w:sz w:val="28"/>
          <w:szCs w:val="28"/>
        </w:rPr>
        <w:t>лабыкта</w:t>
      </w:r>
      <w:proofErr w:type="spellEnd"/>
      <w:r w:rsidRPr="00C917FB">
        <w:rPr>
          <w:rFonts w:ascii="Times New Roman" w:hAnsi="Times New Roman" w:cs="Times New Roman"/>
          <w:i/>
          <w:sz w:val="28"/>
          <w:szCs w:val="28"/>
        </w:rPr>
        <w:t xml:space="preserve"> </w:t>
      </w:r>
      <w:r w:rsidR="00A26461" w:rsidRPr="00A26461">
        <w:rPr>
          <w:rFonts w:ascii="Times New Roman" w:hAnsi="Times New Roman" w:cs="Times New Roman"/>
          <w:sz w:val="28"/>
          <w:szCs w:val="28"/>
        </w:rPr>
        <w:t>в оказании медицинской помощи при пандемии COVID-19 на территории региона.</w:t>
      </w:r>
    </w:p>
    <w:p w:rsidR="00C917FB" w:rsidRPr="00C917FB" w:rsidRDefault="00C917FB" w:rsidP="00C917FB">
      <w:pPr>
        <w:spacing w:after="0"/>
        <w:jc w:val="both"/>
        <w:rPr>
          <w:rFonts w:ascii="Times New Roman" w:hAnsi="Times New Roman" w:cs="Times New Roman"/>
          <w:sz w:val="28"/>
          <w:szCs w:val="28"/>
        </w:rPr>
      </w:pPr>
      <w:r w:rsidRPr="00C917FB">
        <w:rPr>
          <w:rFonts w:ascii="Times New Roman" w:hAnsi="Times New Roman" w:cs="Times New Roman"/>
          <w:b/>
          <w:sz w:val="28"/>
          <w:szCs w:val="28"/>
        </w:rPr>
        <w:t xml:space="preserve">Гипотеза: </w:t>
      </w:r>
      <w:r w:rsidRPr="00C917FB">
        <w:rPr>
          <w:rFonts w:ascii="Times New Roman" w:hAnsi="Times New Roman" w:cs="Times New Roman"/>
          <w:sz w:val="28"/>
          <w:szCs w:val="28"/>
        </w:rPr>
        <w:t xml:space="preserve">лишайники - живые организмы, </w:t>
      </w:r>
      <w:proofErr w:type="gramStart"/>
      <w:r w:rsidRPr="00C917FB">
        <w:rPr>
          <w:rFonts w:ascii="Times New Roman" w:hAnsi="Times New Roman" w:cs="Times New Roman"/>
          <w:sz w:val="28"/>
          <w:szCs w:val="28"/>
        </w:rPr>
        <w:t>которые  использует</w:t>
      </w:r>
      <w:proofErr w:type="gramEnd"/>
      <w:r w:rsidRPr="00C917FB">
        <w:rPr>
          <w:rFonts w:ascii="Times New Roman" w:hAnsi="Times New Roman" w:cs="Times New Roman"/>
          <w:sz w:val="28"/>
          <w:szCs w:val="28"/>
        </w:rPr>
        <w:t xml:space="preserve"> человек в </w:t>
      </w:r>
    </w:p>
    <w:p w:rsidR="00C917FB" w:rsidRPr="00C917FB" w:rsidRDefault="00C917FB" w:rsidP="00C917FB">
      <w:pPr>
        <w:spacing w:after="0"/>
        <w:jc w:val="both"/>
        <w:rPr>
          <w:rFonts w:ascii="Times New Roman" w:hAnsi="Times New Roman" w:cs="Times New Roman"/>
          <w:b/>
          <w:sz w:val="28"/>
          <w:szCs w:val="28"/>
        </w:rPr>
      </w:pPr>
      <w:r w:rsidRPr="00C917FB">
        <w:rPr>
          <w:rFonts w:ascii="Times New Roman" w:hAnsi="Times New Roman" w:cs="Times New Roman"/>
          <w:sz w:val="28"/>
          <w:szCs w:val="28"/>
        </w:rPr>
        <w:t xml:space="preserve">                     различных сферах жизни.</w:t>
      </w:r>
    </w:p>
    <w:p w:rsidR="00C917FB" w:rsidRPr="00C917FB" w:rsidRDefault="00C917FB" w:rsidP="00C917FB">
      <w:pPr>
        <w:spacing w:after="0"/>
        <w:jc w:val="both"/>
        <w:rPr>
          <w:rFonts w:ascii="Times New Roman" w:hAnsi="Times New Roman" w:cs="Times New Roman"/>
          <w:sz w:val="28"/>
          <w:szCs w:val="28"/>
        </w:rPr>
      </w:pPr>
      <w:r w:rsidRPr="00C917FB">
        <w:rPr>
          <w:rFonts w:ascii="Times New Roman" w:hAnsi="Times New Roman" w:cs="Times New Roman"/>
          <w:b/>
          <w:sz w:val="28"/>
          <w:szCs w:val="28"/>
        </w:rPr>
        <w:t>Цель проекта:</w:t>
      </w:r>
      <w:r w:rsidRPr="00C917FB">
        <w:rPr>
          <w:rFonts w:ascii="Times New Roman" w:hAnsi="Times New Roman" w:cs="Times New Roman"/>
          <w:sz w:val="28"/>
          <w:szCs w:val="28"/>
        </w:rPr>
        <w:t xml:space="preserve"> Выявить являются </w:t>
      </w:r>
      <w:r w:rsidR="006D587E">
        <w:rPr>
          <w:rFonts w:ascii="Times New Roman" w:hAnsi="Times New Roman" w:cs="Times New Roman"/>
          <w:sz w:val="28"/>
          <w:szCs w:val="28"/>
        </w:rPr>
        <w:t xml:space="preserve">ли </w:t>
      </w:r>
      <w:r w:rsidR="00A26461">
        <w:rPr>
          <w:rFonts w:ascii="Times New Roman" w:hAnsi="Times New Roman" w:cs="Times New Roman"/>
          <w:sz w:val="28"/>
          <w:szCs w:val="28"/>
        </w:rPr>
        <w:t xml:space="preserve">лишайники </w:t>
      </w:r>
      <w:proofErr w:type="gramStart"/>
      <w:r w:rsidR="00A26461">
        <w:rPr>
          <w:rFonts w:ascii="Times New Roman" w:hAnsi="Times New Roman" w:cs="Times New Roman"/>
          <w:sz w:val="28"/>
          <w:szCs w:val="28"/>
        </w:rPr>
        <w:t xml:space="preserve">полезными </w:t>
      </w:r>
      <w:r w:rsidRPr="00C917FB">
        <w:rPr>
          <w:rFonts w:ascii="Times New Roman" w:hAnsi="Times New Roman" w:cs="Times New Roman"/>
          <w:sz w:val="28"/>
          <w:szCs w:val="28"/>
        </w:rPr>
        <w:t xml:space="preserve"> с</w:t>
      </w:r>
      <w:proofErr w:type="gramEnd"/>
      <w:r w:rsidRPr="00C917FB">
        <w:rPr>
          <w:rFonts w:ascii="Times New Roman" w:hAnsi="Times New Roman" w:cs="Times New Roman"/>
          <w:sz w:val="28"/>
          <w:szCs w:val="28"/>
        </w:rPr>
        <w:t xml:space="preserve"> точки зрения</w:t>
      </w:r>
      <w:r w:rsidRPr="00C917FB">
        <w:rPr>
          <w:rFonts w:ascii="Times New Roman" w:hAnsi="Times New Roman" w:cs="Times New Roman"/>
          <w:b/>
          <w:sz w:val="28"/>
          <w:szCs w:val="28"/>
        </w:rPr>
        <w:t xml:space="preserve"> </w:t>
      </w:r>
      <w:r w:rsidRPr="00C917FB">
        <w:rPr>
          <w:rFonts w:ascii="Times New Roman" w:hAnsi="Times New Roman" w:cs="Times New Roman"/>
          <w:sz w:val="28"/>
          <w:szCs w:val="28"/>
        </w:rPr>
        <w:t>жителей 21 века.</w:t>
      </w:r>
    </w:p>
    <w:p w:rsidR="00A26461" w:rsidRPr="00A26461" w:rsidRDefault="00A26461" w:rsidP="00A26461">
      <w:pPr>
        <w:spacing w:after="0"/>
        <w:jc w:val="both"/>
        <w:rPr>
          <w:rFonts w:ascii="Times New Roman" w:hAnsi="Times New Roman" w:cs="Times New Roman"/>
          <w:b/>
          <w:sz w:val="28"/>
          <w:szCs w:val="28"/>
        </w:rPr>
      </w:pPr>
      <w:r w:rsidRPr="00A26461">
        <w:rPr>
          <w:rFonts w:ascii="Times New Roman" w:hAnsi="Times New Roman" w:cs="Times New Roman"/>
          <w:b/>
          <w:sz w:val="28"/>
          <w:szCs w:val="28"/>
        </w:rPr>
        <w:t>Задачи:</w:t>
      </w:r>
    </w:p>
    <w:p w:rsidR="00A26461" w:rsidRPr="00A26461" w:rsidRDefault="00A26461" w:rsidP="00A26461">
      <w:pPr>
        <w:spacing w:after="0"/>
        <w:jc w:val="both"/>
        <w:rPr>
          <w:rFonts w:ascii="Times New Roman" w:hAnsi="Times New Roman" w:cs="Times New Roman"/>
          <w:sz w:val="28"/>
          <w:szCs w:val="28"/>
        </w:rPr>
      </w:pPr>
      <w:r w:rsidRPr="00A26461">
        <w:rPr>
          <w:rFonts w:ascii="Times New Roman" w:hAnsi="Times New Roman" w:cs="Times New Roman"/>
          <w:sz w:val="28"/>
          <w:szCs w:val="28"/>
        </w:rPr>
        <w:t xml:space="preserve">1.изучить </w:t>
      </w:r>
      <w:r w:rsidR="006D587E">
        <w:rPr>
          <w:rFonts w:ascii="Times New Roman" w:hAnsi="Times New Roman" w:cs="Times New Roman"/>
          <w:sz w:val="28"/>
          <w:szCs w:val="28"/>
        </w:rPr>
        <w:t>литерат</w:t>
      </w:r>
      <w:r w:rsidR="00EC42C0">
        <w:rPr>
          <w:rFonts w:ascii="Times New Roman" w:hAnsi="Times New Roman" w:cs="Times New Roman"/>
          <w:sz w:val="28"/>
          <w:szCs w:val="28"/>
        </w:rPr>
        <w:t>уру по проблеме применения ягеля</w:t>
      </w:r>
      <w:r w:rsidR="006D587E" w:rsidRPr="006D587E">
        <w:rPr>
          <w:rFonts w:ascii="Times New Roman" w:hAnsi="Times New Roman" w:cs="Times New Roman"/>
          <w:sz w:val="28"/>
          <w:szCs w:val="28"/>
        </w:rPr>
        <w:t xml:space="preserve"> в народной ме</w:t>
      </w:r>
      <w:r w:rsidR="00EC42C0">
        <w:rPr>
          <w:rFonts w:ascii="Times New Roman" w:hAnsi="Times New Roman" w:cs="Times New Roman"/>
          <w:sz w:val="28"/>
          <w:szCs w:val="28"/>
        </w:rPr>
        <w:t>дицине</w:t>
      </w:r>
      <w:r w:rsidRPr="00A26461">
        <w:rPr>
          <w:rFonts w:ascii="Times New Roman" w:hAnsi="Times New Roman" w:cs="Times New Roman"/>
          <w:sz w:val="28"/>
          <w:szCs w:val="28"/>
        </w:rPr>
        <w:t>;</w:t>
      </w:r>
    </w:p>
    <w:p w:rsidR="00A26461" w:rsidRPr="00A26461" w:rsidRDefault="00A26461" w:rsidP="00A26461">
      <w:pPr>
        <w:spacing w:after="0"/>
        <w:jc w:val="both"/>
        <w:rPr>
          <w:rFonts w:ascii="Times New Roman" w:hAnsi="Times New Roman" w:cs="Times New Roman"/>
          <w:sz w:val="28"/>
          <w:szCs w:val="28"/>
        </w:rPr>
      </w:pPr>
      <w:r w:rsidRPr="00A26461">
        <w:rPr>
          <w:rFonts w:ascii="Times New Roman" w:hAnsi="Times New Roman" w:cs="Times New Roman"/>
          <w:sz w:val="28"/>
          <w:szCs w:val="28"/>
        </w:rPr>
        <w:t>2.познакомиться с технологией проведения исследовательских работ;</w:t>
      </w:r>
    </w:p>
    <w:p w:rsidR="00A26461" w:rsidRPr="00A26461" w:rsidRDefault="00AF1C3E" w:rsidP="00A26461">
      <w:pPr>
        <w:spacing w:after="0"/>
        <w:jc w:val="both"/>
        <w:rPr>
          <w:rFonts w:ascii="Times New Roman" w:hAnsi="Times New Roman" w:cs="Times New Roman"/>
          <w:sz w:val="28"/>
          <w:szCs w:val="28"/>
        </w:rPr>
      </w:pPr>
      <w:r>
        <w:rPr>
          <w:rFonts w:ascii="Times New Roman" w:hAnsi="Times New Roman" w:cs="Times New Roman"/>
          <w:sz w:val="28"/>
          <w:szCs w:val="28"/>
        </w:rPr>
        <w:t>3</w:t>
      </w:r>
      <w:r w:rsidR="00EC42C0">
        <w:rPr>
          <w:rFonts w:ascii="Times New Roman" w:hAnsi="Times New Roman" w:cs="Times New Roman"/>
          <w:sz w:val="28"/>
          <w:szCs w:val="28"/>
        </w:rPr>
        <w:t>.изучить</w:t>
      </w:r>
      <w:r w:rsidR="00EB55CE">
        <w:rPr>
          <w:rFonts w:ascii="Times New Roman" w:hAnsi="Times New Roman" w:cs="Times New Roman"/>
          <w:sz w:val="28"/>
          <w:szCs w:val="28"/>
        </w:rPr>
        <w:t xml:space="preserve"> </w:t>
      </w:r>
      <w:r w:rsidR="00EC42C0">
        <w:rPr>
          <w:rFonts w:ascii="Times New Roman" w:hAnsi="Times New Roman" w:cs="Times New Roman"/>
          <w:sz w:val="28"/>
          <w:szCs w:val="28"/>
        </w:rPr>
        <w:t>разновидность лишайников и целебные свойства</w:t>
      </w:r>
      <w:r w:rsidR="00A26461" w:rsidRPr="00A26461">
        <w:rPr>
          <w:rFonts w:ascii="Times New Roman" w:hAnsi="Times New Roman" w:cs="Times New Roman"/>
          <w:sz w:val="28"/>
          <w:szCs w:val="28"/>
        </w:rPr>
        <w:t xml:space="preserve"> и выбрать </w:t>
      </w:r>
      <w:r w:rsidR="00EC42C0">
        <w:rPr>
          <w:rFonts w:ascii="Times New Roman" w:hAnsi="Times New Roman" w:cs="Times New Roman"/>
          <w:sz w:val="28"/>
          <w:szCs w:val="28"/>
        </w:rPr>
        <w:t xml:space="preserve">наиболее оптимальные и </w:t>
      </w:r>
      <w:r w:rsidR="00A26461" w:rsidRPr="00A26461">
        <w:rPr>
          <w:rFonts w:ascii="Times New Roman" w:hAnsi="Times New Roman" w:cs="Times New Roman"/>
          <w:sz w:val="28"/>
          <w:szCs w:val="28"/>
        </w:rPr>
        <w:t xml:space="preserve">доступные </w:t>
      </w:r>
      <w:r w:rsidR="00EC42C0">
        <w:rPr>
          <w:rFonts w:ascii="Times New Roman" w:hAnsi="Times New Roman" w:cs="Times New Roman"/>
          <w:sz w:val="28"/>
          <w:szCs w:val="28"/>
        </w:rPr>
        <w:t xml:space="preserve">для применения в </w:t>
      </w:r>
      <w:proofErr w:type="spellStart"/>
      <w:r w:rsidR="00EC42C0">
        <w:rPr>
          <w:rFonts w:ascii="Times New Roman" w:hAnsi="Times New Roman" w:cs="Times New Roman"/>
          <w:sz w:val="28"/>
          <w:szCs w:val="28"/>
        </w:rPr>
        <w:t>постковидный</w:t>
      </w:r>
      <w:proofErr w:type="spellEnd"/>
      <w:r w:rsidR="00EC42C0">
        <w:rPr>
          <w:rFonts w:ascii="Times New Roman" w:hAnsi="Times New Roman" w:cs="Times New Roman"/>
          <w:sz w:val="28"/>
          <w:szCs w:val="28"/>
        </w:rPr>
        <w:t xml:space="preserve"> период</w:t>
      </w:r>
    </w:p>
    <w:p w:rsidR="00A26461" w:rsidRPr="00A26461" w:rsidRDefault="00AF1C3E" w:rsidP="00A26461">
      <w:pPr>
        <w:spacing w:after="0"/>
        <w:jc w:val="both"/>
        <w:rPr>
          <w:rFonts w:ascii="Times New Roman" w:hAnsi="Times New Roman" w:cs="Times New Roman"/>
          <w:sz w:val="28"/>
          <w:szCs w:val="28"/>
        </w:rPr>
      </w:pPr>
      <w:r>
        <w:rPr>
          <w:rFonts w:ascii="Times New Roman" w:hAnsi="Times New Roman" w:cs="Times New Roman"/>
          <w:sz w:val="28"/>
          <w:szCs w:val="28"/>
        </w:rPr>
        <w:t>4</w:t>
      </w:r>
      <w:r w:rsidR="00A26461" w:rsidRPr="00A26461">
        <w:rPr>
          <w:rFonts w:ascii="Times New Roman" w:hAnsi="Times New Roman" w:cs="Times New Roman"/>
          <w:sz w:val="28"/>
          <w:szCs w:val="28"/>
        </w:rPr>
        <w:t>. узнать о роли лишайников в оленеводстве и хозяйственной жизни</w:t>
      </w:r>
    </w:p>
    <w:p w:rsidR="00A26461" w:rsidRPr="00A26461" w:rsidRDefault="00A26461" w:rsidP="00A26461">
      <w:pPr>
        <w:spacing w:after="0"/>
        <w:jc w:val="both"/>
        <w:rPr>
          <w:rFonts w:ascii="Times New Roman" w:hAnsi="Times New Roman" w:cs="Times New Roman"/>
          <w:sz w:val="28"/>
          <w:szCs w:val="28"/>
        </w:rPr>
      </w:pPr>
      <w:r w:rsidRPr="00A26461">
        <w:rPr>
          <w:rFonts w:ascii="Times New Roman" w:hAnsi="Times New Roman" w:cs="Times New Roman"/>
          <w:sz w:val="28"/>
          <w:szCs w:val="28"/>
        </w:rPr>
        <w:t>людей.</w:t>
      </w:r>
    </w:p>
    <w:p w:rsidR="00A26461" w:rsidRPr="00A26461" w:rsidRDefault="00A26461" w:rsidP="00A26461">
      <w:pPr>
        <w:spacing w:after="0"/>
        <w:jc w:val="both"/>
        <w:rPr>
          <w:rFonts w:ascii="Times New Roman" w:hAnsi="Times New Roman" w:cs="Times New Roman"/>
          <w:sz w:val="28"/>
          <w:szCs w:val="28"/>
        </w:rPr>
      </w:pPr>
      <w:r w:rsidRPr="00A26461">
        <w:rPr>
          <w:rFonts w:ascii="Times New Roman" w:hAnsi="Times New Roman" w:cs="Times New Roman"/>
          <w:b/>
          <w:bCs/>
          <w:sz w:val="28"/>
          <w:szCs w:val="28"/>
        </w:rPr>
        <w:t>Оборудование и материалы</w:t>
      </w:r>
    </w:p>
    <w:p w:rsidR="00A26461" w:rsidRPr="00A26461" w:rsidRDefault="00A26461" w:rsidP="00A26461">
      <w:pPr>
        <w:spacing w:after="0"/>
        <w:jc w:val="both"/>
        <w:rPr>
          <w:rFonts w:ascii="Times New Roman" w:hAnsi="Times New Roman" w:cs="Times New Roman"/>
          <w:sz w:val="28"/>
          <w:szCs w:val="28"/>
        </w:rPr>
      </w:pPr>
      <w:r w:rsidRPr="00A26461">
        <w:rPr>
          <w:rFonts w:ascii="Times New Roman" w:hAnsi="Times New Roman" w:cs="Times New Roman"/>
          <w:sz w:val="28"/>
          <w:szCs w:val="28"/>
        </w:rPr>
        <w:t>1.Фотоаппарат</w:t>
      </w:r>
    </w:p>
    <w:p w:rsidR="00A26461" w:rsidRPr="00A26461" w:rsidRDefault="00A26461" w:rsidP="00A26461">
      <w:pPr>
        <w:spacing w:after="0"/>
        <w:jc w:val="both"/>
        <w:rPr>
          <w:rFonts w:ascii="Times New Roman" w:hAnsi="Times New Roman" w:cs="Times New Roman"/>
          <w:sz w:val="28"/>
          <w:szCs w:val="28"/>
        </w:rPr>
      </w:pPr>
      <w:r w:rsidRPr="00A26461">
        <w:rPr>
          <w:rFonts w:ascii="Times New Roman" w:hAnsi="Times New Roman" w:cs="Times New Roman"/>
          <w:sz w:val="28"/>
          <w:szCs w:val="28"/>
        </w:rPr>
        <w:t>2.Палетка 10 х10 см для измерения лишайников.</w:t>
      </w:r>
    </w:p>
    <w:p w:rsidR="00A26461" w:rsidRPr="00A26461" w:rsidRDefault="00A26461" w:rsidP="00A26461">
      <w:pPr>
        <w:spacing w:after="0"/>
        <w:jc w:val="both"/>
        <w:rPr>
          <w:rFonts w:ascii="Times New Roman" w:hAnsi="Times New Roman" w:cs="Times New Roman"/>
          <w:sz w:val="28"/>
          <w:szCs w:val="28"/>
        </w:rPr>
      </w:pPr>
      <w:r w:rsidRPr="00A26461">
        <w:rPr>
          <w:rFonts w:ascii="Times New Roman" w:hAnsi="Times New Roman" w:cs="Times New Roman"/>
          <w:sz w:val="28"/>
          <w:szCs w:val="28"/>
        </w:rPr>
        <w:t>3.Определитель лишайников.</w:t>
      </w:r>
    </w:p>
    <w:p w:rsidR="00A26461" w:rsidRPr="00A26461" w:rsidRDefault="00A26461" w:rsidP="00A26461">
      <w:pPr>
        <w:spacing w:after="0"/>
        <w:jc w:val="both"/>
        <w:rPr>
          <w:rFonts w:ascii="Times New Roman" w:hAnsi="Times New Roman" w:cs="Times New Roman"/>
          <w:sz w:val="28"/>
          <w:szCs w:val="28"/>
        </w:rPr>
      </w:pPr>
      <w:r w:rsidRPr="00A26461">
        <w:rPr>
          <w:rFonts w:ascii="Times New Roman" w:hAnsi="Times New Roman" w:cs="Times New Roman"/>
          <w:sz w:val="28"/>
          <w:szCs w:val="28"/>
        </w:rPr>
        <w:t>4.Бумага, ручка или карандаш.</w:t>
      </w:r>
    </w:p>
    <w:p w:rsidR="00A26461" w:rsidRPr="00A26461" w:rsidRDefault="00A26461" w:rsidP="00A26461">
      <w:pPr>
        <w:spacing w:after="0"/>
        <w:jc w:val="both"/>
        <w:rPr>
          <w:rFonts w:ascii="Times New Roman" w:hAnsi="Times New Roman" w:cs="Times New Roman"/>
          <w:sz w:val="28"/>
          <w:szCs w:val="28"/>
        </w:rPr>
      </w:pPr>
      <w:r w:rsidRPr="00A26461">
        <w:rPr>
          <w:rFonts w:ascii="Times New Roman" w:hAnsi="Times New Roman" w:cs="Times New Roman"/>
          <w:sz w:val="28"/>
          <w:szCs w:val="28"/>
        </w:rPr>
        <w:t>5.Компьютер и выход в интернет</w:t>
      </w:r>
    </w:p>
    <w:p w:rsidR="00A26461" w:rsidRPr="00A26461" w:rsidRDefault="00A26461" w:rsidP="00A26461">
      <w:pPr>
        <w:spacing w:after="0"/>
        <w:jc w:val="both"/>
        <w:rPr>
          <w:rFonts w:ascii="Times New Roman" w:hAnsi="Times New Roman" w:cs="Times New Roman"/>
          <w:sz w:val="28"/>
          <w:szCs w:val="28"/>
        </w:rPr>
      </w:pPr>
      <w:r w:rsidRPr="00A26461">
        <w:rPr>
          <w:rFonts w:ascii="Times New Roman" w:hAnsi="Times New Roman" w:cs="Times New Roman"/>
          <w:b/>
          <w:sz w:val="28"/>
          <w:szCs w:val="28"/>
        </w:rPr>
        <w:t>Методы исследования:</w:t>
      </w:r>
    </w:p>
    <w:p w:rsidR="00A26461" w:rsidRPr="00A26461" w:rsidRDefault="00A26461" w:rsidP="00A26461">
      <w:pPr>
        <w:numPr>
          <w:ilvl w:val="0"/>
          <w:numId w:val="2"/>
        </w:numPr>
        <w:spacing w:after="0"/>
        <w:jc w:val="both"/>
        <w:rPr>
          <w:rFonts w:ascii="Times New Roman" w:hAnsi="Times New Roman" w:cs="Times New Roman"/>
          <w:sz w:val="28"/>
          <w:szCs w:val="28"/>
        </w:rPr>
      </w:pPr>
      <w:r w:rsidRPr="00A26461">
        <w:rPr>
          <w:rFonts w:ascii="Times New Roman" w:hAnsi="Times New Roman" w:cs="Times New Roman"/>
          <w:sz w:val="28"/>
          <w:szCs w:val="28"/>
        </w:rPr>
        <w:t xml:space="preserve">изучение и анализ литературы по теме </w:t>
      </w:r>
    </w:p>
    <w:p w:rsidR="00A26461" w:rsidRPr="00A26461" w:rsidRDefault="00A26461" w:rsidP="00A26461">
      <w:pPr>
        <w:numPr>
          <w:ilvl w:val="0"/>
          <w:numId w:val="2"/>
        </w:numPr>
        <w:spacing w:after="0"/>
        <w:jc w:val="both"/>
        <w:rPr>
          <w:rFonts w:ascii="Times New Roman" w:hAnsi="Times New Roman" w:cs="Times New Roman"/>
          <w:sz w:val="28"/>
          <w:szCs w:val="28"/>
        </w:rPr>
      </w:pPr>
      <w:r w:rsidRPr="00A26461">
        <w:rPr>
          <w:rFonts w:ascii="Times New Roman" w:hAnsi="Times New Roman" w:cs="Times New Roman"/>
          <w:sz w:val="28"/>
          <w:szCs w:val="28"/>
        </w:rPr>
        <w:t>беседы с олен</w:t>
      </w:r>
      <w:r>
        <w:rPr>
          <w:rFonts w:ascii="Times New Roman" w:hAnsi="Times New Roman" w:cs="Times New Roman"/>
          <w:sz w:val="28"/>
          <w:szCs w:val="28"/>
        </w:rPr>
        <w:t>еводами МУП «</w:t>
      </w:r>
      <w:proofErr w:type="spellStart"/>
      <w:r>
        <w:rPr>
          <w:rFonts w:ascii="Times New Roman" w:hAnsi="Times New Roman" w:cs="Times New Roman"/>
          <w:sz w:val="28"/>
          <w:szCs w:val="28"/>
        </w:rPr>
        <w:t>Оленекский</w:t>
      </w:r>
      <w:proofErr w:type="spellEnd"/>
      <w:r w:rsidRPr="00A26461">
        <w:rPr>
          <w:rFonts w:ascii="Times New Roman" w:hAnsi="Times New Roman" w:cs="Times New Roman"/>
          <w:sz w:val="28"/>
          <w:szCs w:val="28"/>
        </w:rPr>
        <w:t>»</w:t>
      </w:r>
    </w:p>
    <w:p w:rsidR="00A26461" w:rsidRPr="00A26461" w:rsidRDefault="00A26461" w:rsidP="00A26461">
      <w:pPr>
        <w:numPr>
          <w:ilvl w:val="0"/>
          <w:numId w:val="2"/>
        </w:numPr>
        <w:spacing w:after="0"/>
        <w:jc w:val="both"/>
        <w:rPr>
          <w:rFonts w:ascii="Times New Roman" w:hAnsi="Times New Roman" w:cs="Times New Roman"/>
          <w:sz w:val="28"/>
          <w:szCs w:val="28"/>
        </w:rPr>
      </w:pPr>
      <w:r w:rsidRPr="00A26461">
        <w:rPr>
          <w:rFonts w:ascii="Times New Roman" w:hAnsi="Times New Roman" w:cs="Times New Roman"/>
          <w:sz w:val="28"/>
          <w:szCs w:val="28"/>
        </w:rPr>
        <w:t>изучение методик исследования</w:t>
      </w:r>
    </w:p>
    <w:p w:rsidR="00A26461" w:rsidRPr="00A26461" w:rsidRDefault="00A26461" w:rsidP="00A26461">
      <w:pPr>
        <w:numPr>
          <w:ilvl w:val="0"/>
          <w:numId w:val="2"/>
        </w:numPr>
        <w:spacing w:after="0"/>
        <w:jc w:val="both"/>
        <w:rPr>
          <w:rFonts w:ascii="Times New Roman" w:hAnsi="Times New Roman" w:cs="Times New Roman"/>
          <w:sz w:val="28"/>
          <w:szCs w:val="28"/>
        </w:rPr>
      </w:pPr>
      <w:proofErr w:type="spellStart"/>
      <w:r w:rsidRPr="00A26461">
        <w:rPr>
          <w:rFonts w:ascii="Times New Roman" w:hAnsi="Times New Roman" w:cs="Times New Roman"/>
          <w:sz w:val="28"/>
          <w:szCs w:val="28"/>
        </w:rPr>
        <w:t>лихеноиндикация</w:t>
      </w:r>
      <w:proofErr w:type="spellEnd"/>
    </w:p>
    <w:p w:rsidR="00656E60" w:rsidRPr="00656E60" w:rsidRDefault="00656E60" w:rsidP="00656E60">
      <w:pPr>
        <w:spacing w:after="0"/>
        <w:jc w:val="both"/>
        <w:rPr>
          <w:rFonts w:ascii="Times New Roman" w:hAnsi="Times New Roman" w:cs="Times New Roman"/>
          <w:b/>
          <w:sz w:val="28"/>
          <w:szCs w:val="28"/>
        </w:rPr>
      </w:pPr>
      <w:r w:rsidRPr="00656E60">
        <w:rPr>
          <w:rFonts w:ascii="Times New Roman" w:hAnsi="Times New Roman" w:cs="Times New Roman"/>
          <w:b/>
          <w:sz w:val="28"/>
          <w:szCs w:val="28"/>
        </w:rPr>
        <w:t xml:space="preserve">Актуальность исследования </w:t>
      </w:r>
    </w:p>
    <w:p w:rsidR="00C917FB" w:rsidRDefault="00656E60" w:rsidP="00656E60">
      <w:pPr>
        <w:spacing w:after="0"/>
        <w:jc w:val="both"/>
        <w:rPr>
          <w:rFonts w:ascii="Times New Roman" w:hAnsi="Times New Roman" w:cs="Times New Roman"/>
          <w:sz w:val="28"/>
          <w:szCs w:val="28"/>
        </w:rPr>
      </w:pPr>
      <w:r w:rsidRPr="00656E60">
        <w:rPr>
          <w:rFonts w:ascii="Times New Roman" w:hAnsi="Times New Roman" w:cs="Times New Roman"/>
          <w:sz w:val="28"/>
          <w:szCs w:val="28"/>
        </w:rPr>
        <w:t>Лишайники являются индикаторами окружающей среды, поэтому данный выбранный объект подходит для выявления загрязненности воздуха в городе. Лишайники, хорошо различимы и постоянно присутствуют на различных видах деревьев.</w:t>
      </w:r>
    </w:p>
    <w:p w:rsidR="0049233E" w:rsidRDefault="0049233E" w:rsidP="00656E60">
      <w:pPr>
        <w:spacing w:after="0"/>
        <w:jc w:val="both"/>
        <w:rPr>
          <w:rFonts w:ascii="Times New Roman" w:hAnsi="Times New Roman" w:cs="Times New Roman"/>
          <w:sz w:val="28"/>
          <w:szCs w:val="28"/>
        </w:rPr>
      </w:pPr>
      <w:r>
        <w:rPr>
          <w:rFonts w:ascii="Times New Roman" w:hAnsi="Times New Roman" w:cs="Times New Roman"/>
          <w:sz w:val="28"/>
          <w:szCs w:val="28"/>
        </w:rPr>
        <w:t xml:space="preserve">Некоторые виды лишайников, как </w:t>
      </w:r>
      <w:proofErr w:type="spellStart"/>
      <w:r>
        <w:rPr>
          <w:rFonts w:ascii="Times New Roman" w:hAnsi="Times New Roman" w:cs="Times New Roman"/>
          <w:sz w:val="28"/>
          <w:szCs w:val="28"/>
        </w:rPr>
        <w:t>уснея</w:t>
      </w:r>
      <w:proofErr w:type="spellEnd"/>
      <w:r>
        <w:rPr>
          <w:rFonts w:ascii="Times New Roman" w:hAnsi="Times New Roman" w:cs="Times New Roman"/>
          <w:sz w:val="28"/>
          <w:szCs w:val="28"/>
        </w:rPr>
        <w:t xml:space="preserve">, например, </w:t>
      </w:r>
      <w:r w:rsidRPr="0049233E">
        <w:rPr>
          <w:rFonts w:ascii="Times New Roman" w:hAnsi="Times New Roman" w:cs="Times New Roman"/>
          <w:sz w:val="28"/>
          <w:szCs w:val="28"/>
        </w:rPr>
        <w:br/>
      </w:r>
      <w:r>
        <w:rPr>
          <w:rFonts w:ascii="Times New Roman" w:hAnsi="Times New Roman" w:cs="Times New Roman"/>
          <w:sz w:val="28"/>
          <w:szCs w:val="28"/>
        </w:rPr>
        <w:t xml:space="preserve">являются мощным природным антибиотиком. </w:t>
      </w:r>
      <w:proofErr w:type="spellStart"/>
      <w:r w:rsidRPr="0049233E">
        <w:rPr>
          <w:rFonts w:ascii="Times New Roman" w:hAnsi="Times New Roman" w:cs="Times New Roman"/>
          <w:sz w:val="28"/>
          <w:szCs w:val="28"/>
        </w:rPr>
        <w:t>Усне́я</w:t>
      </w:r>
      <w:proofErr w:type="spellEnd"/>
      <w:r w:rsidRPr="0049233E">
        <w:rPr>
          <w:rFonts w:ascii="Times New Roman" w:hAnsi="Times New Roman" w:cs="Times New Roman"/>
          <w:sz w:val="28"/>
          <w:szCs w:val="28"/>
        </w:rPr>
        <w:t xml:space="preserve"> (лат. </w:t>
      </w:r>
      <w:proofErr w:type="spellStart"/>
      <w:r w:rsidRPr="0049233E">
        <w:rPr>
          <w:rFonts w:ascii="Times New Roman" w:hAnsi="Times New Roman" w:cs="Times New Roman"/>
          <w:sz w:val="28"/>
          <w:szCs w:val="28"/>
        </w:rPr>
        <w:t>Usnea</w:t>
      </w:r>
      <w:proofErr w:type="spellEnd"/>
      <w:r w:rsidRPr="0049233E">
        <w:rPr>
          <w:rFonts w:ascii="Times New Roman" w:hAnsi="Times New Roman" w:cs="Times New Roman"/>
          <w:sz w:val="28"/>
          <w:szCs w:val="28"/>
        </w:rPr>
        <w:t xml:space="preserve">) — род лишайников семейства </w:t>
      </w:r>
      <w:proofErr w:type="spellStart"/>
      <w:r w:rsidRPr="0049233E">
        <w:rPr>
          <w:rFonts w:ascii="Times New Roman" w:hAnsi="Times New Roman" w:cs="Times New Roman"/>
          <w:sz w:val="28"/>
          <w:szCs w:val="28"/>
        </w:rPr>
        <w:t>Пармелиевые</w:t>
      </w:r>
      <w:proofErr w:type="spellEnd"/>
      <w:r w:rsidRPr="0049233E">
        <w:rPr>
          <w:rFonts w:ascii="Times New Roman" w:hAnsi="Times New Roman" w:cs="Times New Roman"/>
          <w:sz w:val="28"/>
          <w:szCs w:val="28"/>
        </w:rPr>
        <w:t>. Народные названия: борода лешего, лишайник, зеленая борода, бородатый лишайник, борода Пантелеймона. </w:t>
      </w:r>
      <w:r>
        <w:rPr>
          <w:rFonts w:ascii="Times New Roman" w:hAnsi="Times New Roman" w:cs="Times New Roman"/>
          <w:sz w:val="28"/>
          <w:szCs w:val="28"/>
        </w:rPr>
        <w:t>обладают</w:t>
      </w:r>
      <w:r w:rsidRPr="0049233E">
        <w:rPr>
          <w:rFonts w:ascii="Times New Roman" w:hAnsi="Times New Roman" w:cs="Times New Roman"/>
          <w:sz w:val="28"/>
          <w:szCs w:val="28"/>
        </w:rPr>
        <w:t xml:space="preserve"> антибактериальным, противовоспалительным, противовирусным и обезболивающим свойствами</w:t>
      </w:r>
      <w:r>
        <w:rPr>
          <w:rFonts w:ascii="Times New Roman" w:hAnsi="Times New Roman" w:cs="Times New Roman"/>
          <w:sz w:val="28"/>
          <w:szCs w:val="28"/>
        </w:rPr>
        <w:t>.</w:t>
      </w:r>
    </w:p>
    <w:p w:rsidR="00F25DA5" w:rsidRPr="00F25DA5" w:rsidRDefault="00F25DA5" w:rsidP="00F25DA5">
      <w:pPr>
        <w:spacing w:after="0"/>
        <w:jc w:val="both"/>
        <w:rPr>
          <w:rFonts w:ascii="Times New Roman" w:hAnsi="Times New Roman" w:cs="Times New Roman"/>
          <w:sz w:val="28"/>
          <w:szCs w:val="28"/>
        </w:rPr>
      </w:pPr>
      <w:r w:rsidRPr="00F25DA5">
        <w:rPr>
          <w:rFonts w:ascii="Times New Roman" w:hAnsi="Times New Roman" w:cs="Times New Roman"/>
          <w:sz w:val="28"/>
          <w:szCs w:val="28"/>
        </w:rPr>
        <w:t>окружающий нас воздух мы и решили разобраться!</w:t>
      </w:r>
    </w:p>
    <w:p w:rsidR="00F25DA5" w:rsidRPr="00F25DA5" w:rsidRDefault="00F25DA5" w:rsidP="00F25DA5">
      <w:pPr>
        <w:spacing w:after="0"/>
        <w:jc w:val="both"/>
        <w:rPr>
          <w:rFonts w:ascii="Times New Roman" w:hAnsi="Times New Roman" w:cs="Times New Roman"/>
          <w:sz w:val="28"/>
          <w:szCs w:val="28"/>
        </w:rPr>
      </w:pPr>
      <w:r w:rsidRPr="00F25DA5">
        <w:rPr>
          <w:rFonts w:ascii="Times New Roman" w:hAnsi="Times New Roman" w:cs="Times New Roman"/>
          <w:sz w:val="28"/>
          <w:szCs w:val="28"/>
        </w:rPr>
        <w:lastRenderedPageBreak/>
        <w:t>На нашей планете существует более 25000 видов лишайников.</w:t>
      </w:r>
      <w:r>
        <w:rPr>
          <w:rFonts w:ascii="Times New Roman" w:hAnsi="Times New Roman" w:cs="Times New Roman"/>
          <w:sz w:val="28"/>
          <w:szCs w:val="28"/>
        </w:rPr>
        <w:t xml:space="preserve"> В </w:t>
      </w:r>
      <w:proofErr w:type="gramStart"/>
      <w:r>
        <w:rPr>
          <w:rFonts w:ascii="Times New Roman" w:hAnsi="Times New Roman" w:cs="Times New Roman"/>
          <w:sz w:val="28"/>
          <w:szCs w:val="28"/>
        </w:rPr>
        <w:t xml:space="preserve">Республике </w:t>
      </w:r>
      <w:r w:rsidRPr="00F25DA5">
        <w:rPr>
          <w:rFonts w:ascii="Times New Roman" w:hAnsi="Times New Roman" w:cs="Times New Roman"/>
          <w:sz w:val="28"/>
          <w:szCs w:val="28"/>
        </w:rPr>
        <w:t xml:space="preserve"> выявлено</w:t>
      </w:r>
      <w:proofErr w:type="gramEnd"/>
      <w:r w:rsidRPr="00F25DA5">
        <w:rPr>
          <w:rFonts w:ascii="Times New Roman" w:hAnsi="Times New Roman" w:cs="Times New Roman"/>
          <w:sz w:val="28"/>
          <w:szCs w:val="28"/>
        </w:rPr>
        <w:t xml:space="preserve"> около 1000 видов лишайников и ассоциированных с ними грибов из 70 семейств и 216 родов. </w:t>
      </w:r>
    </w:p>
    <w:p w:rsidR="00F25DA5" w:rsidRPr="00F25DA5" w:rsidRDefault="00F25DA5" w:rsidP="00F25DA5">
      <w:pPr>
        <w:spacing w:after="0"/>
        <w:jc w:val="both"/>
        <w:rPr>
          <w:rFonts w:ascii="Times New Roman" w:hAnsi="Times New Roman" w:cs="Times New Roman"/>
          <w:b/>
          <w:bCs/>
          <w:iCs/>
          <w:sz w:val="28"/>
          <w:szCs w:val="28"/>
        </w:rPr>
      </w:pPr>
      <w:r w:rsidRPr="00F25DA5">
        <w:rPr>
          <w:rFonts w:ascii="Times New Roman" w:hAnsi="Times New Roman" w:cs="Times New Roman"/>
          <w:b/>
          <w:bCs/>
          <w:iCs/>
          <w:sz w:val="28"/>
          <w:szCs w:val="28"/>
        </w:rPr>
        <w:t>1.3 Виды лишайников</w:t>
      </w:r>
    </w:p>
    <w:p w:rsidR="00F25DA5" w:rsidRPr="00F25DA5" w:rsidRDefault="00F25DA5" w:rsidP="00F25DA5">
      <w:pPr>
        <w:spacing w:after="0"/>
        <w:jc w:val="both"/>
        <w:rPr>
          <w:rFonts w:ascii="Times New Roman" w:hAnsi="Times New Roman" w:cs="Times New Roman"/>
          <w:sz w:val="28"/>
          <w:szCs w:val="28"/>
        </w:rPr>
      </w:pPr>
      <w:r w:rsidRPr="00F25DA5">
        <w:rPr>
          <w:rFonts w:ascii="Times New Roman" w:hAnsi="Times New Roman" w:cs="Times New Roman"/>
          <w:sz w:val="28"/>
          <w:szCs w:val="28"/>
        </w:rPr>
        <w:t>Согласно морфологическим признакам, лишайники можно поделить на три группы:</w:t>
      </w:r>
    </w:p>
    <w:p w:rsidR="00F25DA5" w:rsidRPr="00F25DA5" w:rsidRDefault="00F25DA5" w:rsidP="00F25DA5">
      <w:pPr>
        <w:spacing w:after="0"/>
        <w:jc w:val="both"/>
        <w:rPr>
          <w:rFonts w:ascii="Times New Roman" w:hAnsi="Times New Roman" w:cs="Times New Roman"/>
          <w:sz w:val="28"/>
          <w:szCs w:val="28"/>
        </w:rPr>
      </w:pPr>
      <w:r w:rsidRPr="00F25DA5">
        <w:rPr>
          <w:rFonts w:ascii="Times New Roman" w:hAnsi="Times New Roman" w:cs="Times New Roman"/>
          <w:sz w:val="28"/>
          <w:szCs w:val="28"/>
        </w:rPr>
        <w:t>-</w:t>
      </w:r>
      <w:r w:rsidRPr="00F25DA5">
        <w:rPr>
          <w:rFonts w:ascii="Times New Roman" w:hAnsi="Times New Roman" w:cs="Times New Roman"/>
          <w:i/>
          <w:iCs/>
          <w:sz w:val="28"/>
          <w:szCs w:val="28"/>
        </w:rPr>
        <w:t>Накипные</w:t>
      </w:r>
      <w:r w:rsidRPr="00F25DA5">
        <w:rPr>
          <w:rFonts w:ascii="Times New Roman" w:hAnsi="Times New Roman" w:cs="Times New Roman"/>
          <w:sz w:val="28"/>
          <w:szCs w:val="28"/>
        </w:rPr>
        <w:t>. Таллом имеет вид плоской корочки, которая плотно прилегает к внешней поверхности субстрата, иногда срастаясь с ней. Благодаря этой особенности, накипные лишайники могут жить на коре деревьев, скалах, бетонных поверхностях.</w:t>
      </w:r>
    </w:p>
    <w:p w:rsidR="00F25DA5" w:rsidRPr="00F25DA5" w:rsidRDefault="00F25DA5" w:rsidP="00F25DA5">
      <w:pPr>
        <w:spacing w:after="0"/>
        <w:jc w:val="both"/>
        <w:rPr>
          <w:rFonts w:ascii="Times New Roman" w:hAnsi="Times New Roman" w:cs="Times New Roman"/>
          <w:sz w:val="28"/>
          <w:szCs w:val="28"/>
        </w:rPr>
      </w:pPr>
      <w:r w:rsidRPr="00F25DA5">
        <w:rPr>
          <w:rFonts w:ascii="Times New Roman" w:hAnsi="Times New Roman" w:cs="Times New Roman"/>
          <w:sz w:val="28"/>
          <w:szCs w:val="28"/>
        </w:rPr>
        <w:t xml:space="preserve">- </w:t>
      </w:r>
      <w:r w:rsidRPr="00F25DA5">
        <w:rPr>
          <w:rFonts w:ascii="Times New Roman" w:hAnsi="Times New Roman" w:cs="Times New Roman"/>
          <w:i/>
          <w:sz w:val="28"/>
          <w:szCs w:val="28"/>
        </w:rPr>
        <w:t>Листоватые</w:t>
      </w:r>
      <w:r w:rsidRPr="00F25DA5">
        <w:rPr>
          <w:rFonts w:ascii="Times New Roman" w:hAnsi="Times New Roman" w:cs="Times New Roman"/>
          <w:sz w:val="28"/>
          <w:szCs w:val="28"/>
        </w:rPr>
        <w:t>. Обладают пластинчатой формой. Они могут относительно плотно прикрепляться к поверхности деревьев или скал за счет выростов, расположенных на внутреннем корковом слое.</w:t>
      </w:r>
    </w:p>
    <w:p w:rsidR="00F25DA5" w:rsidRPr="00F25DA5" w:rsidRDefault="00F25DA5" w:rsidP="00F25DA5">
      <w:pPr>
        <w:spacing w:after="0"/>
        <w:jc w:val="both"/>
        <w:rPr>
          <w:rFonts w:ascii="Times New Roman" w:hAnsi="Times New Roman" w:cs="Times New Roman"/>
          <w:sz w:val="28"/>
          <w:szCs w:val="28"/>
        </w:rPr>
      </w:pPr>
      <w:r w:rsidRPr="00F25DA5">
        <w:rPr>
          <w:rFonts w:ascii="Times New Roman" w:hAnsi="Times New Roman" w:cs="Times New Roman"/>
          <w:sz w:val="28"/>
          <w:szCs w:val="28"/>
        </w:rPr>
        <w:t>-</w:t>
      </w:r>
      <w:r w:rsidRPr="00F25DA5">
        <w:rPr>
          <w:rFonts w:ascii="Times New Roman" w:hAnsi="Times New Roman" w:cs="Times New Roman"/>
          <w:i/>
          <w:iCs/>
          <w:sz w:val="28"/>
          <w:szCs w:val="28"/>
        </w:rPr>
        <w:t>Кустистые</w:t>
      </w:r>
      <w:r w:rsidRPr="00F25DA5">
        <w:rPr>
          <w:rFonts w:ascii="Times New Roman" w:hAnsi="Times New Roman" w:cs="Times New Roman"/>
          <w:sz w:val="28"/>
          <w:szCs w:val="28"/>
        </w:rPr>
        <w:t>. Таллом представлен множественными плоскими и округлыми веточками. Преимущественно кустистые лишайники живут на кронах деревьев и на земле.</w:t>
      </w:r>
    </w:p>
    <w:p w:rsidR="00F25DA5" w:rsidRPr="00F25DA5" w:rsidRDefault="00F25DA5" w:rsidP="00F25DA5">
      <w:pPr>
        <w:spacing w:after="0"/>
        <w:jc w:val="both"/>
        <w:rPr>
          <w:rFonts w:ascii="Times New Roman" w:hAnsi="Times New Roman" w:cs="Times New Roman"/>
          <w:sz w:val="28"/>
          <w:szCs w:val="28"/>
        </w:rPr>
      </w:pPr>
      <w:r w:rsidRPr="00F25DA5">
        <w:rPr>
          <w:rFonts w:ascii="Times New Roman" w:hAnsi="Times New Roman" w:cs="Times New Roman"/>
          <w:sz w:val="28"/>
          <w:szCs w:val="28"/>
        </w:rPr>
        <w:t>По приуроченности к субстрату лишайники подразделяют на несколько экологических групп:</w:t>
      </w:r>
    </w:p>
    <w:p w:rsidR="00F25DA5" w:rsidRPr="00F25DA5" w:rsidRDefault="00F25DA5" w:rsidP="00F25DA5">
      <w:pPr>
        <w:spacing w:after="0"/>
        <w:jc w:val="both"/>
        <w:rPr>
          <w:rFonts w:ascii="Times New Roman" w:hAnsi="Times New Roman" w:cs="Times New Roman"/>
          <w:sz w:val="28"/>
          <w:szCs w:val="28"/>
        </w:rPr>
      </w:pPr>
      <w:r w:rsidRPr="00F25DA5">
        <w:rPr>
          <w:rFonts w:ascii="Times New Roman" w:hAnsi="Times New Roman" w:cs="Times New Roman"/>
          <w:sz w:val="28"/>
          <w:szCs w:val="28"/>
        </w:rPr>
        <w:sym w:font="Symbol" w:char="F0B7"/>
      </w:r>
      <w:r w:rsidRPr="00F25DA5">
        <w:rPr>
          <w:rFonts w:ascii="Times New Roman" w:hAnsi="Times New Roman" w:cs="Times New Roman"/>
          <w:sz w:val="28"/>
          <w:szCs w:val="28"/>
        </w:rPr>
        <w:t xml:space="preserve"> </w:t>
      </w:r>
      <w:proofErr w:type="spellStart"/>
      <w:r w:rsidRPr="00F25DA5">
        <w:rPr>
          <w:rFonts w:ascii="Times New Roman" w:hAnsi="Times New Roman" w:cs="Times New Roman"/>
          <w:sz w:val="28"/>
          <w:szCs w:val="28"/>
        </w:rPr>
        <w:t>Эпилитные</w:t>
      </w:r>
      <w:proofErr w:type="spellEnd"/>
      <w:r w:rsidRPr="00F25DA5">
        <w:rPr>
          <w:rFonts w:ascii="Times New Roman" w:hAnsi="Times New Roman" w:cs="Times New Roman"/>
          <w:sz w:val="28"/>
          <w:szCs w:val="28"/>
        </w:rPr>
        <w:t xml:space="preserve"> лишайники поселяются на камнях и скалах и представлены в основном накипными видами. </w:t>
      </w:r>
    </w:p>
    <w:p w:rsidR="00F25DA5" w:rsidRPr="00F25DA5" w:rsidRDefault="00F25DA5" w:rsidP="00F25DA5">
      <w:pPr>
        <w:spacing w:after="0"/>
        <w:jc w:val="both"/>
        <w:rPr>
          <w:rFonts w:ascii="Times New Roman" w:hAnsi="Times New Roman" w:cs="Times New Roman"/>
          <w:sz w:val="28"/>
          <w:szCs w:val="28"/>
        </w:rPr>
      </w:pPr>
      <w:r w:rsidRPr="00F25DA5">
        <w:rPr>
          <w:rFonts w:ascii="Times New Roman" w:hAnsi="Times New Roman" w:cs="Times New Roman"/>
          <w:sz w:val="28"/>
          <w:szCs w:val="28"/>
        </w:rPr>
        <w:t xml:space="preserve"> </w:t>
      </w:r>
      <w:r w:rsidRPr="00F25DA5">
        <w:rPr>
          <w:rFonts w:ascii="Times New Roman" w:hAnsi="Times New Roman" w:cs="Times New Roman"/>
          <w:sz w:val="28"/>
          <w:szCs w:val="28"/>
        </w:rPr>
        <w:sym w:font="Symbol" w:char="F0B7"/>
      </w:r>
      <w:r w:rsidRPr="00F25DA5">
        <w:rPr>
          <w:rFonts w:ascii="Times New Roman" w:hAnsi="Times New Roman" w:cs="Times New Roman"/>
          <w:sz w:val="28"/>
          <w:szCs w:val="28"/>
        </w:rPr>
        <w:t xml:space="preserve"> Напочвенные лишайники испытывают довольно сильную конкуренцию со стороны быстрорастущих растений, особенно травянистых, поэтому редко встречаются в местах, мало пригодных для высших растений, </w:t>
      </w:r>
      <w:proofErr w:type="gramStart"/>
      <w:r w:rsidRPr="00F25DA5">
        <w:rPr>
          <w:rFonts w:ascii="Times New Roman" w:hAnsi="Times New Roman" w:cs="Times New Roman"/>
          <w:sz w:val="28"/>
          <w:szCs w:val="28"/>
        </w:rPr>
        <w:t>например</w:t>
      </w:r>
      <w:proofErr w:type="gramEnd"/>
      <w:r w:rsidRPr="00F25DA5">
        <w:rPr>
          <w:rFonts w:ascii="Times New Roman" w:hAnsi="Times New Roman" w:cs="Times New Roman"/>
          <w:sz w:val="28"/>
          <w:szCs w:val="28"/>
        </w:rPr>
        <w:t xml:space="preserve"> на песчаных почвах, в тундре, полупустыне, на торфяниках. Эти лишайники могут расти как на открытых местах, так и в лесах.</w:t>
      </w:r>
    </w:p>
    <w:p w:rsidR="00F25DA5" w:rsidRPr="00F25DA5" w:rsidRDefault="00F25DA5" w:rsidP="00F25DA5">
      <w:pPr>
        <w:spacing w:after="0"/>
        <w:jc w:val="both"/>
        <w:rPr>
          <w:rFonts w:ascii="Times New Roman" w:hAnsi="Times New Roman" w:cs="Times New Roman"/>
          <w:sz w:val="28"/>
          <w:szCs w:val="28"/>
        </w:rPr>
      </w:pPr>
      <w:r w:rsidRPr="00F25DA5">
        <w:rPr>
          <w:rFonts w:ascii="Times New Roman" w:hAnsi="Times New Roman" w:cs="Times New Roman"/>
          <w:sz w:val="28"/>
          <w:szCs w:val="28"/>
        </w:rPr>
        <w:sym w:font="Symbol" w:char="F0B7"/>
      </w:r>
      <w:r w:rsidRPr="00F25DA5">
        <w:rPr>
          <w:rFonts w:ascii="Times New Roman" w:hAnsi="Times New Roman" w:cs="Times New Roman"/>
          <w:sz w:val="28"/>
          <w:szCs w:val="28"/>
        </w:rPr>
        <w:t xml:space="preserve"> Эпифитные лишайники в качестве субстрата используют деревья и кустарники. </w:t>
      </w:r>
    </w:p>
    <w:p w:rsidR="00F25DA5" w:rsidRPr="00F25DA5" w:rsidRDefault="00F25DA5" w:rsidP="00F25DA5">
      <w:pPr>
        <w:spacing w:after="0"/>
        <w:jc w:val="both"/>
        <w:rPr>
          <w:rFonts w:ascii="Times New Roman" w:hAnsi="Times New Roman" w:cs="Times New Roman"/>
          <w:sz w:val="28"/>
          <w:szCs w:val="28"/>
        </w:rPr>
      </w:pPr>
      <w:r w:rsidRPr="00F25DA5">
        <w:rPr>
          <w:rFonts w:ascii="Times New Roman" w:hAnsi="Times New Roman" w:cs="Times New Roman"/>
          <w:sz w:val="28"/>
          <w:szCs w:val="28"/>
        </w:rPr>
        <w:t>Главной характеристикой лишайников является их медленный рост. Именно поэтому они выбирают для жизни пустынные места, где другие растения не препятствуют осуществлению фотосинтеза. Невысокая скорость роста позволяет лишайникам не использовать много влаги и минеральных веществ.</w:t>
      </w:r>
    </w:p>
    <w:p w:rsidR="00F25DA5" w:rsidRPr="00F25DA5" w:rsidRDefault="00F25DA5" w:rsidP="00F25DA5">
      <w:pPr>
        <w:spacing w:after="0"/>
        <w:jc w:val="both"/>
        <w:rPr>
          <w:rFonts w:ascii="Times New Roman" w:hAnsi="Times New Roman" w:cs="Times New Roman"/>
          <w:sz w:val="28"/>
          <w:szCs w:val="28"/>
        </w:rPr>
      </w:pPr>
      <w:r w:rsidRPr="00F25DA5">
        <w:rPr>
          <w:rFonts w:ascii="Times New Roman" w:hAnsi="Times New Roman" w:cs="Times New Roman"/>
          <w:sz w:val="28"/>
          <w:szCs w:val="28"/>
        </w:rPr>
        <w:t>Развитые механизмы защиты позволяют лишайникам расти на таких открытых и незащищённых поверхностях как скалы, камни и бетон. Также эти организмы обладают высоким коэффициентом термостойкости: они могут переносить температуру от -50 до +80 градусов по шкале Цельсия.</w:t>
      </w:r>
    </w:p>
    <w:p w:rsidR="006A29BF" w:rsidRPr="006A29BF" w:rsidRDefault="006A29BF" w:rsidP="006A29BF">
      <w:pPr>
        <w:spacing w:after="0"/>
        <w:jc w:val="both"/>
        <w:rPr>
          <w:rFonts w:ascii="Times New Roman" w:hAnsi="Times New Roman" w:cs="Times New Roman"/>
          <w:b/>
          <w:sz w:val="28"/>
          <w:szCs w:val="28"/>
        </w:rPr>
      </w:pPr>
      <w:r w:rsidRPr="006A29BF">
        <w:rPr>
          <w:rFonts w:ascii="Times New Roman" w:hAnsi="Times New Roman" w:cs="Times New Roman"/>
          <w:b/>
          <w:sz w:val="28"/>
          <w:szCs w:val="28"/>
        </w:rPr>
        <w:t>1 Использование в оленеводстве</w:t>
      </w:r>
    </w:p>
    <w:p w:rsidR="006A29BF" w:rsidRPr="006A29BF" w:rsidRDefault="006A29BF" w:rsidP="006A29BF">
      <w:pPr>
        <w:spacing w:after="0"/>
        <w:jc w:val="both"/>
        <w:rPr>
          <w:rFonts w:ascii="Times New Roman" w:hAnsi="Times New Roman" w:cs="Times New Roman"/>
          <w:sz w:val="28"/>
          <w:szCs w:val="28"/>
        </w:rPr>
      </w:pPr>
      <w:r w:rsidRPr="006A29BF">
        <w:rPr>
          <w:rFonts w:ascii="Times New Roman" w:hAnsi="Times New Roman" w:cs="Times New Roman"/>
          <w:sz w:val="28"/>
          <w:szCs w:val="28"/>
        </w:rPr>
        <w:t xml:space="preserve"> Участки, занятые лишайниковыми сообществами, являются наиболее значимыми в оленеводстве. Северное оленеводство использует обширные территории под пастбища.</w:t>
      </w:r>
      <w:r>
        <w:rPr>
          <w:rFonts w:ascii="Times New Roman" w:hAnsi="Times New Roman" w:cs="Times New Roman"/>
          <w:sz w:val="28"/>
          <w:szCs w:val="28"/>
        </w:rPr>
        <w:t xml:space="preserve"> К</w:t>
      </w:r>
      <w:r w:rsidRPr="006A29BF">
        <w:rPr>
          <w:rFonts w:ascii="Times New Roman" w:hAnsi="Times New Roman" w:cs="Times New Roman"/>
          <w:sz w:val="28"/>
          <w:szCs w:val="28"/>
        </w:rPr>
        <w:t xml:space="preserve">ормовые лишайники, такие как олений мох, </w:t>
      </w:r>
      <w:r w:rsidRPr="006A29BF">
        <w:rPr>
          <w:rFonts w:ascii="Times New Roman" w:hAnsi="Times New Roman" w:cs="Times New Roman"/>
          <w:sz w:val="28"/>
          <w:szCs w:val="28"/>
        </w:rPr>
        <w:lastRenderedPageBreak/>
        <w:t>или ягель</w:t>
      </w:r>
      <w:r>
        <w:rPr>
          <w:rFonts w:ascii="Times New Roman" w:hAnsi="Times New Roman" w:cs="Times New Roman"/>
          <w:sz w:val="28"/>
          <w:szCs w:val="28"/>
        </w:rPr>
        <w:t xml:space="preserve"> </w:t>
      </w:r>
      <w:proofErr w:type="spellStart"/>
      <w:r>
        <w:rPr>
          <w:rFonts w:ascii="Times New Roman" w:hAnsi="Times New Roman" w:cs="Times New Roman"/>
          <w:sz w:val="28"/>
          <w:szCs w:val="28"/>
        </w:rPr>
        <w:t>лабыкта</w:t>
      </w:r>
      <w:proofErr w:type="spellEnd"/>
      <w:r w:rsidRPr="006A29BF">
        <w:rPr>
          <w:rFonts w:ascii="Times New Roman" w:hAnsi="Times New Roman" w:cs="Times New Roman"/>
          <w:sz w:val="28"/>
          <w:szCs w:val="28"/>
        </w:rPr>
        <w:t xml:space="preserve">, исландский мох и другие, которые поедаются не только северными оленями, но и маралами, кабаргой, косулями, лосями. </w:t>
      </w:r>
    </w:p>
    <w:p w:rsidR="006A29BF" w:rsidRPr="006A29BF" w:rsidRDefault="006A29BF" w:rsidP="006A29BF">
      <w:pPr>
        <w:spacing w:after="0"/>
        <w:jc w:val="both"/>
        <w:rPr>
          <w:rFonts w:ascii="Times New Roman" w:hAnsi="Times New Roman" w:cs="Times New Roman"/>
          <w:sz w:val="28"/>
          <w:szCs w:val="28"/>
        </w:rPr>
      </w:pPr>
      <w:r w:rsidRPr="006A29BF">
        <w:rPr>
          <w:rFonts w:ascii="Times New Roman" w:hAnsi="Times New Roman" w:cs="Times New Roman"/>
          <w:sz w:val="28"/>
          <w:szCs w:val="28"/>
        </w:rPr>
        <w:t>Ягель (в просторечии - мо</w:t>
      </w:r>
      <w:r>
        <w:rPr>
          <w:rFonts w:ascii="Times New Roman" w:hAnsi="Times New Roman" w:cs="Times New Roman"/>
          <w:sz w:val="28"/>
          <w:szCs w:val="28"/>
        </w:rPr>
        <w:t xml:space="preserve">х, по-эвенкийски </w:t>
      </w:r>
      <w:proofErr w:type="spellStart"/>
      <w:r>
        <w:rPr>
          <w:rFonts w:ascii="Times New Roman" w:hAnsi="Times New Roman" w:cs="Times New Roman"/>
          <w:sz w:val="28"/>
          <w:szCs w:val="28"/>
        </w:rPr>
        <w:t>лабыкта</w:t>
      </w:r>
      <w:proofErr w:type="spellEnd"/>
      <w:r w:rsidRPr="006A29BF">
        <w:rPr>
          <w:rFonts w:ascii="Times New Roman" w:hAnsi="Times New Roman" w:cs="Times New Roman"/>
          <w:sz w:val="28"/>
          <w:szCs w:val="28"/>
        </w:rPr>
        <w:t>) - это особая группа лишайниковых растений, поедаемых оленями. Впервые среди русских исследователей Севера на это обратил внимание еще в 18 веке академик Иван Иванович Лепехин. Он писал, что олени питаются зимой белым, горьким и на болотах р</w:t>
      </w:r>
      <w:r>
        <w:rPr>
          <w:rFonts w:ascii="Times New Roman" w:hAnsi="Times New Roman" w:cs="Times New Roman"/>
          <w:sz w:val="28"/>
          <w:szCs w:val="28"/>
        </w:rPr>
        <w:t xml:space="preserve">астущим </w:t>
      </w:r>
      <w:proofErr w:type="spellStart"/>
      <w:r>
        <w:rPr>
          <w:rFonts w:ascii="Times New Roman" w:hAnsi="Times New Roman" w:cs="Times New Roman"/>
          <w:sz w:val="28"/>
          <w:szCs w:val="28"/>
        </w:rPr>
        <w:t>мохом</w:t>
      </w:r>
      <w:proofErr w:type="spellEnd"/>
      <w:r>
        <w:rPr>
          <w:rFonts w:ascii="Times New Roman" w:hAnsi="Times New Roman" w:cs="Times New Roman"/>
          <w:sz w:val="28"/>
          <w:szCs w:val="28"/>
        </w:rPr>
        <w:t>, называемым ягелем</w:t>
      </w:r>
      <w:r w:rsidRPr="006A29BF">
        <w:rPr>
          <w:rFonts w:ascii="Times New Roman" w:hAnsi="Times New Roman" w:cs="Times New Roman"/>
          <w:sz w:val="28"/>
          <w:szCs w:val="28"/>
        </w:rPr>
        <w:t>. Для оленеводства наибольшее хозяйственное значение имеют кустистые лишайники. Ягель очень легко приспосабливается к суровым условиям тундры и успешно конкурирует с другими видами местных растений, например, с мхами. Лишайник может расти между кустами мха, заслоняя солнечный свет. Из-за этого площадь зарослей мха постоянно уменьшается под «напором» ягеля и уступает ему обширные территории.  Основное применение оленьего мха в местах его произрастания - кормление оленей. Благодаря своей большой биомассе, ягель составляет основную долю рациона этих неприхотливых животных в зимнее время года. С одного гектара получают до 15 центнеров оленьего мха в год. Животные не зря предпочитают употреблять ягель в пищу, он избавляет их от всевозможных кишечных паразитов и способствует укреплению защитных функций организма.</w:t>
      </w:r>
    </w:p>
    <w:p w:rsidR="006A29BF" w:rsidRPr="006A29BF" w:rsidRDefault="006A29BF" w:rsidP="006A29BF">
      <w:pPr>
        <w:spacing w:after="0"/>
        <w:jc w:val="both"/>
        <w:rPr>
          <w:rFonts w:ascii="Times New Roman" w:hAnsi="Times New Roman" w:cs="Times New Roman"/>
          <w:sz w:val="28"/>
          <w:szCs w:val="28"/>
        </w:rPr>
      </w:pPr>
      <w:r w:rsidRPr="006A29BF">
        <w:rPr>
          <w:rFonts w:ascii="Times New Roman" w:hAnsi="Times New Roman" w:cs="Times New Roman"/>
          <w:sz w:val="28"/>
          <w:szCs w:val="28"/>
        </w:rPr>
        <w:t xml:space="preserve"> Лишайники являются важной частью рациона оленей, в отсутствии других кормов (обычно с сентября до июня), но питаясь одним ягелем олень жить не сможет. Это вызвано неполноценностью лишайникового корма. У оленей, питающихся исключительно лишайниками, нарушается баланс азотистого и солевого обмена в организме, что приводит к истощению животных.</w:t>
      </w:r>
    </w:p>
    <w:p w:rsidR="006A29BF" w:rsidRPr="006A29BF" w:rsidRDefault="006A29BF" w:rsidP="006A29BF">
      <w:pPr>
        <w:spacing w:after="0"/>
        <w:jc w:val="both"/>
        <w:rPr>
          <w:rFonts w:ascii="Times New Roman" w:hAnsi="Times New Roman" w:cs="Times New Roman"/>
          <w:sz w:val="28"/>
          <w:szCs w:val="28"/>
        </w:rPr>
      </w:pPr>
      <w:r w:rsidRPr="006A29BF">
        <w:rPr>
          <w:rFonts w:ascii="Times New Roman" w:hAnsi="Times New Roman" w:cs="Times New Roman"/>
          <w:sz w:val="28"/>
          <w:szCs w:val="28"/>
        </w:rPr>
        <w:t>Полное исключение лишайников из рациона, даже в летний период, может вызывать у оленей кишечные заболевания. Лишайники, благодаря наличию в них лишайниковых кислот, оказывают вяжущее действие на слизистую оболочку кишечника оленей.</w:t>
      </w:r>
    </w:p>
    <w:p w:rsidR="006A29BF" w:rsidRPr="006A29BF" w:rsidRDefault="006A29BF" w:rsidP="006A29BF">
      <w:pPr>
        <w:spacing w:after="0"/>
        <w:jc w:val="both"/>
        <w:rPr>
          <w:rFonts w:ascii="Times New Roman" w:hAnsi="Times New Roman" w:cs="Times New Roman"/>
          <w:sz w:val="28"/>
          <w:szCs w:val="28"/>
        </w:rPr>
      </w:pPr>
      <w:r w:rsidRPr="006A29BF">
        <w:rPr>
          <w:rFonts w:ascii="Times New Roman" w:hAnsi="Times New Roman" w:cs="Times New Roman"/>
          <w:sz w:val="28"/>
          <w:szCs w:val="28"/>
        </w:rPr>
        <w:t>В целом в течение года олень в среднем съедает 12 ц лишайников, а при раскопке снега средняя площадь, выедаемая одним оленем в сер</w:t>
      </w:r>
      <w:r>
        <w:rPr>
          <w:rFonts w:ascii="Times New Roman" w:hAnsi="Times New Roman" w:cs="Times New Roman"/>
          <w:sz w:val="28"/>
          <w:szCs w:val="28"/>
        </w:rPr>
        <w:t xml:space="preserve">едине зимы, составляет 70-100 </w:t>
      </w:r>
      <w:proofErr w:type="spellStart"/>
      <w:proofErr w:type="gramStart"/>
      <w:r>
        <w:rPr>
          <w:rFonts w:ascii="Times New Roman" w:hAnsi="Times New Roman" w:cs="Times New Roman"/>
          <w:sz w:val="28"/>
          <w:szCs w:val="28"/>
        </w:rPr>
        <w:t>кв.м</w:t>
      </w:r>
      <w:proofErr w:type="spellEnd"/>
      <w:proofErr w:type="gramEnd"/>
      <w:r>
        <w:rPr>
          <w:rFonts w:ascii="Times New Roman" w:hAnsi="Times New Roman" w:cs="Times New Roman"/>
          <w:sz w:val="28"/>
          <w:szCs w:val="28"/>
        </w:rPr>
        <w:t xml:space="preserve">, в конце зимы - 50 - 60 </w:t>
      </w:r>
      <w:proofErr w:type="spellStart"/>
      <w:r>
        <w:rPr>
          <w:rFonts w:ascii="Times New Roman" w:hAnsi="Times New Roman" w:cs="Times New Roman"/>
          <w:sz w:val="28"/>
          <w:szCs w:val="28"/>
        </w:rPr>
        <w:t>кв.м</w:t>
      </w:r>
      <w:proofErr w:type="spellEnd"/>
      <w:r w:rsidRPr="006A29BF">
        <w:rPr>
          <w:rFonts w:ascii="Times New Roman" w:hAnsi="Times New Roman" w:cs="Times New Roman"/>
          <w:sz w:val="28"/>
          <w:szCs w:val="28"/>
        </w:rPr>
        <w:t>. Питательная ценность ягеля, как основного корма, заключается в высоком содержании легкопереваримых углеводов и клетчатки, однако в них мало протеина, переваримость которого не превышает 20%.</w:t>
      </w:r>
    </w:p>
    <w:p w:rsidR="00F25DA5" w:rsidRDefault="006A29BF" w:rsidP="006A29BF">
      <w:pPr>
        <w:spacing w:after="0"/>
        <w:jc w:val="both"/>
        <w:rPr>
          <w:rFonts w:ascii="Times New Roman" w:hAnsi="Times New Roman" w:cs="Times New Roman"/>
          <w:sz w:val="28"/>
          <w:szCs w:val="28"/>
        </w:rPr>
      </w:pPr>
      <w:r w:rsidRPr="006A29BF">
        <w:rPr>
          <w:rFonts w:ascii="Times New Roman" w:hAnsi="Times New Roman" w:cs="Times New Roman"/>
          <w:sz w:val="28"/>
          <w:szCs w:val="28"/>
        </w:rPr>
        <w:t xml:space="preserve">Достоинством же ягельных кормов является высокое содержание хорошо перевариваемых и усвояемых углеводов, что позволяет оленю выжить в зимний период. Также одним из достоинств является то, что лишайники на протяжении всего года не изменяют свою питательность, а их запасы в зимний период во много раз превышают запасы зеленых кормов. </w:t>
      </w:r>
    </w:p>
    <w:p w:rsidR="00EA498D" w:rsidRPr="00EA498D" w:rsidRDefault="00EA498D" w:rsidP="00EA498D">
      <w:pPr>
        <w:spacing w:after="0"/>
        <w:jc w:val="both"/>
        <w:rPr>
          <w:rFonts w:ascii="Times New Roman" w:hAnsi="Times New Roman" w:cs="Times New Roman"/>
          <w:b/>
          <w:sz w:val="28"/>
          <w:szCs w:val="28"/>
        </w:rPr>
      </w:pPr>
      <w:r w:rsidRPr="00EA498D">
        <w:rPr>
          <w:rFonts w:ascii="Times New Roman" w:hAnsi="Times New Roman" w:cs="Times New Roman"/>
          <w:b/>
          <w:sz w:val="28"/>
          <w:szCs w:val="28"/>
        </w:rPr>
        <w:lastRenderedPageBreak/>
        <w:t>2</w:t>
      </w:r>
      <w:r w:rsidRPr="00EA498D">
        <w:rPr>
          <w:rFonts w:ascii="Times New Roman" w:hAnsi="Times New Roman" w:cs="Times New Roman"/>
          <w:sz w:val="28"/>
          <w:szCs w:val="28"/>
        </w:rPr>
        <w:t xml:space="preserve"> </w:t>
      </w:r>
      <w:r w:rsidRPr="00EA498D">
        <w:rPr>
          <w:rFonts w:ascii="Times New Roman" w:hAnsi="Times New Roman" w:cs="Times New Roman"/>
          <w:b/>
          <w:sz w:val="28"/>
          <w:szCs w:val="28"/>
        </w:rPr>
        <w:t>Применение в народной медицине.</w:t>
      </w:r>
    </w:p>
    <w:p w:rsidR="00EA498D" w:rsidRPr="00EA498D" w:rsidRDefault="00EA498D" w:rsidP="00EA498D">
      <w:pPr>
        <w:spacing w:after="0"/>
        <w:jc w:val="both"/>
        <w:rPr>
          <w:rFonts w:ascii="Times New Roman" w:hAnsi="Times New Roman" w:cs="Times New Roman"/>
          <w:sz w:val="28"/>
          <w:szCs w:val="28"/>
        </w:rPr>
      </w:pPr>
      <w:r w:rsidRPr="00EA498D">
        <w:rPr>
          <w:rFonts w:ascii="Times New Roman" w:hAnsi="Times New Roman" w:cs="Times New Roman"/>
          <w:sz w:val="28"/>
          <w:szCs w:val="28"/>
        </w:rPr>
        <w:t xml:space="preserve">Ягель широко применяется в народной медицине благодаря своим многочисленным полезным свойствам и высокому содержанию </w:t>
      </w:r>
      <w:proofErr w:type="spellStart"/>
      <w:r w:rsidRPr="00EA498D">
        <w:rPr>
          <w:rFonts w:ascii="Times New Roman" w:hAnsi="Times New Roman" w:cs="Times New Roman"/>
          <w:sz w:val="28"/>
          <w:szCs w:val="28"/>
        </w:rPr>
        <w:t>усниновой</w:t>
      </w:r>
      <w:proofErr w:type="spellEnd"/>
      <w:r w:rsidRPr="00EA498D">
        <w:rPr>
          <w:rFonts w:ascii="Times New Roman" w:hAnsi="Times New Roman" w:cs="Times New Roman"/>
          <w:sz w:val="28"/>
          <w:szCs w:val="28"/>
        </w:rPr>
        <w:t xml:space="preserve"> кислоты. Из оленьего мха делают целебный отвар, превращающийся после охлаждения в студень.</w:t>
      </w:r>
    </w:p>
    <w:p w:rsidR="008D7C2F" w:rsidRDefault="00EA498D" w:rsidP="00EA498D">
      <w:pPr>
        <w:spacing w:after="0"/>
        <w:jc w:val="both"/>
        <w:rPr>
          <w:rFonts w:ascii="Times New Roman" w:hAnsi="Times New Roman" w:cs="Times New Roman"/>
          <w:sz w:val="28"/>
          <w:szCs w:val="28"/>
        </w:rPr>
      </w:pPr>
      <w:r w:rsidRPr="00EA498D">
        <w:rPr>
          <w:rFonts w:ascii="Times New Roman" w:hAnsi="Times New Roman" w:cs="Times New Roman"/>
          <w:sz w:val="28"/>
          <w:szCs w:val="28"/>
        </w:rPr>
        <w:t xml:space="preserve"> Его применяют для лечения кашля при туберкулезе, им обрабатывают гнойные раны, ожоги (в виде примочек и аппликаций).</w:t>
      </w:r>
    </w:p>
    <w:p w:rsidR="008D7C2F" w:rsidRDefault="00EA498D" w:rsidP="00EA498D">
      <w:pPr>
        <w:spacing w:after="0"/>
        <w:jc w:val="both"/>
        <w:rPr>
          <w:rFonts w:ascii="Times New Roman" w:hAnsi="Times New Roman" w:cs="Times New Roman"/>
          <w:b/>
          <w:sz w:val="28"/>
          <w:szCs w:val="28"/>
        </w:rPr>
      </w:pPr>
      <w:r w:rsidRPr="008D7C2F">
        <w:rPr>
          <w:rFonts w:ascii="Times New Roman" w:hAnsi="Times New Roman" w:cs="Times New Roman"/>
          <w:b/>
          <w:sz w:val="28"/>
          <w:szCs w:val="28"/>
        </w:rPr>
        <w:t>Ч</w:t>
      </w:r>
      <w:r w:rsidR="008D7C2F">
        <w:rPr>
          <w:rFonts w:ascii="Times New Roman" w:hAnsi="Times New Roman" w:cs="Times New Roman"/>
          <w:b/>
          <w:sz w:val="28"/>
          <w:szCs w:val="28"/>
        </w:rPr>
        <w:t>тобы приготовить отвар из ягеля:</w:t>
      </w:r>
    </w:p>
    <w:p w:rsidR="008D7C2F" w:rsidRDefault="00EA498D" w:rsidP="00EA498D">
      <w:pPr>
        <w:spacing w:after="0"/>
        <w:jc w:val="both"/>
        <w:rPr>
          <w:rFonts w:ascii="Times New Roman" w:hAnsi="Times New Roman" w:cs="Times New Roman"/>
          <w:sz w:val="28"/>
          <w:szCs w:val="28"/>
        </w:rPr>
      </w:pPr>
      <w:r w:rsidRPr="00EA498D">
        <w:rPr>
          <w:rFonts w:ascii="Times New Roman" w:hAnsi="Times New Roman" w:cs="Times New Roman"/>
          <w:sz w:val="28"/>
          <w:szCs w:val="28"/>
        </w:rPr>
        <w:t xml:space="preserve"> вам понадобится: 2 чайные ложки сушеного оленьего мха и 2 стакана холодной воды. Водой заливают сухое сырье, доводят до кипения, процеживают и охлаждают до образования студня. </w:t>
      </w:r>
    </w:p>
    <w:p w:rsidR="00EA498D" w:rsidRPr="00EA498D" w:rsidRDefault="008D7C2F" w:rsidP="00EA498D">
      <w:pPr>
        <w:spacing w:after="0"/>
        <w:jc w:val="both"/>
        <w:rPr>
          <w:rFonts w:ascii="Times New Roman" w:hAnsi="Times New Roman" w:cs="Times New Roman"/>
          <w:sz w:val="28"/>
          <w:szCs w:val="28"/>
        </w:rPr>
      </w:pPr>
      <w:r>
        <w:rPr>
          <w:rFonts w:ascii="Times New Roman" w:hAnsi="Times New Roman" w:cs="Times New Roman"/>
          <w:b/>
          <w:sz w:val="28"/>
          <w:szCs w:val="28"/>
        </w:rPr>
        <w:t xml:space="preserve">Способ применения: </w:t>
      </w:r>
      <w:r w:rsidR="00EA498D" w:rsidRPr="00EA498D">
        <w:rPr>
          <w:rFonts w:ascii="Times New Roman" w:hAnsi="Times New Roman" w:cs="Times New Roman"/>
          <w:sz w:val="28"/>
          <w:szCs w:val="28"/>
        </w:rPr>
        <w:t>Студень принимают частыми и большими порциями в течение всего дня, а дозировка зависит от заболевания. Например, при кашле такой отвар пьют от 1 до 2 литров в день, пока не наступит улучшение. Лечение туберкулеза: 3-4 литра в день (в течение длительного времени). Если у вас имеется аллергия, принимать отвар из ягеля нужно с большой осторожностью и минимальными дозами!</w:t>
      </w:r>
    </w:p>
    <w:p w:rsidR="008D7C2F" w:rsidRDefault="00EA498D" w:rsidP="00EA498D">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EA498D">
        <w:rPr>
          <w:rFonts w:ascii="Times New Roman" w:hAnsi="Times New Roman" w:cs="Times New Roman"/>
          <w:sz w:val="28"/>
          <w:szCs w:val="28"/>
        </w:rPr>
        <w:t xml:space="preserve"> Во времена,</w:t>
      </w:r>
      <w:r>
        <w:rPr>
          <w:rFonts w:ascii="Times New Roman" w:hAnsi="Times New Roman" w:cs="Times New Roman"/>
          <w:sz w:val="28"/>
          <w:szCs w:val="28"/>
        </w:rPr>
        <w:t xml:space="preserve"> когда не было холодильников, ягелем</w:t>
      </w:r>
      <w:r w:rsidRPr="00EA498D">
        <w:rPr>
          <w:rFonts w:ascii="Times New Roman" w:hAnsi="Times New Roman" w:cs="Times New Roman"/>
          <w:sz w:val="28"/>
          <w:szCs w:val="28"/>
        </w:rPr>
        <w:t xml:space="preserve"> со всех сторон обкладывали мясо, и оно долго не портилось. </w:t>
      </w:r>
    </w:p>
    <w:p w:rsidR="00EA498D" w:rsidRDefault="00EA498D" w:rsidP="00EA498D">
      <w:pPr>
        <w:spacing w:after="0"/>
        <w:jc w:val="both"/>
        <w:rPr>
          <w:rFonts w:ascii="Times New Roman" w:hAnsi="Times New Roman" w:cs="Times New Roman"/>
          <w:sz w:val="28"/>
          <w:szCs w:val="28"/>
        </w:rPr>
      </w:pPr>
      <w:r w:rsidRPr="008D7C2F">
        <w:rPr>
          <w:rFonts w:ascii="Times New Roman" w:hAnsi="Times New Roman" w:cs="Times New Roman"/>
          <w:b/>
          <w:i/>
          <w:sz w:val="28"/>
          <w:szCs w:val="28"/>
        </w:rPr>
        <w:t>Заготовки оленьего мха производятся в течение всего лета.</w:t>
      </w:r>
      <w:r w:rsidRPr="00EA498D">
        <w:rPr>
          <w:rFonts w:ascii="Times New Roman" w:hAnsi="Times New Roman" w:cs="Times New Roman"/>
          <w:sz w:val="28"/>
          <w:szCs w:val="28"/>
        </w:rPr>
        <w:t xml:space="preserve"> В сухом виде лишайник трудно собирать, поскольку его веточки очень ломкие. Поэтому обычно сбор сырья ведут после обильного дождя. Сначала мох собирают вручную и очищают от примесей, затем ягель тщательно высушивают. Грамотно проведенная сушка позволяет хранить олений мох практически неограниченное время: он не подвергается порче и процессу гниения. Питательная ценность ягеля очень высока: 1 центнер ягеля заменяет 3 центнера картофеля.</w:t>
      </w:r>
    </w:p>
    <w:p w:rsidR="00EA498D" w:rsidRPr="00EA498D" w:rsidRDefault="00EA498D" w:rsidP="00EA498D">
      <w:pPr>
        <w:spacing w:after="0"/>
        <w:jc w:val="both"/>
        <w:rPr>
          <w:rFonts w:ascii="Times New Roman" w:hAnsi="Times New Roman" w:cs="Times New Roman"/>
          <w:sz w:val="28"/>
          <w:szCs w:val="28"/>
        </w:rPr>
      </w:pPr>
      <w:r w:rsidRPr="00EA498D">
        <w:rPr>
          <w:rFonts w:ascii="Times New Roman" w:hAnsi="Times New Roman" w:cs="Times New Roman"/>
          <w:sz w:val="28"/>
          <w:szCs w:val="28"/>
        </w:rPr>
        <w:t>Народы Севера употребляют олений мох в пищу: его вымачивают в воде для удаления нежелательной горечи, добавляют в супы и вторые блюда в качестве приправы, используют вместо крахмала при приготовлении ягодного киселя. Высушенный на солнце и перемолотый в порошок олений мох используют в хлебопечении, его добавляют в диетические блюда из овощей, в различные соусы, мармелад и конфеты.</w:t>
      </w:r>
    </w:p>
    <w:p w:rsidR="00EA498D" w:rsidRPr="008D7C2F" w:rsidRDefault="00EA498D" w:rsidP="00EA498D">
      <w:pPr>
        <w:spacing w:after="0"/>
        <w:jc w:val="both"/>
        <w:rPr>
          <w:rFonts w:ascii="Times New Roman" w:hAnsi="Times New Roman" w:cs="Times New Roman"/>
          <w:b/>
          <w:sz w:val="28"/>
          <w:szCs w:val="28"/>
        </w:rPr>
      </w:pPr>
      <w:r w:rsidRPr="008D7C2F">
        <w:rPr>
          <w:rFonts w:ascii="Times New Roman" w:hAnsi="Times New Roman" w:cs="Times New Roman"/>
          <w:b/>
          <w:sz w:val="28"/>
          <w:szCs w:val="28"/>
        </w:rPr>
        <w:t xml:space="preserve">Почему </w:t>
      </w:r>
      <w:proofErr w:type="spellStart"/>
      <w:r w:rsidRPr="008D7C2F">
        <w:rPr>
          <w:rFonts w:ascii="Times New Roman" w:hAnsi="Times New Roman" w:cs="Times New Roman"/>
          <w:b/>
          <w:sz w:val="28"/>
          <w:szCs w:val="28"/>
        </w:rPr>
        <w:t>лабыкта</w:t>
      </w:r>
      <w:proofErr w:type="spellEnd"/>
      <w:r w:rsidRPr="008D7C2F">
        <w:rPr>
          <w:rFonts w:ascii="Times New Roman" w:hAnsi="Times New Roman" w:cs="Times New Roman"/>
          <w:b/>
          <w:sz w:val="28"/>
          <w:szCs w:val="28"/>
        </w:rPr>
        <w:t xml:space="preserve"> - эффективное средство для борьбы с последствиями </w:t>
      </w:r>
      <w:proofErr w:type="spellStart"/>
      <w:r w:rsidRPr="008D7C2F">
        <w:rPr>
          <w:rFonts w:ascii="Times New Roman" w:hAnsi="Times New Roman" w:cs="Times New Roman"/>
          <w:b/>
          <w:sz w:val="28"/>
          <w:szCs w:val="28"/>
        </w:rPr>
        <w:t>коронавируса</w:t>
      </w:r>
      <w:proofErr w:type="spellEnd"/>
      <w:r w:rsidRPr="008D7C2F">
        <w:rPr>
          <w:rFonts w:ascii="Times New Roman" w:hAnsi="Times New Roman" w:cs="Times New Roman"/>
          <w:b/>
          <w:sz w:val="28"/>
          <w:szCs w:val="28"/>
        </w:rPr>
        <w:t>?</w:t>
      </w:r>
    </w:p>
    <w:p w:rsidR="00EA498D" w:rsidRDefault="00EA498D" w:rsidP="00EA498D">
      <w:pPr>
        <w:spacing w:after="0"/>
        <w:jc w:val="both"/>
        <w:rPr>
          <w:rFonts w:ascii="Times New Roman" w:hAnsi="Times New Roman" w:cs="Times New Roman"/>
          <w:sz w:val="28"/>
          <w:szCs w:val="28"/>
        </w:rPr>
      </w:pPr>
      <w:r w:rsidRPr="00EA498D">
        <w:rPr>
          <w:rFonts w:ascii="Times New Roman" w:hAnsi="Times New Roman" w:cs="Times New Roman"/>
          <w:sz w:val="28"/>
          <w:szCs w:val="28"/>
        </w:rPr>
        <w:t xml:space="preserve">Олений мох является ценным сырьём для получения лекарственных препаратов. Отвар из ягеля применяют как общеукрепляющее средство при заболеваниях верхних дыхательных путей, туберкулезе, астме, при проблемах с желудочно-кишечным трактом и различных видах простудных </w:t>
      </w:r>
      <w:r w:rsidRPr="00EA498D">
        <w:rPr>
          <w:rFonts w:ascii="Times New Roman" w:hAnsi="Times New Roman" w:cs="Times New Roman"/>
          <w:sz w:val="28"/>
          <w:szCs w:val="28"/>
        </w:rPr>
        <w:lastRenderedPageBreak/>
        <w:t>инфекций. Известно применение оленьего мха при лечении варикозного расширения вен и тромбофлебита</w:t>
      </w:r>
      <w:r w:rsidR="006158F8">
        <w:rPr>
          <w:rFonts w:ascii="Times New Roman" w:hAnsi="Times New Roman" w:cs="Times New Roman"/>
          <w:sz w:val="28"/>
          <w:szCs w:val="28"/>
        </w:rPr>
        <w:t>, т.к. разжижает кровь</w:t>
      </w:r>
      <w:r w:rsidRPr="00EA498D">
        <w:rPr>
          <w:rFonts w:ascii="Times New Roman" w:hAnsi="Times New Roman" w:cs="Times New Roman"/>
          <w:sz w:val="28"/>
          <w:szCs w:val="28"/>
        </w:rPr>
        <w:t>.</w:t>
      </w:r>
    </w:p>
    <w:p w:rsidR="006158F8" w:rsidRPr="006158F8" w:rsidRDefault="006158F8" w:rsidP="006158F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Лабыкта</w:t>
      </w:r>
      <w:proofErr w:type="spellEnd"/>
      <w:r>
        <w:rPr>
          <w:rFonts w:ascii="Times New Roman" w:hAnsi="Times New Roman" w:cs="Times New Roman"/>
          <w:sz w:val="28"/>
          <w:szCs w:val="28"/>
        </w:rPr>
        <w:t xml:space="preserve"> - п</w:t>
      </w:r>
      <w:r w:rsidRPr="006158F8">
        <w:rPr>
          <w:rFonts w:ascii="Times New Roman" w:hAnsi="Times New Roman" w:cs="Times New Roman"/>
          <w:sz w:val="28"/>
          <w:szCs w:val="28"/>
        </w:rPr>
        <w:t xml:space="preserve">редставитель группы лишайников рода Кладония (лат. </w:t>
      </w:r>
      <w:proofErr w:type="spellStart"/>
      <w:r w:rsidRPr="006158F8">
        <w:rPr>
          <w:rFonts w:ascii="Times New Roman" w:hAnsi="Times New Roman" w:cs="Times New Roman"/>
          <w:sz w:val="28"/>
          <w:szCs w:val="28"/>
          <w:lang w:val="en-US"/>
        </w:rPr>
        <w:t>Cladonia</w:t>
      </w:r>
      <w:proofErr w:type="spellEnd"/>
      <w:r w:rsidRPr="006158F8">
        <w:rPr>
          <w:rFonts w:ascii="Times New Roman" w:hAnsi="Times New Roman" w:cs="Times New Roman"/>
          <w:sz w:val="28"/>
          <w:szCs w:val="28"/>
          <w:lang w:val="en-US"/>
        </w:rPr>
        <w:t xml:space="preserve">): </w:t>
      </w:r>
      <w:proofErr w:type="spellStart"/>
      <w:r w:rsidRPr="006158F8">
        <w:rPr>
          <w:rFonts w:ascii="Times New Roman" w:hAnsi="Times New Roman" w:cs="Times New Roman"/>
          <w:sz w:val="28"/>
          <w:szCs w:val="28"/>
          <w:lang w:val="en-US"/>
        </w:rPr>
        <w:t>Cladonia</w:t>
      </w:r>
      <w:proofErr w:type="spellEnd"/>
      <w:r w:rsidRPr="006158F8">
        <w:rPr>
          <w:rFonts w:ascii="Times New Roman" w:hAnsi="Times New Roman" w:cs="Times New Roman"/>
          <w:sz w:val="28"/>
          <w:szCs w:val="28"/>
          <w:lang w:val="en-US"/>
        </w:rPr>
        <w:t xml:space="preserve"> </w:t>
      </w:r>
      <w:proofErr w:type="spellStart"/>
      <w:r w:rsidRPr="006158F8">
        <w:rPr>
          <w:rFonts w:ascii="Times New Roman" w:hAnsi="Times New Roman" w:cs="Times New Roman"/>
          <w:sz w:val="28"/>
          <w:szCs w:val="28"/>
          <w:lang w:val="en-US"/>
        </w:rPr>
        <w:t>rangiferina</w:t>
      </w:r>
      <w:proofErr w:type="spellEnd"/>
      <w:r w:rsidRPr="006158F8">
        <w:rPr>
          <w:rFonts w:ascii="Times New Roman" w:hAnsi="Times New Roman" w:cs="Times New Roman"/>
          <w:sz w:val="28"/>
          <w:szCs w:val="28"/>
          <w:lang w:val="en-US"/>
        </w:rPr>
        <w:t xml:space="preserve">, </w:t>
      </w:r>
      <w:proofErr w:type="spellStart"/>
      <w:r w:rsidRPr="006158F8">
        <w:rPr>
          <w:rFonts w:ascii="Times New Roman" w:hAnsi="Times New Roman" w:cs="Times New Roman"/>
          <w:sz w:val="28"/>
          <w:szCs w:val="28"/>
          <w:lang w:val="en-US"/>
        </w:rPr>
        <w:t>Cladonia</w:t>
      </w:r>
      <w:proofErr w:type="spellEnd"/>
      <w:r w:rsidRPr="006158F8">
        <w:rPr>
          <w:rFonts w:ascii="Times New Roman" w:hAnsi="Times New Roman" w:cs="Times New Roman"/>
          <w:sz w:val="28"/>
          <w:szCs w:val="28"/>
          <w:lang w:val="en-US"/>
        </w:rPr>
        <w:t xml:space="preserve"> </w:t>
      </w:r>
      <w:proofErr w:type="spellStart"/>
      <w:r w:rsidRPr="006158F8">
        <w:rPr>
          <w:rFonts w:ascii="Times New Roman" w:hAnsi="Times New Roman" w:cs="Times New Roman"/>
          <w:sz w:val="28"/>
          <w:szCs w:val="28"/>
          <w:lang w:val="en-US"/>
        </w:rPr>
        <w:t>alpestris</w:t>
      </w:r>
      <w:proofErr w:type="spellEnd"/>
      <w:r w:rsidRPr="006158F8">
        <w:rPr>
          <w:rFonts w:ascii="Times New Roman" w:hAnsi="Times New Roman" w:cs="Times New Roman"/>
          <w:sz w:val="28"/>
          <w:szCs w:val="28"/>
          <w:lang w:val="en-US"/>
        </w:rPr>
        <w:t xml:space="preserve">, </w:t>
      </w:r>
      <w:proofErr w:type="spellStart"/>
      <w:r w:rsidRPr="006158F8">
        <w:rPr>
          <w:rFonts w:ascii="Times New Roman" w:hAnsi="Times New Roman" w:cs="Times New Roman"/>
          <w:sz w:val="28"/>
          <w:szCs w:val="28"/>
          <w:lang w:val="en-US"/>
        </w:rPr>
        <w:t>Cladonia</w:t>
      </w:r>
      <w:proofErr w:type="spellEnd"/>
      <w:r w:rsidRPr="006158F8">
        <w:rPr>
          <w:rFonts w:ascii="Times New Roman" w:hAnsi="Times New Roman" w:cs="Times New Roman"/>
          <w:sz w:val="28"/>
          <w:szCs w:val="28"/>
          <w:lang w:val="en-US"/>
        </w:rPr>
        <w:t xml:space="preserve"> </w:t>
      </w:r>
      <w:proofErr w:type="spellStart"/>
      <w:r w:rsidRPr="006158F8">
        <w:rPr>
          <w:rFonts w:ascii="Times New Roman" w:hAnsi="Times New Roman" w:cs="Times New Roman"/>
          <w:sz w:val="28"/>
          <w:szCs w:val="28"/>
          <w:lang w:val="en-US"/>
        </w:rPr>
        <w:t>sylvatica</w:t>
      </w:r>
      <w:proofErr w:type="spellEnd"/>
      <w:r w:rsidRPr="006158F8">
        <w:rPr>
          <w:rFonts w:ascii="Times New Roman" w:hAnsi="Times New Roman" w:cs="Times New Roman"/>
          <w:sz w:val="28"/>
          <w:szCs w:val="28"/>
          <w:lang w:val="en-US"/>
        </w:rPr>
        <w:t xml:space="preserve"> </w:t>
      </w:r>
      <w:r w:rsidRPr="006158F8">
        <w:rPr>
          <w:rFonts w:ascii="Times New Roman" w:hAnsi="Times New Roman" w:cs="Times New Roman"/>
          <w:sz w:val="28"/>
          <w:szCs w:val="28"/>
        </w:rPr>
        <w:t>и</w:t>
      </w:r>
      <w:r w:rsidRPr="006158F8">
        <w:rPr>
          <w:rFonts w:ascii="Times New Roman" w:hAnsi="Times New Roman" w:cs="Times New Roman"/>
          <w:sz w:val="28"/>
          <w:szCs w:val="28"/>
          <w:lang w:val="en-US"/>
        </w:rPr>
        <w:t xml:space="preserve"> </w:t>
      </w:r>
      <w:proofErr w:type="spellStart"/>
      <w:r w:rsidRPr="006158F8">
        <w:rPr>
          <w:rFonts w:ascii="Times New Roman" w:hAnsi="Times New Roman" w:cs="Times New Roman"/>
          <w:sz w:val="28"/>
          <w:szCs w:val="28"/>
        </w:rPr>
        <w:t>др</w:t>
      </w:r>
      <w:proofErr w:type="spellEnd"/>
      <w:r w:rsidRPr="006158F8">
        <w:rPr>
          <w:rFonts w:ascii="Times New Roman" w:hAnsi="Times New Roman" w:cs="Times New Roman"/>
          <w:sz w:val="28"/>
          <w:szCs w:val="28"/>
          <w:lang w:val="en-US"/>
        </w:rPr>
        <w:t xml:space="preserve">. </w:t>
      </w:r>
      <w:r w:rsidRPr="006158F8">
        <w:rPr>
          <w:rFonts w:ascii="Times New Roman" w:hAnsi="Times New Roman" w:cs="Times New Roman"/>
          <w:sz w:val="28"/>
          <w:szCs w:val="28"/>
        </w:rPr>
        <w:t xml:space="preserve">Олений мох (ягель) - кустарниковый лишайник, состоящий из небольшого слоевища и сильно разветвленных в виде кустика веточек. Олений мох очень популярен в народной медицине, он обладает выраженными антисептическими, антимикробными, антигельминтными, антиоксидантными и </w:t>
      </w:r>
      <w:proofErr w:type="spellStart"/>
      <w:r w:rsidRPr="006158F8">
        <w:rPr>
          <w:rFonts w:ascii="Times New Roman" w:hAnsi="Times New Roman" w:cs="Times New Roman"/>
          <w:sz w:val="28"/>
          <w:szCs w:val="28"/>
        </w:rPr>
        <w:t>гепатопротекторными</w:t>
      </w:r>
      <w:proofErr w:type="spellEnd"/>
      <w:r w:rsidRPr="006158F8">
        <w:rPr>
          <w:rFonts w:ascii="Times New Roman" w:hAnsi="Times New Roman" w:cs="Times New Roman"/>
          <w:sz w:val="28"/>
          <w:szCs w:val="28"/>
        </w:rPr>
        <w:t xml:space="preserve"> свойствами. Ягель входит в состав некоторых противотуберкулезных лекарственных препаратов, биологически активных добавок к пище и косметических средств.</w:t>
      </w:r>
    </w:p>
    <w:p w:rsidR="006158F8" w:rsidRPr="008D7C2F" w:rsidRDefault="006158F8" w:rsidP="006158F8">
      <w:pPr>
        <w:spacing w:after="0"/>
        <w:jc w:val="both"/>
        <w:rPr>
          <w:rFonts w:ascii="Times New Roman" w:hAnsi="Times New Roman" w:cs="Times New Roman"/>
          <w:b/>
          <w:sz w:val="28"/>
          <w:szCs w:val="28"/>
        </w:rPr>
      </w:pPr>
      <w:r w:rsidRPr="008D7C2F">
        <w:rPr>
          <w:rFonts w:ascii="Times New Roman" w:hAnsi="Times New Roman" w:cs="Times New Roman"/>
          <w:b/>
          <w:sz w:val="28"/>
          <w:szCs w:val="28"/>
        </w:rPr>
        <w:t>Химический состав</w:t>
      </w:r>
    </w:p>
    <w:p w:rsidR="006158F8" w:rsidRDefault="006158F8" w:rsidP="006158F8">
      <w:pPr>
        <w:spacing w:after="0"/>
        <w:jc w:val="both"/>
        <w:rPr>
          <w:rFonts w:ascii="Times New Roman" w:hAnsi="Times New Roman" w:cs="Times New Roman"/>
          <w:sz w:val="28"/>
          <w:szCs w:val="28"/>
        </w:rPr>
      </w:pPr>
      <w:r w:rsidRPr="006158F8">
        <w:rPr>
          <w:rFonts w:ascii="Times New Roman" w:hAnsi="Times New Roman" w:cs="Times New Roman"/>
          <w:sz w:val="28"/>
          <w:szCs w:val="28"/>
        </w:rPr>
        <w:t xml:space="preserve">Олений мох содержит 21 % пищевых волокон, свободные жирные кислоты; триглицериды, </w:t>
      </w:r>
      <w:proofErr w:type="spellStart"/>
      <w:r w:rsidRPr="006158F8">
        <w:rPr>
          <w:rFonts w:ascii="Times New Roman" w:hAnsi="Times New Roman" w:cs="Times New Roman"/>
          <w:sz w:val="28"/>
          <w:szCs w:val="28"/>
        </w:rPr>
        <w:t>гекса</w:t>
      </w:r>
      <w:proofErr w:type="spellEnd"/>
      <w:r w:rsidRPr="006158F8">
        <w:rPr>
          <w:rFonts w:ascii="Times New Roman" w:hAnsi="Times New Roman" w:cs="Times New Roman"/>
          <w:sz w:val="28"/>
          <w:szCs w:val="28"/>
        </w:rPr>
        <w:t xml:space="preserve"> α-</w:t>
      </w:r>
      <w:proofErr w:type="spellStart"/>
      <w:r w:rsidRPr="006158F8">
        <w:rPr>
          <w:rFonts w:ascii="Times New Roman" w:hAnsi="Times New Roman" w:cs="Times New Roman"/>
          <w:sz w:val="28"/>
          <w:szCs w:val="28"/>
        </w:rPr>
        <w:t>гидроксиизовалерат</w:t>
      </w:r>
      <w:proofErr w:type="spellEnd"/>
      <w:r w:rsidRPr="006158F8">
        <w:rPr>
          <w:rFonts w:ascii="Times New Roman" w:hAnsi="Times New Roman" w:cs="Times New Roman"/>
          <w:sz w:val="28"/>
          <w:szCs w:val="28"/>
        </w:rPr>
        <w:t xml:space="preserve">, </w:t>
      </w:r>
      <w:proofErr w:type="spellStart"/>
      <w:r w:rsidRPr="006158F8">
        <w:rPr>
          <w:rFonts w:ascii="Times New Roman" w:hAnsi="Times New Roman" w:cs="Times New Roman"/>
          <w:sz w:val="28"/>
          <w:szCs w:val="28"/>
        </w:rPr>
        <w:t>рибитол</w:t>
      </w:r>
      <w:proofErr w:type="spellEnd"/>
      <w:r w:rsidRPr="006158F8">
        <w:rPr>
          <w:rFonts w:ascii="Times New Roman" w:hAnsi="Times New Roman" w:cs="Times New Roman"/>
          <w:sz w:val="28"/>
          <w:szCs w:val="28"/>
        </w:rPr>
        <w:t>; углеводородные соединения: n-</w:t>
      </w:r>
      <w:proofErr w:type="spellStart"/>
      <w:r w:rsidRPr="006158F8">
        <w:rPr>
          <w:rFonts w:ascii="Times New Roman" w:hAnsi="Times New Roman" w:cs="Times New Roman"/>
          <w:sz w:val="28"/>
          <w:szCs w:val="28"/>
        </w:rPr>
        <w:t>алканы</w:t>
      </w:r>
      <w:proofErr w:type="spellEnd"/>
      <w:r w:rsidRPr="006158F8">
        <w:rPr>
          <w:rFonts w:ascii="Times New Roman" w:hAnsi="Times New Roman" w:cs="Times New Roman"/>
          <w:sz w:val="28"/>
          <w:szCs w:val="28"/>
        </w:rPr>
        <w:t xml:space="preserve">, </w:t>
      </w:r>
      <w:proofErr w:type="spellStart"/>
      <w:r w:rsidRPr="006158F8">
        <w:rPr>
          <w:rFonts w:ascii="Times New Roman" w:hAnsi="Times New Roman" w:cs="Times New Roman"/>
          <w:sz w:val="28"/>
          <w:szCs w:val="28"/>
        </w:rPr>
        <w:t>антейзо-алканы</w:t>
      </w:r>
      <w:proofErr w:type="spellEnd"/>
      <w:r w:rsidRPr="006158F8">
        <w:rPr>
          <w:rFonts w:ascii="Times New Roman" w:hAnsi="Times New Roman" w:cs="Times New Roman"/>
          <w:sz w:val="28"/>
          <w:szCs w:val="28"/>
        </w:rPr>
        <w:t xml:space="preserve">, </w:t>
      </w:r>
      <w:proofErr w:type="spellStart"/>
      <w:r w:rsidRPr="006158F8">
        <w:rPr>
          <w:rFonts w:ascii="Times New Roman" w:hAnsi="Times New Roman" w:cs="Times New Roman"/>
          <w:sz w:val="28"/>
          <w:szCs w:val="28"/>
        </w:rPr>
        <w:t>метилгептадеканы</w:t>
      </w:r>
      <w:proofErr w:type="spellEnd"/>
      <w:r w:rsidRPr="006158F8">
        <w:rPr>
          <w:rFonts w:ascii="Times New Roman" w:hAnsi="Times New Roman" w:cs="Times New Roman"/>
          <w:sz w:val="28"/>
          <w:szCs w:val="28"/>
        </w:rPr>
        <w:t xml:space="preserve">. В Финляндии ягель содержит протеин 2-3,2 %, сырой клетчатки 6,4 %, жиров 1,4-3,3 %, сахаров 0,4-1,8 %; в России в нем найдены сахара 1,5 %, </w:t>
      </w:r>
      <w:proofErr w:type="spellStart"/>
      <w:r w:rsidRPr="006158F8">
        <w:rPr>
          <w:rFonts w:ascii="Times New Roman" w:hAnsi="Times New Roman" w:cs="Times New Roman"/>
          <w:sz w:val="28"/>
          <w:szCs w:val="28"/>
        </w:rPr>
        <w:t>лихенин</w:t>
      </w:r>
      <w:proofErr w:type="spellEnd"/>
      <w:r w:rsidRPr="006158F8">
        <w:rPr>
          <w:rFonts w:ascii="Times New Roman" w:hAnsi="Times New Roman" w:cs="Times New Roman"/>
          <w:sz w:val="28"/>
          <w:szCs w:val="28"/>
        </w:rPr>
        <w:t xml:space="preserve"> 18,8 </w:t>
      </w:r>
      <w:proofErr w:type="gramStart"/>
      <w:r w:rsidRPr="006158F8">
        <w:rPr>
          <w:rFonts w:ascii="Times New Roman" w:hAnsi="Times New Roman" w:cs="Times New Roman"/>
          <w:sz w:val="28"/>
          <w:szCs w:val="28"/>
        </w:rPr>
        <w:t>% ,</w:t>
      </w:r>
      <w:proofErr w:type="gramEnd"/>
      <w:r w:rsidRPr="006158F8">
        <w:rPr>
          <w:rFonts w:ascii="Times New Roman" w:hAnsi="Times New Roman" w:cs="Times New Roman"/>
          <w:sz w:val="28"/>
          <w:szCs w:val="28"/>
        </w:rPr>
        <w:t xml:space="preserve"> гемицеллюлоза 59,7 % и целлюлоза 3,9 %; l-</w:t>
      </w:r>
      <w:proofErr w:type="spellStart"/>
      <w:r w:rsidRPr="00192202">
        <w:rPr>
          <w:rFonts w:ascii="Times New Roman" w:hAnsi="Times New Roman" w:cs="Times New Roman"/>
          <w:b/>
          <w:i/>
          <w:sz w:val="28"/>
          <w:szCs w:val="28"/>
        </w:rPr>
        <w:t>усниновая</w:t>
      </w:r>
      <w:proofErr w:type="spellEnd"/>
      <w:r w:rsidRPr="00192202">
        <w:rPr>
          <w:rFonts w:ascii="Times New Roman" w:hAnsi="Times New Roman" w:cs="Times New Roman"/>
          <w:b/>
          <w:i/>
          <w:sz w:val="28"/>
          <w:szCs w:val="28"/>
        </w:rPr>
        <w:t xml:space="preserve"> кислота</w:t>
      </w:r>
      <w:r w:rsidRPr="006158F8">
        <w:rPr>
          <w:rFonts w:ascii="Times New Roman" w:hAnsi="Times New Roman" w:cs="Times New Roman"/>
          <w:sz w:val="28"/>
          <w:szCs w:val="28"/>
        </w:rPr>
        <w:t xml:space="preserve"> 1,1 %. Олений мох наравне с остальными лишайниками синтезирует специфические вторичные метаболиты, так называемые лишайниковые вещества (наиболее распространена </w:t>
      </w:r>
      <w:proofErr w:type="spellStart"/>
      <w:r w:rsidRPr="006158F8">
        <w:rPr>
          <w:rFonts w:ascii="Times New Roman" w:hAnsi="Times New Roman" w:cs="Times New Roman"/>
          <w:sz w:val="28"/>
          <w:szCs w:val="28"/>
        </w:rPr>
        <w:t>усниновая</w:t>
      </w:r>
      <w:proofErr w:type="spellEnd"/>
      <w:r w:rsidRPr="006158F8">
        <w:rPr>
          <w:rFonts w:ascii="Times New Roman" w:hAnsi="Times New Roman" w:cs="Times New Roman"/>
          <w:sz w:val="28"/>
          <w:szCs w:val="28"/>
        </w:rPr>
        <w:t xml:space="preserve"> кислота и другие представители классов </w:t>
      </w:r>
      <w:proofErr w:type="spellStart"/>
      <w:r w:rsidRPr="006158F8">
        <w:rPr>
          <w:rFonts w:ascii="Times New Roman" w:hAnsi="Times New Roman" w:cs="Times New Roman"/>
          <w:sz w:val="28"/>
          <w:szCs w:val="28"/>
        </w:rPr>
        <w:t>депсидов</w:t>
      </w:r>
      <w:proofErr w:type="spellEnd"/>
      <w:r w:rsidRPr="006158F8">
        <w:rPr>
          <w:rFonts w:ascii="Times New Roman" w:hAnsi="Times New Roman" w:cs="Times New Roman"/>
          <w:sz w:val="28"/>
          <w:szCs w:val="28"/>
        </w:rPr>
        <w:t xml:space="preserve"> и </w:t>
      </w:r>
      <w:proofErr w:type="spellStart"/>
      <w:r w:rsidRPr="006158F8">
        <w:rPr>
          <w:rFonts w:ascii="Times New Roman" w:hAnsi="Times New Roman" w:cs="Times New Roman"/>
          <w:sz w:val="28"/>
          <w:szCs w:val="28"/>
        </w:rPr>
        <w:t>депсидонов</w:t>
      </w:r>
      <w:proofErr w:type="spellEnd"/>
      <w:r w:rsidRPr="006158F8">
        <w:rPr>
          <w:rFonts w:ascii="Times New Roman" w:hAnsi="Times New Roman" w:cs="Times New Roman"/>
          <w:sz w:val="28"/>
          <w:szCs w:val="28"/>
        </w:rPr>
        <w:t xml:space="preserve">), относящиеся к фенольным соединениям. </w:t>
      </w:r>
    </w:p>
    <w:p w:rsidR="006158F8" w:rsidRPr="006158F8" w:rsidRDefault="006158F8" w:rsidP="006158F8">
      <w:pPr>
        <w:spacing w:after="0"/>
        <w:jc w:val="both"/>
        <w:rPr>
          <w:rFonts w:ascii="Times New Roman" w:hAnsi="Times New Roman" w:cs="Times New Roman"/>
          <w:sz w:val="28"/>
          <w:szCs w:val="28"/>
        </w:rPr>
      </w:pPr>
      <w:r w:rsidRPr="006158F8">
        <w:rPr>
          <w:rFonts w:ascii="Times New Roman" w:hAnsi="Times New Roman" w:cs="Times New Roman"/>
          <w:sz w:val="28"/>
          <w:szCs w:val="28"/>
        </w:rPr>
        <w:t xml:space="preserve">Ягель широко применяется в народной медицине благодаря своим многочисленным полезным свойствам и высокому содержанию </w:t>
      </w:r>
      <w:proofErr w:type="spellStart"/>
      <w:r w:rsidRPr="006158F8">
        <w:rPr>
          <w:rFonts w:ascii="Times New Roman" w:hAnsi="Times New Roman" w:cs="Times New Roman"/>
          <w:sz w:val="28"/>
          <w:szCs w:val="28"/>
        </w:rPr>
        <w:t>усниновой</w:t>
      </w:r>
      <w:proofErr w:type="spellEnd"/>
      <w:r w:rsidRPr="006158F8">
        <w:rPr>
          <w:rFonts w:ascii="Times New Roman" w:hAnsi="Times New Roman" w:cs="Times New Roman"/>
          <w:sz w:val="28"/>
          <w:szCs w:val="28"/>
        </w:rPr>
        <w:t xml:space="preserve"> кислоты. Из оленьего мха делают целебный отвар, превращающийся после охлаждения в студень. Его применяют для лечения кашля при туберкулезе, им обрабатывают гнойные раны, ожоги (в виде примочек и аппликаций).</w:t>
      </w:r>
    </w:p>
    <w:p w:rsidR="006158F8" w:rsidRDefault="00F03AE8" w:rsidP="00F03AE8">
      <w:pPr>
        <w:spacing w:after="0"/>
        <w:rPr>
          <w:rFonts w:ascii="Times New Roman" w:hAnsi="Times New Roman" w:cs="Times New Roman"/>
          <w:sz w:val="28"/>
          <w:szCs w:val="28"/>
        </w:rPr>
      </w:pPr>
      <w:r w:rsidRPr="00F03AE8">
        <w:rPr>
          <w:rFonts w:ascii="Times New Roman" w:hAnsi="Times New Roman" w:cs="Times New Roman"/>
          <w:b/>
          <w:bCs/>
          <w:sz w:val="28"/>
          <w:szCs w:val="28"/>
        </w:rPr>
        <w:t>ЦЕЛЕБНЫЕ СВОЙСТВА</w:t>
      </w:r>
      <w:r w:rsidRPr="00F03AE8">
        <w:rPr>
          <w:rFonts w:ascii="Times New Roman" w:hAnsi="Times New Roman" w:cs="Times New Roman"/>
          <w:sz w:val="28"/>
          <w:szCs w:val="28"/>
        </w:rPr>
        <w:br/>
      </w:r>
      <w:proofErr w:type="spellStart"/>
      <w:r w:rsidRPr="00F03AE8">
        <w:rPr>
          <w:rFonts w:ascii="Times New Roman" w:hAnsi="Times New Roman" w:cs="Times New Roman"/>
          <w:b/>
          <w:bCs/>
          <w:sz w:val="28"/>
          <w:szCs w:val="28"/>
        </w:rPr>
        <w:t>Уснея</w:t>
      </w:r>
      <w:proofErr w:type="spellEnd"/>
      <w:r w:rsidR="00192202">
        <w:rPr>
          <w:rFonts w:ascii="Times New Roman" w:hAnsi="Times New Roman" w:cs="Times New Roman"/>
          <w:b/>
          <w:bCs/>
          <w:sz w:val="28"/>
          <w:szCs w:val="28"/>
        </w:rPr>
        <w:t xml:space="preserve">, </w:t>
      </w:r>
      <w:proofErr w:type="spellStart"/>
      <w:r w:rsidR="00192202">
        <w:rPr>
          <w:rFonts w:ascii="Times New Roman" w:hAnsi="Times New Roman" w:cs="Times New Roman"/>
          <w:b/>
          <w:bCs/>
          <w:sz w:val="28"/>
          <w:szCs w:val="28"/>
        </w:rPr>
        <w:t>усниновая</w:t>
      </w:r>
      <w:proofErr w:type="spellEnd"/>
      <w:r w:rsidR="00192202">
        <w:rPr>
          <w:rFonts w:ascii="Times New Roman" w:hAnsi="Times New Roman" w:cs="Times New Roman"/>
          <w:b/>
          <w:bCs/>
          <w:sz w:val="28"/>
          <w:szCs w:val="28"/>
        </w:rPr>
        <w:t xml:space="preserve"> кислота</w:t>
      </w:r>
      <w:r w:rsidRPr="00F03AE8">
        <w:rPr>
          <w:rFonts w:ascii="Times New Roman" w:hAnsi="Times New Roman" w:cs="Times New Roman"/>
          <w:sz w:val="28"/>
          <w:szCs w:val="28"/>
        </w:rPr>
        <w:t xml:space="preserve"> очень хорошо помогает при различных травматических повреждениях, замечательно заживляет и </w:t>
      </w:r>
      <w:proofErr w:type="spellStart"/>
      <w:r w:rsidRPr="00F03AE8">
        <w:rPr>
          <w:rFonts w:ascii="Times New Roman" w:hAnsi="Times New Roman" w:cs="Times New Roman"/>
          <w:sz w:val="28"/>
          <w:szCs w:val="28"/>
        </w:rPr>
        <w:t>рубцует</w:t>
      </w:r>
      <w:proofErr w:type="spellEnd"/>
      <w:r w:rsidRPr="00F03AE8">
        <w:rPr>
          <w:rFonts w:ascii="Times New Roman" w:hAnsi="Times New Roman" w:cs="Times New Roman"/>
          <w:sz w:val="28"/>
          <w:szCs w:val="28"/>
        </w:rPr>
        <w:t xml:space="preserve"> раны, в том числе и гнойные, затягивает шрамы, помогает при ожогах.</w:t>
      </w:r>
      <w:r w:rsidRPr="00F03AE8">
        <w:rPr>
          <w:rFonts w:ascii="Times New Roman" w:hAnsi="Times New Roman" w:cs="Times New Roman"/>
          <w:sz w:val="28"/>
          <w:szCs w:val="28"/>
        </w:rPr>
        <w:br/>
        <w:t>Также </w:t>
      </w:r>
      <w:proofErr w:type="spellStart"/>
      <w:r w:rsidRPr="00F03AE8">
        <w:rPr>
          <w:rFonts w:ascii="Times New Roman" w:hAnsi="Times New Roman" w:cs="Times New Roman"/>
          <w:b/>
          <w:bCs/>
          <w:sz w:val="28"/>
          <w:szCs w:val="28"/>
        </w:rPr>
        <w:t>уснея</w:t>
      </w:r>
      <w:proofErr w:type="spellEnd"/>
      <w:r w:rsidRPr="00F03AE8">
        <w:rPr>
          <w:rFonts w:ascii="Times New Roman" w:hAnsi="Times New Roman" w:cs="Times New Roman"/>
          <w:sz w:val="28"/>
          <w:szCs w:val="28"/>
        </w:rPr>
        <w:t xml:space="preserve"> используется для лечения заболеваний желудочно-кишечного тракта, при инфекциях верхних дыхательных путей, атонии желудка, дисбактериозе, онкологии, колитах, гастритах, запорах и поносах. Помогает </w:t>
      </w:r>
      <w:proofErr w:type="spellStart"/>
      <w:r w:rsidRPr="00F03AE8">
        <w:rPr>
          <w:rFonts w:ascii="Times New Roman" w:hAnsi="Times New Roman" w:cs="Times New Roman"/>
          <w:sz w:val="28"/>
          <w:szCs w:val="28"/>
        </w:rPr>
        <w:t>уснея</w:t>
      </w:r>
      <w:proofErr w:type="spellEnd"/>
      <w:r w:rsidRPr="00F03AE8">
        <w:rPr>
          <w:rFonts w:ascii="Times New Roman" w:hAnsi="Times New Roman" w:cs="Times New Roman"/>
          <w:sz w:val="28"/>
          <w:szCs w:val="28"/>
        </w:rPr>
        <w:t xml:space="preserve"> при туберкулезе, бронхиальной астме, коклюше, заболеваниях щитовидной железы - в растении большое содержание йода. Избавляет от стенокардии, приводит в норму давление, активизирует иммунную систему.</w:t>
      </w:r>
      <w:r w:rsidRPr="00F03AE8">
        <w:rPr>
          <w:rFonts w:ascii="Times New Roman" w:hAnsi="Times New Roman" w:cs="Times New Roman"/>
          <w:sz w:val="28"/>
          <w:szCs w:val="28"/>
        </w:rPr>
        <w:br/>
        <w:t xml:space="preserve">Является отличным природным противомикробным средством, уничтожает туберкулезную палочку, пневмококк и другие микробы. В гинекологии - для </w:t>
      </w:r>
      <w:r w:rsidRPr="00F03AE8">
        <w:rPr>
          <w:rFonts w:ascii="Times New Roman" w:hAnsi="Times New Roman" w:cs="Times New Roman"/>
          <w:sz w:val="28"/>
          <w:szCs w:val="28"/>
        </w:rPr>
        <w:lastRenderedPageBreak/>
        <w:t>лечения эрозии шейки матки.</w:t>
      </w:r>
      <w:r w:rsidRPr="00F03AE8">
        <w:rPr>
          <w:rFonts w:ascii="Times New Roman" w:hAnsi="Times New Roman" w:cs="Times New Roman"/>
          <w:sz w:val="28"/>
          <w:szCs w:val="28"/>
        </w:rPr>
        <w:br/>
        <w:t xml:space="preserve">Ранее, в военное время, при недостаточности перевязочных и антисептических средств, использовалась в полевой медицине для </w:t>
      </w:r>
      <w:proofErr w:type="spellStart"/>
      <w:r w:rsidRPr="00F03AE8">
        <w:rPr>
          <w:rFonts w:ascii="Times New Roman" w:hAnsi="Times New Roman" w:cs="Times New Roman"/>
          <w:sz w:val="28"/>
          <w:szCs w:val="28"/>
        </w:rPr>
        <w:t>останавливания</w:t>
      </w:r>
      <w:proofErr w:type="spellEnd"/>
      <w:r w:rsidRPr="00F03AE8">
        <w:rPr>
          <w:rFonts w:ascii="Times New Roman" w:hAnsi="Times New Roman" w:cs="Times New Roman"/>
          <w:sz w:val="28"/>
          <w:szCs w:val="28"/>
        </w:rPr>
        <w:t xml:space="preserve"> крови, обеззараживания и заживления ран в том числе и от пулевых ранений!</w:t>
      </w:r>
    </w:p>
    <w:p w:rsidR="00B0387A" w:rsidRDefault="00B0387A" w:rsidP="00F03AE8">
      <w:pPr>
        <w:spacing w:after="0"/>
        <w:rPr>
          <w:rFonts w:ascii="Times New Roman" w:hAnsi="Times New Roman" w:cs="Times New Roman"/>
          <w:sz w:val="28"/>
          <w:szCs w:val="28"/>
        </w:rPr>
      </w:pPr>
      <w:r w:rsidRPr="00D040C9">
        <w:rPr>
          <w:rFonts w:ascii="Times New Roman" w:hAnsi="Times New Roman" w:cs="Times New Roman"/>
          <w:noProof/>
          <w:sz w:val="28"/>
          <w:szCs w:val="28"/>
          <w:lang w:eastAsia="ru-RU"/>
        </w:rPr>
        <w:drawing>
          <wp:inline distT="0" distB="0" distL="0" distR="0" wp14:anchorId="1DBFE3BD" wp14:editId="65908587">
            <wp:extent cx="3935244" cy="2213319"/>
            <wp:effectExtent l="0" t="0" r="0" b="0"/>
            <wp:docPr id="21" name="Рисунок 21" descr="DSC05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SC05150.jpg"/>
                    <pic:cNvPicPr>
                      <a:picLocks noChangeAspect="1" noChangeArrowheads="1"/>
                    </pic:cNvPicPr>
                  </pic:nvPicPr>
                  <pic:blipFill>
                    <a:blip r:embed="rId8"/>
                    <a:srcRect/>
                    <a:stretch>
                      <a:fillRect/>
                    </a:stretch>
                  </pic:blipFill>
                  <pic:spPr bwMode="auto">
                    <a:xfrm>
                      <a:off x="0" y="0"/>
                      <a:ext cx="3935291" cy="2213346"/>
                    </a:xfrm>
                    <a:prstGeom prst="rect">
                      <a:avLst/>
                    </a:prstGeom>
                    <a:noFill/>
                    <a:ln w="9525">
                      <a:noFill/>
                      <a:miter lim="800000"/>
                      <a:headEnd/>
                      <a:tailEnd/>
                    </a:ln>
                  </pic:spPr>
                </pic:pic>
              </a:graphicData>
            </a:graphic>
          </wp:inline>
        </w:drawing>
      </w:r>
    </w:p>
    <w:p w:rsidR="00B0387A" w:rsidRDefault="00B0387A" w:rsidP="00F03AE8">
      <w:pPr>
        <w:spacing w:after="0"/>
        <w:rPr>
          <w:rFonts w:ascii="Times New Roman" w:hAnsi="Times New Roman" w:cs="Times New Roman"/>
          <w:b/>
          <w:bCs/>
          <w:sz w:val="28"/>
          <w:szCs w:val="28"/>
        </w:rPr>
      </w:pPr>
      <w:proofErr w:type="spellStart"/>
      <w:r w:rsidRPr="00D040C9">
        <w:rPr>
          <w:rFonts w:ascii="Times New Roman" w:hAnsi="Times New Roman" w:cs="Times New Roman"/>
          <w:b/>
          <w:bCs/>
          <w:sz w:val="28"/>
          <w:szCs w:val="28"/>
        </w:rPr>
        <w:t>Уснея</w:t>
      </w:r>
      <w:proofErr w:type="spellEnd"/>
      <w:r w:rsidRPr="00D040C9">
        <w:rPr>
          <w:rFonts w:ascii="Times New Roman" w:hAnsi="Times New Roman" w:cs="Times New Roman"/>
          <w:b/>
          <w:bCs/>
          <w:sz w:val="28"/>
          <w:szCs w:val="28"/>
        </w:rPr>
        <w:t xml:space="preserve"> - мощнейший природный антибиотик</w:t>
      </w:r>
    </w:p>
    <w:p w:rsidR="00B0387A" w:rsidRDefault="00B0387A" w:rsidP="00F03AE8">
      <w:pPr>
        <w:spacing w:after="0"/>
        <w:rPr>
          <w:rFonts w:ascii="Times New Roman" w:hAnsi="Times New Roman" w:cs="Times New Roman"/>
          <w:sz w:val="28"/>
          <w:szCs w:val="28"/>
        </w:rPr>
      </w:pPr>
      <w:r w:rsidRPr="00D040C9">
        <w:rPr>
          <w:rFonts w:ascii="Times New Roman" w:hAnsi="Times New Roman" w:cs="Times New Roman"/>
          <w:noProof/>
          <w:sz w:val="28"/>
          <w:szCs w:val="28"/>
          <w:lang w:eastAsia="ru-RU"/>
        </w:rPr>
        <w:drawing>
          <wp:inline distT="0" distB="0" distL="0" distR="0" wp14:anchorId="74654F0B" wp14:editId="6D9641BE">
            <wp:extent cx="4047532" cy="2276475"/>
            <wp:effectExtent l="0" t="0" r="0" b="0"/>
            <wp:docPr id="22" name="Рисунок 22" descr="DSC051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SC05159.jpg"/>
                    <pic:cNvPicPr>
                      <a:picLocks noChangeAspect="1" noChangeArrowheads="1"/>
                    </pic:cNvPicPr>
                  </pic:nvPicPr>
                  <pic:blipFill>
                    <a:blip r:embed="rId9"/>
                    <a:srcRect/>
                    <a:stretch>
                      <a:fillRect/>
                    </a:stretch>
                  </pic:blipFill>
                  <pic:spPr bwMode="auto">
                    <a:xfrm>
                      <a:off x="0" y="0"/>
                      <a:ext cx="4050559" cy="2278178"/>
                    </a:xfrm>
                    <a:prstGeom prst="rect">
                      <a:avLst/>
                    </a:prstGeom>
                    <a:noFill/>
                    <a:ln w="9525">
                      <a:noFill/>
                      <a:miter lim="800000"/>
                      <a:headEnd/>
                      <a:tailEnd/>
                    </a:ln>
                  </pic:spPr>
                </pic:pic>
              </a:graphicData>
            </a:graphic>
          </wp:inline>
        </w:drawing>
      </w:r>
    </w:p>
    <w:p w:rsidR="00192202" w:rsidRDefault="00192202" w:rsidP="00F03AE8">
      <w:pPr>
        <w:spacing w:after="0"/>
        <w:rPr>
          <w:rFonts w:ascii="Times New Roman" w:hAnsi="Times New Roman" w:cs="Times New Roman"/>
          <w:sz w:val="28"/>
          <w:szCs w:val="28"/>
        </w:rPr>
      </w:pPr>
      <w:r>
        <w:rPr>
          <w:rFonts w:ascii="Times New Roman" w:hAnsi="Times New Roman" w:cs="Times New Roman"/>
          <w:b/>
          <w:sz w:val="28"/>
          <w:szCs w:val="28"/>
        </w:rPr>
        <w:t>О</w:t>
      </w:r>
      <w:r w:rsidRPr="00192202">
        <w:rPr>
          <w:rFonts w:ascii="Times New Roman" w:hAnsi="Times New Roman" w:cs="Times New Roman"/>
          <w:b/>
          <w:sz w:val="28"/>
          <w:szCs w:val="28"/>
        </w:rPr>
        <w:t>лигосахариды</w:t>
      </w:r>
      <w:r w:rsidRPr="00192202">
        <w:rPr>
          <w:rFonts w:ascii="Times New Roman" w:hAnsi="Times New Roman" w:cs="Times New Roman"/>
          <w:sz w:val="28"/>
          <w:szCs w:val="28"/>
        </w:rPr>
        <w:t>,</w:t>
      </w:r>
      <w:r>
        <w:rPr>
          <w:rFonts w:ascii="Times New Roman" w:hAnsi="Times New Roman" w:cs="Times New Roman"/>
          <w:sz w:val="28"/>
          <w:szCs w:val="28"/>
        </w:rPr>
        <w:t xml:space="preserve"> содержащиеся в </w:t>
      </w:r>
      <w:proofErr w:type="spellStart"/>
      <w:proofErr w:type="gramStart"/>
      <w:r>
        <w:rPr>
          <w:rFonts w:ascii="Times New Roman" w:hAnsi="Times New Roman" w:cs="Times New Roman"/>
          <w:sz w:val="28"/>
          <w:szCs w:val="28"/>
        </w:rPr>
        <w:t>лабыкте</w:t>
      </w:r>
      <w:proofErr w:type="spellEnd"/>
      <w:r>
        <w:rPr>
          <w:rFonts w:ascii="Times New Roman" w:hAnsi="Times New Roman" w:cs="Times New Roman"/>
          <w:sz w:val="28"/>
          <w:szCs w:val="28"/>
        </w:rPr>
        <w:t xml:space="preserve"> </w:t>
      </w:r>
      <w:r w:rsidRPr="00192202">
        <w:rPr>
          <w:rFonts w:ascii="Times New Roman" w:hAnsi="Times New Roman" w:cs="Times New Roman"/>
          <w:sz w:val="28"/>
          <w:szCs w:val="28"/>
        </w:rPr>
        <w:t xml:space="preserve"> выводят</w:t>
      </w:r>
      <w:proofErr w:type="gramEnd"/>
      <w:r w:rsidRPr="00192202">
        <w:rPr>
          <w:rFonts w:ascii="Times New Roman" w:hAnsi="Times New Roman" w:cs="Times New Roman"/>
          <w:sz w:val="28"/>
          <w:szCs w:val="28"/>
        </w:rPr>
        <w:t xml:space="preserve"> из организма токсины, обладают антикоагуляционным и иммуномодулирующим действием, повышают усвояемость </w:t>
      </w:r>
      <w:proofErr w:type="spellStart"/>
      <w:r w:rsidRPr="00192202">
        <w:rPr>
          <w:rFonts w:ascii="Times New Roman" w:hAnsi="Times New Roman" w:cs="Times New Roman"/>
          <w:sz w:val="28"/>
          <w:szCs w:val="28"/>
        </w:rPr>
        <w:t>бетулина</w:t>
      </w:r>
      <w:proofErr w:type="spellEnd"/>
      <w:r w:rsidRPr="00192202">
        <w:rPr>
          <w:rFonts w:ascii="Times New Roman" w:hAnsi="Times New Roman" w:cs="Times New Roman"/>
          <w:sz w:val="28"/>
          <w:szCs w:val="28"/>
        </w:rPr>
        <w:t xml:space="preserve"> и других активных веществ комплекса</w:t>
      </w:r>
      <w:r>
        <w:rPr>
          <w:rFonts w:ascii="Times New Roman" w:hAnsi="Times New Roman" w:cs="Times New Roman"/>
          <w:sz w:val="28"/>
          <w:szCs w:val="28"/>
        </w:rPr>
        <w:t>.</w:t>
      </w:r>
    </w:p>
    <w:p w:rsidR="00192202" w:rsidRPr="00192202" w:rsidRDefault="00192202" w:rsidP="00192202">
      <w:pPr>
        <w:spacing w:after="0"/>
        <w:rPr>
          <w:rFonts w:ascii="Times New Roman" w:hAnsi="Times New Roman" w:cs="Times New Roman"/>
          <w:sz w:val="28"/>
          <w:szCs w:val="28"/>
        </w:rPr>
      </w:pPr>
      <w:r w:rsidRPr="00192202">
        <w:rPr>
          <w:rFonts w:ascii="Times New Roman" w:hAnsi="Times New Roman" w:cs="Times New Roman"/>
          <w:sz w:val="28"/>
          <w:szCs w:val="28"/>
        </w:rPr>
        <w:t>. Разработанную в Якутии биологически активную добавку из березы и ягеля</w:t>
      </w:r>
      <w:r>
        <w:rPr>
          <w:rFonts w:ascii="Times New Roman" w:hAnsi="Times New Roman" w:cs="Times New Roman"/>
          <w:sz w:val="28"/>
          <w:szCs w:val="28"/>
        </w:rPr>
        <w:t xml:space="preserve"> </w:t>
      </w:r>
      <w:proofErr w:type="spellStart"/>
      <w:r w:rsidRPr="00192202">
        <w:rPr>
          <w:rFonts w:ascii="Times New Roman" w:hAnsi="Times New Roman" w:cs="Times New Roman"/>
          <w:b/>
          <w:i/>
          <w:sz w:val="28"/>
          <w:szCs w:val="28"/>
        </w:rPr>
        <w:t>бетукладин</w:t>
      </w:r>
      <w:proofErr w:type="spellEnd"/>
      <w:r w:rsidRPr="00192202">
        <w:rPr>
          <w:rFonts w:ascii="Times New Roman" w:hAnsi="Times New Roman" w:cs="Times New Roman"/>
          <w:sz w:val="28"/>
          <w:szCs w:val="28"/>
        </w:rPr>
        <w:t xml:space="preserve">, </w:t>
      </w:r>
      <w:r w:rsidRPr="00192202">
        <w:rPr>
          <w:rFonts w:ascii="Times New Roman" w:hAnsi="Times New Roman" w:cs="Times New Roman"/>
          <w:b/>
          <w:sz w:val="28"/>
          <w:szCs w:val="28"/>
        </w:rPr>
        <w:t xml:space="preserve">предназначенную для профилактики, облегчения и ускорения реабилитации пациентов, которые перенесли вирусные заболевания, в том числе </w:t>
      </w:r>
      <w:proofErr w:type="spellStart"/>
      <w:r w:rsidRPr="00192202">
        <w:rPr>
          <w:rFonts w:ascii="Times New Roman" w:hAnsi="Times New Roman" w:cs="Times New Roman"/>
          <w:b/>
          <w:sz w:val="28"/>
          <w:szCs w:val="28"/>
        </w:rPr>
        <w:t>коронавирусную</w:t>
      </w:r>
      <w:proofErr w:type="spellEnd"/>
      <w:r w:rsidRPr="00192202">
        <w:rPr>
          <w:rFonts w:ascii="Times New Roman" w:hAnsi="Times New Roman" w:cs="Times New Roman"/>
          <w:b/>
          <w:sz w:val="28"/>
          <w:szCs w:val="28"/>
        </w:rPr>
        <w:t xml:space="preserve"> инфекцию</w:t>
      </w:r>
      <w:r w:rsidRPr="00192202">
        <w:rPr>
          <w:rFonts w:ascii="Times New Roman" w:hAnsi="Times New Roman" w:cs="Times New Roman"/>
          <w:sz w:val="28"/>
          <w:szCs w:val="28"/>
        </w:rPr>
        <w:t xml:space="preserve">, получил сертификацию </w:t>
      </w:r>
      <w:proofErr w:type="spellStart"/>
      <w:r w:rsidRPr="00192202">
        <w:rPr>
          <w:rFonts w:ascii="Times New Roman" w:hAnsi="Times New Roman" w:cs="Times New Roman"/>
          <w:sz w:val="28"/>
          <w:szCs w:val="28"/>
        </w:rPr>
        <w:t>Роспотребнадзора</w:t>
      </w:r>
      <w:proofErr w:type="spellEnd"/>
      <w:r w:rsidRPr="00192202">
        <w:rPr>
          <w:rFonts w:ascii="Times New Roman" w:hAnsi="Times New Roman" w:cs="Times New Roman"/>
          <w:sz w:val="28"/>
          <w:szCs w:val="28"/>
        </w:rPr>
        <w:t>. Это означает, что добавка безопасна и теперь ее можно запускать в широкое производство и продажу</w:t>
      </w:r>
      <w:bookmarkStart w:id="0" w:name="_GoBack"/>
      <w:bookmarkEnd w:id="0"/>
    </w:p>
    <w:p w:rsidR="0054315C" w:rsidRPr="0054315C" w:rsidRDefault="0054315C" w:rsidP="0054315C">
      <w:pPr>
        <w:spacing w:after="0"/>
        <w:rPr>
          <w:rFonts w:ascii="Times New Roman" w:hAnsi="Times New Roman" w:cs="Times New Roman"/>
          <w:sz w:val="28"/>
          <w:szCs w:val="28"/>
        </w:rPr>
      </w:pPr>
      <w:r w:rsidRPr="0054315C">
        <w:rPr>
          <w:rFonts w:ascii="Times New Roman" w:hAnsi="Times New Roman" w:cs="Times New Roman"/>
          <w:sz w:val="28"/>
          <w:szCs w:val="28"/>
        </w:rPr>
        <w:t xml:space="preserve">"Препарат сокращает и облегчает протекание болезни, купирует развитие "синдрома усталости" и депрессии на этапе реабилитации, к сожалению, весьма характерных для переболевших COVID-19, особенно в тяжелой форме и в средней степени тяжести", - заявил главный научный сотрудник </w:t>
      </w:r>
      <w:r w:rsidRPr="0054315C">
        <w:rPr>
          <w:rFonts w:ascii="Times New Roman" w:hAnsi="Times New Roman" w:cs="Times New Roman"/>
          <w:sz w:val="28"/>
          <w:szCs w:val="28"/>
        </w:rPr>
        <w:lastRenderedPageBreak/>
        <w:t xml:space="preserve">Института биологических проблем </w:t>
      </w:r>
      <w:proofErr w:type="spellStart"/>
      <w:r w:rsidRPr="0054315C">
        <w:rPr>
          <w:rFonts w:ascii="Times New Roman" w:hAnsi="Times New Roman" w:cs="Times New Roman"/>
          <w:sz w:val="28"/>
          <w:szCs w:val="28"/>
        </w:rPr>
        <w:t>криолитозоны</w:t>
      </w:r>
      <w:proofErr w:type="spellEnd"/>
      <w:r w:rsidRPr="0054315C">
        <w:rPr>
          <w:rFonts w:ascii="Times New Roman" w:hAnsi="Times New Roman" w:cs="Times New Roman"/>
          <w:sz w:val="28"/>
          <w:szCs w:val="28"/>
        </w:rPr>
        <w:t xml:space="preserve"> Сибирского отделения РАН Борис </w:t>
      </w:r>
      <w:proofErr w:type="spellStart"/>
      <w:r w:rsidRPr="0054315C">
        <w:rPr>
          <w:rFonts w:ascii="Times New Roman" w:hAnsi="Times New Roman" w:cs="Times New Roman"/>
          <w:sz w:val="28"/>
          <w:szCs w:val="28"/>
        </w:rPr>
        <w:t>Кершенгольц</w:t>
      </w:r>
      <w:proofErr w:type="spellEnd"/>
      <w:r w:rsidRPr="0054315C">
        <w:rPr>
          <w:rFonts w:ascii="Times New Roman" w:hAnsi="Times New Roman" w:cs="Times New Roman"/>
          <w:sz w:val="28"/>
          <w:szCs w:val="28"/>
        </w:rPr>
        <w:t>, чьи слова приводятся в сообщении.</w:t>
      </w:r>
    </w:p>
    <w:p w:rsidR="00192202" w:rsidRPr="006158F8" w:rsidRDefault="00192202" w:rsidP="00F03AE8">
      <w:pPr>
        <w:spacing w:after="0"/>
        <w:rPr>
          <w:rFonts w:ascii="Times New Roman" w:hAnsi="Times New Roman" w:cs="Times New Roman"/>
          <w:sz w:val="28"/>
          <w:szCs w:val="28"/>
        </w:rPr>
      </w:pPr>
    </w:p>
    <w:tbl>
      <w:tblPr>
        <w:tblW w:w="0" w:type="auto"/>
        <w:tblBorders>
          <w:top w:val="single" w:sz="4" w:space="0" w:color="A2A9B1"/>
          <w:left w:val="single" w:sz="4" w:space="0" w:color="A2A9B1"/>
          <w:bottom w:val="single" w:sz="4" w:space="0" w:color="A2A9B1"/>
          <w:right w:val="single" w:sz="4" w:space="0" w:color="A2A9B1"/>
        </w:tblBorders>
        <w:shd w:val="clear" w:color="auto" w:fill="F8F9FA"/>
        <w:tblCellMar>
          <w:top w:w="15" w:type="dxa"/>
          <w:left w:w="15" w:type="dxa"/>
          <w:bottom w:w="15" w:type="dxa"/>
          <w:right w:w="15" w:type="dxa"/>
        </w:tblCellMar>
        <w:tblLook w:val="04A0" w:firstRow="1" w:lastRow="0" w:firstColumn="1" w:lastColumn="0" w:noHBand="0" w:noVBand="1"/>
      </w:tblPr>
      <w:tblGrid>
        <w:gridCol w:w="2201"/>
        <w:gridCol w:w="1101"/>
        <w:gridCol w:w="1101"/>
        <w:gridCol w:w="2202"/>
      </w:tblGrid>
      <w:tr w:rsidR="0054315C" w:rsidRPr="00B0387A" w:rsidTr="0054315C">
        <w:trPr>
          <w:trHeight w:val="837"/>
        </w:trPr>
        <w:tc>
          <w:tcPr>
            <w:tcW w:w="0" w:type="auto"/>
            <w:gridSpan w:val="4"/>
            <w:tcBorders>
              <w:top w:val="nil"/>
              <w:left w:val="nil"/>
              <w:bottom w:val="nil"/>
              <w:right w:val="nil"/>
            </w:tcBorders>
            <w:shd w:val="clear" w:color="auto" w:fill="F8F9FA"/>
            <w:tcMar>
              <w:top w:w="48" w:type="dxa"/>
              <w:left w:w="96" w:type="dxa"/>
              <w:bottom w:w="48" w:type="dxa"/>
              <w:right w:w="96" w:type="dxa"/>
            </w:tcMar>
            <w:vAlign w:val="center"/>
            <w:hideMark/>
          </w:tcPr>
          <w:p w:rsidR="0054315C" w:rsidRPr="00B0387A" w:rsidRDefault="0054315C" w:rsidP="004A36D4">
            <w:pPr>
              <w:shd w:val="clear" w:color="auto" w:fill="FFFFFF"/>
              <w:spacing w:before="246" w:after="246" w:line="345" w:lineRule="atLeast"/>
              <w:rPr>
                <w:rFonts w:ascii="Times New Roman" w:eastAsia="Times New Roman" w:hAnsi="Times New Roman" w:cs="Times New Roman"/>
                <w:b/>
                <w:bCs/>
                <w:color w:val="000000"/>
                <w:sz w:val="28"/>
                <w:szCs w:val="28"/>
              </w:rPr>
            </w:pPr>
            <w:r w:rsidRPr="00B0387A">
              <w:rPr>
                <w:rFonts w:ascii="Times New Roman" w:eastAsia="Times New Roman" w:hAnsi="Times New Roman" w:cs="Times New Roman"/>
                <w:b/>
                <w:bCs/>
                <w:color w:val="000000"/>
                <w:sz w:val="28"/>
                <w:szCs w:val="28"/>
              </w:rPr>
              <w:t>Химический состав сухого ягеля, %</w:t>
            </w:r>
            <w:hyperlink r:id="rId10" w:anchor="cite_note-:0-21" w:history="1">
              <w:r w:rsidRPr="00B0387A">
                <w:rPr>
                  <w:rStyle w:val="a5"/>
                  <w:rFonts w:ascii="Times New Roman" w:eastAsia="Times New Roman" w:hAnsi="Times New Roman" w:cs="Times New Roman"/>
                  <w:sz w:val="28"/>
                  <w:szCs w:val="28"/>
                  <w:vertAlign w:val="superscript"/>
                </w:rPr>
                <w:t>[21]</w:t>
              </w:r>
            </w:hyperlink>
          </w:p>
        </w:tc>
      </w:tr>
      <w:tr w:rsidR="0054315C" w:rsidRPr="003204FE" w:rsidTr="0054315C">
        <w:trPr>
          <w:trHeight w:val="639"/>
        </w:trPr>
        <w:tc>
          <w:tcPr>
            <w:tcW w:w="3302" w:type="dxa"/>
            <w:gridSpan w:val="2"/>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Показатели</w:t>
            </w:r>
          </w:p>
        </w:tc>
        <w:tc>
          <w:tcPr>
            <w:tcW w:w="3303" w:type="dxa"/>
            <w:gridSpan w:val="2"/>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ягель высушенный</w:t>
            </w:r>
          </w:p>
        </w:tc>
      </w:tr>
      <w:tr w:rsidR="0054315C" w:rsidRPr="003204FE" w:rsidTr="0054315C">
        <w:trPr>
          <w:trHeight w:val="837"/>
        </w:trPr>
        <w:tc>
          <w:tcPr>
            <w:tcW w:w="2201" w:type="dxa"/>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p>
        </w:tc>
        <w:tc>
          <w:tcPr>
            <w:tcW w:w="2202" w:type="dxa"/>
            <w:gridSpan w:val="2"/>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0 месяцев хранения</w:t>
            </w:r>
          </w:p>
        </w:tc>
        <w:tc>
          <w:tcPr>
            <w:tcW w:w="2202" w:type="dxa"/>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12 месяцев хранения</w:t>
            </w:r>
          </w:p>
        </w:tc>
      </w:tr>
      <w:tr w:rsidR="0054315C" w:rsidRPr="003204FE" w:rsidTr="0054315C">
        <w:trPr>
          <w:trHeight w:val="837"/>
        </w:trPr>
        <w:tc>
          <w:tcPr>
            <w:tcW w:w="2201" w:type="dxa"/>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Влага</w:t>
            </w:r>
          </w:p>
        </w:tc>
        <w:tc>
          <w:tcPr>
            <w:tcW w:w="2202" w:type="dxa"/>
            <w:gridSpan w:val="2"/>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14,1</w:t>
            </w:r>
          </w:p>
        </w:tc>
        <w:tc>
          <w:tcPr>
            <w:tcW w:w="2202" w:type="dxa"/>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15,3</w:t>
            </w:r>
          </w:p>
        </w:tc>
      </w:tr>
      <w:tr w:rsidR="0054315C" w:rsidRPr="003204FE" w:rsidTr="0054315C">
        <w:trPr>
          <w:trHeight w:val="837"/>
        </w:trPr>
        <w:tc>
          <w:tcPr>
            <w:tcW w:w="2201" w:type="dxa"/>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Белки</w:t>
            </w:r>
          </w:p>
        </w:tc>
        <w:tc>
          <w:tcPr>
            <w:tcW w:w="2202" w:type="dxa"/>
            <w:gridSpan w:val="2"/>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4,19</w:t>
            </w:r>
          </w:p>
        </w:tc>
        <w:tc>
          <w:tcPr>
            <w:tcW w:w="2202" w:type="dxa"/>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3,97</w:t>
            </w:r>
          </w:p>
        </w:tc>
      </w:tr>
      <w:tr w:rsidR="0054315C" w:rsidRPr="003204FE" w:rsidTr="0054315C">
        <w:trPr>
          <w:trHeight w:val="837"/>
        </w:trPr>
        <w:tc>
          <w:tcPr>
            <w:tcW w:w="2201" w:type="dxa"/>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Липиды</w:t>
            </w:r>
          </w:p>
        </w:tc>
        <w:tc>
          <w:tcPr>
            <w:tcW w:w="2202" w:type="dxa"/>
            <w:gridSpan w:val="2"/>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4,36</w:t>
            </w:r>
          </w:p>
        </w:tc>
        <w:tc>
          <w:tcPr>
            <w:tcW w:w="2202" w:type="dxa"/>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4,4</w:t>
            </w:r>
          </w:p>
        </w:tc>
      </w:tr>
      <w:tr w:rsidR="0054315C" w:rsidRPr="003204FE" w:rsidTr="0054315C">
        <w:trPr>
          <w:trHeight w:val="837"/>
        </w:trPr>
        <w:tc>
          <w:tcPr>
            <w:tcW w:w="2201" w:type="dxa"/>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Минеральные вещества</w:t>
            </w:r>
          </w:p>
        </w:tc>
        <w:tc>
          <w:tcPr>
            <w:tcW w:w="2202" w:type="dxa"/>
            <w:gridSpan w:val="2"/>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3,4</w:t>
            </w:r>
          </w:p>
        </w:tc>
        <w:tc>
          <w:tcPr>
            <w:tcW w:w="2202" w:type="dxa"/>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3,42</w:t>
            </w:r>
          </w:p>
        </w:tc>
      </w:tr>
      <w:tr w:rsidR="0054315C" w:rsidRPr="003204FE" w:rsidTr="0054315C">
        <w:trPr>
          <w:trHeight w:val="837"/>
        </w:trPr>
        <w:tc>
          <w:tcPr>
            <w:tcW w:w="2201" w:type="dxa"/>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Углеводы</w:t>
            </w:r>
          </w:p>
        </w:tc>
        <w:tc>
          <w:tcPr>
            <w:tcW w:w="2202" w:type="dxa"/>
            <w:gridSpan w:val="2"/>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73,3</w:t>
            </w:r>
          </w:p>
        </w:tc>
        <w:tc>
          <w:tcPr>
            <w:tcW w:w="2202" w:type="dxa"/>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72,91</w:t>
            </w:r>
          </w:p>
        </w:tc>
      </w:tr>
      <w:tr w:rsidR="0054315C" w:rsidRPr="003204FE" w:rsidTr="0054315C">
        <w:trPr>
          <w:trHeight w:val="837"/>
        </w:trPr>
        <w:tc>
          <w:tcPr>
            <w:tcW w:w="2201" w:type="dxa"/>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D365F3" w:rsidP="004A36D4">
            <w:pPr>
              <w:shd w:val="clear" w:color="auto" w:fill="FFFFFF"/>
              <w:spacing w:before="246" w:after="246" w:line="345" w:lineRule="atLeast"/>
              <w:rPr>
                <w:rFonts w:ascii="Times New Roman" w:eastAsia="Times New Roman" w:hAnsi="Times New Roman" w:cs="Times New Roman"/>
                <w:color w:val="000000"/>
              </w:rPr>
            </w:pPr>
            <w:hyperlink r:id="rId11" w:tooltip="Усниновая кислота" w:history="1">
              <w:proofErr w:type="spellStart"/>
              <w:r w:rsidR="0054315C" w:rsidRPr="003204FE">
                <w:rPr>
                  <w:rStyle w:val="a5"/>
                  <w:rFonts w:ascii="Times New Roman" w:eastAsia="Times New Roman" w:hAnsi="Times New Roman" w:cs="Times New Roman"/>
                </w:rPr>
                <w:t>Усниновая</w:t>
              </w:r>
              <w:proofErr w:type="spellEnd"/>
              <w:r w:rsidR="0054315C" w:rsidRPr="003204FE">
                <w:rPr>
                  <w:rStyle w:val="a5"/>
                  <w:rFonts w:ascii="Times New Roman" w:eastAsia="Times New Roman" w:hAnsi="Times New Roman" w:cs="Times New Roman"/>
                </w:rPr>
                <w:t xml:space="preserve"> кислота</w:t>
              </w:r>
            </w:hyperlink>
          </w:p>
        </w:tc>
        <w:tc>
          <w:tcPr>
            <w:tcW w:w="2202" w:type="dxa"/>
            <w:gridSpan w:val="2"/>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0,94</w:t>
            </w:r>
          </w:p>
        </w:tc>
        <w:tc>
          <w:tcPr>
            <w:tcW w:w="2202" w:type="dxa"/>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0,91</w:t>
            </w:r>
          </w:p>
        </w:tc>
      </w:tr>
      <w:tr w:rsidR="0054315C" w:rsidRPr="003204FE" w:rsidTr="0054315C">
        <w:trPr>
          <w:trHeight w:val="837"/>
        </w:trPr>
        <w:tc>
          <w:tcPr>
            <w:tcW w:w="2201" w:type="dxa"/>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b-каротин, мг/100 г</w:t>
            </w:r>
          </w:p>
        </w:tc>
        <w:tc>
          <w:tcPr>
            <w:tcW w:w="2202" w:type="dxa"/>
            <w:gridSpan w:val="2"/>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1,2</w:t>
            </w:r>
          </w:p>
        </w:tc>
        <w:tc>
          <w:tcPr>
            <w:tcW w:w="2202" w:type="dxa"/>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1,2</w:t>
            </w:r>
          </w:p>
        </w:tc>
      </w:tr>
      <w:tr w:rsidR="0054315C" w:rsidRPr="003204FE" w:rsidTr="0054315C">
        <w:trPr>
          <w:trHeight w:val="837"/>
        </w:trPr>
        <w:tc>
          <w:tcPr>
            <w:tcW w:w="2201" w:type="dxa"/>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Витамин С, мг/100 г</w:t>
            </w:r>
          </w:p>
        </w:tc>
        <w:tc>
          <w:tcPr>
            <w:tcW w:w="2202" w:type="dxa"/>
            <w:gridSpan w:val="2"/>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10</w:t>
            </w:r>
          </w:p>
        </w:tc>
        <w:tc>
          <w:tcPr>
            <w:tcW w:w="2202" w:type="dxa"/>
            <w:tcBorders>
              <w:top w:val="single" w:sz="4" w:space="0" w:color="A2A9B1"/>
              <w:left w:val="single" w:sz="4" w:space="0" w:color="A2A9B1"/>
              <w:bottom w:val="single" w:sz="4" w:space="0" w:color="A2A9B1"/>
              <w:right w:val="single" w:sz="4" w:space="0" w:color="A2A9B1"/>
            </w:tcBorders>
            <w:shd w:val="clear" w:color="auto" w:fill="F8F9FA"/>
            <w:tcMar>
              <w:top w:w="48" w:type="dxa"/>
              <w:left w:w="96" w:type="dxa"/>
              <w:bottom w:w="48" w:type="dxa"/>
              <w:right w:w="96" w:type="dxa"/>
            </w:tcMar>
            <w:vAlign w:val="center"/>
            <w:hideMark/>
          </w:tcPr>
          <w:p w:rsidR="0054315C" w:rsidRPr="003204FE" w:rsidRDefault="0054315C" w:rsidP="004A36D4">
            <w:pPr>
              <w:shd w:val="clear" w:color="auto" w:fill="FFFFFF"/>
              <w:spacing w:before="246" w:after="246" w:line="345" w:lineRule="atLeast"/>
              <w:rPr>
                <w:rFonts w:ascii="Times New Roman" w:eastAsia="Times New Roman" w:hAnsi="Times New Roman" w:cs="Times New Roman"/>
                <w:color w:val="000000"/>
              </w:rPr>
            </w:pPr>
            <w:r w:rsidRPr="003204FE">
              <w:rPr>
                <w:rFonts w:ascii="Times New Roman" w:eastAsia="Times New Roman" w:hAnsi="Times New Roman" w:cs="Times New Roman"/>
                <w:color w:val="000000"/>
              </w:rPr>
              <w:t>10,1</w:t>
            </w:r>
          </w:p>
        </w:tc>
      </w:tr>
    </w:tbl>
    <w:p w:rsidR="006158F8" w:rsidRPr="00EA498D" w:rsidRDefault="006158F8" w:rsidP="00EA498D">
      <w:pPr>
        <w:spacing w:after="0"/>
        <w:jc w:val="both"/>
        <w:rPr>
          <w:rFonts w:ascii="Times New Roman" w:hAnsi="Times New Roman" w:cs="Times New Roman"/>
          <w:sz w:val="28"/>
          <w:szCs w:val="28"/>
        </w:rPr>
      </w:pPr>
    </w:p>
    <w:p w:rsidR="00EA498D" w:rsidRDefault="00DF329A" w:rsidP="00EA498D">
      <w:pPr>
        <w:spacing w:after="0"/>
        <w:jc w:val="both"/>
        <w:rPr>
          <w:rFonts w:ascii="Times New Roman" w:hAnsi="Times New Roman" w:cs="Times New Roman"/>
          <w:b/>
          <w:sz w:val="28"/>
          <w:szCs w:val="28"/>
        </w:rPr>
      </w:pPr>
      <w:r>
        <w:rPr>
          <w:rFonts w:ascii="Times New Roman" w:hAnsi="Times New Roman" w:cs="Times New Roman"/>
          <w:b/>
          <w:sz w:val="28"/>
          <w:szCs w:val="28"/>
        </w:rPr>
        <w:t>Выводы:</w:t>
      </w:r>
    </w:p>
    <w:p w:rsidR="00DF329A" w:rsidRDefault="00A15A27" w:rsidP="00DF329A">
      <w:pPr>
        <w:pStyle w:val="a6"/>
        <w:numPr>
          <w:ilvl w:val="0"/>
          <w:numId w:val="3"/>
        </w:numPr>
        <w:spacing w:after="0"/>
        <w:jc w:val="both"/>
        <w:rPr>
          <w:rFonts w:ascii="Times New Roman" w:hAnsi="Times New Roman" w:cs="Times New Roman"/>
          <w:sz w:val="28"/>
          <w:szCs w:val="28"/>
        </w:rPr>
      </w:pPr>
      <w:proofErr w:type="spellStart"/>
      <w:r>
        <w:rPr>
          <w:rFonts w:ascii="Times New Roman" w:hAnsi="Times New Roman" w:cs="Times New Roman"/>
          <w:b/>
          <w:sz w:val="28"/>
          <w:szCs w:val="28"/>
        </w:rPr>
        <w:t>усниновая</w:t>
      </w:r>
      <w:proofErr w:type="spellEnd"/>
      <w:r>
        <w:rPr>
          <w:rFonts w:ascii="Times New Roman" w:hAnsi="Times New Roman" w:cs="Times New Roman"/>
          <w:b/>
          <w:sz w:val="28"/>
          <w:szCs w:val="28"/>
        </w:rPr>
        <w:t xml:space="preserve"> кислота, </w:t>
      </w:r>
      <w:r w:rsidRPr="00A15A27">
        <w:rPr>
          <w:rFonts w:ascii="Times New Roman" w:hAnsi="Times New Roman" w:cs="Times New Roman"/>
          <w:sz w:val="28"/>
          <w:szCs w:val="28"/>
        </w:rPr>
        <w:t>содержащаяся в ягеле - мощный</w:t>
      </w:r>
      <w:r w:rsidRPr="00A15A27">
        <w:rPr>
          <w:rFonts w:ascii="Times New Roman" w:eastAsia="Times New Roman" w:hAnsi="Times New Roman" w:cs="Times New Roman"/>
          <w:color w:val="000000"/>
          <w:sz w:val="28"/>
          <w:szCs w:val="28"/>
          <w:lang w:eastAsia="ru-RU"/>
        </w:rPr>
        <w:t xml:space="preserve"> </w:t>
      </w:r>
      <w:r w:rsidRPr="00A15A27">
        <w:rPr>
          <w:rFonts w:ascii="Times New Roman" w:hAnsi="Times New Roman" w:cs="Times New Roman"/>
          <w:sz w:val="28"/>
          <w:szCs w:val="28"/>
        </w:rPr>
        <w:t>могучий антибиотик, убивающий болезнетворные микроорганизмы в ничтожно малых концентрациях</w:t>
      </w:r>
    </w:p>
    <w:p w:rsidR="00A15A27" w:rsidRDefault="00A15A27" w:rsidP="00A15A27">
      <w:pPr>
        <w:pStyle w:val="a6"/>
        <w:numPr>
          <w:ilvl w:val="0"/>
          <w:numId w:val="3"/>
        </w:numPr>
        <w:spacing w:after="0"/>
        <w:jc w:val="both"/>
        <w:rPr>
          <w:rFonts w:ascii="Times New Roman" w:hAnsi="Times New Roman" w:cs="Times New Roman"/>
          <w:sz w:val="28"/>
          <w:szCs w:val="28"/>
        </w:rPr>
      </w:pPr>
      <w:r w:rsidRPr="00A15A27">
        <w:rPr>
          <w:rFonts w:ascii="Times New Roman" w:hAnsi="Times New Roman" w:cs="Times New Roman"/>
          <w:sz w:val="28"/>
          <w:szCs w:val="28"/>
        </w:rPr>
        <w:lastRenderedPageBreak/>
        <w:t>Основное д</w:t>
      </w:r>
      <w:r>
        <w:rPr>
          <w:rFonts w:ascii="Times New Roman" w:hAnsi="Times New Roman" w:cs="Times New Roman"/>
          <w:sz w:val="28"/>
          <w:szCs w:val="28"/>
        </w:rPr>
        <w:t xml:space="preserve">ействующее вещество – </w:t>
      </w:r>
      <w:proofErr w:type="spellStart"/>
      <w:r>
        <w:rPr>
          <w:rFonts w:ascii="Times New Roman" w:hAnsi="Times New Roman" w:cs="Times New Roman"/>
          <w:sz w:val="28"/>
          <w:szCs w:val="28"/>
        </w:rPr>
        <w:t>бетулин</w:t>
      </w:r>
      <w:proofErr w:type="spellEnd"/>
      <w:r>
        <w:rPr>
          <w:rFonts w:ascii="Times New Roman" w:hAnsi="Times New Roman" w:cs="Times New Roman"/>
          <w:sz w:val="28"/>
          <w:szCs w:val="28"/>
        </w:rPr>
        <w:t xml:space="preserve"> в</w:t>
      </w:r>
      <w:r w:rsidRPr="00A15A27">
        <w:rPr>
          <w:rFonts w:ascii="Times New Roman" w:hAnsi="Times New Roman" w:cs="Times New Roman"/>
          <w:sz w:val="28"/>
          <w:szCs w:val="28"/>
        </w:rPr>
        <w:t xml:space="preserve"> мировой практике давно установлена его эффективность в отношении РНК-вирусов: гриппа птиц, гриппа типа А, герпеса, гепатита C и других возбудителей.</w:t>
      </w:r>
    </w:p>
    <w:p w:rsidR="00A15A27" w:rsidRPr="00A15A27" w:rsidRDefault="00A15A27" w:rsidP="00A15A27">
      <w:pPr>
        <w:pStyle w:val="a6"/>
        <w:numPr>
          <w:ilvl w:val="0"/>
          <w:numId w:val="3"/>
        </w:numPr>
        <w:spacing w:after="0"/>
        <w:jc w:val="both"/>
        <w:rPr>
          <w:rFonts w:ascii="Times New Roman" w:hAnsi="Times New Roman" w:cs="Times New Roman"/>
          <w:sz w:val="28"/>
          <w:szCs w:val="28"/>
        </w:rPr>
      </w:pPr>
      <w:proofErr w:type="spellStart"/>
      <w:r>
        <w:rPr>
          <w:rFonts w:ascii="Times New Roman" w:hAnsi="Times New Roman" w:cs="Times New Roman"/>
          <w:sz w:val="28"/>
          <w:szCs w:val="28"/>
        </w:rPr>
        <w:t>Бетулин</w:t>
      </w:r>
      <w:proofErr w:type="spellEnd"/>
      <w:r>
        <w:rPr>
          <w:rFonts w:ascii="Times New Roman" w:hAnsi="Times New Roman" w:cs="Times New Roman"/>
          <w:sz w:val="28"/>
          <w:szCs w:val="28"/>
        </w:rPr>
        <w:t xml:space="preserve"> </w:t>
      </w:r>
      <w:r w:rsidRPr="00A15A27">
        <w:rPr>
          <w:rFonts w:ascii="Times New Roman" w:hAnsi="Times New Roman" w:cs="Times New Roman"/>
          <w:i/>
          <w:iCs/>
          <w:sz w:val="28"/>
          <w:szCs w:val="28"/>
        </w:rPr>
        <w:t xml:space="preserve">нарушает репликацию вируса уже в клетке-мишени, то есть уже в организме человека. Он не препятствует проникновению вируса, но размножение вирусных частиц в клетках человека не происходит, поскольку </w:t>
      </w:r>
      <w:proofErr w:type="spellStart"/>
      <w:r w:rsidRPr="00A15A27">
        <w:rPr>
          <w:rFonts w:ascii="Times New Roman" w:hAnsi="Times New Roman" w:cs="Times New Roman"/>
          <w:i/>
          <w:iCs/>
          <w:sz w:val="28"/>
          <w:szCs w:val="28"/>
        </w:rPr>
        <w:t>бетулин</w:t>
      </w:r>
      <w:proofErr w:type="spellEnd"/>
      <w:r w:rsidRPr="00A15A27">
        <w:rPr>
          <w:rFonts w:ascii="Times New Roman" w:hAnsi="Times New Roman" w:cs="Times New Roman"/>
          <w:i/>
          <w:iCs/>
          <w:sz w:val="28"/>
          <w:szCs w:val="28"/>
        </w:rPr>
        <w:t xml:space="preserve"> очень хорошо всасывается в клетки, в ядро и нарушает репликацию вируса</w:t>
      </w:r>
      <w:r>
        <w:rPr>
          <w:rFonts w:ascii="Times New Roman" w:hAnsi="Times New Roman" w:cs="Times New Roman"/>
          <w:i/>
          <w:iCs/>
          <w:sz w:val="28"/>
          <w:szCs w:val="28"/>
        </w:rPr>
        <w:t>.</w:t>
      </w:r>
    </w:p>
    <w:p w:rsidR="00A15A27" w:rsidRPr="00B0387A" w:rsidRDefault="00545BB5" w:rsidP="00A15A27">
      <w:pPr>
        <w:pStyle w:val="a6"/>
        <w:numPr>
          <w:ilvl w:val="0"/>
          <w:numId w:val="3"/>
        </w:numPr>
        <w:spacing w:after="0"/>
        <w:jc w:val="both"/>
        <w:rPr>
          <w:rFonts w:ascii="Times New Roman" w:hAnsi="Times New Roman" w:cs="Times New Roman"/>
          <w:sz w:val="28"/>
          <w:szCs w:val="28"/>
        </w:rPr>
      </w:pPr>
      <w:r w:rsidRPr="00545BB5">
        <w:rPr>
          <w:rFonts w:ascii="Times New Roman" w:hAnsi="Times New Roman" w:cs="Times New Roman"/>
          <w:i/>
          <w:iCs/>
          <w:sz w:val="28"/>
          <w:szCs w:val="28"/>
        </w:rPr>
        <w:t>В патогенезе COVID-19 очень большую роль играет образование микротромбов, и очень многие осложнения вплоть до летального исхода связаны именно с э</w:t>
      </w:r>
      <w:r>
        <w:rPr>
          <w:rFonts w:ascii="Times New Roman" w:hAnsi="Times New Roman" w:cs="Times New Roman"/>
          <w:i/>
          <w:iCs/>
          <w:sz w:val="28"/>
          <w:szCs w:val="28"/>
        </w:rPr>
        <w:t>тим. Так вот, в олений мох</w:t>
      </w:r>
      <w:r w:rsidRPr="00545BB5">
        <w:rPr>
          <w:rFonts w:ascii="Times New Roman" w:hAnsi="Times New Roman" w:cs="Times New Roman"/>
          <w:i/>
          <w:iCs/>
          <w:sz w:val="28"/>
          <w:szCs w:val="28"/>
        </w:rPr>
        <w:t xml:space="preserve"> входят природные вещества, которые нормализуют, оптимизируют систему свертывания крови</w:t>
      </w:r>
      <w:r>
        <w:rPr>
          <w:rFonts w:ascii="Times New Roman" w:hAnsi="Times New Roman" w:cs="Times New Roman"/>
          <w:i/>
          <w:iCs/>
          <w:sz w:val="28"/>
          <w:szCs w:val="28"/>
        </w:rPr>
        <w:t>, т.к. разжижают кровь.</w:t>
      </w:r>
    </w:p>
    <w:p w:rsidR="00B0387A" w:rsidRPr="00B0387A" w:rsidRDefault="00B0387A" w:rsidP="00A15A27">
      <w:pPr>
        <w:pStyle w:val="a6"/>
        <w:numPr>
          <w:ilvl w:val="0"/>
          <w:numId w:val="3"/>
        </w:numPr>
        <w:spacing w:after="0"/>
        <w:jc w:val="both"/>
        <w:rPr>
          <w:rFonts w:ascii="Times New Roman" w:hAnsi="Times New Roman" w:cs="Times New Roman"/>
          <w:sz w:val="28"/>
          <w:szCs w:val="28"/>
        </w:rPr>
      </w:pPr>
      <w:r w:rsidRPr="00B0387A">
        <w:rPr>
          <w:rFonts w:ascii="Times New Roman" w:hAnsi="Times New Roman" w:cs="Times New Roman"/>
          <w:iCs/>
          <w:sz w:val="28"/>
          <w:szCs w:val="28"/>
        </w:rPr>
        <w:t xml:space="preserve">Собирать </w:t>
      </w:r>
      <w:proofErr w:type="spellStart"/>
      <w:r>
        <w:rPr>
          <w:rFonts w:ascii="Times New Roman" w:hAnsi="Times New Roman" w:cs="Times New Roman"/>
          <w:iCs/>
          <w:sz w:val="28"/>
          <w:szCs w:val="28"/>
        </w:rPr>
        <w:t>лабыкту</w:t>
      </w:r>
      <w:proofErr w:type="spellEnd"/>
      <w:r>
        <w:rPr>
          <w:rFonts w:ascii="Times New Roman" w:hAnsi="Times New Roman" w:cs="Times New Roman"/>
          <w:iCs/>
          <w:sz w:val="28"/>
          <w:szCs w:val="28"/>
        </w:rPr>
        <w:t xml:space="preserve"> и </w:t>
      </w:r>
      <w:proofErr w:type="spellStart"/>
      <w:r w:rsidRPr="00B0387A">
        <w:rPr>
          <w:rFonts w:ascii="Times New Roman" w:hAnsi="Times New Roman" w:cs="Times New Roman"/>
          <w:iCs/>
          <w:sz w:val="28"/>
          <w:szCs w:val="28"/>
        </w:rPr>
        <w:t>уснею</w:t>
      </w:r>
      <w:proofErr w:type="spellEnd"/>
      <w:r w:rsidRPr="00B0387A">
        <w:rPr>
          <w:rFonts w:ascii="Times New Roman" w:hAnsi="Times New Roman" w:cs="Times New Roman"/>
          <w:iCs/>
          <w:sz w:val="28"/>
          <w:szCs w:val="28"/>
        </w:rPr>
        <w:t xml:space="preserve"> бородатую можно в любое время года, но при этом надо учитывать, что растёт она очень медленно (не более 5 мм в год) и поэтому на каждом стволе дерева необходимо оставлять некоторое количество слоевищ для её восстановления.</w:t>
      </w:r>
    </w:p>
    <w:p w:rsidR="00B0387A" w:rsidRPr="00A15A27" w:rsidRDefault="00B0387A" w:rsidP="00B0387A">
      <w:pPr>
        <w:pStyle w:val="a6"/>
        <w:numPr>
          <w:ilvl w:val="0"/>
          <w:numId w:val="3"/>
        </w:numPr>
        <w:spacing w:after="0"/>
        <w:rPr>
          <w:rFonts w:ascii="Times New Roman" w:hAnsi="Times New Roman" w:cs="Times New Roman"/>
          <w:sz w:val="28"/>
          <w:szCs w:val="28"/>
        </w:rPr>
      </w:pPr>
      <w:r>
        <w:rPr>
          <w:rFonts w:ascii="Times New Roman" w:hAnsi="Times New Roman" w:cs="Times New Roman"/>
          <w:iCs/>
          <w:sz w:val="28"/>
          <w:szCs w:val="28"/>
        </w:rPr>
        <w:t>Изучив лишайники в</w:t>
      </w:r>
      <w:r w:rsidR="00DE427E">
        <w:rPr>
          <w:rFonts w:ascii="Times New Roman" w:hAnsi="Times New Roman" w:cs="Times New Roman"/>
          <w:iCs/>
          <w:sz w:val="28"/>
          <w:szCs w:val="28"/>
        </w:rPr>
        <w:t xml:space="preserve"> </w:t>
      </w:r>
      <w:r>
        <w:rPr>
          <w:rFonts w:ascii="Times New Roman" w:hAnsi="Times New Roman" w:cs="Times New Roman"/>
          <w:sz w:val="28"/>
          <w:szCs w:val="28"/>
        </w:rPr>
        <w:t>народной медицине, я и дальше буду изучать</w:t>
      </w:r>
      <w:r w:rsidR="00DE427E">
        <w:rPr>
          <w:rFonts w:ascii="Times New Roman" w:hAnsi="Times New Roman" w:cs="Times New Roman"/>
          <w:sz w:val="28"/>
          <w:szCs w:val="28"/>
        </w:rPr>
        <w:t xml:space="preserve"> лишайники</w:t>
      </w:r>
      <w:r>
        <w:rPr>
          <w:rFonts w:ascii="Times New Roman" w:hAnsi="Times New Roman" w:cs="Times New Roman"/>
          <w:sz w:val="28"/>
          <w:szCs w:val="28"/>
        </w:rPr>
        <w:t>, но тема моего исследования будет другая:</w:t>
      </w:r>
      <w:r w:rsidR="00DE427E" w:rsidRPr="00DE427E">
        <w:rPr>
          <w:rFonts w:ascii="Times New Roman" w:eastAsia="Times New Roman" w:hAnsi="Times New Roman" w:cs="Times New Roman"/>
          <w:b/>
          <w:bCs/>
          <w:color w:val="000000"/>
          <w:sz w:val="28"/>
          <w:szCs w:val="28"/>
          <w:bdr w:val="none" w:sz="0" w:space="0" w:color="auto" w:frame="1"/>
          <w:lang w:eastAsia="ru-RU"/>
        </w:rPr>
        <w:t xml:space="preserve"> </w:t>
      </w:r>
      <w:proofErr w:type="spellStart"/>
      <w:r w:rsidR="00DE427E" w:rsidRPr="00DE427E">
        <w:rPr>
          <w:rFonts w:ascii="Times New Roman" w:hAnsi="Times New Roman" w:cs="Times New Roman"/>
          <w:b/>
          <w:bCs/>
          <w:sz w:val="28"/>
          <w:szCs w:val="28"/>
        </w:rPr>
        <w:t>Лихеноиндикация</w:t>
      </w:r>
      <w:proofErr w:type="spellEnd"/>
      <w:r w:rsidR="00DE427E" w:rsidRPr="00DE427E">
        <w:rPr>
          <w:rFonts w:ascii="Times New Roman" w:hAnsi="Times New Roman" w:cs="Times New Roman"/>
          <w:b/>
          <w:bCs/>
          <w:sz w:val="28"/>
          <w:szCs w:val="28"/>
        </w:rPr>
        <w:t xml:space="preserve"> загрязнения воздуха</w:t>
      </w:r>
    </w:p>
    <w:p w:rsidR="00545BB5" w:rsidRPr="00545BB5" w:rsidRDefault="00545BB5" w:rsidP="00545BB5">
      <w:pPr>
        <w:spacing w:after="0"/>
        <w:jc w:val="both"/>
        <w:rPr>
          <w:rFonts w:ascii="Times New Roman" w:hAnsi="Times New Roman" w:cs="Times New Roman"/>
          <w:sz w:val="28"/>
          <w:szCs w:val="28"/>
        </w:rPr>
      </w:pPr>
      <w:r w:rsidRPr="00545BB5">
        <w:rPr>
          <w:rFonts w:ascii="Times New Roman" w:hAnsi="Times New Roman" w:cs="Times New Roman"/>
          <w:sz w:val="28"/>
          <w:szCs w:val="28"/>
        </w:rPr>
        <w:t>Литература</w:t>
      </w:r>
    </w:p>
    <w:p w:rsidR="00545BB5" w:rsidRPr="00545BB5" w:rsidRDefault="00545BB5" w:rsidP="00545BB5">
      <w:pPr>
        <w:spacing w:after="0"/>
        <w:jc w:val="both"/>
        <w:rPr>
          <w:rFonts w:ascii="Times New Roman" w:hAnsi="Times New Roman" w:cs="Times New Roman"/>
          <w:sz w:val="28"/>
          <w:szCs w:val="28"/>
        </w:rPr>
      </w:pPr>
      <w:r w:rsidRPr="00545BB5">
        <w:rPr>
          <w:rFonts w:ascii="Times New Roman" w:hAnsi="Times New Roman" w:cs="Times New Roman"/>
          <w:sz w:val="28"/>
          <w:szCs w:val="28"/>
        </w:rPr>
        <w:t xml:space="preserve">1. </w:t>
      </w:r>
      <w:proofErr w:type="spellStart"/>
      <w:r w:rsidRPr="00545BB5">
        <w:rPr>
          <w:rFonts w:ascii="Times New Roman" w:hAnsi="Times New Roman" w:cs="Times New Roman"/>
          <w:sz w:val="28"/>
          <w:szCs w:val="28"/>
        </w:rPr>
        <w:t>Гарибова</w:t>
      </w:r>
      <w:proofErr w:type="spellEnd"/>
      <w:r w:rsidRPr="00545BB5">
        <w:rPr>
          <w:rFonts w:ascii="Times New Roman" w:hAnsi="Times New Roman" w:cs="Times New Roman"/>
          <w:sz w:val="28"/>
          <w:szCs w:val="28"/>
        </w:rPr>
        <w:t xml:space="preserve"> Л. В., </w:t>
      </w:r>
      <w:proofErr w:type="spellStart"/>
      <w:r w:rsidRPr="00545BB5">
        <w:rPr>
          <w:rFonts w:ascii="Times New Roman" w:hAnsi="Times New Roman" w:cs="Times New Roman"/>
          <w:sz w:val="28"/>
          <w:szCs w:val="28"/>
        </w:rPr>
        <w:t>Дундин</w:t>
      </w:r>
      <w:proofErr w:type="spellEnd"/>
      <w:r w:rsidRPr="00545BB5">
        <w:rPr>
          <w:rFonts w:ascii="Times New Roman" w:hAnsi="Times New Roman" w:cs="Times New Roman"/>
          <w:sz w:val="28"/>
          <w:szCs w:val="28"/>
        </w:rPr>
        <w:t xml:space="preserve"> Ю. К., Коптяева Т. Ф., Филин В. Р. Водоросли, лишайники и мохообразные СССР. Изд-во Мысль, М., 1978, 365 с.</w:t>
      </w:r>
    </w:p>
    <w:p w:rsidR="00545BB5" w:rsidRPr="00545BB5" w:rsidRDefault="00545BB5" w:rsidP="00545BB5">
      <w:pPr>
        <w:spacing w:after="0"/>
        <w:jc w:val="both"/>
        <w:rPr>
          <w:rFonts w:ascii="Times New Roman" w:hAnsi="Times New Roman" w:cs="Times New Roman"/>
          <w:sz w:val="28"/>
          <w:szCs w:val="28"/>
        </w:rPr>
      </w:pPr>
      <w:r w:rsidRPr="00545BB5">
        <w:rPr>
          <w:rFonts w:ascii="Times New Roman" w:hAnsi="Times New Roman" w:cs="Times New Roman"/>
          <w:sz w:val="28"/>
          <w:szCs w:val="28"/>
        </w:rPr>
        <w:t xml:space="preserve">2. </w:t>
      </w:r>
      <w:proofErr w:type="spellStart"/>
      <w:r w:rsidRPr="00545BB5">
        <w:rPr>
          <w:rFonts w:ascii="Times New Roman" w:hAnsi="Times New Roman" w:cs="Times New Roman"/>
          <w:sz w:val="28"/>
          <w:szCs w:val="28"/>
        </w:rPr>
        <w:t>Машковский</w:t>
      </w:r>
      <w:proofErr w:type="spellEnd"/>
      <w:r w:rsidRPr="00545BB5">
        <w:rPr>
          <w:rFonts w:ascii="Times New Roman" w:hAnsi="Times New Roman" w:cs="Times New Roman"/>
          <w:sz w:val="28"/>
          <w:szCs w:val="28"/>
        </w:rPr>
        <w:t xml:space="preserve"> М. Д. Лекарственные </w:t>
      </w:r>
      <w:proofErr w:type="gramStart"/>
      <w:r w:rsidRPr="00545BB5">
        <w:rPr>
          <w:rFonts w:ascii="Times New Roman" w:hAnsi="Times New Roman" w:cs="Times New Roman"/>
          <w:sz w:val="28"/>
          <w:szCs w:val="28"/>
        </w:rPr>
        <w:t>средства :</w:t>
      </w:r>
      <w:proofErr w:type="gramEnd"/>
      <w:r w:rsidRPr="00545BB5">
        <w:rPr>
          <w:rFonts w:ascii="Times New Roman" w:hAnsi="Times New Roman" w:cs="Times New Roman"/>
          <w:sz w:val="28"/>
          <w:szCs w:val="28"/>
        </w:rPr>
        <w:t xml:space="preserve"> В 2 т. Т.2.-14-е изд., </w:t>
      </w:r>
      <w:proofErr w:type="spellStart"/>
      <w:r w:rsidRPr="00545BB5">
        <w:rPr>
          <w:rFonts w:ascii="Times New Roman" w:hAnsi="Times New Roman" w:cs="Times New Roman"/>
          <w:sz w:val="28"/>
          <w:szCs w:val="28"/>
        </w:rPr>
        <w:t>перераб</w:t>
      </w:r>
      <w:proofErr w:type="spellEnd"/>
      <w:r w:rsidRPr="00545BB5">
        <w:rPr>
          <w:rFonts w:ascii="Times New Roman" w:hAnsi="Times New Roman" w:cs="Times New Roman"/>
          <w:sz w:val="28"/>
          <w:szCs w:val="28"/>
        </w:rPr>
        <w:t xml:space="preserve">, </w:t>
      </w:r>
      <w:proofErr w:type="spellStart"/>
      <w:r w:rsidRPr="00545BB5">
        <w:rPr>
          <w:rFonts w:ascii="Times New Roman" w:hAnsi="Times New Roman" w:cs="Times New Roman"/>
          <w:sz w:val="28"/>
          <w:szCs w:val="28"/>
        </w:rPr>
        <w:t>испр</w:t>
      </w:r>
      <w:proofErr w:type="spellEnd"/>
      <w:r w:rsidRPr="00545BB5">
        <w:rPr>
          <w:rFonts w:ascii="Times New Roman" w:hAnsi="Times New Roman" w:cs="Times New Roman"/>
          <w:sz w:val="28"/>
          <w:szCs w:val="28"/>
        </w:rPr>
        <w:t>. И доп. М. Изд-во «Новая Волна», 2000. 608 с.</w:t>
      </w:r>
    </w:p>
    <w:p w:rsidR="00545BB5" w:rsidRPr="00545BB5" w:rsidRDefault="00545BB5" w:rsidP="00545BB5">
      <w:pPr>
        <w:spacing w:after="0"/>
        <w:jc w:val="both"/>
        <w:rPr>
          <w:rFonts w:ascii="Times New Roman" w:hAnsi="Times New Roman" w:cs="Times New Roman"/>
          <w:sz w:val="28"/>
          <w:szCs w:val="28"/>
        </w:rPr>
      </w:pPr>
      <w:r w:rsidRPr="00545BB5">
        <w:rPr>
          <w:rFonts w:ascii="Times New Roman" w:hAnsi="Times New Roman" w:cs="Times New Roman"/>
          <w:sz w:val="28"/>
          <w:szCs w:val="28"/>
        </w:rPr>
        <w:t xml:space="preserve">3. </w:t>
      </w:r>
      <w:proofErr w:type="spellStart"/>
      <w:r w:rsidRPr="00545BB5">
        <w:rPr>
          <w:rFonts w:ascii="Times New Roman" w:hAnsi="Times New Roman" w:cs="Times New Roman"/>
          <w:sz w:val="28"/>
          <w:szCs w:val="28"/>
        </w:rPr>
        <w:t>Майсурян</w:t>
      </w:r>
      <w:proofErr w:type="spellEnd"/>
      <w:r w:rsidRPr="00545BB5">
        <w:rPr>
          <w:rFonts w:ascii="Times New Roman" w:hAnsi="Times New Roman" w:cs="Times New Roman"/>
          <w:sz w:val="28"/>
          <w:szCs w:val="28"/>
        </w:rPr>
        <w:t xml:space="preserve"> А. А. Лишайники // Биология. - М.: </w:t>
      </w:r>
      <w:proofErr w:type="spellStart"/>
      <w:r w:rsidRPr="00545BB5">
        <w:rPr>
          <w:rFonts w:ascii="Times New Roman" w:hAnsi="Times New Roman" w:cs="Times New Roman"/>
          <w:sz w:val="28"/>
          <w:szCs w:val="28"/>
        </w:rPr>
        <w:t>Аванта</w:t>
      </w:r>
      <w:proofErr w:type="spellEnd"/>
      <w:r w:rsidRPr="00545BB5">
        <w:rPr>
          <w:rFonts w:ascii="Times New Roman" w:hAnsi="Times New Roman" w:cs="Times New Roman"/>
          <w:sz w:val="28"/>
          <w:szCs w:val="28"/>
        </w:rPr>
        <w:t>+, 1996. - Т. 2. - С. 211-212.</w:t>
      </w:r>
    </w:p>
    <w:p w:rsidR="00545BB5" w:rsidRPr="00545BB5" w:rsidRDefault="00545BB5" w:rsidP="00545BB5">
      <w:pPr>
        <w:spacing w:after="0"/>
        <w:jc w:val="both"/>
        <w:rPr>
          <w:rFonts w:ascii="Times New Roman" w:hAnsi="Times New Roman" w:cs="Times New Roman"/>
          <w:sz w:val="28"/>
          <w:szCs w:val="28"/>
        </w:rPr>
      </w:pPr>
      <w:r w:rsidRPr="00545BB5">
        <w:rPr>
          <w:rFonts w:ascii="Times New Roman" w:hAnsi="Times New Roman" w:cs="Times New Roman"/>
          <w:sz w:val="28"/>
          <w:szCs w:val="28"/>
        </w:rPr>
        <w:t xml:space="preserve">4. Моисеева Е. Н. Биохимические свойства лишайников и их практическое значение. Изд-во АН </w:t>
      </w:r>
      <w:proofErr w:type="gramStart"/>
      <w:r w:rsidRPr="00545BB5">
        <w:rPr>
          <w:rFonts w:ascii="Times New Roman" w:hAnsi="Times New Roman" w:cs="Times New Roman"/>
          <w:sz w:val="28"/>
          <w:szCs w:val="28"/>
        </w:rPr>
        <w:t>СССР ,</w:t>
      </w:r>
      <w:proofErr w:type="gramEnd"/>
      <w:r w:rsidRPr="00545BB5">
        <w:rPr>
          <w:rFonts w:ascii="Times New Roman" w:hAnsi="Times New Roman" w:cs="Times New Roman"/>
          <w:sz w:val="28"/>
          <w:szCs w:val="28"/>
        </w:rPr>
        <w:t xml:space="preserve"> М-Л. 1961. 82 с.</w:t>
      </w:r>
    </w:p>
    <w:p w:rsidR="00545BB5" w:rsidRPr="00545BB5" w:rsidRDefault="00545BB5" w:rsidP="00545BB5">
      <w:pPr>
        <w:spacing w:after="0"/>
        <w:jc w:val="both"/>
        <w:rPr>
          <w:rFonts w:ascii="Times New Roman" w:hAnsi="Times New Roman" w:cs="Times New Roman"/>
          <w:sz w:val="28"/>
          <w:szCs w:val="28"/>
        </w:rPr>
      </w:pPr>
      <w:r w:rsidRPr="00545BB5">
        <w:rPr>
          <w:rFonts w:ascii="Times New Roman" w:hAnsi="Times New Roman" w:cs="Times New Roman"/>
          <w:sz w:val="28"/>
          <w:szCs w:val="28"/>
        </w:rPr>
        <w:t>5. Большая советская энциклопедия. - М.: Советская энциклопедия 1969-1978</w:t>
      </w:r>
    </w:p>
    <w:p w:rsidR="00EA498D" w:rsidRPr="00A15A27" w:rsidRDefault="00545BB5" w:rsidP="00545BB5">
      <w:pPr>
        <w:spacing w:after="0"/>
        <w:jc w:val="both"/>
        <w:rPr>
          <w:rFonts w:ascii="Times New Roman" w:hAnsi="Times New Roman" w:cs="Times New Roman"/>
          <w:sz w:val="28"/>
          <w:szCs w:val="28"/>
        </w:rPr>
      </w:pPr>
      <w:r w:rsidRPr="00545BB5">
        <w:rPr>
          <w:rFonts w:ascii="Times New Roman" w:hAnsi="Times New Roman" w:cs="Times New Roman"/>
          <w:sz w:val="28"/>
          <w:szCs w:val="28"/>
        </w:rPr>
        <w:t>6. Что едят северные олени? // Экология. - Русич. - С. 50-51. -(Познавательная энциклопедия). - ISBN 5-88590-897-</w:t>
      </w:r>
      <w:proofErr w:type="gramStart"/>
      <w:r w:rsidRPr="00545BB5">
        <w:rPr>
          <w:rFonts w:ascii="Times New Roman" w:hAnsi="Times New Roman" w:cs="Times New Roman"/>
          <w:sz w:val="28"/>
          <w:szCs w:val="28"/>
        </w:rPr>
        <w:t>4.</w:t>
      </w:r>
      <w:r w:rsidR="005E4684">
        <w:rPr>
          <w:rFonts w:ascii="Times New Roman" w:hAnsi="Times New Roman" w:cs="Times New Roman"/>
          <w:sz w:val="28"/>
          <w:szCs w:val="28"/>
        </w:rPr>
        <w:t>и</w:t>
      </w:r>
      <w:proofErr w:type="gramEnd"/>
    </w:p>
    <w:sectPr w:rsidR="00EA498D" w:rsidRPr="00A15A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551A47"/>
    <w:multiLevelType w:val="multilevel"/>
    <w:tmpl w:val="92207BBA"/>
    <w:lvl w:ilvl="0">
      <w:start w:val="1"/>
      <w:numFmt w:val="decimal"/>
      <w:lvlText w:val="%1"/>
      <w:lvlJc w:val="left"/>
      <w:pPr>
        <w:ind w:left="408" w:hanging="408"/>
      </w:pPr>
      <w:rPr>
        <w:rFonts w:hint="default"/>
        <w:b/>
        <w:color w:val="auto"/>
      </w:rPr>
    </w:lvl>
    <w:lvl w:ilvl="1">
      <w:start w:val="1"/>
      <w:numFmt w:val="decimal"/>
      <w:lvlText w:val="%1.%2"/>
      <w:lvlJc w:val="left"/>
      <w:pPr>
        <w:ind w:left="408" w:hanging="408"/>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 w15:restartNumberingAfterBreak="0">
    <w:nsid w:val="752F4E30"/>
    <w:multiLevelType w:val="hybridMultilevel"/>
    <w:tmpl w:val="835CDA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F412397"/>
    <w:multiLevelType w:val="hybridMultilevel"/>
    <w:tmpl w:val="300A592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C06"/>
    <w:rsid w:val="00192202"/>
    <w:rsid w:val="0049233E"/>
    <w:rsid w:val="0054315C"/>
    <w:rsid w:val="00545BB5"/>
    <w:rsid w:val="005E4684"/>
    <w:rsid w:val="006158F8"/>
    <w:rsid w:val="00656E60"/>
    <w:rsid w:val="00667931"/>
    <w:rsid w:val="006A29BF"/>
    <w:rsid w:val="006D587E"/>
    <w:rsid w:val="00712FBC"/>
    <w:rsid w:val="00760F4C"/>
    <w:rsid w:val="00834D27"/>
    <w:rsid w:val="008D7C2F"/>
    <w:rsid w:val="00A15A27"/>
    <w:rsid w:val="00A26461"/>
    <w:rsid w:val="00AF1C3E"/>
    <w:rsid w:val="00B0387A"/>
    <w:rsid w:val="00C666AC"/>
    <w:rsid w:val="00C917FB"/>
    <w:rsid w:val="00CC0DFB"/>
    <w:rsid w:val="00D365F3"/>
    <w:rsid w:val="00DC1C06"/>
    <w:rsid w:val="00DE427E"/>
    <w:rsid w:val="00DF329A"/>
    <w:rsid w:val="00EA498D"/>
    <w:rsid w:val="00EB55CE"/>
    <w:rsid w:val="00EC42C0"/>
    <w:rsid w:val="00F03AE8"/>
    <w:rsid w:val="00F25DA5"/>
    <w:rsid w:val="00F87A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23125"/>
  <w15:docId w15:val="{E7FA35E9-64EC-4D63-8CBE-4E03C1325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12FB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12FBC"/>
    <w:rPr>
      <w:rFonts w:ascii="Tahoma" w:hAnsi="Tahoma" w:cs="Tahoma"/>
      <w:sz w:val="16"/>
      <w:szCs w:val="16"/>
    </w:rPr>
  </w:style>
  <w:style w:type="character" w:styleId="a5">
    <w:name w:val="Hyperlink"/>
    <w:basedOn w:val="a0"/>
    <w:uiPriority w:val="99"/>
    <w:unhideWhenUsed/>
    <w:rsid w:val="0054315C"/>
    <w:rPr>
      <w:color w:val="0000FF"/>
      <w:u w:val="single"/>
    </w:rPr>
  </w:style>
  <w:style w:type="paragraph" w:styleId="a6">
    <w:name w:val="List Paragraph"/>
    <w:basedOn w:val="a"/>
    <w:uiPriority w:val="34"/>
    <w:qFormat/>
    <w:rsid w:val="00DF32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ru.wikipedia.org/wiki/%D0%A3%D1%81%D0%BD%D0%B8%D0%BD%D0%BE%D0%B2%D0%B0%D1%8F_%D0%BA%D0%B8%D1%81%D0%BB%D0%BE%D1%82%D0%B0" TargetMode="External"/><Relationship Id="rId5" Type="http://schemas.openxmlformats.org/officeDocument/2006/relationships/image" Target="media/image1.png"/><Relationship Id="rId10" Type="http://schemas.openxmlformats.org/officeDocument/2006/relationships/hyperlink" Target="https://ru.wikipedia.org/wiki/%D0%AF%D0%B3%D0%B5%D0%BB%D1%8C"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2829</Words>
  <Characters>16130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ОСОШ</cp:lastModifiedBy>
  <cp:revision>15</cp:revision>
  <dcterms:created xsi:type="dcterms:W3CDTF">2022-06-13T12:24:00Z</dcterms:created>
  <dcterms:modified xsi:type="dcterms:W3CDTF">2022-10-25T00:01:00Z</dcterms:modified>
</cp:coreProperties>
</file>