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458" w:rsidRPr="00275458" w:rsidRDefault="00275458" w:rsidP="00275458">
      <w:pPr>
        <w:spacing w:after="0" w:line="360" w:lineRule="auto"/>
        <w:ind w:left="4536" w:right="-425"/>
        <w:rPr>
          <w:rFonts w:ascii="Times New Roman" w:hAnsi="Times New Roman"/>
          <w:b/>
          <w:color w:val="000000" w:themeColor="text1"/>
          <w:sz w:val="24"/>
          <w:szCs w:val="24"/>
        </w:rPr>
      </w:pPr>
      <w:bookmarkStart w:id="0" w:name="_Hlk513619637"/>
      <w:bookmarkStart w:id="1" w:name="_Hlk513619105"/>
      <w:r w:rsidRPr="00275458">
        <w:rPr>
          <w:rFonts w:ascii="Times New Roman" w:hAnsi="Times New Roman"/>
          <w:b/>
          <w:color w:val="000000" w:themeColor="text1"/>
          <w:sz w:val="24"/>
          <w:szCs w:val="24"/>
        </w:rPr>
        <w:t xml:space="preserve">Утверждено на заседании ОД </w:t>
      </w:r>
    </w:p>
    <w:p w:rsidR="00275458" w:rsidRPr="00275458" w:rsidRDefault="00275458" w:rsidP="00275458">
      <w:pPr>
        <w:spacing w:after="0" w:line="360" w:lineRule="auto"/>
        <w:ind w:left="4536" w:right="-425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75458">
        <w:rPr>
          <w:rFonts w:ascii="Times New Roman" w:hAnsi="Times New Roman"/>
          <w:b/>
          <w:color w:val="000000" w:themeColor="text1"/>
          <w:sz w:val="24"/>
          <w:szCs w:val="24"/>
        </w:rPr>
        <w:t>Протокол № ___   от «      »  ________ 2025 г.</w:t>
      </w:r>
    </w:p>
    <w:p w:rsidR="00275458" w:rsidRPr="00275458" w:rsidRDefault="00275458" w:rsidP="00275458">
      <w:pPr>
        <w:spacing w:after="0" w:line="360" w:lineRule="auto"/>
        <w:ind w:left="4536" w:right="-425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75458">
        <w:rPr>
          <w:rFonts w:ascii="Times New Roman" w:hAnsi="Times New Roman"/>
          <w:b/>
          <w:color w:val="000000" w:themeColor="text1"/>
          <w:sz w:val="24"/>
          <w:szCs w:val="24"/>
        </w:rPr>
        <w:t>Руководитель ОД   ______________________                     /</w:t>
      </w:r>
      <w:proofErr w:type="spellStart"/>
      <w:r w:rsidRPr="00275458">
        <w:rPr>
          <w:rFonts w:ascii="Times New Roman" w:hAnsi="Times New Roman"/>
          <w:b/>
          <w:color w:val="000000" w:themeColor="text1"/>
          <w:sz w:val="24"/>
          <w:szCs w:val="24"/>
        </w:rPr>
        <w:t>Абловацкая</w:t>
      </w:r>
      <w:proofErr w:type="spellEnd"/>
      <w:r w:rsidRPr="0027545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М.М./</w:t>
      </w:r>
    </w:p>
    <w:p w:rsidR="00275458" w:rsidRPr="00275458" w:rsidRDefault="00275458" w:rsidP="00275458">
      <w:pPr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75458" w:rsidRPr="00275458" w:rsidRDefault="00275458" w:rsidP="00275458">
      <w:pPr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75458">
        <w:rPr>
          <w:rFonts w:ascii="Times New Roman" w:hAnsi="Times New Roman"/>
          <w:b/>
          <w:color w:val="000000" w:themeColor="text1"/>
          <w:sz w:val="24"/>
          <w:szCs w:val="24"/>
        </w:rPr>
        <w:t>Министерство обороны Российской Федерации</w:t>
      </w:r>
    </w:p>
    <w:p w:rsidR="00275458" w:rsidRPr="00275458" w:rsidRDefault="00275458" w:rsidP="00275458">
      <w:pPr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75458">
        <w:rPr>
          <w:rFonts w:ascii="Times New Roman" w:hAnsi="Times New Roman"/>
          <w:b/>
          <w:color w:val="000000" w:themeColor="text1"/>
          <w:sz w:val="24"/>
          <w:szCs w:val="24"/>
        </w:rPr>
        <w:t>Федеральное государственное казенное общеобразовательное учреждение</w:t>
      </w:r>
    </w:p>
    <w:p w:rsidR="00275458" w:rsidRPr="00275458" w:rsidRDefault="00275458" w:rsidP="00275458">
      <w:pPr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75458">
        <w:rPr>
          <w:rFonts w:ascii="Times New Roman" w:hAnsi="Times New Roman"/>
          <w:b/>
          <w:color w:val="000000" w:themeColor="text1"/>
          <w:sz w:val="24"/>
          <w:szCs w:val="24"/>
        </w:rPr>
        <w:t xml:space="preserve">«Московское суворовское военное училище </w:t>
      </w:r>
    </w:p>
    <w:p w:rsidR="00275458" w:rsidRPr="00275458" w:rsidRDefault="00275458" w:rsidP="00275458">
      <w:pPr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75458">
        <w:rPr>
          <w:rFonts w:ascii="Times New Roman" w:hAnsi="Times New Roman"/>
          <w:b/>
          <w:color w:val="000000" w:themeColor="text1"/>
          <w:sz w:val="24"/>
          <w:szCs w:val="24"/>
        </w:rPr>
        <w:t>Министерства обороны Российской Федерации»</w:t>
      </w:r>
    </w:p>
    <w:p w:rsidR="00275458" w:rsidRPr="00275458" w:rsidRDefault="00275458" w:rsidP="00275458">
      <w:p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275458" w:rsidRPr="00275458" w:rsidRDefault="00275458" w:rsidP="00275458">
      <w:p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275458" w:rsidRPr="00275458" w:rsidRDefault="00275458" w:rsidP="00275458">
      <w:pPr>
        <w:spacing w:line="360" w:lineRule="auto"/>
        <w:jc w:val="center"/>
        <w:rPr>
          <w:rFonts w:ascii="Times New Roman" w:hAnsi="Times New Roman"/>
          <w:b/>
          <w:color w:val="000000" w:themeColor="text1"/>
          <w:sz w:val="40"/>
          <w:szCs w:val="40"/>
        </w:rPr>
      </w:pPr>
      <w:r w:rsidRPr="00275458">
        <w:rPr>
          <w:rFonts w:ascii="Times New Roman" w:hAnsi="Times New Roman"/>
          <w:b/>
          <w:color w:val="000000" w:themeColor="text1"/>
          <w:sz w:val="40"/>
          <w:szCs w:val="40"/>
        </w:rPr>
        <w:t xml:space="preserve">Отдельная дисциплина </w:t>
      </w:r>
    </w:p>
    <w:p w:rsidR="00275458" w:rsidRPr="00275458" w:rsidRDefault="00275458" w:rsidP="00275458">
      <w:pPr>
        <w:spacing w:line="360" w:lineRule="auto"/>
        <w:jc w:val="center"/>
        <w:rPr>
          <w:rFonts w:ascii="Times New Roman" w:hAnsi="Times New Roman"/>
          <w:b/>
          <w:color w:val="000000" w:themeColor="text1"/>
          <w:sz w:val="40"/>
          <w:szCs w:val="40"/>
        </w:rPr>
      </w:pPr>
      <w:r w:rsidRPr="00275458">
        <w:rPr>
          <w:rFonts w:ascii="Times New Roman" w:hAnsi="Times New Roman"/>
          <w:b/>
          <w:color w:val="000000" w:themeColor="text1"/>
          <w:sz w:val="40"/>
          <w:szCs w:val="40"/>
        </w:rPr>
        <w:t>«Физика, химия, биология»</w:t>
      </w:r>
    </w:p>
    <w:p w:rsidR="00275458" w:rsidRPr="00275458" w:rsidRDefault="00275458" w:rsidP="00275458">
      <w:p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275458" w:rsidRPr="00275458" w:rsidRDefault="00275458" w:rsidP="00275458">
      <w:pPr>
        <w:spacing w:line="36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75458" w:rsidRPr="00275458" w:rsidRDefault="00275458" w:rsidP="00275458">
      <w:pPr>
        <w:spacing w:line="360" w:lineRule="auto"/>
        <w:jc w:val="center"/>
        <w:rPr>
          <w:rFonts w:ascii="Times New Roman" w:hAnsi="Times New Roman"/>
          <w:b/>
          <w:color w:val="000000" w:themeColor="text1"/>
          <w:sz w:val="40"/>
          <w:szCs w:val="40"/>
        </w:rPr>
      </w:pPr>
      <w:r w:rsidRPr="00275458">
        <w:rPr>
          <w:rFonts w:ascii="Times New Roman" w:hAnsi="Times New Roman"/>
          <w:b/>
          <w:color w:val="000000" w:themeColor="text1"/>
          <w:sz w:val="40"/>
          <w:szCs w:val="40"/>
        </w:rPr>
        <w:t xml:space="preserve">Методическая разработка </w:t>
      </w:r>
    </w:p>
    <w:bookmarkEnd w:id="0"/>
    <w:p w:rsidR="00275458" w:rsidRPr="00275458" w:rsidRDefault="00275458" w:rsidP="00275458">
      <w:pPr>
        <w:spacing w:after="0" w:line="36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275458">
        <w:rPr>
          <w:rStyle w:val="c27"/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«</w:t>
      </w:r>
      <w:r w:rsidRPr="00275458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РАЗВИТИЕ КРИТИЧЕСКОГО МЫШЛЕНИЯ НА УРОКАХ ФИЗИКИ В РАМКАХ РЕАЛИЗАЦИИ СИСТЕМНО-ДИАЛЕКТИЧЕСКОГО ПОДХОДА</w:t>
      </w:r>
      <w:r w:rsidRPr="00275458">
        <w:rPr>
          <w:rStyle w:val="c0"/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»</w:t>
      </w:r>
    </w:p>
    <w:bookmarkEnd w:id="1"/>
    <w:p w:rsidR="00275458" w:rsidRPr="00275458" w:rsidRDefault="00275458" w:rsidP="00275458">
      <w:pPr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275458" w:rsidRPr="00275458" w:rsidRDefault="00275458" w:rsidP="00275458">
      <w:pPr>
        <w:spacing w:after="0" w:line="360" w:lineRule="auto"/>
        <w:jc w:val="right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275458">
        <w:rPr>
          <w:rFonts w:ascii="Times New Roman" w:hAnsi="Times New Roman"/>
          <w:color w:val="000000" w:themeColor="text1"/>
          <w:sz w:val="32"/>
          <w:szCs w:val="32"/>
        </w:rPr>
        <w:t xml:space="preserve">Автор: </w:t>
      </w:r>
      <w:proofErr w:type="spellStart"/>
      <w:r w:rsidRPr="00275458">
        <w:rPr>
          <w:rFonts w:ascii="Times New Roman" w:hAnsi="Times New Roman"/>
          <w:color w:val="000000" w:themeColor="text1"/>
          <w:sz w:val="32"/>
          <w:szCs w:val="32"/>
        </w:rPr>
        <w:t>Хорошилов</w:t>
      </w:r>
      <w:proofErr w:type="spellEnd"/>
      <w:r w:rsidRPr="00275458">
        <w:rPr>
          <w:rFonts w:ascii="Times New Roman" w:hAnsi="Times New Roman"/>
          <w:color w:val="000000" w:themeColor="text1"/>
          <w:sz w:val="32"/>
          <w:szCs w:val="32"/>
        </w:rPr>
        <w:t xml:space="preserve"> А.Н., преподаватель физики</w:t>
      </w:r>
    </w:p>
    <w:p w:rsidR="00275458" w:rsidRPr="00275458" w:rsidRDefault="00275458" w:rsidP="00275458">
      <w:pPr>
        <w:pStyle w:val="a8"/>
        <w:spacing w:line="36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75458" w:rsidRPr="00275458" w:rsidRDefault="00275458" w:rsidP="00275458">
      <w:pPr>
        <w:pStyle w:val="a8"/>
        <w:spacing w:line="36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75458" w:rsidRPr="00275458" w:rsidRDefault="00275458" w:rsidP="00275458">
      <w:pPr>
        <w:pStyle w:val="a8"/>
        <w:spacing w:line="36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75458" w:rsidRPr="00275458" w:rsidRDefault="00275458" w:rsidP="00275458">
      <w:pPr>
        <w:pStyle w:val="a8"/>
        <w:spacing w:line="36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75458" w:rsidRPr="00275458" w:rsidRDefault="00275458" w:rsidP="00275458">
      <w:pPr>
        <w:pStyle w:val="a8"/>
        <w:spacing w:line="36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75458" w:rsidRPr="00275458" w:rsidRDefault="00275458" w:rsidP="00275458">
      <w:pPr>
        <w:pStyle w:val="a8"/>
        <w:spacing w:line="36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75458" w:rsidRPr="00275458" w:rsidRDefault="00275458" w:rsidP="00275458">
      <w:pPr>
        <w:pStyle w:val="a8"/>
        <w:spacing w:line="36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75458">
        <w:rPr>
          <w:rFonts w:ascii="Times New Roman" w:hAnsi="Times New Roman"/>
          <w:b/>
          <w:color w:val="000000" w:themeColor="text1"/>
          <w:sz w:val="24"/>
          <w:szCs w:val="24"/>
        </w:rPr>
        <w:t xml:space="preserve">Москва </w:t>
      </w:r>
    </w:p>
    <w:p w:rsidR="00275458" w:rsidRPr="00275458" w:rsidRDefault="00275458" w:rsidP="00275458">
      <w:pPr>
        <w:pStyle w:val="a8"/>
        <w:spacing w:line="36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75458">
        <w:rPr>
          <w:rFonts w:ascii="Times New Roman" w:hAnsi="Times New Roman"/>
          <w:b/>
          <w:color w:val="000000" w:themeColor="text1"/>
          <w:sz w:val="24"/>
          <w:szCs w:val="24"/>
        </w:rPr>
        <w:t>2025 год</w:t>
      </w:r>
    </w:p>
    <w:p w:rsidR="00275458" w:rsidRPr="00275458" w:rsidRDefault="00275458">
      <w:pPr>
        <w:rPr>
          <w:rStyle w:val="a4"/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275458">
        <w:rPr>
          <w:rStyle w:val="a4"/>
          <w:b w:val="0"/>
          <w:bCs w:val="0"/>
          <w:color w:val="000000" w:themeColor="text1"/>
          <w:sz w:val="28"/>
          <w:szCs w:val="28"/>
        </w:rPr>
        <w:br w:type="page"/>
      </w:r>
    </w:p>
    <w:p w:rsidR="00275458" w:rsidRPr="00275458" w:rsidRDefault="00275458" w:rsidP="00275458">
      <w:pPr>
        <w:jc w:val="center"/>
        <w:rPr>
          <w:rStyle w:val="a4"/>
          <w:b w:val="0"/>
          <w:bCs w:val="0"/>
          <w:color w:val="000000" w:themeColor="text1"/>
          <w:sz w:val="28"/>
          <w:szCs w:val="28"/>
        </w:rPr>
      </w:pPr>
      <w:r w:rsidRPr="002754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Содержание</w:t>
      </w:r>
    </w:p>
    <w:p w:rsidR="00275458" w:rsidRPr="00275458" w:rsidRDefault="00275458" w:rsidP="00275458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color w:val="000000" w:themeColor="text1"/>
          <w:sz w:val="28"/>
          <w:szCs w:val="28"/>
          <w:lang w:eastAsia="ru-RU"/>
        </w:rPr>
      </w:pPr>
      <w:r w:rsidRPr="00275458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fldChar w:fldCharType="begin"/>
      </w:r>
      <w:r w:rsidRPr="00275458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instrText xml:space="preserve"> TOC \o "1-1" \h \z \u </w:instrText>
      </w:r>
      <w:r w:rsidRPr="00275458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fldChar w:fldCharType="separate"/>
      </w:r>
      <w:hyperlink w:anchor="_Toc200834580" w:history="1">
        <w:r w:rsidRPr="00275458">
          <w:rPr>
            <w:rStyle w:val="a9"/>
            <w:rFonts w:ascii="Times New Roman" w:hAnsi="Times New Roman" w:cs="Times New Roman"/>
            <w:noProof/>
            <w:color w:val="000000" w:themeColor="text1"/>
            <w:sz w:val="28"/>
            <w:szCs w:val="28"/>
          </w:rPr>
          <w:t>Аннотация</w:t>
        </w:r>
        <w:r w:rsidRPr="00275458">
          <w:rPr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</w:rPr>
          <w:tab/>
        </w:r>
        <w:r w:rsidRPr="00275458">
          <w:rPr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</w:rPr>
          <w:fldChar w:fldCharType="begin"/>
        </w:r>
        <w:r w:rsidRPr="00275458">
          <w:rPr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</w:rPr>
          <w:instrText xml:space="preserve"> PAGEREF _Toc200834580 \h </w:instrText>
        </w:r>
        <w:r w:rsidRPr="00275458">
          <w:rPr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</w:rPr>
        </w:r>
        <w:r w:rsidRPr="00275458">
          <w:rPr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</w:rPr>
          <w:fldChar w:fldCharType="separate"/>
        </w:r>
        <w:r w:rsidRPr="00275458">
          <w:rPr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</w:rPr>
          <w:t>3</w:t>
        </w:r>
        <w:r w:rsidRPr="00275458">
          <w:rPr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</w:rPr>
          <w:fldChar w:fldCharType="end"/>
        </w:r>
      </w:hyperlink>
    </w:p>
    <w:p w:rsidR="00275458" w:rsidRPr="00275458" w:rsidRDefault="00275458" w:rsidP="00275458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color w:val="000000" w:themeColor="text1"/>
          <w:sz w:val="28"/>
          <w:szCs w:val="28"/>
          <w:lang w:eastAsia="ru-RU"/>
        </w:rPr>
      </w:pPr>
      <w:hyperlink w:anchor="_Toc200834581" w:history="1">
        <w:r w:rsidRPr="00275458">
          <w:rPr>
            <w:rStyle w:val="a9"/>
            <w:rFonts w:ascii="Times New Roman" w:hAnsi="Times New Roman" w:cs="Times New Roman"/>
            <w:noProof/>
            <w:color w:val="000000" w:themeColor="text1"/>
            <w:sz w:val="28"/>
            <w:szCs w:val="28"/>
          </w:rPr>
          <w:t>Введение</w:t>
        </w:r>
        <w:r w:rsidRPr="00275458">
          <w:rPr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</w:rPr>
          <w:tab/>
        </w:r>
        <w:r w:rsidRPr="00275458">
          <w:rPr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</w:rPr>
          <w:fldChar w:fldCharType="begin"/>
        </w:r>
        <w:r w:rsidRPr="00275458">
          <w:rPr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</w:rPr>
          <w:instrText xml:space="preserve"> PAGEREF _Toc200834581 \h </w:instrText>
        </w:r>
        <w:r w:rsidRPr="00275458">
          <w:rPr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</w:rPr>
        </w:r>
        <w:r w:rsidRPr="00275458">
          <w:rPr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</w:rPr>
          <w:fldChar w:fldCharType="separate"/>
        </w:r>
        <w:r w:rsidRPr="00275458">
          <w:rPr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</w:rPr>
          <w:t>4</w:t>
        </w:r>
        <w:r w:rsidRPr="00275458">
          <w:rPr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</w:rPr>
          <w:fldChar w:fldCharType="end"/>
        </w:r>
      </w:hyperlink>
    </w:p>
    <w:p w:rsidR="00275458" w:rsidRPr="00275458" w:rsidRDefault="00275458" w:rsidP="00275458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color w:val="000000" w:themeColor="text1"/>
          <w:sz w:val="28"/>
          <w:szCs w:val="28"/>
          <w:lang w:eastAsia="ru-RU"/>
        </w:rPr>
      </w:pPr>
      <w:hyperlink w:anchor="_Toc200834582" w:history="1">
        <w:r w:rsidRPr="00275458">
          <w:rPr>
            <w:rStyle w:val="a9"/>
            <w:rFonts w:ascii="Times New Roman" w:hAnsi="Times New Roman" w:cs="Times New Roman"/>
            <w:noProof/>
            <w:color w:val="000000" w:themeColor="text1"/>
            <w:sz w:val="28"/>
            <w:szCs w:val="28"/>
          </w:rPr>
          <w:t>Методическое обоснование темы</w:t>
        </w:r>
        <w:r w:rsidRPr="00275458">
          <w:rPr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</w:rPr>
          <w:tab/>
        </w:r>
        <w:r w:rsidRPr="00275458">
          <w:rPr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</w:rPr>
          <w:fldChar w:fldCharType="begin"/>
        </w:r>
        <w:r w:rsidRPr="00275458">
          <w:rPr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</w:rPr>
          <w:instrText xml:space="preserve"> PAGEREF _Toc200834582 \h </w:instrText>
        </w:r>
        <w:r w:rsidRPr="00275458">
          <w:rPr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</w:rPr>
        </w:r>
        <w:r w:rsidRPr="00275458">
          <w:rPr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</w:rPr>
          <w:fldChar w:fldCharType="separate"/>
        </w:r>
        <w:r w:rsidRPr="00275458">
          <w:rPr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</w:rPr>
          <w:t>7</w:t>
        </w:r>
        <w:r w:rsidRPr="00275458">
          <w:rPr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</w:rPr>
          <w:fldChar w:fldCharType="end"/>
        </w:r>
      </w:hyperlink>
    </w:p>
    <w:p w:rsidR="00275458" w:rsidRPr="00275458" w:rsidRDefault="00275458" w:rsidP="00275458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color w:val="000000" w:themeColor="text1"/>
          <w:sz w:val="28"/>
          <w:szCs w:val="28"/>
          <w:lang w:eastAsia="ru-RU"/>
        </w:rPr>
      </w:pPr>
      <w:hyperlink w:anchor="_Toc200834583" w:history="1">
        <w:r w:rsidRPr="00275458">
          <w:rPr>
            <w:rStyle w:val="a9"/>
            <w:rFonts w:ascii="Times New Roman" w:hAnsi="Times New Roman" w:cs="Times New Roman"/>
            <w:noProof/>
            <w:color w:val="000000" w:themeColor="text1"/>
            <w:sz w:val="28"/>
            <w:szCs w:val="28"/>
          </w:rPr>
          <w:t>Методические рекомендации по проведению урока</w:t>
        </w:r>
        <w:r w:rsidRPr="00275458">
          <w:rPr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</w:rPr>
          <w:tab/>
        </w:r>
        <w:r w:rsidRPr="00275458">
          <w:rPr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</w:rPr>
          <w:fldChar w:fldCharType="begin"/>
        </w:r>
        <w:r w:rsidRPr="00275458">
          <w:rPr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</w:rPr>
          <w:instrText xml:space="preserve"> PAGEREF _Toc200834583 \h </w:instrText>
        </w:r>
        <w:r w:rsidRPr="00275458">
          <w:rPr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</w:rPr>
        </w:r>
        <w:r w:rsidRPr="00275458">
          <w:rPr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</w:rPr>
          <w:fldChar w:fldCharType="separate"/>
        </w:r>
        <w:r w:rsidRPr="00275458">
          <w:rPr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</w:rPr>
          <w:t>9</w:t>
        </w:r>
        <w:r w:rsidRPr="00275458">
          <w:rPr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</w:rPr>
          <w:fldChar w:fldCharType="end"/>
        </w:r>
      </w:hyperlink>
    </w:p>
    <w:p w:rsidR="00275458" w:rsidRPr="00275458" w:rsidRDefault="00275458" w:rsidP="00275458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color w:val="000000" w:themeColor="text1"/>
          <w:sz w:val="28"/>
          <w:szCs w:val="28"/>
          <w:lang w:eastAsia="ru-RU"/>
        </w:rPr>
      </w:pPr>
      <w:hyperlink w:anchor="_Toc200834584" w:history="1">
        <w:r w:rsidRPr="00275458">
          <w:rPr>
            <w:rStyle w:val="a9"/>
            <w:rFonts w:ascii="Times New Roman" w:hAnsi="Times New Roman" w:cs="Times New Roman"/>
            <w:noProof/>
            <w:color w:val="000000" w:themeColor="text1"/>
            <w:sz w:val="28"/>
            <w:szCs w:val="28"/>
          </w:rPr>
          <w:t>Заключение</w:t>
        </w:r>
        <w:r w:rsidRPr="00275458">
          <w:rPr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</w:rPr>
          <w:tab/>
        </w:r>
        <w:r w:rsidRPr="00275458">
          <w:rPr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</w:rPr>
          <w:fldChar w:fldCharType="begin"/>
        </w:r>
        <w:r w:rsidRPr="00275458">
          <w:rPr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</w:rPr>
          <w:instrText xml:space="preserve"> PAGEREF _Toc200834584 \h </w:instrText>
        </w:r>
        <w:r w:rsidRPr="00275458">
          <w:rPr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</w:rPr>
        </w:r>
        <w:r w:rsidRPr="00275458">
          <w:rPr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</w:rPr>
          <w:fldChar w:fldCharType="separate"/>
        </w:r>
        <w:r w:rsidRPr="00275458">
          <w:rPr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</w:rPr>
          <w:t>14</w:t>
        </w:r>
        <w:r w:rsidRPr="00275458">
          <w:rPr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</w:rPr>
          <w:fldChar w:fldCharType="end"/>
        </w:r>
      </w:hyperlink>
    </w:p>
    <w:p w:rsidR="00275458" w:rsidRPr="00275458" w:rsidRDefault="00275458" w:rsidP="00275458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color w:val="000000" w:themeColor="text1"/>
          <w:sz w:val="28"/>
          <w:szCs w:val="28"/>
          <w:lang w:eastAsia="ru-RU"/>
        </w:rPr>
      </w:pPr>
      <w:hyperlink w:anchor="_Toc200834585" w:history="1">
        <w:r w:rsidRPr="00275458">
          <w:rPr>
            <w:rStyle w:val="a9"/>
            <w:rFonts w:ascii="Times New Roman" w:hAnsi="Times New Roman" w:cs="Times New Roman"/>
            <w:noProof/>
            <w:color w:val="000000" w:themeColor="text1"/>
            <w:sz w:val="28"/>
            <w:szCs w:val="28"/>
          </w:rPr>
          <w:t>Список источников</w:t>
        </w:r>
        <w:r w:rsidRPr="00275458">
          <w:rPr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</w:rPr>
          <w:tab/>
        </w:r>
        <w:r w:rsidRPr="00275458">
          <w:rPr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</w:rPr>
          <w:fldChar w:fldCharType="begin"/>
        </w:r>
        <w:r w:rsidRPr="00275458">
          <w:rPr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</w:rPr>
          <w:instrText xml:space="preserve"> PAGEREF _Toc200834585 \h </w:instrText>
        </w:r>
        <w:r w:rsidRPr="00275458">
          <w:rPr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</w:rPr>
        </w:r>
        <w:r w:rsidRPr="00275458">
          <w:rPr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</w:rPr>
          <w:fldChar w:fldCharType="separate"/>
        </w:r>
        <w:r w:rsidRPr="00275458">
          <w:rPr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</w:rPr>
          <w:t>15</w:t>
        </w:r>
        <w:r w:rsidRPr="00275458">
          <w:rPr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</w:rPr>
          <w:fldChar w:fldCharType="end"/>
        </w:r>
      </w:hyperlink>
    </w:p>
    <w:p w:rsidR="00275458" w:rsidRPr="00275458" w:rsidRDefault="00275458" w:rsidP="00275458">
      <w:pPr>
        <w:pStyle w:val="11"/>
        <w:tabs>
          <w:tab w:val="right" w:leader="dot" w:pos="9345"/>
        </w:tabs>
        <w:jc w:val="both"/>
        <w:rPr>
          <w:rFonts w:ascii="Times New Roman" w:eastAsiaTheme="minorEastAsia" w:hAnsi="Times New Roman" w:cs="Times New Roman"/>
          <w:noProof/>
          <w:color w:val="000000" w:themeColor="text1"/>
          <w:sz w:val="28"/>
          <w:szCs w:val="28"/>
          <w:lang w:eastAsia="ru-RU"/>
        </w:rPr>
      </w:pPr>
      <w:hyperlink w:anchor="_Toc200834586" w:history="1">
        <w:r w:rsidRPr="00275458">
          <w:rPr>
            <w:rStyle w:val="a9"/>
            <w:rFonts w:ascii="Times New Roman" w:hAnsi="Times New Roman" w:cs="Times New Roman"/>
            <w:noProof/>
            <w:color w:val="000000" w:themeColor="text1"/>
            <w:sz w:val="28"/>
            <w:szCs w:val="28"/>
          </w:rPr>
          <w:t>Приложение</w:t>
        </w:r>
        <w:r w:rsidRPr="00275458">
          <w:rPr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</w:rPr>
          <w:tab/>
        </w:r>
        <w:r w:rsidRPr="00275458">
          <w:rPr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</w:rPr>
          <w:fldChar w:fldCharType="begin"/>
        </w:r>
        <w:r w:rsidRPr="00275458">
          <w:rPr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</w:rPr>
          <w:instrText xml:space="preserve"> PAGEREF _Toc200834586 \h </w:instrText>
        </w:r>
        <w:r w:rsidRPr="00275458">
          <w:rPr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</w:rPr>
        </w:r>
        <w:r w:rsidRPr="00275458">
          <w:rPr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</w:rPr>
          <w:fldChar w:fldCharType="separate"/>
        </w:r>
        <w:r w:rsidRPr="00275458">
          <w:rPr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</w:rPr>
          <w:t>16</w:t>
        </w:r>
        <w:r w:rsidRPr="00275458">
          <w:rPr>
            <w:rFonts w:ascii="Times New Roman" w:hAnsi="Times New Roman" w:cs="Times New Roman"/>
            <w:noProof/>
            <w:webHidden/>
            <w:color w:val="000000" w:themeColor="text1"/>
            <w:sz w:val="28"/>
            <w:szCs w:val="28"/>
          </w:rPr>
          <w:fldChar w:fldCharType="end"/>
        </w:r>
      </w:hyperlink>
    </w:p>
    <w:p w:rsidR="00275458" w:rsidRPr="00275458" w:rsidRDefault="00275458" w:rsidP="00275458">
      <w:pPr>
        <w:jc w:val="both"/>
        <w:rPr>
          <w:rStyle w:val="a4"/>
          <w:rFonts w:ascii="Times New Roman" w:eastAsia="Times New Roman" w:hAnsi="Times New Roman" w:cs="Times New Roman"/>
          <w:b w:val="0"/>
          <w:color w:val="000000" w:themeColor="text1"/>
          <w:kern w:val="36"/>
          <w:sz w:val="28"/>
          <w:szCs w:val="28"/>
          <w:lang w:eastAsia="ru-RU"/>
        </w:rPr>
      </w:pPr>
      <w:r w:rsidRPr="00275458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fldChar w:fldCharType="end"/>
      </w:r>
      <w:r w:rsidRPr="00275458">
        <w:rPr>
          <w:rStyle w:val="a4"/>
          <w:b w:val="0"/>
          <w:bCs w:val="0"/>
          <w:color w:val="000000" w:themeColor="text1"/>
          <w:sz w:val="28"/>
          <w:szCs w:val="28"/>
        </w:rPr>
        <w:br w:type="page"/>
      </w:r>
    </w:p>
    <w:p w:rsidR="00884771" w:rsidRPr="00275458" w:rsidRDefault="00884771" w:rsidP="009265F9">
      <w:pPr>
        <w:pStyle w:val="1"/>
        <w:jc w:val="center"/>
        <w:rPr>
          <w:color w:val="000000" w:themeColor="text1"/>
          <w:sz w:val="28"/>
          <w:szCs w:val="28"/>
        </w:rPr>
      </w:pPr>
      <w:bookmarkStart w:id="2" w:name="_Toc200834580"/>
      <w:r w:rsidRPr="00275458">
        <w:rPr>
          <w:rStyle w:val="a4"/>
          <w:b/>
          <w:bCs/>
          <w:color w:val="000000" w:themeColor="text1"/>
          <w:sz w:val="28"/>
          <w:szCs w:val="28"/>
        </w:rPr>
        <w:lastRenderedPageBreak/>
        <w:t>Аннотация</w:t>
      </w:r>
      <w:bookmarkEnd w:id="2"/>
    </w:p>
    <w:p w:rsidR="00884771" w:rsidRPr="00275458" w:rsidRDefault="00884771" w:rsidP="002F7F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5458">
        <w:rPr>
          <w:rFonts w:ascii="Times New Roman" w:hAnsi="Times New Roman" w:cs="Times New Roman"/>
          <w:color w:val="000000" w:themeColor="text1"/>
          <w:sz w:val="28"/>
          <w:szCs w:val="28"/>
        </w:rPr>
        <w:t>Данная методическая разработка представляет собой урок-собеседование по теме “Радиоактивность. Виды излучения” для учащихся 9 класса, </w:t>
      </w:r>
      <w:r w:rsidRPr="0027545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 акцентом на развитие критического мышления через работу с текстом</w:t>
      </w:r>
      <w:r w:rsidRPr="00275458">
        <w:rPr>
          <w:rFonts w:ascii="Times New Roman" w:hAnsi="Times New Roman" w:cs="Times New Roman"/>
          <w:color w:val="000000" w:themeColor="text1"/>
          <w:sz w:val="28"/>
          <w:szCs w:val="28"/>
        </w:rPr>
        <w:t>. Цель урока - не только повторение и систематизация знаний, но и формирование умения анализировать информацию, выявлять противоречия, формулировать аргументированные выводы на основе прочитанного. Урок предполагает активное участие учеников в дискуссиях и заданиях, направленных на развитие критического мышления. Реализовать эту цель  позволила технология Способа диалектического обучения, в основе которой лежит работа с понятиями.</w:t>
      </w:r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Способ диалектического обучения, основанный на диалектике идей способствует переходу от сообщенных знаний к </w:t>
      </w:r>
      <w:proofErr w:type="gramStart"/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выводным</w:t>
      </w:r>
      <w:proofErr w:type="gramEnd"/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   </w:t>
      </w:r>
    </w:p>
    <w:p w:rsidR="00884771" w:rsidRPr="00275458" w:rsidRDefault="00884771" w:rsidP="002F7F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Всем вещам в мире свойственна «раздвоенность», с момента появления вещь содержит и что-то иное, противоположное себе. Чтобы по-настоящему глубоко познать что-либо, надо увидеть эту вещь в «единстве ее противоположностей». Задача первая заключается в том, чтобы научить детей видеть противоречия. А вторая – научить эти противоречия разрешать.</w:t>
      </w:r>
    </w:p>
    <w:p w:rsidR="00884771" w:rsidRPr="00275458" w:rsidRDefault="00884771" w:rsidP="002F7F2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84771" w:rsidRPr="00275458" w:rsidRDefault="00884771" w:rsidP="002F7F2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Урок построен таким образом, чтобы каждый обучающийся был мотивирован трудиться много и интересно. Это достигается использованием разнообразных форм и методов работы на уроке. </w:t>
      </w:r>
    </w:p>
    <w:p w:rsidR="00884771" w:rsidRPr="00275458" w:rsidRDefault="00884771" w:rsidP="002F7F2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458">
        <w:rPr>
          <w:rFonts w:ascii="Times New Roman" w:hAnsi="Times New Roman" w:cs="Times New Roman"/>
          <w:color w:val="000000" w:themeColor="text1"/>
          <w:sz w:val="28"/>
          <w:szCs w:val="28"/>
        </w:rPr>
        <w:t>Методическая разработка может быть использована преподавателями физики суворовских, нахимовских училищ, кадетских корпусов, учителями физики общеобразовательных школ.</w:t>
      </w:r>
    </w:p>
    <w:p w:rsidR="00884771" w:rsidRPr="00275458" w:rsidRDefault="00884771" w:rsidP="002F7F2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884771" w:rsidRPr="00275458" w:rsidRDefault="00884771" w:rsidP="002F7F2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458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501610" w:rsidRPr="00275458" w:rsidRDefault="00884771" w:rsidP="002F7F2C">
      <w:pPr>
        <w:pStyle w:val="1"/>
        <w:jc w:val="center"/>
        <w:rPr>
          <w:color w:val="000000" w:themeColor="text1"/>
          <w:sz w:val="28"/>
          <w:szCs w:val="28"/>
        </w:rPr>
      </w:pPr>
      <w:bookmarkStart w:id="3" w:name="_Toc200834581"/>
      <w:r w:rsidRPr="00275458">
        <w:rPr>
          <w:color w:val="000000" w:themeColor="text1"/>
          <w:sz w:val="28"/>
          <w:szCs w:val="28"/>
        </w:rPr>
        <w:lastRenderedPageBreak/>
        <w:t>Введение</w:t>
      </w:r>
      <w:bookmarkEnd w:id="3"/>
    </w:p>
    <w:p w:rsidR="002F7F2C" w:rsidRPr="00275458" w:rsidRDefault="002F7F2C" w:rsidP="002F7F2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275458">
        <w:rPr>
          <w:color w:val="000000" w:themeColor="text1"/>
          <w:sz w:val="28"/>
          <w:szCs w:val="28"/>
        </w:rPr>
        <w:t>В последние годы темпы развития технологий, общества, информационных потоков ускоряются с неимоверной быстротой. Изменения в мире происходят каждую минуту. Меняются требования общества и государства к каждому человеку, меняются требования и к выпускникам школы. Современному миру необходимо, чтобы молодой человек, вступающий в жизнь, мог быстро адаптироваться к изменяющимся реалиям, мог находить новые знания в информационном океане, был активным, творческим, мобильным. Чтобы привить детям указанные качества требуется, чтобы школа и все учителя изменили свою деятельность по обучению и воспитанию подрастающего поколения.</w:t>
      </w:r>
    </w:p>
    <w:p w:rsidR="002F7F2C" w:rsidRPr="00275458" w:rsidRDefault="002F7F2C" w:rsidP="002F7F2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275458">
        <w:rPr>
          <w:color w:val="000000" w:themeColor="text1"/>
          <w:sz w:val="28"/>
          <w:szCs w:val="28"/>
        </w:rPr>
        <w:t>Решить часть задач, которые сегодня стоят перед школой, помогут современные образовательные технологии, важное место среди которых занимает технология развития критического мышления (ТРКМ)</w:t>
      </w:r>
    </w:p>
    <w:p w:rsidR="002F7F2C" w:rsidRPr="00275458" w:rsidRDefault="002F7F2C" w:rsidP="002F7F2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275458">
        <w:rPr>
          <w:color w:val="000000" w:themeColor="text1"/>
          <w:sz w:val="28"/>
          <w:szCs w:val="28"/>
        </w:rPr>
        <w:t xml:space="preserve">Данная образовательная технология направлена на развитие стиля мышления учащихся, основными чертами которого являются критичность, гибкость, открытость, </w:t>
      </w:r>
      <w:proofErr w:type="spellStart"/>
      <w:r w:rsidRPr="00275458">
        <w:rPr>
          <w:color w:val="000000" w:themeColor="text1"/>
          <w:sz w:val="28"/>
          <w:szCs w:val="28"/>
        </w:rPr>
        <w:t>рефлексивность</w:t>
      </w:r>
      <w:proofErr w:type="spellEnd"/>
      <w:r w:rsidRPr="00275458">
        <w:rPr>
          <w:color w:val="000000" w:themeColor="text1"/>
          <w:sz w:val="28"/>
          <w:szCs w:val="28"/>
        </w:rPr>
        <w:t>. Цель применения этой технологии в учебном процессе - развитие интеллектуальных способностей ученика, позволяющих учиться самостоятельно.</w:t>
      </w:r>
    </w:p>
    <w:p w:rsidR="002F7F2C" w:rsidRPr="00275458" w:rsidRDefault="002F7F2C" w:rsidP="002F7F2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275458">
        <w:rPr>
          <w:color w:val="000000" w:themeColor="text1"/>
          <w:sz w:val="28"/>
          <w:szCs w:val="28"/>
        </w:rPr>
        <w:t>ТРКМ представляет собой совокупность приемов, направленных на то, чтобы заинтересовать ученика, побудить его к деятельности, создать условия для обобщения информации, способствовать развитию критического мышления, навыков самоанализа, рефлексии.</w:t>
      </w:r>
    </w:p>
    <w:p w:rsidR="002F7F2C" w:rsidRPr="00275458" w:rsidRDefault="002F7F2C" w:rsidP="002F7F2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275458">
        <w:rPr>
          <w:i/>
          <w:iCs/>
          <w:color w:val="000000" w:themeColor="text1"/>
          <w:sz w:val="28"/>
          <w:szCs w:val="28"/>
        </w:rPr>
        <w:t>Эта технология учит современного школьника</w:t>
      </w:r>
      <w:r w:rsidRPr="00275458">
        <w:rPr>
          <w:color w:val="000000" w:themeColor="text1"/>
          <w:sz w:val="28"/>
          <w:szCs w:val="28"/>
        </w:rPr>
        <w:t>:</w:t>
      </w:r>
    </w:p>
    <w:p w:rsidR="002F7F2C" w:rsidRPr="00275458" w:rsidRDefault="002F7F2C" w:rsidP="002F7F2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75458">
        <w:rPr>
          <w:color w:val="000000" w:themeColor="text1"/>
          <w:sz w:val="28"/>
          <w:szCs w:val="28"/>
        </w:rPr>
        <w:t>критически мыслить;</w:t>
      </w:r>
    </w:p>
    <w:p w:rsidR="002F7F2C" w:rsidRPr="00275458" w:rsidRDefault="002F7F2C" w:rsidP="002F7F2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75458">
        <w:rPr>
          <w:color w:val="000000" w:themeColor="text1"/>
          <w:sz w:val="28"/>
          <w:szCs w:val="28"/>
        </w:rPr>
        <w:t>проявлять активность в познании окружающего мира;</w:t>
      </w:r>
    </w:p>
    <w:p w:rsidR="002F7F2C" w:rsidRPr="00275458" w:rsidRDefault="002F7F2C" w:rsidP="002F7F2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75458">
        <w:rPr>
          <w:color w:val="000000" w:themeColor="text1"/>
          <w:sz w:val="28"/>
          <w:szCs w:val="28"/>
        </w:rPr>
        <w:t>владеть разнообразными способами интерпретации и оценки информационного сообщения;</w:t>
      </w:r>
    </w:p>
    <w:p w:rsidR="002F7F2C" w:rsidRPr="00275458" w:rsidRDefault="002F7F2C" w:rsidP="002F7F2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75458">
        <w:rPr>
          <w:color w:val="000000" w:themeColor="text1"/>
          <w:sz w:val="28"/>
          <w:szCs w:val="28"/>
        </w:rPr>
        <w:t>аргументировать свою точку зрения, опираясь не только на логику (что уже немаловажно), но и на представления собеседника;</w:t>
      </w:r>
    </w:p>
    <w:p w:rsidR="002F7F2C" w:rsidRPr="00275458" w:rsidRDefault="002F7F2C" w:rsidP="002F7F2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75458">
        <w:rPr>
          <w:color w:val="000000" w:themeColor="text1"/>
          <w:sz w:val="28"/>
          <w:szCs w:val="28"/>
        </w:rPr>
        <w:lastRenderedPageBreak/>
        <w:t>чувствовать уверенность в работе с различными типами информации, может эффективно использовать самые разнообразные ресурсы;</w:t>
      </w:r>
    </w:p>
    <w:p w:rsidR="002F7F2C" w:rsidRPr="00275458" w:rsidRDefault="002F7F2C" w:rsidP="002F7F2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75458">
        <w:rPr>
          <w:color w:val="000000" w:themeColor="text1"/>
          <w:sz w:val="28"/>
          <w:szCs w:val="28"/>
        </w:rPr>
        <w:t>эффективно взаимодействовать с информационными пространствами;</w:t>
      </w:r>
    </w:p>
    <w:p w:rsidR="002F7F2C" w:rsidRPr="00275458" w:rsidRDefault="002F7F2C" w:rsidP="002F7F2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75458">
        <w:rPr>
          <w:color w:val="000000" w:themeColor="text1"/>
          <w:sz w:val="28"/>
          <w:szCs w:val="28"/>
        </w:rPr>
        <w:t>добывать информацию из различных источников, определять причины возникновения проблем, разрешать конфликты, вести переговоры, взвешивать альтернативные суждения, принимать решения на основе анализа информации.</w:t>
      </w:r>
    </w:p>
    <w:p w:rsidR="002F7F2C" w:rsidRPr="00275458" w:rsidRDefault="002F7F2C" w:rsidP="002F7F2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275458">
        <w:rPr>
          <w:i/>
          <w:iCs/>
          <w:color w:val="000000" w:themeColor="text1"/>
          <w:sz w:val="28"/>
          <w:szCs w:val="28"/>
        </w:rPr>
        <w:t>В чем же специфика образовательной технологии развития критического мышления?</w:t>
      </w:r>
    </w:p>
    <w:p w:rsidR="002F7F2C" w:rsidRPr="00275458" w:rsidRDefault="002F7F2C" w:rsidP="002F7F2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75458">
        <w:rPr>
          <w:color w:val="000000" w:themeColor="text1"/>
          <w:sz w:val="28"/>
          <w:szCs w:val="28"/>
        </w:rPr>
        <w:t>Технология развития критического мышления предполагает </w:t>
      </w:r>
      <w:r w:rsidRPr="00275458">
        <w:rPr>
          <w:i/>
          <w:iCs/>
          <w:color w:val="000000" w:themeColor="text1"/>
          <w:sz w:val="28"/>
          <w:szCs w:val="28"/>
        </w:rPr>
        <w:t>равные партнерские отношения</w:t>
      </w:r>
      <w:r w:rsidRPr="00275458">
        <w:rPr>
          <w:color w:val="000000" w:themeColor="text1"/>
          <w:sz w:val="28"/>
          <w:szCs w:val="28"/>
        </w:rPr>
        <w:t>, как в плане общения, так и в плане конструирования знания, рождающегося в процессе обучения. Работая в режиме технологии критического мышления, </w:t>
      </w:r>
      <w:r w:rsidRPr="00275458">
        <w:rPr>
          <w:i/>
          <w:iCs/>
          <w:color w:val="000000" w:themeColor="text1"/>
          <w:sz w:val="28"/>
          <w:szCs w:val="28"/>
        </w:rPr>
        <w:t>учитель перестает быть главным источником информации</w:t>
      </w:r>
      <w:r w:rsidRPr="00275458">
        <w:rPr>
          <w:color w:val="000000" w:themeColor="text1"/>
          <w:sz w:val="28"/>
          <w:szCs w:val="28"/>
        </w:rPr>
        <w:t>, и, используя приемы технологии, превращает обучение в совместный и интересный поиск.</w:t>
      </w:r>
    </w:p>
    <w:p w:rsidR="002F7F2C" w:rsidRPr="00275458" w:rsidRDefault="002F7F2C" w:rsidP="002F7F2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75458">
        <w:rPr>
          <w:color w:val="000000" w:themeColor="text1"/>
          <w:sz w:val="28"/>
          <w:szCs w:val="28"/>
        </w:rPr>
        <w:t>Учебный проце</w:t>
      </w:r>
      <w:proofErr w:type="gramStart"/>
      <w:r w:rsidRPr="00275458">
        <w:rPr>
          <w:color w:val="000000" w:themeColor="text1"/>
          <w:sz w:val="28"/>
          <w:szCs w:val="28"/>
        </w:rPr>
        <w:t>сс стр</w:t>
      </w:r>
      <w:proofErr w:type="gramEnd"/>
      <w:r w:rsidRPr="00275458">
        <w:rPr>
          <w:color w:val="000000" w:themeColor="text1"/>
          <w:sz w:val="28"/>
          <w:szCs w:val="28"/>
        </w:rPr>
        <w:t>оится на научно-обоснованных закономерностях взаимодействия личности и информации.</w:t>
      </w:r>
    </w:p>
    <w:p w:rsidR="002F7F2C" w:rsidRPr="00275458" w:rsidRDefault="002F7F2C" w:rsidP="002F7F2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75458">
        <w:rPr>
          <w:color w:val="000000" w:themeColor="text1"/>
          <w:sz w:val="28"/>
          <w:szCs w:val="28"/>
        </w:rPr>
        <w:t>Фазы этой технологии (вызов, осмысление, рефлексия) инструментально обеспечены таким образом, что преподаватель может быть максимально гибким и аутентичным каждой учебной ситуации в каждый момент времени: речь идет о разнообразных визуальных формах и стратегиях работы с текстом, организации дискуссий и процесса реализации проектов.</w:t>
      </w:r>
    </w:p>
    <w:p w:rsidR="002F7F2C" w:rsidRPr="00275458" w:rsidRDefault="002F7F2C" w:rsidP="002F7F2C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75458">
        <w:rPr>
          <w:color w:val="000000" w:themeColor="text1"/>
          <w:sz w:val="28"/>
          <w:szCs w:val="28"/>
        </w:rPr>
        <w:t>Стратегии технологии позволяют все обучение проводить на основе принципов сотрудничества, совместного планирования и осмысленности.</w:t>
      </w:r>
    </w:p>
    <w:p w:rsidR="002F7F2C" w:rsidRPr="00275458" w:rsidRDefault="002F7F2C" w:rsidP="002F7F2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2F7F2C" w:rsidRPr="00275458" w:rsidRDefault="002F7F2C" w:rsidP="002F7F2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Работа с текстом – мощный инструмент для развития критического мышления на уроках физики. Этот подход позволяет суворовцам  не просто </w:t>
      </w:r>
      <w:r w:rsidRPr="00275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заучивать формулы и законы, а активно анализировать, интерпретировать и оценивать информацию, формируя собственное понимание физических явлений.</w:t>
      </w:r>
    </w:p>
    <w:p w:rsidR="00884771" w:rsidRPr="00275458" w:rsidRDefault="00884771" w:rsidP="002F7F2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75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Урок-собеседование позволяет активизировать познавательную деятельность учащихся, проверить глубину усвоения материала и развить навыки коллективной работы. Формат урока предполагает распределение ролей, что позволяет учащимся проявить свои знания и таланты.</w:t>
      </w:r>
    </w:p>
    <w:p w:rsidR="00884771" w:rsidRPr="00275458" w:rsidRDefault="00884771" w:rsidP="002F7F2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275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Идея этого урока состоит в том, чтобы суворовцы могли </w:t>
      </w:r>
      <w:r w:rsidRPr="0027545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обдумать, разработать, объяснить и защитить определенную позицию на основе учебного текста. Метод называется «позиционное чтение».</w:t>
      </w:r>
    </w:p>
    <w:p w:rsidR="0092248B" w:rsidRPr="00275458" w:rsidRDefault="0092248B" w:rsidP="002F7F2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275458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br w:type="page"/>
      </w:r>
    </w:p>
    <w:p w:rsidR="0092248B" w:rsidRPr="00275458" w:rsidRDefault="0092248B" w:rsidP="009265F9">
      <w:pPr>
        <w:pStyle w:val="1"/>
        <w:spacing w:before="0" w:beforeAutospacing="0" w:after="0" w:afterAutospacing="0" w:line="360" w:lineRule="auto"/>
        <w:ind w:firstLine="709"/>
        <w:jc w:val="center"/>
        <w:rPr>
          <w:color w:val="000000" w:themeColor="text1"/>
          <w:sz w:val="28"/>
          <w:szCs w:val="28"/>
        </w:rPr>
      </w:pPr>
      <w:bookmarkStart w:id="4" w:name="_Toc137583209"/>
      <w:bookmarkStart w:id="5" w:name="_Toc200834582"/>
      <w:r w:rsidRPr="00275458">
        <w:rPr>
          <w:color w:val="000000" w:themeColor="text1"/>
          <w:sz w:val="28"/>
          <w:szCs w:val="28"/>
        </w:rPr>
        <w:lastRenderedPageBreak/>
        <w:t>Методическое обоснование темы</w:t>
      </w:r>
      <w:bookmarkEnd w:id="4"/>
      <w:bookmarkEnd w:id="5"/>
    </w:p>
    <w:p w:rsidR="00482E0A" w:rsidRPr="00275458" w:rsidRDefault="00482E0A" w:rsidP="0027545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75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Тема «Радиоактивность. Виды излучения»  изучается в разделе «Квантовая физика». Изучение ведется в соответствии с программой, ориентированной к линии УМК  </w:t>
      </w:r>
      <w:proofErr w:type="spellStart"/>
      <w:r w:rsidRPr="00275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Мякишев</w:t>
      </w:r>
      <w:proofErr w:type="spellEnd"/>
      <w:r w:rsidRPr="00275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Г.Я. (10-11). В данной разработке предложено использование  Элементов технологии развития критического мышления.</w:t>
      </w:r>
    </w:p>
    <w:p w:rsidR="002F7F2C" w:rsidRPr="00275458" w:rsidRDefault="00482E0A" w:rsidP="002F7F2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75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Тема «Радиоактивность. Виды излучения»</w:t>
      </w:r>
      <w:r w:rsidR="002F7F2C" w:rsidRPr="00275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являе</w:t>
      </w:r>
      <w:r w:rsidR="009265F9" w:rsidRPr="00275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тся важной частью курса физики 11</w:t>
      </w:r>
      <w:r w:rsidR="002F7F2C" w:rsidRPr="00275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класса. Изучение этой темы необходимо для понимания строения вещества, ядерных реакций, а также для осознания значения и рисков, связанных с использованием ядерной энергии. </w:t>
      </w:r>
    </w:p>
    <w:p w:rsidR="0092248B" w:rsidRPr="0092248B" w:rsidRDefault="0092248B" w:rsidP="002F7F2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24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Однако</w:t>
      </w:r>
      <w:proofErr w:type="gramStart"/>
      <w:r w:rsidRPr="009224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proofErr w:type="gramEnd"/>
      <w:r w:rsidRPr="009224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значимость темы выходит далеко за рамки предметной области физики. Она тесно связана с обществом, экологией, безопасностью и этическими вопросами, что создает благодатную почву для развити</w:t>
      </w:r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критического мышления суворовцев</w:t>
      </w:r>
      <w:r w:rsidRPr="009224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2248B" w:rsidRPr="0092248B" w:rsidRDefault="0092248B" w:rsidP="002F7F2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24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современном мире, характеризующемся информационным перенасыщением и потоком дезинформации, особенно остро стоит проблема развития критического мышления. Умение анализировать информацию, оценивать ее достоверность, выявлять скрытые смыслы и формулировать обоснованные выводы становится ключевым навыком для успе</w:t>
      </w:r>
      <w:r w:rsidR="00482E0A"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шной адаптации в социуме. Тема «</w:t>
      </w:r>
      <w:r w:rsidRPr="009224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Радиоактивность</w:t>
      </w:r>
      <w:r w:rsidR="00482E0A"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Виды излучения»</w:t>
      </w:r>
      <w:r w:rsidRPr="009224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предоставляет широкие возможности для формирования этих навыков, поскольку:</w:t>
      </w:r>
    </w:p>
    <w:p w:rsidR="0092248B" w:rsidRPr="0092248B" w:rsidRDefault="0092248B" w:rsidP="002F7F2C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545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Она окружена мифами и стереотипами:</w:t>
      </w:r>
      <w:r w:rsidRPr="009224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Из-за недостаточной информированности и трагических событий в истории (Чернобыль, </w:t>
      </w:r>
      <w:proofErr w:type="spellStart"/>
      <w:r w:rsidRPr="009224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Фукусима</w:t>
      </w:r>
      <w:proofErr w:type="spellEnd"/>
      <w:r w:rsidRPr="009224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тема радиоактивности часто вызывает страх и негативные ассоциации. Это создает благоприятную ситуацию для анализа предвзятых суждений и выработки объективной оценки.</w:t>
      </w:r>
    </w:p>
    <w:p w:rsidR="0092248B" w:rsidRPr="0092248B" w:rsidRDefault="0092248B" w:rsidP="002F7F2C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545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Существует множество противоречивых мнений об использовании ядерной энергии:</w:t>
      </w:r>
      <w:r w:rsidRPr="009224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Вопрос о целесообразности строительства АЭС, утилизации ядерных отходов и других аспектах ядерной энергетики </w:t>
      </w:r>
      <w:r w:rsidRPr="009224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вызывает острые дискуссии в обществе. Анализ различных точек зрения и аргументация собственной позиции способствуют развитию навыков критического мышления.</w:t>
      </w:r>
    </w:p>
    <w:p w:rsidR="0092248B" w:rsidRPr="0092248B" w:rsidRDefault="0092248B" w:rsidP="002F7F2C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545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Научные открытия в области радиоактивности имеют огромные социальные и этические последствия:</w:t>
      </w:r>
      <w:r w:rsidRPr="009224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Разработка ядерного оружия, применение радиоактивных изотопов в медицине и промышленности поднимают сложные вопросы о моральной ответственности ученых и влиянии науки на жизнь общества. Рассмотрение этих вопросов способствует формированию ценностных ориентаций и этического мышления.</w:t>
      </w:r>
    </w:p>
    <w:p w:rsidR="00482E0A" w:rsidRPr="00275458" w:rsidRDefault="00482E0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458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9265F9" w:rsidRPr="00275458" w:rsidRDefault="009265F9" w:rsidP="009265F9">
      <w:pPr>
        <w:pStyle w:val="1"/>
        <w:spacing w:before="0" w:beforeAutospacing="0" w:after="0" w:afterAutospacing="0" w:line="360" w:lineRule="auto"/>
        <w:ind w:firstLine="709"/>
        <w:jc w:val="center"/>
        <w:rPr>
          <w:color w:val="000000" w:themeColor="text1"/>
          <w:sz w:val="28"/>
          <w:szCs w:val="28"/>
        </w:rPr>
      </w:pPr>
      <w:bookmarkStart w:id="6" w:name="_Toc137583210"/>
      <w:bookmarkStart w:id="7" w:name="_Toc200834583"/>
      <w:r w:rsidRPr="00275458">
        <w:rPr>
          <w:color w:val="000000" w:themeColor="text1"/>
          <w:sz w:val="28"/>
          <w:szCs w:val="28"/>
        </w:rPr>
        <w:lastRenderedPageBreak/>
        <w:t>Методические рекомендации по проведению урока</w:t>
      </w:r>
      <w:bookmarkEnd w:id="6"/>
      <w:bookmarkEnd w:id="7"/>
    </w:p>
    <w:p w:rsidR="009265F9" w:rsidRPr="00275458" w:rsidRDefault="009265F9" w:rsidP="009265F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iCs/>
          <w:color w:val="000000" w:themeColor="text1"/>
          <w:spacing w:val="-3"/>
          <w:sz w:val="28"/>
          <w:szCs w:val="28"/>
        </w:rPr>
      </w:pPr>
      <w:r w:rsidRPr="00275458">
        <w:rPr>
          <w:rFonts w:ascii="Times New Roman" w:hAnsi="Times New Roman"/>
          <w:iCs/>
          <w:color w:val="000000" w:themeColor="text1"/>
          <w:spacing w:val="-3"/>
          <w:sz w:val="28"/>
          <w:szCs w:val="28"/>
        </w:rPr>
        <w:t xml:space="preserve">В данной  методической  разработке представлен   сценарий проведения </w:t>
      </w:r>
      <w:r w:rsidRPr="002754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урока – собеседования </w:t>
      </w:r>
      <w:r w:rsidRPr="00275458">
        <w:rPr>
          <w:rFonts w:ascii="Times New Roman" w:hAnsi="Times New Roman"/>
          <w:iCs/>
          <w:color w:val="000000" w:themeColor="text1"/>
          <w:spacing w:val="-3"/>
          <w:sz w:val="28"/>
          <w:szCs w:val="28"/>
        </w:rPr>
        <w:t xml:space="preserve">в 11 классе </w:t>
      </w:r>
      <w:r w:rsidRPr="002754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«Радиоактивность. Виды излучения» с использованием </w:t>
      </w:r>
      <w:r w:rsidRPr="00275458">
        <w:rPr>
          <w:rFonts w:ascii="Times New Roman" w:hAnsi="Times New Roman"/>
          <w:color w:val="000000" w:themeColor="text1"/>
          <w:sz w:val="28"/>
          <w:szCs w:val="28"/>
        </w:rPr>
        <w:t>элементов технологии развития критического мышления</w:t>
      </w:r>
      <w:r w:rsidRPr="00275458">
        <w:rPr>
          <w:rFonts w:ascii="Times New Roman" w:hAnsi="Times New Roman"/>
          <w:iCs/>
          <w:color w:val="000000" w:themeColor="text1"/>
          <w:spacing w:val="-3"/>
          <w:sz w:val="28"/>
          <w:szCs w:val="28"/>
        </w:rPr>
        <w:t xml:space="preserve">.  Работа в группах  – основная форма работы  обучающихся на  этом  уроке. Коллективная  деятельность в сочетании с индивидуальной, наглядность обучения, </w:t>
      </w:r>
      <w:proofErr w:type="spellStart"/>
      <w:r w:rsidRPr="00275458">
        <w:rPr>
          <w:rFonts w:ascii="Times New Roman" w:hAnsi="Times New Roman"/>
          <w:iCs/>
          <w:color w:val="000000" w:themeColor="text1"/>
          <w:spacing w:val="-3"/>
          <w:sz w:val="28"/>
          <w:szCs w:val="28"/>
        </w:rPr>
        <w:t>межпредметные</w:t>
      </w:r>
      <w:proofErr w:type="spellEnd"/>
      <w:r w:rsidRPr="00275458">
        <w:rPr>
          <w:rFonts w:ascii="Times New Roman" w:hAnsi="Times New Roman"/>
          <w:iCs/>
          <w:color w:val="000000" w:themeColor="text1"/>
          <w:spacing w:val="-3"/>
          <w:sz w:val="28"/>
          <w:szCs w:val="28"/>
        </w:rPr>
        <w:t xml:space="preserve"> связи позволяют  обеспечить  высокую познавательную активность суворовцев  на данном уроке. Преподаватель  на этом уроке выступает  в роли координатора действий, помогающего направить деятельность  суворовцев в нужное русло</w:t>
      </w:r>
      <w:proofErr w:type="gramStart"/>
      <w:r w:rsidRPr="00275458">
        <w:rPr>
          <w:rFonts w:ascii="Times New Roman" w:hAnsi="Times New Roman"/>
          <w:iCs/>
          <w:color w:val="000000" w:themeColor="text1"/>
          <w:spacing w:val="-3"/>
          <w:sz w:val="28"/>
          <w:szCs w:val="28"/>
        </w:rPr>
        <w:t xml:space="preserve">.. </w:t>
      </w:r>
      <w:proofErr w:type="gramEnd"/>
      <w:r w:rsidRPr="00275458">
        <w:rPr>
          <w:rFonts w:ascii="Times New Roman" w:hAnsi="Times New Roman"/>
          <w:iCs/>
          <w:color w:val="000000" w:themeColor="text1"/>
          <w:spacing w:val="-3"/>
          <w:sz w:val="28"/>
          <w:szCs w:val="28"/>
        </w:rPr>
        <w:t xml:space="preserve">Данная форма  позволяет создать благоприятный психологический климат. </w:t>
      </w:r>
    </w:p>
    <w:p w:rsidR="009265F9" w:rsidRPr="00275458" w:rsidRDefault="009265F9" w:rsidP="009265F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275458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Сценарий урока</w:t>
      </w:r>
    </w:p>
    <w:p w:rsidR="009265F9" w:rsidRPr="00275458" w:rsidRDefault="009265F9" w:rsidP="009265F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Здравствуйте, товарищи суворовцы! Сегодня мы с вами попробуем сыграть в игру, но необычную,  а деловую игру – имитация собеседования при приеме на работу. Представьте, что вы – выпускники школы, увлеченные физикой, и хотите получить работу в нашей компании, связанной с военно-промышленным комплексом (ВПК),  которая занимается  передовыми исследованиями в области радиоактивности. Чтобы доказать, что вы достойны этой работы, вам предстоит пройти собеседование. Работодатель оценит ваши знания, умение четко и понятно объяснять сложные вещи, а также ваш творческий подход к решению задач. </w:t>
      </w:r>
    </w:p>
    <w:p w:rsidR="009265F9" w:rsidRPr="00275458" w:rsidRDefault="009265F9" w:rsidP="009265F9">
      <w:pPr>
        <w:pStyle w:val="a5"/>
        <w:spacing w:after="0" w:line="360" w:lineRule="auto"/>
        <w:ind w:left="709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компанию требуются следующие специалисты:</w:t>
      </w:r>
    </w:p>
    <w:p w:rsidR="009265F9" w:rsidRPr="00275458" w:rsidRDefault="009265F9" w:rsidP="009265F9">
      <w:pPr>
        <w:pStyle w:val="a5"/>
        <w:numPr>
          <w:ilvl w:val="0"/>
          <w:numId w:val="5"/>
        </w:numPr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Инженер-конструктор (Схема)</w:t>
      </w:r>
    </w:p>
    <w:p w:rsidR="009265F9" w:rsidRPr="00275458" w:rsidRDefault="009265F9" w:rsidP="009265F9">
      <w:pPr>
        <w:pStyle w:val="a5"/>
        <w:numPr>
          <w:ilvl w:val="0"/>
          <w:numId w:val="5"/>
        </w:numPr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Научный сотрудник (Понятие)</w:t>
      </w:r>
    </w:p>
    <w:p w:rsidR="009265F9" w:rsidRPr="00275458" w:rsidRDefault="009265F9" w:rsidP="009265F9">
      <w:pPr>
        <w:pStyle w:val="a5"/>
        <w:numPr>
          <w:ilvl w:val="0"/>
          <w:numId w:val="5"/>
        </w:numPr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Специалист по связям с общественностью (Поэт)</w:t>
      </w:r>
    </w:p>
    <w:p w:rsidR="009265F9" w:rsidRPr="00275458" w:rsidRDefault="009265F9" w:rsidP="009265F9">
      <w:pPr>
        <w:pStyle w:val="a5"/>
        <w:numPr>
          <w:ilvl w:val="0"/>
          <w:numId w:val="5"/>
        </w:numPr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Аналитик (Диалектика)</w:t>
      </w:r>
    </w:p>
    <w:p w:rsidR="009265F9" w:rsidRPr="00275458" w:rsidRDefault="009265F9" w:rsidP="009265F9">
      <w:pPr>
        <w:pStyle w:val="a5"/>
        <w:spacing w:after="0" w:line="360" w:lineRule="auto"/>
        <w:ind w:left="709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 для начала объединим Вас в следующие группы:</w:t>
      </w:r>
    </w:p>
    <w:p w:rsidR="009265F9" w:rsidRPr="00275458" w:rsidRDefault="009265F9" w:rsidP="009265F9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5458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Соискатели на вакансию «Инженер-конструктор» объединяются в группу «Схема».</w:t>
      </w:r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Занимается разработкой конструкторской документации на изделия военного назначения. Поэтому ему необходимо уметь структурировать информацию и представлять результат в виде схем.</w:t>
      </w:r>
    </w:p>
    <w:p w:rsidR="009265F9" w:rsidRPr="00275458" w:rsidRDefault="009265F9" w:rsidP="009265F9">
      <w:pP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275458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lastRenderedPageBreak/>
        <w:t>Соискатели на вакансию «Научный сотрудник» объединяются в группу «Понятия»</w:t>
      </w:r>
    </w:p>
    <w:p w:rsidR="009265F9" w:rsidRPr="00275458" w:rsidRDefault="009265F9" w:rsidP="009265F9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Научный сотрудник — это специалист, который  должен  проводить  фундаментальные и прикладные исследования в области обороны и безопасности. Поэтому он должен владеть понятийным аппаратом.</w:t>
      </w:r>
    </w:p>
    <w:p w:rsidR="009265F9" w:rsidRPr="00275458" w:rsidRDefault="009265F9" w:rsidP="009265F9">
      <w:pP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275458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Соискатели на вакансию «Специалист по связям с общественностью» объединяются в группу «Поэт»</w:t>
      </w:r>
    </w:p>
    <w:p w:rsidR="009265F9" w:rsidRPr="00275458" w:rsidRDefault="009265F9" w:rsidP="009265F9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Занимается работой с общественностью, включая создание </w:t>
      </w:r>
      <w:proofErr w:type="spellStart"/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контента</w:t>
      </w:r>
      <w:proofErr w:type="spellEnd"/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gramStart"/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который</w:t>
      </w:r>
      <w:proofErr w:type="gramEnd"/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может содержать элементы поэзии или литературного оформления.</w:t>
      </w:r>
    </w:p>
    <w:p w:rsidR="009265F9" w:rsidRPr="00275458" w:rsidRDefault="009265F9" w:rsidP="009265F9">
      <w:pP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275458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Соискатели на вакансию «Аналитик» объединяются в группу «Диалектика»</w:t>
      </w:r>
    </w:p>
    <w:p w:rsidR="009265F9" w:rsidRPr="00275458" w:rsidRDefault="009265F9" w:rsidP="009265F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Аналитик: Анализ данных, политических событий, экономических трендов, технологических изменений, влияющих на отрасль с применением диалектических методов.</w:t>
      </w:r>
    </w:p>
    <w:p w:rsidR="009265F9" w:rsidRPr="00275458" w:rsidRDefault="009265F9" w:rsidP="009265F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Сейчас я раздам Вам конверты с заданием на данную должность. </w:t>
      </w:r>
    </w:p>
    <w:p w:rsidR="009265F9" w:rsidRPr="00275458" w:rsidRDefault="009265F9" w:rsidP="009265F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275458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Инструктаж</w:t>
      </w:r>
    </w:p>
    <w:p w:rsidR="009265F9" w:rsidRPr="00275458" w:rsidRDefault="009265F9" w:rsidP="009265F9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275458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Прочитайте текст и выполните задание собеседования</w:t>
      </w:r>
    </w:p>
    <w:p w:rsidR="009265F9" w:rsidRPr="00275458" w:rsidRDefault="009265F9" w:rsidP="009265F9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275458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Выполнение задания не превышает 10 минут</w:t>
      </w:r>
    </w:p>
    <w:p w:rsidR="009265F9" w:rsidRPr="00275458" w:rsidRDefault="009265F9" w:rsidP="009265F9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275458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После выполнения представить свой результат работодателю</w:t>
      </w:r>
    </w:p>
    <w:p w:rsidR="009265F9" w:rsidRPr="00275458" w:rsidRDefault="009265F9" w:rsidP="009265F9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275458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Каждая группа анализирует по критериям результат деятельности других групп после их  выступления и озвучивает выставленные баллы</w:t>
      </w:r>
    </w:p>
    <w:p w:rsidR="009265F9" w:rsidRPr="00275458" w:rsidRDefault="009265F9" w:rsidP="009265F9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275458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Максимальное количество баллов: 30 (согласно критериям) </w:t>
      </w:r>
    </w:p>
    <w:p w:rsidR="009265F9" w:rsidRPr="00275458" w:rsidRDefault="009265F9" w:rsidP="009265F9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  <w:r w:rsidRPr="00275458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Работодатель принимает решение по итогам собеседования</w:t>
      </w:r>
    </w:p>
    <w:p w:rsidR="009265F9" w:rsidRPr="00275458" w:rsidRDefault="009265F9" w:rsidP="009265F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265F9" w:rsidRPr="00275458" w:rsidRDefault="009265F9" w:rsidP="009265F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7545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Содержимое конвертов:</w:t>
      </w:r>
    </w:p>
    <w:p w:rsidR="009265F9" w:rsidRPr="00275458" w:rsidRDefault="009265F9" w:rsidP="009265F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27545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Группа «Понятие»:</w:t>
      </w:r>
    </w:p>
    <w:p w:rsidR="009265F9" w:rsidRPr="00275458" w:rsidRDefault="009265F9" w:rsidP="009265F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Прочитайте текст. Определите основные понятия, связанные с темой радиоактивности, и дайте определения каждому из них.</w:t>
      </w:r>
    </w:p>
    <w:p w:rsidR="009265F9" w:rsidRPr="00275458" w:rsidRDefault="009265F9" w:rsidP="009265F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Критерии:</w:t>
      </w:r>
    </w:p>
    <w:p w:rsidR="009265F9" w:rsidRPr="00275458" w:rsidRDefault="009265F9" w:rsidP="009265F9">
      <w:pPr>
        <w:pStyle w:val="a5"/>
        <w:numPr>
          <w:ilvl w:val="0"/>
          <w:numId w:val="6"/>
        </w:numPr>
        <w:spacing w:after="0" w:line="360" w:lineRule="auto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Охват всех ключевых терминов темы (Не менее 4 понятий). (10 баллов)</w:t>
      </w:r>
    </w:p>
    <w:p w:rsidR="009265F9" w:rsidRPr="00275458" w:rsidRDefault="009265F9" w:rsidP="009265F9">
      <w:pPr>
        <w:pStyle w:val="a5"/>
        <w:numPr>
          <w:ilvl w:val="0"/>
          <w:numId w:val="6"/>
        </w:numPr>
        <w:spacing w:after="0" w:line="360" w:lineRule="auto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Четкость, а также научная точность определений, соответствующим понятиям.(10 баллов)</w:t>
      </w:r>
    </w:p>
    <w:p w:rsidR="009265F9" w:rsidRPr="00275458" w:rsidRDefault="009265F9" w:rsidP="009265F9">
      <w:pPr>
        <w:pStyle w:val="a5"/>
        <w:numPr>
          <w:ilvl w:val="0"/>
          <w:numId w:val="6"/>
        </w:numPr>
        <w:spacing w:after="0" w:line="360" w:lineRule="auto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Время выполнения задания не превышает 10 мин. (10 баллов)</w:t>
      </w:r>
    </w:p>
    <w:p w:rsidR="009265F9" w:rsidRPr="00275458" w:rsidRDefault="009265F9" w:rsidP="009265F9">
      <w:pPr>
        <w:pStyle w:val="a5"/>
        <w:spacing w:after="0" w:line="360" w:lineRule="auto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успешного прохождения собеседования необходимо набрать 30 баллов</w:t>
      </w:r>
    </w:p>
    <w:p w:rsidR="009265F9" w:rsidRPr="00275458" w:rsidRDefault="009265F9" w:rsidP="009265F9">
      <w:pPr>
        <w:pStyle w:val="a5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27545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Группа «Схема»:</w:t>
      </w:r>
    </w:p>
    <w:p w:rsidR="009265F9" w:rsidRPr="00275458" w:rsidRDefault="009265F9" w:rsidP="009265F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Прочитайте текст. Создайте наглядную и информативную схему, отображающую виды радиоактивных излучений. Схема должна быть понятной, логичной и содержать  виды излучений и их основные характеристики. Можно использовать цветные маркеры для каждого типа излучения.</w:t>
      </w:r>
    </w:p>
    <w:p w:rsidR="009265F9" w:rsidRPr="00275458" w:rsidRDefault="009265F9" w:rsidP="009265F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Критерии:</w:t>
      </w:r>
    </w:p>
    <w:p w:rsidR="009265F9" w:rsidRPr="00275458" w:rsidRDefault="009265F9" w:rsidP="009265F9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Указаны все виды излучений и их основные свойства.  (10 баллов)</w:t>
      </w:r>
    </w:p>
    <w:p w:rsidR="009265F9" w:rsidRPr="00275458" w:rsidRDefault="009265F9" w:rsidP="009265F9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Четкость, информативность, а также научная точность представленной информации. (10 баллов)</w:t>
      </w:r>
    </w:p>
    <w:p w:rsidR="009265F9" w:rsidRPr="00275458" w:rsidRDefault="009265F9" w:rsidP="009265F9">
      <w:pPr>
        <w:pStyle w:val="a5"/>
        <w:numPr>
          <w:ilvl w:val="0"/>
          <w:numId w:val="4"/>
        </w:numPr>
        <w:spacing w:after="0" w:line="360" w:lineRule="auto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Время выполнения задания не превышает 10 мин. (10 баллов)</w:t>
      </w:r>
    </w:p>
    <w:p w:rsidR="009265F9" w:rsidRPr="00275458" w:rsidRDefault="009265F9" w:rsidP="009265F9">
      <w:pPr>
        <w:pStyle w:val="a5"/>
        <w:spacing w:after="0" w:line="360" w:lineRule="auto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успешного прохождения собеседования необходимо набрать 30 баллов</w:t>
      </w:r>
    </w:p>
    <w:p w:rsidR="009265F9" w:rsidRPr="00275458" w:rsidRDefault="009265F9" w:rsidP="009265F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265F9" w:rsidRPr="00275458" w:rsidRDefault="009265F9" w:rsidP="009265F9">
      <w:pPr>
        <w:pStyle w:val="a5"/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27545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Группа «Поэт»:</w:t>
      </w:r>
    </w:p>
    <w:p w:rsidR="009265F9" w:rsidRPr="00275458" w:rsidRDefault="009265F9" w:rsidP="009265F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Прочитайте текст. Напишите стихотворение, в котором будет упоминаться  один или несколько видов  радиоактивного излучения: альфа-, бет</w:t>
      </w:r>
      <w:proofErr w:type="gramStart"/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а-</w:t>
      </w:r>
      <w:proofErr w:type="gramEnd"/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гамма-излучение. Можно использовать рифмы, метафоры и образы, чтобы сделать текст более выразительным и запоминающимся.</w:t>
      </w:r>
    </w:p>
    <w:p w:rsidR="009265F9" w:rsidRPr="00275458" w:rsidRDefault="009265F9" w:rsidP="009265F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Критерии:</w:t>
      </w:r>
    </w:p>
    <w:p w:rsidR="009265F9" w:rsidRPr="00275458" w:rsidRDefault="009265F9" w:rsidP="009265F9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Раскрыты характерные особенности  одного или нескольких  видов излучения (альфа, бета и гамма излучения). Написано не менее двух четверостиший. (10 баллов)</w:t>
      </w:r>
    </w:p>
    <w:p w:rsidR="009265F9" w:rsidRPr="00275458" w:rsidRDefault="009265F9" w:rsidP="009265F9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Используется рифма и ритм (если это актуально для выбранной </w:t>
      </w:r>
      <w:proofErr w:type="spellStart"/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формы</w:t>
      </w:r>
      <w:proofErr w:type="gramStart"/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.С</w:t>
      </w:r>
      <w:proofErr w:type="gramEnd"/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тихотворение</w:t>
      </w:r>
      <w:proofErr w:type="spellEnd"/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также может быть «белым», т.е. не рифмованным). (10 баллов)</w:t>
      </w:r>
    </w:p>
    <w:p w:rsidR="009265F9" w:rsidRPr="00275458" w:rsidRDefault="009265F9" w:rsidP="009265F9">
      <w:pPr>
        <w:pStyle w:val="a5"/>
        <w:numPr>
          <w:ilvl w:val="0"/>
          <w:numId w:val="9"/>
        </w:numPr>
        <w:spacing w:after="0" w:line="360" w:lineRule="auto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Время выступления  не превышает 3 мин. (10 баллов)</w:t>
      </w:r>
    </w:p>
    <w:p w:rsidR="009265F9" w:rsidRPr="00275458" w:rsidRDefault="009265F9" w:rsidP="009265F9">
      <w:pPr>
        <w:pStyle w:val="a5"/>
        <w:spacing w:after="0" w:line="360" w:lineRule="auto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успешного прохождения собеседования необходимо набрать 30 баллов</w:t>
      </w:r>
    </w:p>
    <w:p w:rsidR="009265F9" w:rsidRPr="00275458" w:rsidRDefault="009265F9" w:rsidP="009265F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27545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Группа «Диалектика»</w:t>
      </w:r>
    </w:p>
    <w:p w:rsidR="009265F9" w:rsidRPr="00275458" w:rsidRDefault="009265F9" w:rsidP="009265F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Прочитайте текст. Обсудите и проанализируйте ключевые противоречия, связанные с радиоактивностью (например, польза и вред, контроль и непредсказуемость, опасность для здоровья и польза для производства/медицины). Какие положительные и отрицательные аспекты радиоактивности и  видов излучений?</w:t>
      </w:r>
    </w:p>
    <w:p w:rsidR="009265F9" w:rsidRPr="00275458" w:rsidRDefault="009265F9" w:rsidP="009265F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Критерии:</w:t>
      </w:r>
    </w:p>
    <w:p w:rsidR="009265F9" w:rsidRPr="00275458" w:rsidRDefault="009265F9" w:rsidP="009265F9">
      <w:pPr>
        <w:pStyle w:val="a5"/>
        <w:numPr>
          <w:ilvl w:val="0"/>
          <w:numId w:val="7"/>
        </w:numPr>
        <w:spacing w:after="0" w:line="360" w:lineRule="auto"/>
        <w:ind w:left="1418" w:hanging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Указано не менее 4 противоречий, связанных с радиоактивностью.(10 баллов)</w:t>
      </w:r>
    </w:p>
    <w:p w:rsidR="009265F9" w:rsidRPr="00275458" w:rsidRDefault="009265F9" w:rsidP="009265F9">
      <w:pPr>
        <w:pStyle w:val="a5"/>
        <w:numPr>
          <w:ilvl w:val="0"/>
          <w:numId w:val="7"/>
        </w:numPr>
        <w:spacing w:after="0" w:line="360" w:lineRule="auto"/>
        <w:ind w:left="1418" w:hanging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Представленоне</w:t>
      </w:r>
      <w:proofErr w:type="spellEnd"/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менее 3 взвешенных  аргументов “за” и “против” использования радиоактивности, касающиеся как ее применения, так и вопросов безопасности. (10 баллов)</w:t>
      </w:r>
    </w:p>
    <w:p w:rsidR="009265F9" w:rsidRPr="00275458" w:rsidRDefault="009265F9" w:rsidP="009265F9">
      <w:pPr>
        <w:pStyle w:val="a5"/>
        <w:numPr>
          <w:ilvl w:val="0"/>
          <w:numId w:val="7"/>
        </w:numPr>
        <w:spacing w:after="0" w:line="360" w:lineRule="auto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Время выполнения задания не превышает 10 мин. (10 баллов)</w:t>
      </w:r>
    </w:p>
    <w:p w:rsidR="009265F9" w:rsidRPr="00275458" w:rsidRDefault="009265F9" w:rsidP="009265F9">
      <w:pPr>
        <w:pStyle w:val="a5"/>
        <w:spacing w:after="0" w:line="360" w:lineRule="auto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успешного прохождения собеседования необходимо набрать 30 баллов</w:t>
      </w:r>
    </w:p>
    <w:p w:rsidR="009265F9" w:rsidRPr="00275458" w:rsidRDefault="009265F9" w:rsidP="009265F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«Работодатель» объявляет результаты (формально – просто отмечает успешную работу всех групп, акцент на позитивных моментах)</w:t>
      </w:r>
      <w:proofErr w:type="gramStart"/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.В</w:t>
      </w:r>
      <w:proofErr w:type="gramEnd"/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ручает корпоративные сувениры за то, что успешно прошли собеседование. Учитель подводит итоги урока, подчеркивает важность темы, отмечает наиболее удачные выступления и акцентирует внимание на тех вопросах, которые требуют дополнительной проработки.</w:t>
      </w:r>
    </w:p>
    <w:p w:rsidR="009265F9" w:rsidRPr="00275458" w:rsidRDefault="009265F9" w:rsidP="009265F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Мы не унаследовали Землю от наших предков, мы </w:t>
      </w:r>
      <w:proofErr w:type="gramStart"/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одолжили её у</w:t>
      </w:r>
      <w:proofErr w:type="gramEnd"/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наших детей. Пусть наше понимание радиоактивности, этой могучей силы </w:t>
      </w:r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природы, поможет нам создать мир, достойный передачи будущим поколениям</w:t>
      </w:r>
    </w:p>
    <w:p w:rsidR="009265F9" w:rsidRPr="00275458" w:rsidRDefault="009265F9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 w:type="page"/>
      </w:r>
    </w:p>
    <w:p w:rsidR="009265F9" w:rsidRPr="00275458" w:rsidRDefault="009265F9" w:rsidP="009265F9">
      <w:pPr>
        <w:pStyle w:val="1"/>
        <w:jc w:val="center"/>
        <w:rPr>
          <w:color w:val="000000" w:themeColor="text1"/>
          <w:sz w:val="28"/>
          <w:szCs w:val="28"/>
        </w:rPr>
      </w:pPr>
      <w:bookmarkStart w:id="8" w:name="_Toc200834584"/>
      <w:r w:rsidRPr="00275458">
        <w:rPr>
          <w:color w:val="000000" w:themeColor="text1"/>
          <w:sz w:val="28"/>
          <w:szCs w:val="28"/>
        </w:rPr>
        <w:lastRenderedPageBreak/>
        <w:t>Заключение</w:t>
      </w:r>
      <w:bookmarkEnd w:id="8"/>
    </w:p>
    <w:p w:rsidR="009265F9" w:rsidRPr="00275458" w:rsidRDefault="009265F9" w:rsidP="009265F9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75458">
        <w:rPr>
          <w:rFonts w:ascii="Times New Roman" w:hAnsi="Times New Roman"/>
          <w:color w:val="000000" w:themeColor="text1"/>
          <w:sz w:val="28"/>
          <w:szCs w:val="28"/>
        </w:rPr>
        <w:t xml:space="preserve">Урок-собеседование по теме “Радиоактивность. Виды излучения”, </w:t>
      </w:r>
      <w:proofErr w:type="gramStart"/>
      <w:r w:rsidRPr="00275458">
        <w:rPr>
          <w:rFonts w:ascii="Times New Roman" w:hAnsi="Times New Roman"/>
          <w:color w:val="000000" w:themeColor="text1"/>
          <w:sz w:val="28"/>
          <w:szCs w:val="28"/>
        </w:rPr>
        <w:t>направленный</w:t>
      </w:r>
      <w:proofErr w:type="gramEnd"/>
      <w:r w:rsidRPr="00275458">
        <w:rPr>
          <w:rFonts w:ascii="Times New Roman" w:hAnsi="Times New Roman"/>
          <w:color w:val="000000" w:themeColor="text1"/>
          <w:sz w:val="28"/>
          <w:szCs w:val="28"/>
        </w:rPr>
        <w:t xml:space="preserve"> на развитие критического мышления через работу с текстом, позволяет не только закрепить знания по физике, но и сформировать у </w:t>
      </w:r>
      <w:r w:rsidR="00DD02CC" w:rsidRPr="00275458">
        <w:rPr>
          <w:rFonts w:ascii="Times New Roman" w:hAnsi="Times New Roman"/>
          <w:color w:val="000000" w:themeColor="text1"/>
          <w:sz w:val="28"/>
          <w:szCs w:val="28"/>
        </w:rPr>
        <w:t>суворовцев</w:t>
      </w:r>
      <w:r w:rsidRPr="00275458">
        <w:rPr>
          <w:rFonts w:ascii="Times New Roman" w:hAnsi="Times New Roman"/>
          <w:color w:val="000000" w:themeColor="text1"/>
          <w:sz w:val="28"/>
          <w:szCs w:val="28"/>
        </w:rPr>
        <w:t xml:space="preserve"> важные навыки анализа информации, оценки достоверности, формулирования аргументов и принятия обоснованных решений. Такой подход к обучению способствует формированию компетентных и критически мыслящих граждан, способных ориентироваться в современном информационном мире.</w:t>
      </w:r>
    </w:p>
    <w:p w:rsidR="009265F9" w:rsidRPr="00275458" w:rsidRDefault="009265F9" w:rsidP="009265F9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75458">
        <w:rPr>
          <w:rFonts w:ascii="Times New Roman" w:hAnsi="Times New Roman"/>
          <w:color w:val="000000" w:themeColor="text1"/>
          <w:sz w:val="28"/>
          <w:szCs w:val="28"/>
        </w:rPr>
        <w:t xml:space="preserve">Методическая разработка содержит полный комплект необходимых приложений, подробное описание хода урока.  </w:t>
      </w:r>
    </w:p>
    <w:p w:rsidR="00DD02CC" w:rsidRPr="00275458" w:rsidRDefault="00DD02CC">
      <w:pPr>
        <w:rPr>
          <w:rFonts w:ascii="Times New Roman" w:hAnsi="Times New Roman"/>
          <w:color w:val="000000" w:themeColor="text1"/>
          <w:sz w:val="28"/>
          <w:szCs w:val="28"/>
        </w:rPr>
      </w:pPr>
      <w:r w:rsidRPr="00275458">
        <w:rPr>
          <w:rFonts w:ascii="Times New Roman" w:hAnsi="Times New Roman"/>
          <w:color w:val="000000" w:themeColor="text1"/>
          <w:sz w:val="28"/>
          <w:szCs w:val="28"/>
        </w:rPr>
        <w:br w:type="page"/>
      </w:r>
    </w:p>
    <w:p w:rsidR="00DD02CC" w:rsidRPr="00275458" w:rsidRDefault="00DD02CC" w:rsidP="00DD02CC">
      <w:pPr>
        <w:pStyle w:val="1"/>
        <w:spacing w:before="0" w:beforeAutospacing="0" w:after="0" w:afterAutospacing="0" w:line="360" w:lineRule="auto"/>
        <w:ind w:firstLine="709"/>
        <w:jc w:val="center"/>
        <w:rPr>
          <w:color w:val="000000" w:themeColor="text1"/>
          <w:sz w:val="28"/>
          <w:szCs w:val="28"/>
        </w:rPr>
      </w:pPr>
      <w:bookmarkStart w:id="9" w:name="_Toc11052548"/>
      <w:bookmarkStart w:id="10" w:name="_Toc137583213"/>
      <w:bookmarkStart w:id="11" w:name="_Toc200834585"/>
      <w:r w:rsidRPr="00275458">
        <w:rPr>
          <w:color w:val="000000" w:themeColor="text1"/>
          <w:sz w:val="28"/>
          <w:szCs w:val="28"/>
        </w:rPr>
        <w:lastRenderedPageBreak/>
        <w:t>Список источников</w:t>
      </w:r>
      <w:bookmarkEnd w:id="9"/>
      <w:bookmarkEnd w:id="10"/>
      <w:bookmarkEnd w:id="11"/>
    </w:p>
    <w:p w:rsidR="00DD02CC" w:rsidRPr="00275458" w:rsidRDefault="00DD02CC" w:rsidP="00DD02CC">
      <w:pPr>
        <w:pStyle w:val="a5"/>
        <w:numPr>
          <w:ilvl w:val="0"/>
          <w:numId w:val="10"/>
        </w:numPr>
        <w:ind w:left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Ткачева, Е.Л. Использование приемов технологии развития критического мышления / Е.Л.Ткачева// Петербургские педагоги в приоритетном национальном проекте «Образование»: опыт, достижения, проблемы. - СПб.,2021.-С.211-216</w:t>
      </w:r>
    </w:p>
    <w:p w:rsidR="00DD02CC" w:rsidRPr="00275458" w:rsidRDefault="00DD02CC" w:rsidP="00DD02CC">
      <w:pPr>
        <w:pStyle w:val="a5"/>
        <w:numPr>
          <w:ilvl w:val="0"/>
          <w:numId w:val="10"/>
        </w:numPr>
        <w:ind w:left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Соколова, И.Б. Уроки-модели по технологии развития критического мышления: [изучение произведений Е.И. Пермяка и К.Г. Паустовского в </w:t>
      </w:r>
      <w:proofErr w:type="spellStart"/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нач</w:t>
      </w:r>
      <w:proofErr w:type="spellEnd"/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кл</w:t>
      </w:r>
      <w:proofErr w:type="spellEnd"/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гимназии] / И.Б.Соколова</w:t>
      </w:r>
    </w:p>
    <w:p w:rsidR="00DD02CC" w:rsidRPr="00275458" w:rsidRDefault="00DD02CC" w:rsidP="00DD02CC">
      <w:pPr>
        <w:pStyle w:val="a5"/>
        <w:numPr>
          <w:ilvl w:val="0"/>
          <w:numId w:val="10"/>
        </w:numPr>
        <w:ind w:left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Савельева, Н.П. Технология развития критического мышления через чтение и письмо в патриотическом воспитании будущих педагогов//Современные  образовательные технологии в подготовке педагога к воспитательной функции. - Бийск,2020.-С.121-129.</w:t>
      </w:r>
    </w:p>
    <w:p w:rsidR="00DD02CC" w:rsidRPr="00275458" w:rsidRDefault="00DD02CC" w:rsidP="00DD02CC">
      <w:pPr>
        <w:pStyle w:val="a5"/>
        <w:numPr>
          <w:ilvl w:val="0"/>
          <w:numId w:val="10"/>
        </w:numPr>
        <w:ind w:left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Углубленный уровень: Физика: 11 класс: базовый и углубленный уровни: учебник/ Г.Я. </w:t>
      </w:r>
      <w:proofErr w:type="spellStart"/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Мякишев</w:t>
      </w:r>
      <w:proofErr w:type="spellEnd"/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Б.Б. </w:t>
      </w:r>
      <w:proofErr w:type="spellStart"/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Буховцев</w:t>
      </w:r>
      <w:proofErr w:type="spellEnd"/>
      <w:r w:rsidRPr="0027545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Н.Н. Сотский; под ред. Н.А. Парфентьевой.- 10-е изд., стер.- Москва: Просвещение, 2023.- 432с.: ил.- (Классический курс)</w:t>
      </w:r>
    </w:p>
    <w:p w:rsidR="00DD02CC" w:rsidRPr="00275458" w:rsidRDefault="00DD02CC">
      <w:pPr>
        <w:rPr>
          <w:rFonts w:ascii="Times New Roman" w:hAnsi="Times New Roman"/>
          <w:color w:val="000000" w:themeColor="text1"/>
          <w:sz w:val="28"/>
          <w:szCs w:val="28"/>
        </w:rPr>
      </w:pPr>
      <w:r w:rsidRPr="00275458">
        <w:rPr>
          <w:rFonts w:ascii="Times New Roman" w:hAnsi="Times New Roman"/>
          <w:color w:val="000000" w:themeColor="text1"/>
          <w:sz w:val="28"/>
          <w:szCs w:val="28"/>
        </w:rPr>
        <w:br w:type="page"/>
      </w:r>
    </w:p>
    <w:p w:rsidR="00DD02CC" w:rsidRPr="00275458" w:rsidRDefault="00DD02CC" w:rsidP="00DD02CC">
      <w:pPr>
        <w:pStyle w:val="1"/>
        <w:jc w:val="center"/>
        <w:rPr>
          <w:color w:val="000000" w:themeColor="text1"/>
          <w:sz w:val="28"/>
          <w:szCs w:val="28"/>
        </w:rPr>
      </w:pPr>
      <w:bookmarkStart w:id="12" w:name="_Toc200834586"/>
      <w:r w:rsidRPr="00275458">
        <w:rPr>
          <w:color w:val="000000" w:themeColor="text1"/>
          <w:sz w:val="28"/>
          <w:szCs w:val="28"/>
        </w:rPr>
        <w:lastRenderedPageBreak/>
        <w:t>Приложение</w:t>
      </w:r>
      <w:bookmarkEnd w:id="12"/>
    </w:p>
    <w:p w:rsidR="00DD02CC" w:rsidRPr="00275458" w:rsidRDefault="00DD02CC" w:rsidP="00DD02CC">
      <w:pPr>
        <w:spacing w:after="0" w:line="360" w:lineRule="auto"/>
        <w:ind w:firstLine="709"/>
        <w:jc w:val="center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275458">
        <w:rPr>
          <w:rFonts w:ascii="Times New Roman" w:hAnsi="Times New Roman"/>
          <w:i/>
          <w:color w:val="000000" w:themeColor="text1"/>
          <w:sz w:val="28"/>
          <w:szCs w:val="28"/>
        </w:rPr>
        <w:t>Те</w:t>
      </w:r>
      <w:proofErr w:type="gramStart"/>
      <w:r w:rsidRPr="00275458">
        <w:rPr>
          <w:rFonts w:ascii="Times New Roman" w:hAnsi="Times New Roman"/>
          <w:i/>
          <w:color w:val="000000" w:themeColor="text1"/>
          <w:sz w:val="28"/>
          <w:szCs w:val="28"/>
        </w:rPr>
        <w:t>кст дл</w:t>
      </w:r>
      <w:proofErr w:type="gramEnd"/>
      <w:r w:rsidRPr="00275458">
        <w:rPr>
          <w:rFonts w:ascii="Times New Roman" w:hAnsi="Times New Roman"/>
          <w:i/>
          <w:color w:val="000000" w:themeColor="text1"/>
          <w:sz w:val="28"/>
          <w:szCs w:val="28"/>
        </w:rPr>
        <w:t>я анализа</w:t>
      </w:r>
    </w:p>
    <w:p w:rsidR="00DD02CC" w:rsidRPr="00275458" w:rsidRDefault="00DD02CC" w:rsidP="00DD02C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75458">
        <w:rPr>
          <w:rFonts w:ascii="Times New Roman" w:hAnsi="Times New Roman"/>
          <w:color w:val="000000" w:themeColor="text1"/>
          <w:sz w:val="28"/>
          <w:szCs w:val="28"/>
        </w:rPr>
        <w:t>Французский физик Анри Беккерель в 1896 г. обнаружил, что химический элемент уран самопроизвольно (т. е. без внешних воздействий) излучает ранее неизвестные невидимые лучи, вызывающие почернение фотопластинки. Новое явление было впоследствии названо радиоактивностью.</w:t>
      </w:r>
    </w:p>
    <w:p w:rsidR="00DD02CC" w:rsidRPr="00275458" w:rsidRDefault="00DD02CC" w:rsidP="00DD02C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75458">
        <w:rPr>
          <w:rFonts w:ascii="Times New Roman" w:hAnsi="Times New Roman"/>
          <w:color w:val="000000" w:themeColor="text1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4520074</wp:posOffset>
            </wp:positionH>
            <wp:positionV relativeFrom="margin">
              <wp:posOffset>7270678</wp:posOffset>
            </wp:positionV>
            <wp:extent cx="1372870" cy="196088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41920" t="61247" r="50919" b="199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196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75458">
        <w:rPr>
          <w:rFonts w:ascii="Times New Roman" w:hAnsi="Times New Roman"/>
          <w:color w:val="000000" w:themeColor="text1"/>
          <w:sz w:val="28"/>
          <w:szCs w:val="28"/>
        </w:rPr>
        <w:t>Сложный состав радиоактивного излучения был исследован в ходе эксперимента, проведенного в лаборатории Эрнеста Резерфорда в 1899 г. Поток пропустили между двумя магнитами с разными полюсами и получили три пятна — одно на прежнем месте и два по бокам от него на разных расстояниях</w:t>
      </w:r>
      <w:proofErr w:type="gramStart"/>
      <w:r w:rsidRPr="00275458">
        <w:rPr>
          <w:rFonts w:ascii="Times New Roman" w:hAnsi="Times New Roman"/>
          <w:color w:val="000000" w:themeColor="text1"/>
          <w:sz w:val="28"/>
          <w:szCs w:val="28"/>
        </w:rPr>
        <w:t>.</w:t>
      </w:r>
      <w:proofErr w:type="gramEnd"/>
      <w:r w:rsidRPr="00275458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proofErr w:type="gramStart"/>
      <w:r w:rsidRPr="00275458">
        <w:rPr>
          <w:rFonts w:ascii="Times New Roman" w:hAnsi="Times New Roman"/>
          <w:color w:val="000000" w:themeColor="text1"/>
          <w:sz w:val="28"/>
          <w:szCs w:val="28"/>
        </w:rPr>
        <w:t>с</w:t>
      </w:r>
      <w:proofErr w:type="gramEnd"/>
      <w:r w:rsidRPr="00275458">
        <w:rPr>
          <w:rFonts w:ascii="Times New Roman" w:hAnsi="Times New Roman"/>
          <w:color w:val="000000" w:themeColor="text1"/>
          <w:sz w:val="28"/>
          <w:szCs w:val="28"/>
        </w:rPr>
        <w:t>м. рис.)</w:t>
      </w:r>
    </w:p>
    <w:p w:rsidR="00DD02CC" w:rsidRPr="00275458" w:rsidRDefault="00DD02CC" w:rsidP="00DD02C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D02CC" w:rsidRPr="00275458" w:rsidRDefault="00DD02CC" w:rsidP="00DD02C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75458">
        <w:rPr>
          <w:rFonts w:ascii="Times New Roman" w:hAnsi="Times New Roman"/>
          <w:color w:val="000000" w:themeColor="text1"/>
          <w:sz w:val="28"/>
          <w:szCs w:val="28"/>
        </w:rPr>
        <w:t xml:space="preserve">Это означает, что радиоактивное излучение в магнитном поле распалось на три составляющих. То, что две компоненты отклонились в разные стороны, означает, что они являются соответственно потоками положительных и отрицательных зарядов. Третья компонента, не отклоняющаяся магнитным полем, электрического заряда не несёт. Положительно заряженной компоненте была присвоена буква α; её называли </w:t>
      </w:r>
      <w:proofErr w:type="gramStart"/>
      <w:r w:rsidRPr="00275458">
        <w:rPr>
          <w:rFonts w:ascii="Times New Roman" w:hAnsi="Times New Roman"/>
          <w:color w:val="000000" w:themeColor="text1"/>
          <w:sz w:val="28"/>
          <w:szCs w:val="28"/>
        </w:rPr>
        <w:t>α-</w:t>
      </w:r>
      <w:proofErr w:type="gramEnd"/>
      <w:r w:rsidRPr="00275458">
        <w:rPr>
          <w:rFonts w:ascii="Times New Roman" w:hAnsi="Times New Roman"/>
          <w:color w:val="000000" w:themeColor="text1"/>
          <w:sz w:val="28"/>
          <w:szCs w:val="28"/>
        </w:rPr>
        <w:t>излучением, α-лучами или потоком α-частиц. Альфа-лучи представляют собой поток ядер гелия</w:t>
      </w:r>
      <w:proofErr w:type="gramStart"/>
      <w:r w:rsidRPr="00275458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m:oMath>
        <m:sPre>
          <m:sPre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sPrePr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sub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4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He</m:t>
            </m:r>
          </m:e>
        </m:sPre>
      </m:oMath>
      <w:r w:rsidRPr="00275458">
        <w:rPr>
          <w:rFonts w:ascii="Times New Roman" w:hAnsi="Times New Roman"/>
          <w:color w:val="000000" w:themeColor="text1"/>
          <w:sz w:val="28"/>
          <w:szCs w:val="28"/>
        </w:rPr>
        <w:t>)</w:t>
      </w:r>
      <w:proofErr w:type="gramEnd"/>
      <w:r w:rsidRPr="00275458">
        <w:rPr>
          <w:rFonts w:ascii="Times New Roman" w:hAnsi="Times New Roman"/>
          <w:color w:val="000000" w:themeColor="text1"/>
          <w:sz w:val="28"/>
          <w:szCs w:val="28"/>
        </w:rPr>
        <w:t xml:space="preserve">с низкой проникающей и высокой ионизирующей способностью. Они отклонялись магнитным полем. При этом эффективно задержать радиоактивное излучение альфа-частиц можно несколькими десятками микрометров плотного вещества. К примеру, листом бумаги или даже ороговевшим слоем кожи — человеческим эпидермисом. </w:t>
      </w:r>
    </w:p>
    <w:p w:rsidR="00DD02CC" w:rsidRPr="00275458" w:rsidRDefault="00DD02CC" w:rsidP="00DD02C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75458">
        <w:rPr>
          <w:rFonts w:ascii="Times New Roman" w:hAnsi="Times New Roman"/>
          <w:color w:val="000000" w:themeColor="text1"/>
          <w:sz w:val="28"/>
          <w:szCs w:val="28"/>
        </w:rPr>
        <w:t xml:space="preserve">Отрицательно заряженная компонента была названа </w:t>
      </w:r>
      <w:proofErr w:type="gramStart"/>
      <w:r w:rsidRPr="00275458">
        <w:rPr>
          <w:rFonts w:ascii="Times New Roman" w:hAnsi="Times New Roman"/>
          <w:color w:val="000000" w:themeColor="text1"/>
          <w:sz w:val="28"/>
          <w:szCs w:val="28"/>
        </w:rPr>
        <w:t>β-</w:t>
      </w:r>
      <w:proofErr w:type="gramEnd"/>
      <w:r w:rsidRPr="00275458">
        <w:rPr>
          <w:rFonts w:ascii="Times New Roman" w:hAnsi="Times New Roman"/>
          <w:color w:val="000000" w:themeColor="text1"/>
          <w:sz w:val="28"/>
          <w:szCs w:val="28"/>
        </w:rPr>
        <w:t xml:space="preserve">излучением (или β-лучами). Они отклонялись магнитным полем значительно сильнее, чем </w:t>
      </w:r>
      <w:proofErr w:type="gramStart"/>
      <w:r w:rsidRPr="00275458">
        <w:rPr>
          <w:rFonts w:ascii="Times New Roman" w:hAnsi="Times New Roman"/>
          <w:color w:val="000000" w:themeColor="text1"/>
          <w:sz w:val="28"/>
          <w:szCs w:val="28"/>
        </w:rPr>
        <w:t>α-</w:t>
      </w:r>
      <w:proofErr w:type="gramEnd"/>
      <w:r w:rsidRPr="00275458">
        <w:rPr>
          <w:rFonts w:ascii="Times New Roman" w:hAnsi="Times New Roman"/>
          <w:color w:val="000000" w:themeColor="text1"/>
          <w:sz w:val="28"/>
          <w:szCs w:val="28"/>
        </w:rPr>
        <w:t xml:space="preserve">частицы. </w:t>
      </w:r>
      <w:r w:rsidRPr="00275458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Бета-лучи оказались потоком электронов, мчащихся со скоростями, близкими к скорости света.  Проникающая способность </w:t>
      </w:r>
      <w:proofErr w:type="gramStart"/>
      <w:r w:rsidRPr="00275458">
        <w:rPr>
          <w:rFonts w:ascii="Times New Roman" w:hAnsi="Times New Roman"/>
          <w:color w:val="000000" w:themeColor="text1"/>
          <w:sz w:val="28"/>
          <w:szCs w:val="28"/>
        </w:rPr>
        <w:t>β-</w:t>
      </w:r>
      <w:proofErr w:type="gramEnd"/>
      <w:r w:rsidRPr="00275458">
        <w:rPr>
          <w:rFonts w:ascii="Times New Roman" w:hAnsi="Times New Roman"/>
          <w:color w:val="000000" w:themeColor="text1"/>
          <w:sz w:val="28"/>
          <w:szCs w:val="28"/>
        </w:rPr>
        <w:t xml:space="preserve">частиц больше, чем α-частиц, а ионизирующая способность значительно меньше. Задержать его можно алюминиевой фольгой. </w:t>
      </w:r>
    </w:p>
    <w:p w:rsidR="00DD02CC" w:rsidRPr="00275458" w:rsidRDefault="00DD02CC" w:rsidP="00DD02C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75458">
        <w:rPr>
          <w:rFonts w:ascii="Times New Roman" w:hAnsi="Times New Roman"/>
          <w:color w:val="000000" w:themeColor="text1"/>
          <w:sz w:val="28"/>
          <w:szCs w:val="28"/>
        </w:rPr>
        <w:t xml:space="preserve">Нейтральная компонента получила название </w:t>
      </w:r>
      <w:proofErr w:type="gramStart"/>
      <w:r w:rsidRPr="00275458">
        <w:rPr>
          <w:rFonts w:ascii="Times New Roman" w:hAnsi="Times New Roman"/>
          <w:color w:val="000000" w:themeColor="text1"/>
          <w:sz w:val="28"/>
          <w:szCs w:val="28"/>
        </w:rPr>
        <w:t>γ-</w:t>
      </w:r>
      <w:proofErr w:type="gramEnd"/>
      <w:r w:rsidRPr="00275458">
        <w:rPr>
          <w:rFonts w:ascii="Times New Roman" w:hAnsi="Times New Roman"/>
          <w:color w:val="000000" w:themeColor="text1"/>
          <w:sz w:val="28"/>
          <w:szCs w:val="28"/>
        </w:rPr>
        <w:t xml:space="preserve">излучения (или γ-лучей). Гамма-излучение представляет собой электромагнитные волны чрезвычайно высокой </w:t>
      </w:r>
      <w:proofErr w:type="spellStart"/>
      <w:r w:rsidRPr="00275458">
        <w:rPr>
          <w:rFonts w:ascii="Times New Roman" w:hAnsi="Times New Roman"/>
          <w:color w:val="000000" w:themeColor="text1"/>
          <w:sz w:val="28"/>
          <w:szCs w:val="28"/>
        </w:rPr>
        <w:t>частоты</w:t>
      </w:r>
      <w:proofErr w:type="gramStart"/>
      <w:r w:rsidRPr="00275458">
        <w:rPr>
          <w:rFonts w:ascii="Times New Roman" w:hAnsi="Times New Roman"/>
          <w:color w:val="000000" w:themeColor="text1"/>
          <w:sz w:val="28"/>
          <w:szCs w:val="28"/>
        </w:rPr>
        <w:t>.Г</w:t>
      </w:r>
      <w:proofErr w:type="gramEnd"/>
      <w:r w:rsidRPr="00275458">
        <w:rPr>
          <w:rFonts w:ascii="Times New Roman" w:hAnsi="Times New Roman"/>
          <w:color w:val="000000" w:themeColor="text1"/>
          <w:sz w:val="28"/>
          <w:szCs w:val="28"/>
        </w:rPr>
        <w:t>амма-излучение</w:t>
      </w:r>
      <w:proofErr w:type="spellEnd"/>
      <w:r w:rsidRPr="00275458">
        <w:rPr>
          <w:rFonts w:ascii="Times New Roman" w:hAnsi="Times New Roman"/>
          <w:color w:val="000000" w:themeColor="text1"/>
          <w:sz w:val="28"/>
          <w:szCs w:val="28"/>
        </w:rPr>
        <w:t xml:space="preserve"> обладает наименьшей ионизирующей и наибольшей проникающей способностью. Оно не несет электрического заряда, </w:t>
      </w:r>
      <w:proofErr w:type="spellStart"/>
      <w:r w:rsidRPr="00275458">
        <w:rPr>
          <w:rFonts w:ascii="Times New Roman" w:hAnsi="Times New Roman"/>
          <w:color w:val="000000" w:themeColor="text1"/>
          <w:sz w:val="28"/>
          <w:szCs w:val="28"/>
        </w:rPr>
        <w:t>имеетогромную</w:t>
      </w:r>
      <w:proofErr w:type="spellEnd"/>
      <w:r w:rsidRPr="00275458">
        <w:rPr>
          <w:rFonts w:ascii="Times New Roman" w:hAnsi="Times New Roman"/>
          <w:color w:val="000000" w:themeColor="text1"/>
          <w:sz w:val="28"/>
          <w:szCs w:val="28"/>
        </w:rPr>
        <w:t xml:space="preserve"> энергию и может быть остановлено только толстым слоем железобетона, стали, свинца или другого серьезного препятствия.</w:t>
      </w:r>
    </w:p>
    <w:p w:rsidR="00DD02CC" w:rsidRPr="00275458" w:rsidRDefault="00DD02CC" w:rsidP="00DD02C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75458">
        <w:rPr>
          <w:rFonts w:ascii="Times New Roman" w:hAnsi="Times New Roman"/>
          <w:color w:val="000000" w:themeColor="text1"/>
          <w:sz w:val="28"/>
          <w:szCs w:val="28"/>
        </w:rPr>
        <w:t>Радиоактивность — свойство атомного ядра. Радиоактивность — это способность нестабильных ядер превращаться в другие ядра, при этом процесс превращения сопровождается испусканием различных частиц и электромагнитного излучения. Происходит изменение состава ядра атома: его заряда и массового числа. Но при этом выполняется законы сохранения массы и заряда</w:t>
      </w:r>
    </w:p>
    <w:p w:rsidR="00DD02CC" w:rsidRPr="00275458" w:rsidRDefault="00DD02CC" w:rsidP="00DD02C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75458">
        <w:rPr>
          <w:rFonts w:ascii="Times New Roman" w:hAnsi="Times New Roman"/>
          <w:color w:val="000000" w:themeColor="text1"/>
          <w:sz w:val="28"/>
          <w:szCs w:val="28"/>
        </w:rPr>
        <w:t>Существует естественная и искусственная радиоактивность. Естественная радиоактивность — это явление самопроизвольного распада атомных ядер в природе. Искусственная радиоактивность — это явление самопроизвольного распада атомных ядер, полученных искусственным путем через соответствующие ядерные реакции.</w:t>
      </w:r>
    </w:p>
    <w:p w:rsidR="00DD02CC" w:rsidRPr="00275458" w:rsidRDefault="00DD02CC" w:rsidP="00DD02C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75458">
        <w:rPr>
          <w:rFonts w:ascii="Times New Roman" w:hAnsi="Times New Roman"/>
          <w:color w:val="000000" w:themeColor="text1"/>
          <w:sz w:val="28"/>
          <w:szCs w:val="28"/>
        </w:rPr>
        <w:t>Польза радиоактивного излучения:</w:t>
      </w:r>
    </w:p>
    <w:p w:rsidR="00DD02CC" w:rsidRPr="00275458" w:rsidRDefault="00DD02CC" w:rsidP="00DD02C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75458">
        <w:rPr>
          <w:rFonts w:ascii="Times New Roman" w:hAnsi="Times New Roman"/>
          <w:color w:val="000000" w:themeColor="text1"/>
          <w:sz w:val="28"/>
          <w:szCs w:val="28"/>
        </w:rPr>
        <w:t>Медицинское применение:</w:t>
      </w:r>
    </w:p>
    <w:p w:rsidR="00DD02CC" w:rsidRPr="00275458" w:rsidRDefault="00DD02CC" w:rsidP="00DD02C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75458">
        <w:rPr>
          <w:rFonts w:ascii="Times New Roman" w:hAnsi="Times New Roman"/>
          <w:color w:val="000000" w:themeColor="text1"/>
          <w:sz w:val="28"/>
          <w:szCs w:val="28"/>
        </w:rPr>
        <w:t>Диагностика: Радиоизотопы используются в методах визуализации, таких как ПЭТ (</w:t>
      </w:r>
      <w:proofErr w:type="spellStart"/>
      <w:r w:rsidRPr="00275458">
        <w:rPr>
          <w:rFonts w:ascii="Times New Roman" w:hAnsi="Times New Roman"/>
          <w:color w:val="000000" w:themeColor="text1"/>
          <w:sz w:val="28"/>
          <w:szCs w:val="28"/>
        </w:rPr>
        <w:t>позитронно-эмиссионная</w:t>
      </w:r>
      <w:proofErr w:type="spellEnd"/>
      <w:r w:rsidRPr="00275458">
        <w:rPr>
          <w:rFonts w:ascii="Times New Roman" w:hAnsi="Times New Roman"/>
          <w:color w:val="000000" w:themeColor="text1"/>
          <w:sz w:val="28"/>
          <w:szCs w:val="28"/>
        </w:rPr>
        <w:t xml:space="preserve"> томография</w:t>
      </w:r>
      <w:proofErr w:type="gramStart"/>
      <w:r w:rsidRPr="00275458">
        <w:rPr>
          <w:rFonts w:ascii="Times New Roman" w:hAnsi="Times New Roman"/>
          <w:color w:val="000000" w:themeColor="text1"/>
          <w:sz w:val="28"/>
          <w:szCs w:val="28"/>
        </w:rPr>
        <w:t>)и</w:t>
      </w:r>
      <w:proofErr w:type="gramEnd"/>
      <w:r w:rsidRPr="00275458">
        <w:rPr>
          <w:rFonts w:ascii="Times New Roman" w:hAnsi="Times New Roman"/>
          <w:color w:val="000000" w:themeColor="text1"/>
          <w:sz w:val="28"/>
          <w:szCs w:val="28"/>
        </w:rPr>
        <w:t xml:space="preserve"> КТ(компьютерная томография) для диагностики различных заболеваний.</w:t>
      </w:r>
    </w:p>
    <w:p w:rsidR="00DD02CC" w:rsidRPr="00275458" w:rsidRDefault="00DD02CC" w:rsidP="00DD02C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75458">
        <w:rPr>
          <w:rFonts w:ascii="Times New Roman" w:hAnsi="Times New Roman"/>
          <w:color w:val="000000" w:themeColor="text1"/>
          <w:sz w:val="28"/>
          <w:szCs w:val="28"/>
        </w:rPr>
        <w:t>Лечение: Радиационная терапия эффективна при лечении рака, так как высокоэнергетическое излучение может уничтожать раковые клетки.</w:t>
      </w:r>
    </w:p>
    <w:p w:rsidR="00DD02CC" w:rsidRPr="00275458" w:rsidRDefault="00DD02CC" w:rsidP="00DD02C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75458">
        <w:rPr>
          <w:rFonts w:ascii="Times New Roman" w:hAnsi="Times New Roman"/>
          <w:color w:val="000000" w:themeColor="text1"/>
          <w:sz w:val="28"/>
          <w:szCs w:val="28"/>
        </w:rPr>
        <w:t>Энергетика:</w:t>
      </w:r>
    </w:p>
    <w:p w:rsidR="00DD02CC" w:rsidRPr="00275458" w:rsidRDefault="00DD02CC" w:rsidP="00DD02C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75458">
        <w:rPr>
          <w:rFonts w:ascii="Times New Roman" w:hAnsi="Times New Roman"/>
          <w:color w:val="000000" w:themeColor="text1"/>
          <w:sz w:val="28"/>
          <w:szCs w:val="28"/>
        </w:rPr>
        <w:lastRenderedPageBreak/>
        <w:t>Атомные электростанции используют ядерное деление для производства электроэнергии, что снижает зависимость от ископаемых видов топлива и уменьшает выбросы углерода.</w:t>
      </w:r>
    </w:p>
    <w:p w:rsidR="00DD02CC" w:rsidRPr="00275458" w:rsidRDefault="00DD02CC" w:rsidP="00DD02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75458">
        <w:rPr>
          <w:rFonts w:ascii="Times New Roman" w:hAnsi="Times New Roman"/>
          <w:color w:val="000000" w:themeColor="text1"/>
          <w:sz w:val="28"/>
          <w:szCs w:val="28"/>
        </w:rPr>
        <w:t> Обеспечение электроэнергией космических аппаратов в дальнем космосе и автономных устрой</w:t>
      </w:r>
      <w:proofErr w:type="gramStart"/>
      <w:r w:rsidRPr="00275458">
        <w:rPr>
          <w:rFonts w:ascii="Times New Roman" w:hAnsi="Times New Roman"/>
          <w:color w:val="000000" w:themeColor="text1"/>
          <w:sz w:val="28"/>
          <w:szCs w:val="28"/>
        </w:rPr>
        <w:t>ств в тр</w:t>
      </w:r>
      <w:proofErr w:type="gramEnd"/>
      <w:r w:rsidRPr="00275458">
        <w:rPr>
          <w:rFonts w:ascii="Times New Roman" w:hAnsi="Times New Roman"/>
          <w:color w:val="000000" w:themeColor="text1"/>
          <w:sz w:val="28"/>
          <w:szCs w:val="28"/>
        </w:rPr>
        <w:t>уднодоступных районах. Независимость от солнечного света и других внешних факторов.</w:t>
      </w:r>
    </w:p>
    <w:p w:rsidR="00DD02CC" w:rsidRPr="00275458" w:rsidRDefault="00DD02CC" w:rsidP="00DD02C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75458">
        <w:rPr>
          <w:rFonts w:ascii="Times New Roman" w:hAnsi="Times New Roman"/>
          <w:color w:val="000000" w:themeColor="text1"/>
          <w:sz w:val="28"/>
          <w:szCs w:val="28"/>
        </w:rPr>
        <w:t>Научные исследования:</w:t>
      </w:r>
    </w:p>
    <w:p w:rsidR="00DD02CC" w:rsidRPr="00275458" w:rsidRDefault="00DD02CC" w:rsidP="00DD02C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75458">
        <w:rPr>
          <w:rFonts w:ascii="Times New Roman" w:hAnsi="Times New Roman"/>
          <w:color w:val="000000" w:themeColor="text1"/>
          <w:sz w:val="28"/>
          <w:szCs w:val="28"/>
        </w:rPr>
        <w:t>Радиоактивные изотопы применяются в радиометрии, радиоуглеродном датировании возраста образцов и других научных исследованиях для изучения процессов в природе.</w:t>
      </w:r>
    </w:p>
    <w:p w:rsidR="00DD02CC" w:rsidRPr="00275458" w:rsidRDefault="00DD02CC" w:rsidP="00DD02C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75458">
        <w:rPr>
          <w:rFonts w:ascii="Times New Roman" w:hAnsi="Times New Roman"/>
          <w:color w:val="000000" w:themeColor="text1"/>
          <w:sz w:val="28"/>
          <w:szCs w:val="28"/>
        </w:rPr>
        <w:t>Промышленность:</w:t>
      </w:r>
    </w:p>
    <w:p w:rsidR="00DD02CC" w:rsidRPr="00275458" w:rsidRDefault="00DD02CC" w:rsidP="00DD02C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75458">
        <w:rPr>
          <w:rFonts w:ascii="Times New Roman" w:hAnsi="Times New Roman"/>
          <w:color w:val="000000" w:themeColor="text1"/>
          <w:sz w:val="28"/>
          <w:szCs w:val="28"/>
        </w:rPr>
        <w:t xml:space="preserve">Используются в контроле качества материалов, измерении </w:t>
      </w:r>
      <w:proofErr w:type="spellStart"/>
      <w:r w:rsidRPr="00275458">
        <w:rPr>
          <w:rFonts w:ascii="Times New Roman" w:hAnsi="Times New Roman"/>
          <w:color w:val="000000" w:themeColor="text1"/>
          <w:sz w:val="28"/>
          <w:szCs w:val="28"/>
        </w:rPr>
        <w:t>толщины</w:t>
      </w:r>
      <w:proofErr w:type="gramStart"/>
      <w:r w:rsidRPr="00275458">
        <w:rPr>
          <w:rFonts w:ascii="Times New Roman" w:hAnsi="Times New Roman"/>
          <w:color w:val="000000" w:themeColor="text1"/>
          <w:sz w:val="28"/>
          <w:szCs w:val="28"/>
        </w:rPr>
        <w:t>,а</w:t>
      </w:r>
      <w:proofErr w:type="spellEnd"/>
      <w:proofErr w:type="gramEnd"/>
      <w:r w:rsidRPr="00275458">
        <w:rPr>
          <w:rFonts w:ascii="Times New Roman" w:hAnsi="Times New Roman"/>
          <w:color w:val="000000" w:themeColor="text1"/>
          <w:sz w:val="28"/>
          <w:szCs w:val="28"/>
        </w:rPr>
        <w:t xml:space="preserve"> также в медицинских и промышленных детекторах.</w:t>
      </w:r>
    </w:p>
    <w:p w:rsidR="00DD02CC" w:rsidRPr="00275458" w:rsidRDefault="00DD02CC" w:rsidP="00DD02C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75458">
        <w:rPr>
          <w:rFonts w:ascii="Times New Roman" w:hAnsi="Times New Roman"/>
          <w:color w:val="000000" w:themeColor="text1"/>
          <w:sz w:val="28"/>
          <w:szCs w:val="28"/>
        </w:rPr>
        <w:t>Вред  радиоактивного излучения:</w:t>
      </w:r>
    </w:p>
    <w:p w:rsidR="00DD02CC" w:rsidRPr="00275458" w:rsidRDefault="00DD02CC" w:rsidP="00DD02C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75458">
        <w:rPr>
          <w:rFonts w:ascii="Times New Roman" w:hAnsi="Times New Roman"/>
          <w:color w:val="000000" w:themeColor="text1"/>
          <w:sz w:val="28"/>
          <w:szCs w:val="28"/>
        </w:rPr>
        <w:t>Опасность для здоровья:</w:t>
      </w:r>
    </w:p>
    <w:p w:rsidR="00DD02CC" w:rsidRPr="00275458" w:rsidRDefault="00DD02CC" w:rsidP="00DD02C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75458">
        <w:rPr>
          <w:rFonts w:ascii="Times New Roman" w:hAnsi="Times New Roman"/>
          <w:color w:val="000000" w:themeColor="text1"/>
          <w:sz w:val="28"/>
          <w:szCs w:val="28"/>
        </w:rPr>
        <w:t>Высокие уровни воздействия могут вызывать радиационные болезни, рак и другие серьезные заболевания. Даже низкие уровни излучения могут увеличить риск развития онкологических заболеваний.</w:t>
      </w:r>
    </w:p>
    <w:p w:rsidR="00DD02CC" w:rsidRPr="00275458" w:rsidRDefault="00DD02CC" w:rsidP="00DD02C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75458">
        <w:rPr>
          <w:rFonts w:ascii="Times New Roman" w:hAnsi="Times New Roman"/>
          <w:color w:val="000000" w:themeColor="text1"/>
          <w:sz w:val="28"/>
          <w:szCs w:val="28"/>
        </w:rPr>
        <w:t>Экологические последствия:</w:t>
      </w:r>
    </w:p>
    <w:p w:rsidR="00DD02CC" w:rsidRPr="00275458" w:rsidRDefault="00DD02CC" w:rsidP="00DD02C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75458">
        <w:rPr>
          <w:rFonts w:ascii="Times New Roman" w:hAnsi="Times New Roman"/>
          <w:color w:val="000000" w:themeColor="text1"/>
          <w:sz w:val="28"/>
          <w:szCs w:val="28"/>
        </w:rPr>
        <w:t>Выбросы радиации могут загрязнять окружающую среду, нанося ущерб экосистемам и водным ресурсам. Облученные материалы могут долго сохранять свою радиоактивность.</w:t>
      </w:r>
    </w:p>
    <w:p w:rsidR="00DD02CC" w:rsidRPr="00275458" w:rsidRDefault="00DD02CC" w:rsidP="00DD02C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75458">
        <w:rPr>
          <w:rFonts w:ascii="Times New Roman" w:hAnsi="Times New Roman"/>
          <w:color w:val="000000" w:themeColor="text1"/>
          <w:sz w:val="28"/>
          <w:szCs w:val="28"/>
        </w:rPr>
        <w:t>Технические риски:</w:t>
      </w:r>
    </w:p>
    <w:p w:rsidR="00DD02CC" w:rsidRPr="00275458" w:rsidRDefault="00DD02CC" w:rsidP="00DD02C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75458">
        <w:rPr>
          <w:rFonts w:ascii="Times New Roman" w:hAnsi="Times New Roman"/>
          <w:color w:val="000000" w:themeColor="text1"/>
          <w:sz w:val="28"/>
          <w:szCs w:val="28"/>
        </w:rPr>
        <w:t xml:space="preserve">Несчастные случаи на атомных электростанциях (например, Чернобыльская катастрофа, авария в </w:t>
      </w:r>
      <w:proofErr w:type="spellStart"/>
      <w:r w:rsidRPr="00275458">
        <w:rPr>
          <w:rFonts w:ascii="Times New Roman" w:hAnsi="Times New Roman"/>
          <w:color w:val="000000" w:themeColor="text1"/>
          <w:sz w:val="28"/>
          <w:szCs w:val="28"/>
        </w:rPr>
        <w:t>Фукусиме</w:t>
      </w:r>
      <w:proofErr w:type="spellEnd"/>
      <w:r w:rsidRPr="00275458">
        <w:rPr>
          <w:rFonts w:ascii="Times New Roman" w:hAnsi="Times New Roman"/>
          <w:color w:val="000000" w:themeColor="text1"/>
          <w:sz w:val="28"/>
          <w:szCs w:val="28"/>
        </w:rPr>
        <w:t>) могут иметь катастрофические последствия, как для здоровья людей, так и для окружающей среды.</w:t>
      </w:r>
    </w:p>
    <w:p w:rsidR="00DD02CC" w:rsidRPr="00275458" w:rsidRDefault="00DD02CC" w:rsidP="00DD02C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75458">
        <w:rPr>
          <w:rFonts w:ascii="Times New Roman" w:hAnsi="Times New Roman"/>
          <w:color w:val="000000" w:themeColor="text1"/>
          <w:sz w:val="28"/>
          <w:szCs w:val="28"/>
        </w:rPr>
        <w:t>Долгосрочные последствия:</w:t>
      </w:r>
    </w:p>
    <w:p w:rsidR="00DD02CC" w:rsidRPr="00275458" w:rsidRDefault="00DD02CC" w:rsidP="00DD02C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75458">
        <w:rPr>
          <w:rFonts w:ascii="Times New Roman" w:hAnsi="Times New Roman"/>
          <w:color w:val="000000" w:themeColor="text1"/>
          <w:sz w:val="28"/>
          <w:szCs w:val="28"/>
        </w:rPr>
        <w:lastRenderedPageBreak/>
        <w:t>Отходы ядерного топлива требуют долговременного хранения до их обеззараживания, так как их радиоактивность сохраняется на протяжении тысяч лет.</w:t>
      </w:r>
    </w:p>
    <w:p w:rsidR="00DD02CC" w:rsidRPr="00275458" w:rsidRDefault="00DD02CC" w:rsidP="00DD02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75458">
        <w:rPr>
          <w:rFonts w:ascii="Times New Roman" w:hAnsi="Times New Roman"/>
          <w:color w:val="000000" w:themeColor="text1"/>
          <w:sz w:val="28"/>
          <w:szCs w:val="28"/>
        </w:rPr>
        <w:t>Радиоактивность как единство противоречий</w:t>
      </w:r>
    </w:p>
    <w:p w:rsidR="00DD02CC" w:rsidRPr="00275458" w:rsidRDefault="00DD02CC" w:rsidP="00DD02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75458">
        <w:rPr>
          <w:rFonts w:ascii="Times New Roman" w:hAnsi="Times New Roman"/>
          <w:color w:val="000000" w:themeColor="text1"/>
          <w:sz w:val="28"/>
          <w:szCs w:val="28"/>
        </w:rPr>
        <w:t>Радиоактивность – это палка о двух концах. С одной стороны, это потенциально смертельная опасность. Радиоактивное излучение может повреждать живые клетки, вызывать лучевую болезнь и рак. Аварии на атомных электростанциях демонстрируют катастрофические последствия неконтролируемой ядерной энергии.</w:t>
      </w:r>
    </w:p>
    <w:p w:rsidR="00DD02CC" w:rsidRPr="00275458" w:rsidRDefault="00DD02CC" w:rsidP="00DD02C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75458">
        <w:rPr>
          <w:rFonts w:ascii="Times New Roman" w:hAnsi="Times New Roman"/>
          <w:color w:val="000000" w:themeColor="text1"/>
          <w:sz w:val="28"/>
          <w:szCs w:val="28"/>
        </w:rPr>
        <w:t>С другой стороны, радиоактивность – это мощный инструмент, который мы можем использовать для блага человечества. В медицине радиоактивные изотопы применяются для диагностики и лечения рака. В энергетике – ядерные реакторы производят огромное количество электроэнергии, что снижает зависимость от ископаемых видов топлива и уменьшает выбросы углерода. В археологии – радиоуглеродный анализ позволяет нам определять возраст древних артефактов и узнавать историю нашей планеты.</w:t>
      </w:r>
    </w:p>
    <w:p w:rsidR="00DD02CC" w:rsidRPr="00275458" w:rsidRDefault="00DD02CC" w:rsidP="00DD02C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D02CC" w:rsidRPr="00275458" w:rsidRDefault="00DD02CC" w:rsidP="00DD02CC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75458">
        <w:rPr>
          <w:rFonts w:ascii="Times New Roman" w:hAnsi="Times New Roman"/>
          <w:color w:val="000000" w:themeColor="text1"/>
          <w:sz w:val="28"/>
          <w:szCs w:val="28"/>
        </w:rPr>
        <w:t>Радиоактивное излучение может быть как полезным, так и вредным. При правильном и ответственном использовании оно может приносить огромную пользу человечеству. Однако</w:t>
      </w:r>
      <w:proofErr w:type="gramStart"/>
      <w:r w:rsidRPr="00275458">
        <w:rPr>
          <w:rFonts w:ascii="Times New Roman" w:hAnsi="Times New Roman"/>
          <w:color w:val="000000" w:themeColor="text1"/>
          <w:sz w:val="28"/>
          <w:szCs w:val="28"/>
        </w:rPr>
        <w:t>,</w:t>
      </w:r>
      <w:proofErr w:type="gramEnd"/>
      <w:r w:rsidRPr="00275458">
        <w:rPr>
          <w:rFonts w:ascii="Times New Roman" w:hAnsi="Times New Roman"/>
          <w:color w:val="000000" w:themeColor="text1"/>
          <w:sz w:val="28"/>
          <w:szCs w:val="28"/>
        </w:rPr>
        <w:t xml:space="preserve"> пренебрежение правилами безопасности и этическими нормами может привести к катастрофическим последствиям. Понимание этих принципов необходимо для принятия обоснованных решений об использовании ядерных технологий и для обеспечения безопасности людей и окружающей среды.</w:t>
      </w:r>
    </w:p>
    <w:p w:rsidR="00DD02CC" w:rsidRPr="00275458" w:rsidRDefault="00DD02CC" w:rsidP="00DD02CC">
      <w:pPr>
        <w:spacing w:after="0" w:line="360" w:lineRule="auto"/>
        <w:ind w:firstLine="709"/>
        <w:jc w:val="both"/>
        <w:rPr>
          <w:b/>
          <w:color w:val="000000" w:themeColor="text1"/>
        </w:rPr>
      </w:pPr>
    </w:p>
    <w:p w:rsidR="009265F9" w:rsidRPr="00275458" w:rsidRDefault="009265F9" w:rsidP="009265F9">
      <w:pPr>
        <w:pStyle w:val="1"/>
        <w:jc w:val="center"/>
        <w:rPr>
          <w:color w:val="000000" w:themeColor="text1"/>
          <w:sz w:val="28"/>
          <w:szCs w:val="28"/>
        </w:rPr>
      </w:pPr>
    </w:p>
    <w:sectPr w:rsidR="009265F9" w:rsidRPr="00275458" w:rsidSect="005016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03D9C"/>
    <w:multiLevelType w:val="multilevel"/>
    <w:tmpl w:val="B4A6D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EB0781"/>
    <w:multiLevelType w:val="multilevel"/>
    <w:tmpl w:val="FB1CE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CB2FF9"/>
    <w:multiLevelType w:val="hybridMultilevel"/>
    <w:tmpl w:val="1C902E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50E13"/>
    <w:multiLevelType w:val="hybridMultilevel"/>
    <w:tmpl w:val="357061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C0A46DD"/>
    <w:multiLevelType w:val="hybridMultilevel"/>
    <w:tmpl w:val="B7FCD9B8"/>
    <w:lvl w:ilvl="0" w:tplc="EE4804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F8744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3464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F82D6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6837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7E286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DC20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1C84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108B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6C0CCF"/>
    <w:multiLevelType w:val="multilevel"/>
    <w:tmpl w:val="3880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5F0272F"/>
    <w:multiLevelType w:val="hybridMultilevel"/>
    <w:tmpl w:val="01FC8A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6D6492F"/>
    <w:multiLevelType w:val="multilevel"/>
    <w:tmpl w:val="B0065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90209A9"/>
    <w:multiLevelType w:val="hybridMultilevel"/>
    <w:tmpl w:val="B36E158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D230497"/>
    <w:multiLevelType w:val="hybridMultilevel"/>
    <w:tmpl w:val="A322ED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"/>
  </w:num>
  <w:num w:numId="5">
    <w:abstractNumId w:val="9"/>
  </w:num>
  <w:num w:numId="6">
    <w:abstractNumId w:val="2"/>
  </w:num>
  <w:num w:numId="7">
    <w:abstractNumId w:val="3"/>
  </w:num>
  <w:num w:numId="8">
    <w:abstractNumId w:val="4"/>
  </w:num>
  <w:num w:numId="9">
    <w:abstractNumId w:val="8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84771"/>
    <w:rsid w:val="00275458"/>
    <w:rsid w:val="002F7F2C"/>
    <w:rsid w:val="00482E0A"/>
    <w:rsid w:val="00501610"/>
    <w:rsid w:val="00884771"/>
    <w:rsid w:val="0092248B"/>
    <w:rsid w:val="009265F9"/>
    <w:rsid w:val="00DD0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610"/>
  </w:style>
  <w:style w:type="paragraph" w:styleId="1">
    <w:name w:val="heading 1"/>
    <w:basedOn w:val="a"/>
    <w:link w:val="10"/>
    <w:uiPriority w:val="9"/>
    <w:qFormat/>
    <w:rsid w:val="009224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47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8477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92248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List Paragraph"/>
    <w:basedOn w:val="a"/>
    <w:uiPriority w:val="34"/>
    <w:qFormat/>
    <w:rsid w:val="009265F9"/>
    <w:pPr>
      <w:ind w:left="720"/>
      <w:contextualSpacing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0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02CC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27545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0">
    <w:name w:val="c0"/>
    <w:basedOn w:val="a0"/>
    <w:rsid w:val="00275458"/>
  </w:style>
  <w:style w:type="character" w:customStyle="1" w:styleId="c27">
    <w:name w:val="c27"/>
    <w:basedOn w:val="a0"/>
    <w:rsid w:val="00275458"/>
  </w:style>
  <w:style w:type="paragraph" w:styleId="11">
    <w:name w:val="toc 1"/>
    <w:basedOn w:val="a"/>
    <w:next w:val="a"/>
    <w:autoRedefine/>
    <w:uiPriority w:val="39"/>
    <w:unhideWhenUsed/>
    <w:rsid w:val="00275458"/>
    <w:pPr>
      <w:spacing w:after="100"/>
    </w:pPr>
  </w:style>
  <w:style w:type="character" w:styleId="a9">
    <w:name w:val="Hyperlink"/>
    <w:basedOn w:val="a0"/>
    <w:uiPriority w:val="99"/>
    <w:unhideWhenUsed/>
    <w:rsid w:val="0027545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01A6D-EEE1-4573-A92B-D37E80B3D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19</Pages>
  <Words>3307</Words>
  <Characters>18853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2025-06-14T18:15:00Z</dcterms:created>
  <dcterms:modified xsi:type="dcterms:W3CDTF">2025-06-14T20:03:00Z</dcterms:modified>
</cp:coreProperties>
</file>