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72BC4" w14:textId="77777777" w:rsidR="00C07FFB" w:rsidRPr="00C07FFB" w:rsidRDefault="00C07FFB" w:rsidP="00B52921">
      <w:pPr>
        <w:spacing w:line="360" w:lineRule="auto"/>
        <w:jc w:val="center"/>
        <w:rPr>
          <w:rFonts w:ascii="Times New Roman" w:hAnsi="Times New Roman" w:cs="Times New Roman"/>
          <w:b/>
          <w:sz w:val="28"/>
          <w:szCs w:val="28"/>
        </w:rPr>
      </w:pPr>
      <w:r w:rsidRPr="00C07FFB">
        <w:rPr>
          <w:rFonts w:ascii="Times New Roman" w:hAnsi="Times New Roman" w:cs="Times New Roman"/>
          <w:b/>
          <w:sz w:val="28"/>
          <w:szCs w:val="28"/>
        </w:rPr>
        <w:t>«</w:t>
      </w:r>
      <w:r w:rsidRPr="00C07FFB">
        <w:rPr>
          <w:rFonts w:ascii="Times New Roman" w:hAnsi="Times New Roman" w:cs="Times New Roman"/>
          <w:sz w:val="28"/>
          <w:szCs w:val="28"/>
        </w:rPr>
        <w:t>Формирование здорового образа жизни у младших школьников в условиях реализации ФГОС НОО</w:t>
      </w:r>
      <w:r w:rsidRPr="00C07FFB">
        <w:rPr>
          <w:rFonts w:ascii="Times New Roman" w:hAnsi="Times New Roman" w:cs="Times New Roman"/>
          <w:b/>
          <w:sz w:val="28"/>
          <w:szCs w:val="28"/>
        </w:rPr>
        <w:t>»</w:t>
      </w:r>
    </w:p>
    <w:p w14:paraId="51E6EC46" w14:textId="77777777" w:rsidR="00C07FFB" w:rsidRPr="00C07FFB" w:rsidRDefault="00C07FFB" w:rsidP="00C07FFB">
      <w:pPr>
        <w:jc w:val="both"/>
        <w:rPr>
          <w:rFonts w:ascii="Times New Roman" w:hAnsi="Times New Roman" w:cs="Times New Roman"/>
          <w:sz w:val="28"/>
          <w:szCs w:val="28"/>
        </w:rPr>
      </w:pPr>
    </w:p>
    <w:p w14:paraId="25F26016" w14:textId="77777777" w:rsidR="00C07FFB" w:rsidRPr="00C07FFB" w:rsidRDefault="00C07FFB" w:rsidP="00C07FFB">
      <w:pPr>
        <w:jc w:val="center"/>
        <w:rPr>
          <w:rFonts w:ascii="Times New Roman" w:hAnsi="Times New Roman" w:cs="Times New Roman"/>
          <w:b/>
          <w:sz w:val="28"/>
          <w:szCs w:val="28"/>
        </w:rPr>
      </w:pPr>
      <w:r w:rsidRPr="00C07FFB">
        <w:rPr>
          <w:rFonts w:ascii="Times New Roman" w:hAnsi="Times New Roman" w:cs="Times New Roman"/>
          <w:b/>
          <w:sz w:val="28"/>
          <w:szCs w:val="28"/>
        </w:rPr>
        <w:t>АННОТАЦИЯ</w:t>
      </w:r>
    </w:p>
    <w:p w14:paraId="5E5CEEAD" w14:textId="77777777" w:rsidR="00C07FFB" w:rsidRPr="00C07FFB" w:rsidRDefault="00C07FFB" w:rsidP="00C07FFB">
      <w:pPr>
        <w:jc w:val="center"/>
        <w:rPr>
          <w:rFonts w:ascii="Times New Roman" w:hAnsi="Times New Roman" w:cs="Times New Roman"/>
          <w:b/>
          <w:sz w:val="28"/>
          <w:szCs w:val="28"/>
        </w:rPr>
      </w:pPr>
    </w:p>
    <w:p w14:paraId="3363ADC9" w14:textId="77777777" w:rsidR="00CF4068" w:rsidRPr="00CF4068" w:rsidRDefault="00CF4068" w:rsidP="00CF4068">
      <w:pPr>
        <w:spacing w:line="360" w:lineRule="auto"/>
        <w:ind w:firstLine="708"/>
        <w:jc w:val="both"/>
        <w:rPr>
          <w:rFonts w:ascii="Times New Roman" w:hAnsi="Times New Roman" w:cs="Times New Roman"/>
          <w:color w:val="auto"/>
          <w:sz w:val="28"/>
          <w:szCs w:val="28"/>
        </w:rPr>
      </w:pPr>
      <w:r w:rsidRPr="00CF4068">
        <w:rPr>
          <w:rFonts w:ascii="Times New Roman" w:hAnsi="Times New Roman" w:cs="Times New Roman"/>
          <w:color w:val="auto"/>
          <w:sz w:val="28"/>
          <w:szCs w:val="28"/>
          <w:shd w:val="clear" w:color="auto" w:fill="FFFFFF"/>
        </w:rPr>
        <w:t xml:space="preserve">В настоящее время актуальна проблема сохранения здоровья человека. Здоровое поколение школьников является важнейшим фактором обеспечения будущего нации. </w:t>
      </w:r>
      <w:r w:rsidRPr="00CF4068">
        <w:rPr>
          <w:rFonts w:ascii="Times New Roman" w:hAnsi="Times New Roman" w:cs="Times New Roman"/>
          <w:color w:val="auto"/>
          <w:sz w:val="28"/>
          <w:szCs w:val="28"/>
        </w:rPr>
        <w:t xml:space="preserve">Основы здорового образа жизни у младших школьников необходимо формировать, используя различные формы и методы </w:t>
      </w:r>
      <w:proofErr w:type="spellStart"/>
      <w:r w:rsidRPr="00CF4068">
        <w:rPr>
          <w:rFonts w:ascii="Times New Roman" w:hAnsi="Times New Roman" w:cs="Times New Roman"/>
          <w:color w:val="auto"/>
          <w:sz w:val="28"/>
          <w:szCs w:val="28"/>
        </w:rPr>
        <w:t>здоровьесберегающей</w:t>
      </w:r>
      <w:proofErr w:type="spellEnd"/>
      <w:r w:rsidRPr="00CF4068">
        <w:rPr>
          <w:rFonts w:ascii="Times New Roman" w:hAnsi="Times New Roman" w:cs="Times New Roman"/>
          <w:color w:val="auto"/>
          <w:sz w:val="28"/>
          <w:szCs w:val="28"/>
        </w:rPr>
        <w:t xml:space="preserve"> технологии.</w:t>
      </w:r>
    </w:p>
    <w:p w14:paraId="120EBF81" w14:textId="77777777" w:rsidR="00CF4068" w:rsidRPr="00CF4068" w:rsidRDefault="00CF4068" w:rsidP="00CF4068">
      <w:pPr>
        <w:spacing w:line="360" w:lineRule="auto"/>
        <w:ind w:firstLine="360"/>
        <w:jc w:val="both"/>
        <w:rPr>
          <w:rFonts w:ascii="Times New Roman" w:hAnsi="Times New Roman" w:cs="Times New Roman"/>
          <w:color w:val="auto"/>
          <w:sz w:val="28"/>
          <w:szCs w:val="28"/>
        </w:rPr>
      </w:pPr>
      <w:r w:rsidRPr="00CF4068">
        <w:rPr>
          <w:rFonts w:ascii="Times New Roman" w:hAnsi="Times New Roman" w:cs="Times New Roman"/>
          <w:color w:val="auto"/>
          <w:sz w:val="28"/>
          <w:szCs w:val="28"/>
        </w:rPr>
        <w:t>Цель: Формирование здорового образа жизни у младшего школьника путем приобщения к активной деятельности всех участников учебно-воспитательного процесса.</w:t>
      </w:r>
    </w:p>
    <w:p w14:paraId="5AD57647" w14:textId="77777777" w:rsidR="00CF4068" w:rsidRPr="00CF4068" w:rsidRDefault="00CF4068" w:rsidP="00CF4068">
      <w:pPr>
        <w:spacing w:line="360" w:lineRule="auto"/>
        <w:ind w:firstLine="360"/>
        <w:rPr>
          <w:rFonts w:ascii="Times New Roman" w:hAnsi="Times New Roman" w:cs="Times New Roman"/>
          <w:color w:val="auto"/>
          <w:sz w:val="28"/>
          <w:szCs w:val="28"/>
        </w:rPr>
      </w:pPr>
      <w:r w:rsidRPr="00CF4068">
        <w:rPr>
          <w:rFonts w:ascii="Times New Roman" w:hAnsi="Times New Roman" w:cs="Times New Roman"/>
          <w:color w:val="auto"/>
          <w:sz w:val="28"/>
          <w:szCs w:val="28"/>
        </w:rPr>
        <w:t>Задачи:</w:t>
      </w:r>
    </w:p>
    <w:p w14:paraId="4A276765" w14:textId="77777777" w:rsidR="00CF4068" w:rsidRPr="00CF4068" w:rsidRDefault="00CF4068" w:rsidP="00CF4068">
      <w:pPr>
        <w:widowControl/>
        <w:numPr>
          <w:ilvl w:val="0"/>
          <w:numId w:val="11"/>
        </w:numPr>
        <w:spacing w:line="360" w:lineRule="auto"/>
        <w:jc w:val="both"/>
        <w:rPr>
          <w:rFonts w:ascii="Times New Roman" w:hAnsi="Times New Roman" w:cs="Times New Roman"/>
          <w:color w:val="auto"/>
          <w:sz w:val="28"/>
          <w:szCs w:val="28"/>
        </w:rPr>
      </w:pPr>
      <w:r w:rsidRPr="00CF4068">
        <w:rPr>
          <w:rFonts w:ascii="Times New Roman" w:hAnsi="Times New Roman" w:cs="Times New Roman"/>
          <w:color w:val="auto"/>
          <w:sz w:val="28"/>
          <w:szCs w:val="28"/>
        </w:rPr>
        <w:t>определить сущность, структуру, факторы, методы и технологии формирования здорового образа жизни младших школьников;</w:t>
      </w:r>
    </w:p>
    <w:p w14:paraId="64B67338" w14:textId="77777777" w:rsidR="00CF4068" w:rsidRPr="00CF4068" w:rsidRDefault="00CF4068" w:rsidP="00CF4068">
      <w:pPr>
        <w:pStyle w:val="a4"/>
        <w:widowControl/>
        <w:numPr>
          <w:ilvl w:val="0"/>
          <w:numId w:val="11"/>
        </w:numPr>
        <w:tabs>
          <w:tab w:val="left" w:pos="993"/>
        </w:tabs>
        <w:spacing w:line="360" w:lineRule="auto"/>
        <w:jc w:val="both"/>
        <w:rPr>
          <w:rFonts w:ascii="Times New Roman" w:hAnsi="Times New Roman" w:cs="Times New Roman"/>
          <w:color w:val="auto"/>
          <w:sz w:val="28"/>
        </w:rPr>
      </w:pPr>
      <w:r w:rsidRPr="00CF4068">
        <w:rPr>
          <w:rFonts w:ascii="Times New Roman" w:hAnsi="Times New Roman" w:cs="Times New Roman"/>
          <w:color w:val="auto"/>
          <w:sz w:val="28"/>
        </w:rPr>
        <w:t xml:space="preserve">формировать у детей понятие </w:t>
      </w:r>
      <w:r w:rsidRPr="00CF4068">
        <w:rPr>
          <w:rFonts w:ascii="Times New Roman" w:hAnsi="Times New Roman" w:cs="Times New Roman"/>
          <w:color w:val="auto"/>
          <w:sz w:val="28"/>
          <w:szCs w:val="28"/>
        </w:rPr>
        <w:t>здорового образа жизни</w:t>
      </w:r>
      <w:r w:rsidRPr="00CF4068">
        <w:rPr>
          <w:rFonts w:ascii="Times New Roman" w:hAnsi="Times New Roman" w:cs="Times New Roman"/>
          <w:color w:val="auto"/>
          <w:sz w:val="28"/>
        </w:rPr>
        <w:t>, воспитывать внутреннюю необходимость пользоваться этими знаниями и вести здоровый образ жизни.</w:t>
      </w:r>
    </w:p>
    <w:p w14:paraId="466F09E7" w14:textId="4D0568B4" w:rsidR="00CF4068" w:rsidRPr="00CF4068" w:rsidRDefault="00CF4068" w:rsidP="00CF4068">
      <w:pPr>
        <w:pStyle w:val="a4"/>
        <w:spacing w:line="360" w:lineRule="auto"/>
        <w:ind w:left="0" w:firstLine="420"/>
        <w:jc w:val="both"/>
        <w:rPr>
          <w:rStyle w:val="a6"/>
          <w:rFonts w:ascii="Times New Roman" w:eastAsia="Microsoft Sans Serif" w:hAnsi="Times New Roman"/>
          <w:b w:val="0"/>
          <w:color w:val="auto"/>
          <w:sz w:val="28"/>
        </w:rPr>
      </w:pPr>
      <w:r w:rsidRPr="00CF4068">
        <w:rPr>
          <w:rFonts w:ascii="Times New Roman" w:hAnsi="Times New Roman" w:cs="Times New Roman"/>
          <w:color w:val="auto"/>
          <w:sz w:val="28"/>
          <w:szCs w:val="28"/>
        </w:rPr>
        <w:t xml:space="preserve">В первом разделе обобщены теоретические аспекты формирования здорового образа жизни у младших школьников в условиях реализации ФГОС НОО. Во втором разделе представлен опыт работы по формированию здорового образа жизни у младших школьников, приведены результаты исследования эффективности педагогических условий, которые оказывают влияние на формирование здорового образа жизни детей младших школьников. </w:t>
      </w:r>
      <w:r w:rsidRPr="00CF4068">
        <w:rPr>
          <w:rFonts w:ascii="Times New Roman" w:hAnsi="Times New Roman" w:cs="Times New Roman"/>
          <w:color w:val="auto"/>
          <w:sz w:val="28"/>
        </w:rPr>
        <w:t xml:space="preserve">Приведены примеры </w:t>
      </w:r>
      <w:r w:rsidRPr="00CF4068">
        <w:rPr>
          <w:rStyle w:val="a6"/>
          <w:rFonts w:ascii="Times New Roman" w:eastAsia="Microsoft Sans Serif" w:hAnsi="Times New Roman"/>
          <w:b w:val="0"/>
          <w:color w:val="auto"/>
          <w:sz w:val="28"/>
        </w:rPr>
        <w:t>формирования ЗОЖ на уроках, во внеурочной деятельности, воспитательной и коррекционной работе.</w:t>
      </w:r>
    </w:p>
    <w:p w14:paraId="2CDBC59A" w14:textId="77777777" w:rsidR="00CF4068" w:rsidRPr="00CF4068" w:rsidRDefault="00CF4068" w:rsidP="00CF4068">
      <w:pPr>
        <w:widowControl/>
        <w:tabs>
          <w:tab w:val="left" w:pos="420"/>
        </w:tabs>
        <w:spacing w:line="360" w:lineRule="auto"/>
        <w:jc w:val="both"/>
        <w:rPr>
          <w:rFonts w:ascii="Times New Roman" w:hAnsi="Times New Roman" w:cs="Times New Roman"/>
          <w:color w:val="auto"/>
          <w:sz w:val="28"/>
          <w:szCs w:val="28"/>
        </w:rPr>
      </w:pPr>
      <w:r w:rsidRPr="00CF4068">
        <w:rPr>
          <w:rFonts w:ascii="Times New Roman" w:hAnsi="Times New Roman" w:cs="Times New Roman"/>
          <w:color w:val="auto"/>
          <w:sz w:val="28"/>
        </w:rPr>
        <w:tab/>
        <w:t>В ходе исследования было выявлено, что активная и целенаправленная работа по формированию ЗОЖ у младших школьников дает положительную динамику, ведет к осознанному отношению к сохранению и укреплению здоровья.</w:t>
      </w:r>
    </w:p>
    <w:p w14:paraId="21E6F61B" w14:textId="77777777" w:rsidR="00C07FFB" w:rsidRPr="00C07FFB" w:rsidRDefault="00C07FFB" w:rsidP="00C07FFB">
      <w:pPr>
        <w:ind w:firstLine="567"/>
        <w:jc w:val="right"/>
        <w:rPr>
          <w:rFonts w:ascii="Times New Roman" w:hAnsi="Times New Roman" w:cs="Times New Roman"/>
          <w:sz w:val="28"/>
          <w:szCs w:val="28"/>
        </w:rPr>
      </w:pPr>
      <w:r w:rsidRPr="00C07FFB">
        <w:rPr>
          <w:rFonts w:ascii="Times New Roman" w:hAnsi="Times New Roman" w:cs="Times New Roman"/>
          <w:b/>
          <w:sz w:val="28"/>
          <w:szCs w:val="28"/>
        </w:rPr>
        <w:br w:type="page"/>
      </w:r>
    </w:p>
    <w:p w14:paraId="347C1D23" w14:textId="77777777" w:rsidR="00C07FFB" w:rsidRPr="00C07FFB" w:rsidRDefault="00C07FFB" w:rsidP="00C07FFB">
      <w:pPr>
        <w:spacing w:line="360" w:lineRule="auto"/>
        <w:jc w:val="center"/>
        <w:rPr>
          <w:rFonts w:ascii="Times New Roman" w:hAnsi="Times New Roman" w:cs="Times New Roman"/>
          <w:b/>
          <w:sz w:val="28"/>
          <w:szCs w:val="28"/>
        </w:rPr>
      </w:pPr>
      <w:r w:rsidRPr="00C07FFB">
        <w:rPr>
          <w:rFonts w:ascii="Times New Roman" w:hAnsi="Times New Roman" w:cs="Times New Roman"/>
          <w:b/>
          <w:sz w:val="28"/>
          <w:szCs w:val="28"/>
        </w:rPr>
        <w:lastRenderedPageBreak/>
        <w:t>СОДЕРЖАНИЕ</w:t>
      </w:r>
    </w:p>
    <w:p w14:paraId="18768B74" w14:textId="5DF48F1C"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Вве</w:t>
      </w:r>
      <w:r w:rsidR="0095774C">
        <w:rPr>
          <w:rFonts w:ascii="Times New Roman" w:hAnsi="Times New Roman" w:cs="Times New Roman"/>
          <w:sz w:val="28"/>
          <w:szCs w:val="28"/>
        </w:rPr>
        <w:t>дение …………………………………</w:t>
      </w:r>
      <w:proofErr w:type="gramStart"/>
      <w:r w:rsidR="0095774C">
        <w:rPr>
          <w:rFonts w:ascii="Times New Roman" w:hAnsi="Times New Roman" w:cs="Times New Roman"/>
          <w:sz w:val="28"/>
          <w:szCs w:val="28"/>
        </w:rPr>
        <w:t>…….</w:t>
      </w:r>
      <w:proofErr w:type="gramEnd"/>
      <w:r w:rsidR="0095774C">
        <w:rPr>
          <w:rFonts w:ascii="Times New Roman" w:hAnsi="Times New Roman" w:cs="Times New Roman"/>
          <w:sz w:val="28"/>
          <w:szCs w:val="28"/>
        </w:rPr>
        <w:t>………………………..</w:t>
      </w:r>
      <w:r w:rsidRPr="00C07FFB">
        <w:rPr>
          <w:rFonts w:ascii="Times New Roman" w:hAnsi="Times New Roman" w:cs="Times New Roman"/>
          <w:sz w:val="28"/>
          <w:szCs w:val="28"/>
        </w:rPr>
        <w:t>…...….…</w:t>
      </w:r>
      <w:r w:rsidR="00193071">
        <w:rPr>
          <w:rFonts w:ascii="Times New Roman" w:hAnsi="Times New Roman" w:cs="Times New Roman"/>
          <w:sz w:val="28"/>
          <w:szCs w:val="28"/>
        </w:rPr>
        <w:t>..</w:t>
      </w:r>
      <w:r w:rsidRPr="00C07FFB">
        <w:rPr>
          <w:rFonts w:ascii="Times New Roman" w:hAnsi="Times New Roman" w:cs="Times New Roman"/>
          <w:sz w:val="28"/>
          <w:szCs w:val="28"/>
        </w:rPr>
        <w:t xml:space="preserve"> 4</w:t>
      </w:r>
    </w:p>
    <w:p w14:paraId="5F9B2574" w14:textId="77777777" w:rsidR="0095774C" w:rsidRDefault="00C07FFB" w:rsidP="00193071">
      <w:pPr>
        <w:spacing w:line="360" w:lineRule="auto"/>
        <w:rPr>
          <w:rFonts w:ascii="Times New Roman" w:hAnsi="Times New Roman" w:cs="Times New Roman"/>
          <w:sz w:val="28"/>
          <w:szCs w:val="28"/>
        </w:rPr>
      </w:pPr>
      <w:r w:rsidRPr="00C07FFB">
        <w:rPr>
          <w:rFonts w:ascii="Times New Roman" w:hAnsi="Times New Roman" w:cs="Times New Roman"/>
          <w:sz w:val="28"/>
          <w:szCs w:val="28"/>
        </w:rPr>
        <w:t xml:space="preserve">Раздел 1. Теоретические аспекты формирования здорового образа жизни у </w:t>
      </w:r>
    </w:p>
    <w:p w14:paraId="16D09C69" w14:textId="2F08B52C"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младших школьников в условия</w:t>
      </w:r>
      <w:r w:rsidR="0095774C">
        <w:rPr>
          <w:rFonts w:ascii="Times New Roman" w:hAnsi="Times New Roman" w:cs="Times New Roman"/>
          <w:sz w:val="28"/>
          <w:szCs w:val="28"/>
        </w:rPr>
        <w:t xml:space="preserve">х реализации ФГОС </w:t>
      </w:r>
      <w:proofErr w:type="gramStart"/>
      <w:r w:rsidR="0095774C">
        <w:rPr>
          <w:rFonts w:ascii="Times New Roman" w:hAnsi="Times New Roman" w:cs="Times New Roman"/>
          <w:sz w:val="28"/>
          <w:szCs w:val="28"/>
        </w:rPr>
        <w:t>НОО....</w:t>
      </w:r>
      <w:proofErr w:type="gramEnd"/>
      <w:r w:rsidR="0095774C">
        <w:rPr>
          <w:rFonts w:ascii="Times New Roman" w:hAnsi="Times New Roman" w:cs="Times New Roman"/>
          <w:sz w:val="28"/>
          <w:szCs w:val="28"/>
        </w:rPr>
        <w:t>.……</w:t>
      </w:r>
      <w:r w:rsidRPr="00C07FFB">
        <w:rPr>
          <w:rFonts w:ascii="Times New Roman" w:hAnsi="Times New Roman" w:cs="Times New Roman"/>
          <w:sz w:val="28"/>
          <w:szCs w:val="28"/>
        </w:rPr>
        <w:t>…...</w:t>
      </w:r>
      <w:r w:rsidR="00DC0850">
        <w:rPr>
          <w:rFonts w:ascii="Times New Roman" w:hAnsi="Times New Roman" w:cs="Times New Roman"/>
          <w:sz w:val="28"/>
          <w:szCs w:val="28"/>
        </w:rPr>
        <w:t>................</w:t>
      </w:r>
      <w:r w:rsidR="00665892">
        <w:rPr>
          <w:rFonts w:ascii="Times New Roman" w:hAnsi="Times New Roman" w:cs="Times New Roman"/>
          <w:sz w:val="28"/>
          <w:szCs w:val="28"/>
        </w:rPr>
        <w:t>7</w:t>
      </w:r>
    </w:p>
    <w:p w14:paraId="5C0D359E" w14:textId="622C89BD"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 xml:space="preserve">Раздел 2. </w:t>
      </w:r>
      <w:r w:rsidR="000A1DB4">
        <w:rPr>
          <w:rFonts w:ascii="Times New Roman" w:hAnsi="Times New Roman" w:cs="Times New Roman"/>
          <w:sz w:val="28"/>
          <w:szCs w:val="28"/>
        </w:rPr>
        <w:t xml:space="preserve">Формы и методы формирования ЗОЖ у младших школьников </w:t>
      </w:r>
      <w:r w:rsidRPr="00C07FFB">
        <w:rPr>
          <w:rFonts w:ascii="Times New Roman" w:hAnsi="Times New Roman" w:cs="Times New Roman"/>
          <w:sz w:val="28"/>
          <w:szCs w:val="28"/>
        </w:rPr>
        <w:t>.........</w:t>
      </w:r>
      <w:r w:rsidR="009B0784">
        <w:rPr>
          <w:rFonts w:ascii="Times New Roman" w:hAnsi="Times New Roman" w:cs="Times New Roman"/>
          <w:sz w:val="28"/>
          <w:szCs w:val="28"/>
        </w:rPr>
        <w:t>.</w:t>
      </w:r>
      <w:r w:rsidRPr="00C07FFB">
        <w:rPr>
          <w:rFonts w:ascii="Times New Roman" w:hAnsi="Times New Roman" w:cs="Times New Roman"/>
          <w:sz w:val="28"/>
          <w:szCs w:val="28"/>
        </w:rPr>
        <w:t>1</w:t>
      </w:r>
      <w:r w:rsidR="00665892">
        <w:rPr>
          <w:rFonts w:ascii="Times New Roman" w:hAnsi="Times New Roman" w:cs="Times New Roman"/>
          <w:sz w:val="28"/>
          <w:szCs w:val="28"/>
        </w:rPr>
        <w:t>2</w:t>
      </w:r>
    </w:p>
    <w:p w14:paraId="01CEE790" w14:textId="40E5CA96" w:rsid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 xml:space="preserve">2.1. </w:t>
      </w:r>
      <w:r w:rsidR="00A91EE7">
        <w:rPr>
          <w:rFonts w:ascii="Times New Roman" w:hAnsi="Times New Roman" w:cs="Times New Roman"/>
          <w:sz w:val="28"/>
          <w:szCs w:val="28"/>
        </w:rPr>
        <w:t>Здоровьесберегающие технологии</w:t>
      </w:r>
      <w:proofErr w:type="gramStart"/>
      <w:r w:rsidR="00A2443F">
        <w:rPr>
          <w:rFonts w:ascii="Times New Roman" w:hAnsi="Times New Roman" w:cs="Times New Roman"/>
          <w:sz w:val="28"/>
          <w:szCs w:val="28"/>
        </w:rPr>
        <w:t>…….</w:t>
      </w:r>
      <w:proofErr w:type="gramEnd"/>
      <w:r w:rsidR="00A2443F">
        <w:rPr>
          <w:rFonts w:ascii="Times New Roman" w:hAnsi="Times New Roman" w:cs="Times New Roman"/>
          <w:sz w:val="28"/>
          <w:szCs w:val="28"/>
        </w:rPr>
        <w:t>…………………………………..…</w:t>
      </w:r>
      <w:r w:rsidR="009B0784">
        <w:rPr>
          <w:rFonts w:ascii="Times New Roman" w:hAnsi="Times New Roman" w:cs="Times New Roman"/>
          <w:sz w:val="28"/>
          <w:szCs w:val="28"/>
        </w:rPr>
        <w:t>.</w:t>
      </w:r>
      <w:r w:rsidR="00A2443F">
        <w:rPr>
          <w:rFonts w:ascii="Times New Roman" w:hAnsi="Times New Roman" w:cs="Times New Roman"/>
          <w:sz w:val="28"/>
          <w:szCs w:val="28"/>
        </w:rPr>
        <w:t>1</w:t>
      </w:r>
      <w:r w:rsidR="009B0784">
        <w:rPr>
          <w:rFonts w:ascii="Times New Roman" w:hAnsi="Times New Roman" w:cs="Times New Roman"/>
          <w:sz w:val="28"/>
          <w:szCs w:val="28"/>
        </w:rPr>
        <w:t>6</w:t>
      </w:r>
    </w:p>
    <w:p w14:paraId="3883F9AA" w14:textId="490E3A56" w:rsidR="00A91EE7" w:rsidRPr="00C07FFB" w:rsidRDefault="00A91EE7" w:rsidP="00C07FFB">
      <w:pPr>
        <w:spacing w:line="360" w:lineRule="auto"/>
        <w:rPr>
          <w:rFonts w:ascii="Times New Roman" w:hAnsi="Times New Roman" w:cs="Times New Roman"/>
          <w:sz w:val="28"/>
          <w:szCs w:val="28"/>
        </w:rPr>
      </w:pPr>
      <w:r>
        <w:rPr>
          <w:rFonts w:ascii="Times New Roman" w:hAnsi="Times New Roman" w:cs="Times New Roman"/>
          <w:sz w:val="28"/>
          <w:szCs w:val="28"/>
        </w:rPr>
        <w:t xml:space="preserve">2.2. </w:t>
      </w:r>
      <w:r w:rsidRPr="00C07FFB">
        <w:rPr>
          <w:rFonts w:ascii="Times New Roman" w:hAnsi="Times New Roman" w:cs="Times New Roman"/>
          <w:sz w:val="28"/>
          <w:szCs w:val="28"/>
        </w:rPr>
        <w:t>Здоровый урок</w:t>
      </w:r>
      <w:r w:rsidR="00A2443F">
        <w:rPr>
          <w:rFonts w:ascii="Times New Roman" w:hAnsi="Times New Roman" w:cs="Times New Roman"/>
          <w:sz w:val="28"/>
          <w:szCs w:val="28"/>
        </w:rPr>
        <w:t>……………………………………………………………</w:t>
      </w:r>
      <w:proofErr w:type="gramStart"/>
      <w:r w:rsidR="00A2443F">
        <w:rPr>
          <w:rFonts w:ascii="Times New Roman" w:hAnsi="Times New Roman" w:cs="Times New Roman"/>
          <w:sz w:val="28"/>
          <w:szCs w:val="28"/>
        </w:rPr>
        <w:t>……</w:t>
      </w:r>
      <w:r w:rsidR="009B0784">
        <w:rPr>
          <w:rFonts w:ascii="Times New Roman" w:hAnsi="Times New Roman" w:cs="Times New Roman"/>
          <w:sz w:val="28"/>
          <w:szCs w:val="28"/>
        </w:rPr>
        <w:t>.</w:t>
      </w:r>
      <w:proofErr w:type="gramEnd"/>
      <w:r w:rsidR="00A2443F">
        <w:rPr>
          <w:rFonts w:ascii="Times New Roman" w:hAnsi="Times New Roman" w:cs="Times New Roman"/>
          <w:sz w:val="28"/>
          <w:szCs w:val="28"/>
        </w:rPr>
        <w:t>1</w:t>
      </w:r>
      <w:r w:rsidR="009B0784">
        <w:rPr>
          <w:rFonts w:ascii="Times New Roman" w:hAnsi="Times New Roman" w:cs="Times New Roman"/>
          <w:sz w:val="28"/>
          <w:szCs w:val="28"/>
        </w:rPr>
        <w:t>6</w:t>
      </w:r>
    </w:p>
    <w:p w14:paraId="799627C5" w14:textId="5AE96064" w:rsidR="00C07FFB" w:rsidRPr="00C07FFB" w:rsidRDefault="000778B0" w:rsidP="00C07FFB">
      <w:pPr>
        <w:spacing w:line="360" w:lineRule="auto"/>
        <w:rPr>
          <w:rFonts w:ascii="Times New Roman" w:hAnsi="Times New Roman" w:cs="Times New Roman"/>
          <w:sz w:val="28"/>
          <w:szCs w:val="28"/>
        </w:rPr>
      </w:pPr>
      <w:r>
        <w:rPr>
          <w:rFonts w:ascii="Times New Roman" w:hAnsi="Times New Roman" w:cs="Times New Roman"/>
          <w:sz w:val="28"/>
          <w:szCs w:val="28"/>
        </w:rPr>
        <w:t>2.3</w:t>
      </w:r>
      <w:r w:rsidR="00C07FFB" w:rsidRPr="00C07FFB">
        <w:rPr>
          <w:rFonts w:ascii="Times New Roman" w:hAnsi="Times New Roman" w:cs="Times New Roman"/>
          <w:sz w:val="28"/>
          <w:szCs w:val="28"/>
        </w:rPr>
        <w:t>. Роль курсов внеурочной дея</w:t>
      </w:r>
      <w:r w:rsidR="004741C9">
        <w:rPr>
          <w:rFonts w:ascii="Times New Roman" w:hAnsi="Times New Roman" w:cs="Times New Roman"/>
          <w:sz w:val="28"/>
          <w:szCs w:val="28"/>
        </w:rPr>
        <w:t>тельности …………………………………....</w:t>
      </w:r>
      <w:r w:rsidR="00760C5F">
        <w:rPr>
          <w:rFonts w:ascii="Times New Roman" w:hAnsi="Times New Roman" w:cs="Times New Roman"/>
          <w:sz w:val="28"/>
          <w:szCs w:val="28"/>
        </w:rPr>
        <w:t>.</w:t>
      </w:r>
      <w:r w:rsidR="004741C9">
        <w:rPr>
          <w:rFonts w:ascii="Times New Roman" w:hAnsi="Times New Roman" w:cs="Times New Roman"/>
          <w:sz w:val="28"/>
          <w:szCs w:val="28"/>
        </w:rPr>
        <w:t>...2</w:t>
      </w:r>
      <w:r w:rsidR="009B0784">
        <w:rPr>
          <w:rFonts w:ascii="Times New Roman" w:hAnsi="Times New Roman" w:cs="Times New Roman"/>
          <w:sz w:val="28"/>
          <w:szCs w:val="28"/>
        </w:rPr>
        <w:t>0</w:t>
      </w:r>
    </w:p>
    <w:p w14:paraId="1080B412" w14:textId="64521BAF" w:rsidR="00C07FFB" w:rsidRPr="00C07FFB" w:rsidRDefault="000778B0" w:rsidP="00C07FFB">
      <w:pPr>
        <w:spacing w:line="360" w:lineRule="auto"/>
        <w:rPr>
          <w:rFonts w:ascii="Times New Roman" w:hAnsi="Times New Roman" w:cs="Times New Roman"/>
          <w:sz w:val="28"/>
          <w:szCs w:val="28"/>
        </w:rPr>
      </w:pPr>
      <w:r>
        <w:rPr>
          <w:rFonts w:ascii="Times New Roman" w:hAnsi="Times New Roman" w:cs="Times New Roman"/>
          <w:sz w:val="28"/>
          <w:szCs w:val="28"/>
        </w:rPr>
        <w:t>2.4</w:t>
      </w:r>
      <w:r w:rsidR="00C07FFB" w:rsidRPr="00C07FFB">
        <w:rPr>
          <w:rFonts w:ascii="Times New Roman" w:hAnsi="Times New Roman" w:cs="Times New Roman"/>
          <w:sz w:val="28"/>
          <w:szCs w:val="28"/>
        </w:rPr>
        <w:t xml:space="preserve">. </w:t>
      </w:r>
      <w:r w:rsidR="00583811" w:rsidRPr="00583811">
        <w:rPr>
          <w:rFonts w:ascii="Times New Roman" w:hAnsi="Times New Roman" w:cs="Times New Roman"/>
          <w:color w:val="auto"/>
          <w:sz w:val="28"/>
          <w:szCs w:val="28"/>
        </w:rPr>
        <w:t>Технология стимулирования и сохранения здоровья</w:t>
      </w:r>
      <w:r w:rsidR="00C07FFB" w:rsidRPr="00583811">
        <w:rPr>
          <w:rFonts w:ascii="Times New Roman" w:hAnsi="Times New Roman" w:cs="Times New Roman"/>
          <w:color w:val="auto"/>
          <w:sz w:val="28"/>
          <w:szCs w:val="28"/>
        </w:rPr>
        <w:t xml:space="preserve"> </w:t>
      </w:r>
      <w:r w:rsidR="00583811">
        <w:rPr>
          <w:rFonts w:ascii="Times New Roman" w:hAnsi="Times New Roman" w:cs="Times New Roman"/>
          <w:sz w:val="28"/>
          <w:szCs w:val="28"/>
        </w:rPr>
        <w:t>…………………</w:t>
      </w:r>
      <w:proofErr w:type="gramStart"/>
      <w:r w:rsidR="00583811">
        <w:rPr>
          <w:rFonts w:ascii="Times New Roman" w:hAnsi="Times New Roman" w:cs="Times New Roman"/>
          <w:sz w:val="28"/>
          <w:szCs w:val="28"/>
        </w:rPr>
        <w:t>……</w:t>
      </w:r>
      <w:r w:rsidR="009B0784">
        <w:rPr>
          <w:rFonts w:ascii="Times New Roman" w:hAnsi="Times New Roman" w:cs="Times New Roman"/>
          <w:sz w:val="28"/>
          <w:szCs w:val="28"/>
        </w:rPr>
        <w:t>.</w:t>
      </w:r>
      <w:proofErr w:type="gramEnd"/>
      <w:r>
        <w:rPr>
          <w:rFonts w:ascii="Times New Roman" w:hAnsi="Times New Roman" w:cs="Times New Roman"/>
          <w:sz w:val="28"/>
          <w:szCs w:val="28"/>
        </w:rPr>
        <w:t>2</w:t>
      </w:r>
      <w:r w:rsidR="009B0784">
        <w:rPr>
          <w:rFonts w:ascii="Times New Roman" w:hAnsi="Times New Roman" w:cs="Times New Roman"/>
          <w:sz w:val="28"/>
          <w:szCs w:val="28"/>
        </w:rPr>
        <w:t>1</w:t>
      </w:r>
    </w:p>
    <w:p w14:paraId="3488D88D" w14:textId="590D75A9" w:rsidR="00C07FFB" w:rsidRPr="00C07FFB" w:rsidRDefault="000778B0" w:rsidP="00C07FFB">
      <w:pPr>
        <w:spacing w:line="360" w:lineRule="auto"/>
        <w:rPr>
          <w:rFonts w:ascii="Times New Roman" w:hAnsi="Times New Roman" w:cs="Times New Roman"/>
          <w:sz w:val="28"/>
          <w:szCs w:val="28"/>
        </w:rPr>
      </w:pPr>
      <w:r>
        <w:rPr>
          <w:rFonts w:ascii="Times New Roman" w:hAnsi="Times New Roman" w:cs="Times New Roman"/>
          <w:sz w:val="28"/>
          <w:szCs w:val="28"/>
        </w:rPr>
        <w:t>2.5</w:t>
      </w:r>
      <w:r w:rsidR="00C07FFB" w:rsidRPr="00C07FFB">
        <w:rPr>
          <w:rFonts w:ascii="Times New Roman" w:hAnsi="Times New Roman" w:cs="Times New Roman"/>
          <w:sz w:val="28"/>
          <w:szCs w:val="28"/>
        </w:rPr>
        <w:t xml:space="preserve">. Составная часть воспитательной работы </w:t>
      </w:r>
      <w:proofErr w:type="gramStart"/>
      <w:r w:rsidR="00C07FFB" w:rsidRPr="00C07FFB">
        <w:rPr>
          <w:rFonts w:ascii="Times New Roman" w:hAnsi="Times New Roman" w:cs="Times New Roman"/>
          <w:sz w:val="28"/>
          <w:szCs w:val="28"/>
        </w:rPr>
        <w:t>…....</w:t>
      </w:r>
      <w:proofErr w:type="gramEnd"/>
      <w:r w:rsidR="00C07FFB" w:rsidRPr="00C07FFB">
        <w:rPr>
          <w:rFonts w:ascii="Times New Roman" w:hAnsi="Times New Roman" w:cs="Times New Roman"/>
          <w:sz w:val="28"/>
          <w:szCs w:val="28"/>
        </w:rPr>
        <w:t>……............................</w:t>
      </w:r>
      <w:r w:rsidR="0095774C">
        <w:rPr>
          <w:rFonts w:ascii="Times New Roman" w:hAnsi="Times New Roman" w:cs="Times New Roman"/>
          <w:sz w:val="28"/>
          <w:szCs w:val="28"/>
        </w:rPr>
        <w:t>.</w:t>
      </w:r>
      <w:r w:rsidR="00C07FFB" w:rsidRPr="00C07FFB">
        <w:rPr>
          <w:rFonts w:ascii="Times New Roman" w:hAnsi="Times New Roman" w:cs="Times New Roman"/>
          <w:sz w:val="28"/>
          <w:szCs w:val="28"/>
        </w:rPr>
        <w:t>...........</w:t>
      </w:r>
      <w:r w:rsidR="009B0784">
        <w:rPr>
          <w:rFonts w:ascii="Times New Roman" w:hAnsi="Times New Roman" w:cs="Times New Roman"/>
          <w:sz w:val="28"/>
          <w:szCs w:val="28"/>
        </w:rPr>
        <w:t>.</w:t>
      </w:r>
      <w:r>
        <w:rPr>
          <w:rFonts w:ascii="Times New Roman" w:hAnsi="Times New Roman" w:cs="Times New Roman"/>
          <w:sz w:val="28"/>
          <w:szCs w:val="28"/>
        </w:rPr>
        <w:t>2</w:t>
      </w:r>
      <w:r w:rsidR="009B0784">
        <w:rPr>
          <w:rFonts w:ascii="Times New Roman" w:hAnsi="Times New Roman" w:cs="Times New Roman"/>
          <w:sz w:val="28"/>
          <w:szCs w:val="28"/>
        </w:rPr>
        <w:t>2</w:t>
      </w:r>
    </w:p>
    <w:p w14:paraId="00E8740A" w14:textId="70D65F1D" w:rsidR="00C07FFB" w:rsidRPr="00C07FFB" w:rsidRDefault="000778B0" w:rsidP="00C07FFB">
      <w:pPr>
        <w:spacing w:line="360" w:lineRule="auto"/>
        <w:rPr>
          <w:rFonts w:ascii="Times New Roman" w:hAnsi="Times New Roman" w:cs="Times New Roman"/>
          <w:sz w:val="28"/>
          <w:szCs w:val="28"/>
        </w:rPr>
      </w:pPr>
      <w:r>
        <w:rPr>
          <w:rFonts w:ascii="Times New Roman" w:hAnsi="Times New Roman" w:cs="Times New Roman"/>
          <w:sz w:val="28"/>
          <w:szCs w:val="28"/>
        </w:rPr>
        <w:t>2.6</w:t>
      </w:r>
      <w:r w:rsidR="00C07FFB" w:rsidRPr="00C07FFB">
        <w:rPr>
          <w:rFonts w:ascii="Times New Roman" w:hAnsi="Times New Roman" w:cs="Times New Roman"/>
          <w:sz w:val="28"/>
          <w:szCs w:val="28"/>
        </w:rPr>
        <w:t xml:space="preserve">. </w:t>
      </w:r>
      <w:r w:rsidR="00193071" w:rsidRPr="00193071">
        <w:rPr>
          <w:rFonts w:ascii="Times New Roman" w:hAnsi="Times New Roman" w:cs="Times New Roman"/>
          <w:color w:val="auto"/>
          <w:sz w:val="28"/>
          <w:szCs w:val="28"/>
        </w:rPr>
        <w:t xml:space="preserve">Коррекционные технологии </w:t>
      </w:r>
      <w:r w:rsidR="00C07FFB" w:rsidRPr="00C07FFB">
        <w:rPr>
          <w:rFonts w:ascii="Times New Roman" w:hAnsi="Times New Roman" w:cs="Times New Roman"/>
          <w:sz w:val="28"/>
          <w:szCs w:val="28"/>
        </w:rPr>
        <w:t>…………………………</w:t>
      </w:r>
      <w:proofErr w:type="gramStart"/>
      <w:r w:rsidR="00C07FFB" w:rsidRPr="00C07FFB">
        <w:rPr>
          <w:rFonts w:ascii="Times New Roman" w:hAnsi="Times New Roman" w:cs="Times New Roman"/>
          <w:sz w:val="28"/>
          <w:szCs w:val="28"/>
        </w:rPr>
        <w:t>...….</w:t>
      </w:r>
      <w:proofErr w:type="gramEnd"/>
      <w:r w:rsidR="00C07FFB" w:rsidRPr="00C07FFB">
        <w:rPr>
          <w:rFonts w:ascii="Times New Roman" w:hAnsi="Times New Roman" w:cs="Times New Roman"/>
          <w:sz w:val="28"/>
          <w:szCs w:val="28"/>
        </w:rPr>
        <w:t>………</w:t>
      </w:r>
      <w:r w:rsidR="00193071">
        <w:rPr>
          <w:rFonts w:ascii="Times New Roman" w:hAnsi="Times New Roman" w:cs="Times New Roman"/>
          <w:sz w:val="28"/>
          <w:szCs w:val="28"/>
        </w:rPr>
        <w:t>…………</w:t>
      </w:r>
      <w:r w:rsidR="00185BAC">
        <w:rPr>
          <w:rFonts w:ascii="Times New Roman" w:hAnsi="Times New Roman" w:cs="Times New Roman"/>
          <w:sz w:val="28"/>
          <w:szCs w:val="28"/>
        </w:rPr>
        <w:t>.</w:t>
      </w:r>
      <w:r w:rsidR="00193071">
        <w:rPr>
          <w:rFonts w:ascii="Times New Roman" w:hAnsi="Times New Roman" w:cs="Times New Roman"/>
          <w:sz w:val="28"/>
          <w:szCs w:val="28"/>
        </w:rPr>
        <w:t>.</w:t>
      </w:r>
      <w:r w:rsidR="00C07FFB" w:rsidRPr="00C07FFB">
        <w:rPr>
          <w:rFonts w:ascii="Times New Roman" w:hAnsi="Times New Roman" w:cs="Times New Roman"/>
          <w:sz w:val="28"/>
          <w:szCs w:val="28"/>
        </w:rPr>
        <w:t>2</w:t>
      </w:r>
      <w:r w:rsidR="00185BAC">
        <w:rPr>
          <w:rFonts w:ascii="Times New Roman" w:hAnsi="Times New Roman" w:cs="Times New Roman"/>
          <w:sz w:val="28"/>
          <w:szCs w:val="28"/>
        </w:rPr>
        <w:t>4</w:t>
      </w:r>
    </w:p>
    <w:p w14:paraId="70B85CCD" w14:textId="27512C3F"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Выводы …………………………………</w:t>
      </w:r>
      <w:proofErr w:type="gramStart"/>
      <w:r w:rsidRPr="00C07FFB">
        <w:rPr>
          <w:rFonts w:ascii="Times New Roman" w:hAnsi="Times New Roman" w:cs="Times New Roman"/>
          <w:sz w:val="28"/>
          <w:szCs w:val="28"/>
        </w:rPr>
        <w:t>…….</w:t>
      </w:r>
      <w:proofErr w:type="gramEnd"/>
      <w:r w:rsidRPr="00C07FFB">
        <w:rPr>
          <w:rFonts w:ascii="Times New Roman" w:hAnsi="Times New Roman" w:cs="Times New Roman"/>
          <w:sz w:val="28"/>
          <w:szCs w:val="28"/>
        </w:rPr>
        <w:t>.………………………………........</w:t>
      </w:r>
      <w:r w:rsidR="00185BAC">
        <w:rPr>
          <w:rFonts w:ascii="Times New Roman" w:hAnsi="Times New Roman" w:cs="Times New Roman"/>
          <w:sz w:val="28"/>
          <w:szCs w:val="28"/>
        </w:rPr>
        <w:t>.</w:t>
      </w:r>
      <w:r w:rsidRPr="00C07FFB">
        <w:rPr>
          <w:rFonts w:ascii="Times New Roman" w:hAnsi="Times New Roman" w:cs="Times New Roman"/>
          <w:sz w:val="28"/>
          <w:szCs w:val="28"/>
        </w:rPr>
        <w:t>2</w:t>
      </w:r>
      <w:r w:rsidR="00185BAC">
        <w:rPr>
          <w:rFonts w:ascii="Times New Roman" w:hAnsi="Times New Roman" w:cs="Times New Roman"/>
          <w:sz w:val="28"/>
          <w:szCs w:val="28"/>
        </w:rPr>
        <w:t>5</w:t>
      </w:r>
    </w:p>
    <w:p w14:paraId="6BCD1504" w14:textId="491D0FB4"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Список использованной литературы ……………</w:t>
      </w:r>
      <w:proofErr w:type="gramStart"/>
      <w:r w:rsidRPr="00C07FFB">
        <w:rPr>
          <w:rFonts w:ascii="Times New Roman" w:hAnsi="Times New Roman" w:cs="Times New Roman"/>
          <w:sz w:val="28"/>
          <w:szCs w:val="28"/>
        </w:rPr>
        <w:t>…….</w:t>
      </w:r>
      <w:proofErr w:type="gramEnd"/>
      <w:r w:rsidRPr="00C07FFB">
        <w:rPr>
          <w:rFonts w:ascii="Times New Roman" w:hAnsi="Times New Roman" w:cs="Times New Roman"/>
          <w:sz w:val="28"/>
          <w:szCs w:val="28"/>
        </w:rPr>
        <w:t>………………….…...….</w:t>
      </w:r>
      <w:r w:rsidR="00185BAC">
        <w:rPr>
          <w:rFonts w:ascii="Times New Roman" w:hAnsi="Times New Roman" w:cs="Times New Roman"/>
          <w:sz w:val="28"/>
          <w:szCs w:val="28"/>
        </w:rPr>
        <w:t>.</w:t>
      </w:r>
      <w:r w:rsidR="00665892">
        <w:rPr>
          <w:rFonts w:ascii="Times New Roman" w:hAnsi="Times New Roman" w:cs="Times New Roman"/>
          <w:sz w:val="28"/>
          <w:szCs w:val="28"/>
        </w:rPr>
        <w:t>2</w:t>
      </w:r>
      <w:r w:rsidR="00185BAC">
        <w:rPr>
          <w:rFonts w:ascii="Times New Roman" w:hAnsi="Times New Roman" w:cs="Times New Roman"/>
          <w:sz w:val="28"/>
          <w:szCs w:val="28"/>
        </w:rPr>
        <w:t>7</w:t>
      </w:r>
    </w:p>
    <w:p w14:paraId="35AC1917" w14:textId="0B10119E"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Приложение 1 …………………………………………………………</w:t>
      </w:r>
      <w:proofErr w:type="gramStart"/>
      <w:r w:rsidRPr="00C07FFB">
        <w:rPr>
          <w:rFonts w:ascii="Times New Roman" w:hAnsi="Times New Roman" w:cs="Times New Roman"/>
          <w:sz w:val="28"/>
          <w:szCs w:val="28"/>
        </w:rPr>
        <w:t>…….</w:t>
      </w:r>
      <w:proofErr w:type="gramEnd"/>
      <w:r w:rsidRPr="00C07FFB">
        <w:rPr>
          <w:rFonts w:ascii="Times New Roman" w:hAnsi="Times New Roman" w:cs="Times New Roman"/>
          <w:sz w:val="28"/>
          <w:szCs w:val="28"/>
        </w:rPr>
        <w:t>….….</w:t>
      </w:r>
      <w:r w:rsidR="00185BAC">
        <w:rPr>
          <w:rFonts w:ascii="Times New Roman" w:hAnsi="Times New Roman" w:cs="Times New Roman"/>
          <w:sz w:val="28"/>
          <w:szCs w:val="28"/>
        </w:rPr>
        <w:t>.29</w:t>
      </w:r>
    </w:p>
    <w:p w14:paraId="264B4AB8" w14:textId="06E68204" w:rsidR="00C07FFB" w:rsidRP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Приложение 2</w:t>
      </w:r>
      <w:proofErr w:type="gramStart"/>
      <w:r w:rsidRPr="00C07FFB">
        <w:rPr>
          <w:rFonts w:ascii="Times New Roman" w:hAnsi="Times New Roman" w:cs="Times New Roman"/>
          <w:sz w:val="28"/>
          <w:szCs w:val="28"/>
        </w:rPr>
        <w:t xml:space="preserve"> ..</w:t>
      </w:r>
      <w:proofErr w:type="gramEnd"/>
      <w:r w:rsidR="00D7478D">
        <w:rPr>
          <w:rFonts w:ascii="Times New Roman" w:hAnsi="Times New Roman" w:cs="Times New Roman"/>
          <w:sz w:val="28"/>
          <w:szCs w:val="28"/>
        </w:rPr>
        <w:t>……………………………………………………………....……</w:t>
      </w:r>
      <w:r w:rsidR="00185BAC">
        <w:rPr>
          <w:rFonts w:ascii="Times New Roman" w:hAnsi="Times New Roman" w:cs="Times New Roman"/>
          <w:sz w:val="28"/>
          <w:szCs w:val="28"/>
        </w:rPr>
        <w:t>.</w:t>
      </w:r>
      <w:r w:rsidR="00D7478D">
        <w:rPr>
          <w:rFonts w:ascii="Times New Roman" w:hAnsi="Times New Roman" w:cs="Times New Roman"/>
          <w:sz w:val="28"/>
          <w:szCs w:val="28"/>
        </w:rPr>
        <w:t xml:space="preserve"> 3</w:t>
      </w:r>
      <w:r w:rsidR="00185BAC">
        <w:rPr>
          <w:rFonts w:ascii="Times New Roman" w:hAnsi="Times New Roman" w:cs="Times New Roman"/>
          <w:sz w:val="28"/>
          <w:szCs w:val="28"/>
        </w:rPr>
        <w:t>1</w:t>
      </w:r>
    </w:p>
    <w:p w14:paraId="317E33A3" w14:textId="09683541" w:rsidR="00C07FFB" w:rsidRDefault="00C07FFB" w:rsidP="00C07FFB">
      <w:pPr>
        <w:spacing w:line="360" w:lineRule="auto"/>
        <w:rPr>
          <w:rFonts w:ascii="Times New Roman" w:hAnsi="Times New Roman" w:cs="Times New Roman"/>
          <w:sz w:val="28"/>
          <w:szCs w:val="28"/>
        </w:rPr>
      </w:pPr>
      <w:r w:rsidRPr="00C07FFB">
        <w:rPr>
          <w:rFonts w:ascii="Times New Roman" w:hAnsi="Times New Roman" w:cs="Times New Roman"/>
          <w:sz w:val="28"/>
          <w:szCs w:val="28"/>
        </w:rPr>
        <w:t>Приложение 3 ……</w:t>
      </w:r>
      <w:r w:rsidR="00185BAC">
        <w:rPr>
          <w:rFonts w:ascii="Times New Roman" w:hAnsi="Times New Roman" w:cs="Times New Roman"/>
          <w:sz w:val="28"/>
          <w:szCs w:val="28"/>
        </w:rPr>
        <w:t>……………………………………………………</w:t>
      </w:r>
      <w:proofErr w:type="gramStart"/>
      <w:r w:rsidR="00185BAC">
        <w:rPr>
          <w:rFonts w:ascii="Times New Roman" w:hAnsi="Times New Roman" w:cs="Times New Roman"/>
          <w:sz w:val="28"/>
          <w:szCs w:val="28"/>
        </w:rPr>
        <w:t>…....</w:t>
      </w:r>
      <w:proofErr w:type="gramEnd"/>
      <w:r w:rsidR="00185BAC">
        <w:rPr>
          <w:rFonts w:ascii="Times New Roman" w:hAnsi="Times New Roman" w:cs="Times New Roman"/>
          <w:sz w:val="28"/>
          <w:szCs w:val="28"/>
        </w:rPr>
        <w:t>.….…..</w:t>
      </w:r>
      <w:r w:rsidR="00D7478D">
        <w:rPr>
          <w:rFonts w:ascii="Times New Roman" w:hAnsi="Times New Roman" w:cs="Times New Roman"/>
          <w:sz w:val="28"/>
          <w:szCs w:val="28"/>
        </w:rPr>
        <w:t>3</w:t>
      </w:r>
      <w:r w:rsidR="00185BAC">
        <w:rPr>
          <w:rFonts w:ascii="Times New Roman" w:hAnsi="Times New Roman" w:cs="Times New Roman"/>
          <w:sz w:val="28"/>
          <w:szCs w:val="28"/>
        </w:rPr>
        <w:t>4</w:t>
      </w:r>
    </w:p>
    <w:p w14:paraId="42BEA869" w14:textId="57C56604" w:rsidR="00D7478D" w:rsidRPr="00C07FFB" w:rsidRDefault="00D7478D" w:rsidP="00C07FFB">
      <w:pPr>
        <w:spacing w:line="360" w:lineRule="auto"/>
        <w:rPr>
          <w:rFonts w:ascii="Times New Roman" w:hAnsi="Times New Roman" w:cs="Times New Roman"/>
          <w:b/>
          <w:sz w:val="28"/>
          <w:szCs w:val="28"/>
        </w:rPr>
      </w:pPr>
      <w:r>
        <w:rPr>
          <w:rFonts w:ascii="Times New Roman" w:hAnsi="Times New Roman" w:cs="Times New Roman"/>
          <w:sz w:val="28"/>
          <w:szCs w:val="28"/>
        </w:rPr>
        <w:t>Приложение 4 ……………………………………………………………………</w:t>
      </w:r>
      <w:r w:rsidR="00185BAC">
        <w:rPr>
          <w:rFonts w:ascii="Times New Roman" w:hAnsi="Times New Roman" w:cs="Times New Roman"/>
          <w:sz w:val="28"/>
          <w:szCs w:val="28"/>
        </w:rPr>
        <w:t>…</w:t>
      </w:r>
      <w:r>
        <w:rPr>
          <w:rFonts w:ascii="Times New Roman" w:hAnsi="Times New Roman" w:cs="Times New Roman"/>
          <w:sz w:val="28"/>
          <w:szCs w:val="28"/>
        </w:rPr>
        <w:t>3</w:t>
      </w:r>
      <w:r w:rsidR="00185BAC">
        <w:rPr>
          <w:rFonts w:ascii="Times New Roman" w:hAnsi="Times New Roman" w:cs="Times New Roman"/>
          <w:sz w:val="28"/>
          <w:szCs w:val="28"/>
        </w:rPr>
        <w:t>7</w:t>
      </w:r>
    </w:p>
    <w:p w14:paraId="518FAFEF" w14:textId="77777777" w:rsidR="00C07FFB" w:rsidRPr="00C07FFB" w:rsidRDefault="00C07FFB" w:rsidP="00C07FFB">
      <w:pPr>
        <w:rPr>
          <w:rFonts w:ascii="Times New Roman" w:hAnsi="Times New Roman" w:cs="Times New Roman"/>
          <w:sz w:val="28"/>
          <w:szCs w:val="28"/>
        </w:rPr>
      </w:pPr>
      <w:r w:rsidRPr="00C07FFB">
        <w:rPr>
          <w:rFonts w:ascii="Times New Roman" w:hAnsi="Times New Roman" w:cs="Times New Roman"/>
          <w:b/>
          <w:sz w:val="28"/>
          <w:szCs w:val="28"/>
        </w:rPr>
        <w:br w:type="page"/>
      </w:r>
    </w:p>
    <w:p w14:paraId="4B36E6B9" w14:textId="638E9DA0" w:rsidR="007521B7" w:rsidRDefault="0012468A" w:rsidP="007521B7">
      <w:pPr>
        <w:pStyle w:val="1"/>
        <w:spacing w:line="360" w:lineRule="auto"/>
        <w:ind w:left="3828"/>
        <w:jc w:val="both"/>
        <w:rPr>
          <w:sz w:val="28"/>
          <w:szCs w:val="28"/>
        </w:rPr>
      </w:pPr>
      <w:r w:rsidRPr="00A85CF6">
        <w:rPr>
          <w:sz w:val="28"/>
          <w:szCs w:val="28"/>
        </w:rPr>
        <w:lastRenderedPageBreak/>
        <w:t xml:space="preserve">«Забота о здоровье ребёнка </w:t>
      </w:r>
      <w:proofErr w:type="gramStart"/>
      <w:r w:rsidRPr="00A85CF6">
        <w:rPr>
          <w:sz w:val="28"/>
          <w:szCs w:val="28"/>
        </w:rPr>
        <w:t>-</w:t>
      </w:r>
      <w:r w:rsidR="008D62B3">
        <w:rPr>
          <w:sz w:val="28"/>
          <w:szCs w:val="28"/>
        </w:rPr>
        <w:t xml:space="preserve"> </w:t>
      </w:r>
      <w:r w:rsidRPr="00A85CF6">
        <w:rPr>
          <w:sz w:val="28"/>
          <w:szCs w:val="28"/>
        </w:rPr>
        <w:t>это</w:t>
      </w:r>
      <w:proofErr w:type="gramEnd"/>
      <w:r w:rsidRPr="00A85CF6">
        <w:rPr>
          <w:sz w:val="28"/>
          <w:szCs w:val="28"/>
        </w:rPr>
        <w:t xml:space="preserve"> не просто комплекс </w:t>
      </w:r>
      <w:proofErr w:type="spellStart"/>
      <w:r w:rsidRPr="00A85CF6">
        <w:rPr>
          <w:sz w:val="28"/>
          <w:szCs w:val="28"/>
        </w:rPr>
        <w:t>санитарно</w:t>
      </w:r>
      <w:proofErr w:type="spellEnd"/>
      <w:r w:rsidR="000329C2">
        <w:rPr>
          <w:sz w:val="28"/>
          <w:szCs w:val="28"/>
        </w:rPr>
        <w:t xml:space="preserve"> </w:t>
      </w:r>
      <w:r w:rsidRPr="00A85CF6">
        <w:rPr>
          <w:sz w:val="28"/>
          <w:szCs w:val="28"/>
        </w:rPr>
        <w:t xml:space="preserve">- гигиенических норм и правил... и не свод требований к режиму, питанию, труду, отдыху. Это прежде всего забота о гармоничной полноте всех физических и духовных сил, и венцом этой гармонии является радость творчества» </w:t>
      </w:r>
    </w:p>
    <w:p w14:paraId="105D34C0" w14:textId="0FD858A0" w:rsidR="009E0552" w:rsidRDefault="007521B7" w:rsidP="00DC1B70">
      <w:pPr>
        <w:pStyle w:val="1"/>
        <w:spacing w:after="320" w:line="360" w:lineRule="auto"/>
        <w:ind w:left="3828"/>
        <w:jc w:val="both"/>
        <w:rPr>
          <w:sz w:val="28"/>
          <w:szCs w:val="28"/>
        </w:rPr>
      </w:pPr>
      <w:r>
        <w:rPr>
          <w:sz w:val="28"/>
          <w:szCs w:val="28"/>
        </w:rPr>
        <w:t xml:space="preserve">                                                            </w:t>
      </w:r>
      <w:proofErr w:type="spellStart"/>
      <w:r w:rsidR="0012468A" w:rsidRPr="00A85CF6">
        <w:rPr>
          <w:sz w:val="28"/>
          <w:szCs w:val="28"/>
        </w:rPr>
        <w:t>В.А.Сухомлинский</w:t>
      </w:r>
      <w:proofErr w:type="spellEnd"/>
    </w:p>
    <w:p w14:paraId="16AB405D" w14:textId="3BD2B66A" w:rsidR="000C3AA2" w:rsidRPr="00193071" w:rsidRDefault="000C3AA2" w:rsidP="000C3AA2">
      <w:pPr>
        <w:spacing w:line="360" w:lineRule="auto"/>
        <w:jc w:val="both"/>
        <w:rPr>
          <w:rFonts w:ascii="Times New Roman" w:hAnsi="Times New Roman" w:cs="Times New Roman"/>
          <w:b/>
          <w:sz w:val="28"/>
          <w:szCs w:val="28"/>
        </w:rPr>
      </w:pPr>
      <w:r w:rsidRPr="00193071">
        <w:rPr>
          <w:rFonts w:ascii="Times New Roman" w:hAnsi="Times New Roman" w:cs="Times New Roman"/>
          <w:b/>
          <w:sz w:val="28"/>
          <w:szCs w:val="28"/>
        </w:rPr>
        <w:t>В</w:t>
      </w:r>
      <w:r w:rsidR="00193071" w:rsidRPr="00193071">
        <w:rPr>
          <w:rFonts w:ascii="Times New Roman" w:hAnsi="Times New Roman" w:cs="Times New Roman"/>
          <w:b/>
          <w:sz w:val="28"/>
          <w:szCs w:val="28"/>
        </w:rPr>
        <w:t>ведение</w:t>
      </w:r>
    </w:p>
    <w:p w14:paraId="42D0F7CB" w14:textId="53FD7482" w:rsidR="000C3AA2" w:rsidRDefault="000C3AA2" w:rsidP="000C3AA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Здоровье - бесценный ресурс человека, который определяет его способность к труду и обеспечивает гармоническое развитие личности. Оно является важнейшей предпосылкой </w:t>
      </w:r>
      <w:r w:rsidR="002A5106">
        <w:rPr>
          <w:rFonts w:ascii="Times New Roman" w:hAnsi="Times New Roman" w:cs="Times New Roman"/>
          <w:sz w:val="28"/>
          <w:szCs w:val="28"/>
        </w:rPr>
        <w:t xml:space="preserve">к познанию организма человека, </w:t>
      </w:r>
      <w:r>
        <w:rPr>
          <w:rFonts w:ascii="Times New Roman" w:hAnsi="Times New Roman" w:cs="Times New Roman"/>
          <w:sz w:val="28"/>
          <w:szCs w:val="28"/>
        </w:rPr>
        <w:t xml:space="preserve">окружающего мира, к самоутверждению. </w:t>
      </w:r>
    </w:p>
    <w:p w14:paraId="65BEEF93" w14:textId="0A3939B4" w:rsidR="000C3AA2" w:rsidRDefault="000C3AA2" w:rsidP="000C3A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Активная долгая жизнь </w:t>
      </w:r>
      <w:r w:rsidR="008D62B3">
        <w:rPr>
          <w:rFonts w:ascii="Times New Roman" w:hAnsi="Times New Roman" w:cs="Times New Roman"/>
          <w:sz w:val="28"/>
          <w:szCs w:val="28"/>
        </w:rPr>
        <w:t>— это</w:t>
      </w:r>
      <w:r>
        <w:rPr>
          <w:rFonts w:ascii="Times New Roman" w:hAnsi="Times New Roman" w:cs="Times New Roman"/>
          <w:sz w:val="28"/>
          <w:szCs w:val="28"/>
        </w:rPr>
        <w:t xml:space="preserve"> важное слагаемое человеческого фактора. С раннего возраста необходимо вести активный образ жизни, закаливаться, заниматься   физкультурой и спортом, соблюдать правила личной гигиены, - словом, добиваться разумными путями подлинной гармонии здоровья. </w:t>
      </w:r>
    </w:p>
    <w:p w14:paraId="68F9C985" w14:textId="2933928C" w:rsidR="000C3AA2" w:rsidRDefault="000C3AA2" w:rsidP="0095774C">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5774C">
        <w:rPr>
          <w:rFonts w:ascii="Times New Roman" w:hAnsi="Times New Roman" w:cs="Times New Roman"/>
          <w:sz w:val="28"/>
          <w:szCs w:val="28"/>
        </w:rPr>
        <w:t xml:space="preserve">  </w:t>
      </w:r>
      <w:r>
        <w:rPr>
          <w:rFonts w:ascii="Times New Roman" w:hAnsi="Times New Roman" w:cs="Times New Roman"/>
          <w:sz w:val="28"/>
          <w:szCs w:val="28"/>
        </w:rPr>
        <w:t xml:space="preserve">Здоровый образ жизни (ЗОЖ) </w:t>
      </w:r>
      <w:r w:rsidR="008D62B3">
        <w:rPr>
          <w:rFonts w:ascii="Times New Roman" w:hAnsi="Times New Roman" w:cs="Times New Roman"/>
          <w:sz w:val="28"/>
          <w:szCs w:val="28"/>
        </w:rPr>
        <w:t>— это</w:t>
      </w:r>
      <w:r>
        <w:rPr>
          <w:rFonts w:ascii="Times New Roman" w:hAnsi="Times New Roman" w:cs="Times New Roman"/>
          <w:sz w:val="28"/>
          <w:szCs w:val="28"/>
        </w:rPr>
        <w:t xml:space="preserve"> рационально организованный образ жизни, основанный на принципах нравственности, трудовой деятельности и физической активности, основ гигиены, сбалансированного питания и закаливания организма. В то же время, это защита от неблагоприятных воздействий окружающей среды, умение до глубокой старости сохранять нравственное, психическое и физическое здоровье. Формирование здорового образа жизни должно происходить непрерывно и целенаправленно. Особенно актуальна эта проблема в начальной школе, что связано с кардинальными изменениями в привычном укладе жизни ребёнка, освоением им новой социальной роли «ученик». Образовательный стандарт нового поколения обеспечивает формирование знаний, установок, ориентиров и норм поведения, обеспечивающих сохранение, укрепление здоровья, заинтересованного отношения к своему здоровью, знание негативных факторов риска здоровья и т.д.</w:t>
      </w:r>
    </w:p>
    <w:p w14:paraId="51B4DB77" w14:textId="7D055426" w:rsidR="000C3AA2" w:rsidRDefault="0095774C" w:rsidP="000C3A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3AA2">
        <w:rPr>
          <w:rFonts w:ascii="Times New Roman" w:hAnsi="Times New Roman" w:cs="Times New Roman"/>
          <w:sz w:val="28"/>
          <w:szCs w:val="28"/>
        </w:rPr>
        <w:t>Формирование здорового образа жизни у младших школьников является актуальной проблемой по нескольким причинам:</w:t>
      </w:r>
    </w:p>
    <w:p w14:paraId="2C5C8174" w14:textId="77777777" w:rsidR="0095774C" w:rsidRPr="000329C2" w:rsidRDefault="000C3AA2" w:rsidP="000C3AA2">
      <w:pPr>
        <w:widowControl/>
        <w:numPr>
          <w:ilvl w:val="0"/>
          <w:numId w:val="11"/>
        </w:numPr>
        <w:spacing w:line="360" w:lineRule="auto"/>
        <w:jc w:val="both"/>
        <w:rPr>
          <w:rFonts w:ascii="Times New Roman" w:hAnsi="Times New Roman" w:cs="Times New Roman"/>
          <w:i/>
          <w:sz w:val="28"/>
          <w:szCs w:val="28"/>
        </w:rPr>
      </w:pPr>
      <w:r w:rsidRPr="000329C2">
        <w:rPr>
          <w:rFonts w:ascii="Times New Roman" w:hAnsi="Times New Roman" w:cs="Times New Roman"/>
          <w:i/>
          <w:sz w:val="28"/>
          <w:szCs w:val="28"/>
        </w:rPr>
        <w:lastRenderedPageBreak/>
        <w:t xml:space="preserve">Физическое здоровье. </w:t>
      </w:r>
    </w:p>
    <w:p w14:paraId="22545081" w14:textId="73DF1994" w:rsidR="000C3AA2" w:rsidRDefault="000C3AA2" w:rsidP="0095774C">
      <w:pPr>
        <w:widowControl/>
        <w:tabs>
          <w:tab w:val="left" w:pos="420"/>
        </w:tabs>
        <w:spacing w:line="360" w:lineRule="auto"/>
        <w:ind w:left="420"/>
        <w:jc w:val="both"/>
        <w:rPr>
          <w:rFonts w:ascii="Times New Roman" w:hAnsi="Times New Roman" w:cs="Times New Roman"/>
          <w:sz w:val="28"/>
          <w:szCs w:val="28"/>
        </w:rPr>
      </w:pPr>
      <w:r>
        <w:rPr>
          <w:rFonts w:ascii="Times New Roman" w:hAnsi="Times New Roman" w:cs="Times New Roman"/>
          <w:sz w:val="28"/>
          <w:szCs w:val="28"/>
        </w:rPr>
        <w:t>Современный малоподвижный образ жизни и высококалорийная пища приводят к ожирению, проблемам с сердечно-сосудистой системой и другим заболеваниям. Формирование здоровых привычек среди младших школьников поможет предотвратить подобные проблемы.</w:t>
      </w:r>
    </w:p>
    <w:p w14:paraId="17A12A66" w14:textId="6F4033D1" w:rsidR="000C3AA2" w:rsidRPr="0095774C" w:rsidRDefault="000C3AA2" w:rsidP="0095774C">
      <w:pPr>
        <w:widowControl/>
        <w:numPr>
          <w:ilvl w:val="0"/>
          <w:numId w:val="11"/>
        </w:numPr>
        <w:spacing w:line="360" w:lineRule="auto"/>
        <w:jc w:val="both"/>
        <w:rPr>
          <w:rFonts w:ascii="Times New Roman" w:hAnsi="Times New Roman" w:cs="Times New Roman"/>
          <w:sz w:val="28"/>
          <w:szCs w:val="28"/>
        </w:rPr>
      </w:pPr>
      <w:r w:rsidRPr="0095774C">
        <w:rPr>
          <w:rFonts w:ascii="Times New Roman" w:hAnsi="Times New Roman" w:cs="Times New Roman"/>
          <w:i/>
          <w:sz w:val="28"/>
          <w:szCs w:val="28"/>
        </w:rPr>
        <w:t>Психологическое благополучие</w:t>
      </w:r>
      <w:r w:rsidRPr="0095774C">
        <w:rPr>
          <w:rFonts w:ascii="Times New Roman" w:hAnsi="Times New Roman" w:cs="Times New Roman"/>
          <w:i/>
          <w:color w:val="auto"/>
          <w:sz w:val="28"/>
          <w:szCs w:val="28"/>
        </w:rPr>
        <w:t>.</w:t>
      </w:r>
      <w:r w:rsidR="0095774C">
        <w:rPr>
          <w:rFonts w:ascii="Times New Roman" w:hAnsi="Times New Roman" w:cs="Times New Roman"/>
          <w:i/>
          <w:sz w:val="28"/>
          <w:szCs w:val="28"/>
        </w:rPr>
        <w:t xml:space="preserve"> </w:t>
      </w:r>
      <w:r w:rsidR="0095774C" w:rsidRPr="0095774C">
        <w:rPr>
          <w:rFonts w:ascii="Times New Roman" w:hAnsi="Times New Roman" w:cs="Times New Roman"/>
          <w:sz w:val="28"/>
          <w:szCs w:val="28"/>
        </w:rPr>
        <w:t>Ф</w:t>
      </w:r>
      <w:r w:rsidRPr="0095774C">
        <w:rPr>
          <w:rFonts w:ascii="Times New Roman" w:hAnsi="Times New Roman" w:cs="Times New Roman"/>
          <w:sz w:val="28"/>
          <w:szCs w:val="28"/>
        </w:rPr>
        <w:t>изическая активность и правильное питание способствуют улучшению настроения, повышению самооценки и снижению стресса.</w:t>
      </w:r>
    </w:p>
    <w:p w14:paraId="1CE4541D" w14:textId="096819E7" w:rsidR="000C3AA2" w:rsidRPr="0095774C" w:rsidRDefault="000C3AA2" w:rsidP="0095774C">
      <w:pPr>
        <w:widowControl/>
        <w:numPr>
          <w:ilvl w:val="0"/>
          <w:numId w:val="11"/>
        </w:numPr>
        <w:spacing w:line="360" w:lineRule="auto"/>
        <w:jc w:val="both"/>
        <w:rPr>
          <w:rFonts w:ascii="Times New Roman" w:hAnsi="Times New Roman" w:cs="Times New Roman"/>
          <w:sz w:val="28"/>
          <w:szCs w:val="28"/>
        </w:rPr>
      </w:pPr>
      <w:r w:rsidRPr="0095774C">
        <w:rPr>
          <w:rFonts w:ascii="Times New Roman" w:hAnsi="Times New Roman" w:cs="Times New Roman"/>
          <w:i/>
          <w:sz w:val="28"/>
          <w:szCs w:val="28"/>
        </w:rPr>
        <w:t>Учебная успеваемость.</w:t>
      </w:r>
      <w:r w:rsidR="0095774C">
        <w:rPr>
          <w:rFonts w:ascii="Times New Roman" w:hAnsi="Times New Roman" w:cs="Times New Roman"/>
          <w:i/>
          <w:sz w:val="28"/>
          <w:szCs w:val="28"/>
        </w:rPr>
        <w:t xml:space="preserve"> </w:t>
      </w:r>
      <w:r w:rsidRPr="0095774C">
        <w:rPr>
          <w:rFonts w:ascii="Times New Roman" w:hAnsi="Times New Roman" w:cs="Times New Roman"/>
          <w:sz w:val="28"/>
          <w:szCs w:val="28"/>
        </w:rPr>
        <w:t xml:space="preserve">Физически здоровые дети лучше сосредотачиваются на учебе </w:t>
      </w:r>
      <w:r w:rsidR="00270DA2">
        <w:rPr>
          <w:rFonts w:ascii="Times New Roman" w:hAnsi="Times New Roman" w:cs="Times New Roman"/>
          <w:sz w:val="28"/>
          <w:szCs w:val="28"/>
        </w:rPr>
        <w:t xml:space="preserve">и имеют большую выносливость.  </w:t>
      </w:r>
      <w:r w:rsidRPr="0095774C">
        <w:rPr>
          <w:rFonts w:ascii="Times New Roman" w:hAnsi="Times New Roman" w:cs="Times New Roman"/>
          <w:sz w:val="28"/>
          <w:szCs w:val="28"/>
        </w:rPr>
        <w:t>Это приводит к повышению успеваемости в школе.</w:t>
      </w:r>
    </w:p>
    <w:p w14:paraId="7E7B93D4"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sidRPr="0095774C">
        <w:rPr>
          <w:rFonts w:ascii="Times New Roman" w:hAnsi="Times New Roman" w:cs="Times New Roman"/>
          <w:i/>
          <w:sz w:val="28"/>
          <w:szCs w:val="28"/>
        </w:rPr>
        <w:t xml:space="preserve">Профилактика зависимостей. </w:t>
      </w:r>
      <w:r>
        <w:rPr>
          <w:rFonts w:ascii="Times New Roman" w:hAnsi="Times New Roman" w:cs="Times New Roman"/>
          <w:sz w:val="28"/>
          <w:szCs w:val="28"/>
        </w:rPr>
        <w:t xml:space="preserve">Занятия в спортивных секциях и кружках, </w:t>
      </w:r>
      <w:proofErr w:type="gramStart"/>
      <w:r>
        <w:rPr>
          <w:rFonts w:ascii="Times New Roman" w:hAnsi="Times New Roman" w:cs="Times New Roman"/>
          <w:sz w:val="28"/>
          <w:szCs w:val="28"/>
        </w:rPr>
        <w:t>активные  виды</w:t>
      </w:r>
      <w:proofErr w:type="gramEnd"/>
      <w:r>
        <w:rPr>
          <w:rFonts w:ascii="Times New Roman" w:hAnsi="Times New Roman" w:cs="Times New Roman"/>
          <w:sz w:val="28"/>
          <w:szCs w:val="28"/>
        </w:rPr>
        <w:t xml:space="preserve"> досуга у младших школьников помогут отвлечься от вредных привычек. </w:t>
      </w:r>
    </w:p>
    <w:p w14:paraId="65E32E2A"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sidRPr="0095774C">
        <w:rPr>
          <w:rFonts w:ascii="Times New Roman" w:hAnsi="Times New Roman" w:cs="Times New Roman"/>
          <w:i/>
          <w:sz w:val="28"/>
          <w:szCs w:val="28"/>
        </w:rPr>
        <w:t>Социальное взаимодействие</w:t>
      </w:r>
      <w:r w:rsidRPr="000C3AA2">
        <w:rPr>
          <w:rFonts w:ascii="Times New Roman" w:hAnsi="Times New Roman" w:cs="Times New Roman"/>
          <w:sz w:val="28"/>
          <w:szCs w:val="28"/>
        </w:rPr>
        <w:t>.</w:t>
      </w:r>
      <w:r>
        <w:rPr>
          <w:rFonts w:ascii="Times New Roman" w:hAnsi="Times New Roman" w:cs="Times New Roman"/>
          <w:sz w:val="28"/>
          <w:szCs w:val="28"/>
        </w:rPr>
        <w:t xml:space="preserve"> Вовлечение детей в спортивные и физкультурные мероприятия сформируют навыки командной работы, а также укрепят позитивные социальные связи, дружеские отношения среди сверстников.   </w:t>
      </w:r>
    </w:p>
    <w:p w14:paraId="576EEEBA"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sidRPr="0095774C">
        <w:rPr>
          <w:rFonts w:ascii="Times New Roman" w:hAnsi="Times New Roman" w:cs="Times New Roman"/>
          <w:i/>
          <w:sz w:val="28"/>
          <w:szCs w:val="28"/>
        </w:rPr>
        <w:t>Пример для будущего</w:t>
      </w:r>
      <w:r w:rsidRPr="000C3AA2">
        <w:rPr>
          <w:rFonts w:ascii="Times New Roman" w:hAnsi="Times New Roman" w:cs="Times New Roman"/>
          <w:sz w:val="28"/>
          <w:szCs w:val="28"/>
        </w:rPr>
        <w:t>.</w:t>
      </w:r>
      <w:r>
        <w:rPr>
          <w:rFonts w:ascii="Times New Roman" w:hAnsi="Times New Roman" w:cs="Times New Roman"/>
          <w:sz w:val="28"/>
          <w:szCs w:val="28"/>
        </w:rPr>
        <w:t xml:space="preserve"> Формирование здорового образа жизни с раннего возраста создает основу для здорового образа жизни в будущем и прививает привычки, которые могут продлиться на всю жизнь.</w:t>
      </w:r>
    </w:p>
    <w:p w14:paraId="55C93DDF" w14:textId="507A1EC7" w:rsidR="000C3AA2" w:rsidRDefault="0095774C" w:rsidP="0095774C">
      <w:pPr>
        <w:tabs>
          <w:tab w:val="left" w:pos="567"/>
          <w:tab w:val="left" w:pos="709"/>
          <w:tab w:val="left" w:pos="851"/>
        </w:tabs>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 xml:space="preserve">     </w:t>
      </w:r>
      <w:r w:rsidR="000C3AA2">
        <w:rPr>
          <w:rFonts w:ascii="Times New Roman" w:hAnsi="Times New Roman" w:cs="Times New Roman"/>
          <w:sz w:val="28"/>
          <w:szCs w:val="28"/>
        </w:rPr>
        <w:t>Исходя из этих аргументов, разработка программ и мероприятий по формированию здорового образа жизни у младших школьников является крайне актуальной задачей.</w:t>
      </w:r>
    </w:p>
    <w:p w14:paraId="245767DC" w14:textId="4FCC12F2" w:rsidR="000C3AA2" w:rsidRPr="00493E2C" w:rsidRDefault="000C3AA2" w:rsidP="000C3AA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 данным Минздрава РФ (2022г), до 60% школьников к выпускному классу имеют нарушения органов зрения, 30% - хронические заболевания. Доля здоровых детей к концу обучения в школе не превышает 20 – 25 %. Данные о заболеваемости детей являются одним из основных критериев в оценке состояния здоровья детей и эффективности мероприятий по его охране и </w:t>
      </w:r>
      <w:r w:rsidR="002A5106">
        <w:rPr>
          <w:rFonts w:ascii="Times New Roman" w:hAnsi="Times New Roman" w:cs="Times New Roman"/>
          <w:sz w:val="28"/>
          <w:szCs w:val="28"/>
        </w:rPr>
        <w:t>улучшению.</w:t>
      </w:r>
      <w:r w:rsidR="002A5106" w:rsidRPr="00493E2C">
        <w:rPr>
          <w:rFonts w:ascii="Times New Roman" w:hAnsi="Times New Roman" w:cs="Times New Roman"/>
          <w:sz w:val="28"/>
          <w:szCs w:val="28"/>
        </w:rPr>
        <w:t xml:space="preserve"> [</w:t>
      </w:r>
      <w:r w:rsidR="00493E2C" w:rsidRPr="00493E2C">
        <w:rPr>
          <w:rFonts w:ascii="Times New Roman" w:hAnsi="Times New Roman" w:cs="Times New Roman"/>
          <w:sz w:val="28"/>
          <w:szCs w:val="28"/>
        </w:rPr>
        <w:t>1]</w:t>
      </w:r>
    </w:p>
    <w:p w14:paraId="48382037" w14:textId="77777777" w:rsidR="000C3AA2" w:rsidRDefault="000C3AA2" w:rsidP="000C3AA2">
      <w:pPr>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Проблема:</w:t>
      </w:r>
      <w:r>
        <w:rPr>
          <w:rFonts w:ascii="Times New Roman" w:hAnsi="Times New Roman" w:cs="Times New Roman"/>
          <w:sz w:val="28"/>
          <w:szCs w:val="28"/>
        </w:rPr>
        <w:t xml:space="preserve"> сохранение здоровья учащихся - приоритетное направление развития образовательной системы современной школы, воспитание и развитие свободолюбивой личности, обогащенной научными знаниями о природе и человеке, </w:t>
      </w:r>
      <w:r>
        <w:rPr>
          <w:rFonts w:ascii="Times New Roman" w:hAnsi="Times New Roman" w:cs="Times New Roman"/>
          <w:sz w:val="28"/>
          <w:szCs w:val="28"/>
        </w:rPr>
        <w:lastRenderedPageBreak/>
        <w:t>готовой к созидательной творческой деятельности и нравственному поведению.</w:t>
      </w:r>
    </w:p>
    <w:p w14:paraId="2C38A7C9" w14:textId="77777777" w:rsidR="000C3AA2" w:rsidRDefault="000C3AA2" w:rsidP="000C3AA2">
      <w:pPr>
        <w:spacing w:line="360" w:lineRule="auto"/>
        <w:ind w:firstLine="720"/>
        <w:jc w:val="both"/>
        <w:rPr>
          <w:rFonts w:ascii="Times New Roman" w:hAnsi="Times New Roman" w:cs="Times New Roman"/>
          <w:b/>
          <w:sz w:val="28"/>
          <w:szCs w:val="28"/>
        </w:rPr>
      </w:pPr>
      <w:r>
        <w:rPr>
          <w:rFonts w:ascii="Times New Roman" w:hAnsi="Times New Roman" w:cs="Times New Roman"/>
          <w:b/>
          <w:bCs/>
          <w:sz w:val="28"/>
          <w:szCs w:val="28"/>
        </w:rPr>
        <w:t>Тема:</w:t>
      </w:r>
      <w:r>
        <w:rPr>
          <w:rFonts w:ascii="Times New Roman" w:hAnsi="Times New Roman" w:cs="Times New Roman"/>
          <w:sz w:val="28"/>
          <w:szCs w:val="28"/>
        </w:rPr>
        <w:t xml:space="preserve"> Формирование здорового образа жизни у младших школьников в условиях реализации ФГОС НОО.</w:t>
      </w:r>
    </w:p>
    <w:p w14:paraId="1489A0A4" w14:textId="343DB969" w:rsidR="000C3AA2" w:rsidRDefault="000C3AA2" w:rsidP="000C3AA2">
      <w:pPr>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Цель работы</w:t>
      </w:r>
      <w:r>
        <w:rPr>
          <w:rFonts w:ascii="Times New Roman" w:hAnsi="Times New Roman" w:cs="Times New Roman"/>
          <w:sz w:val="28"/>
          <w:szCs w:val="28"/>
        </w:rPr>
        <w:t>: исследовать эффективность педагогических условий, которые оказывают влияние на формирование здорового образа жизни детей младших школьников.</w:t>
      </w:r>
    </w:p>
    <w:p w14:paraId="7EE46627" w14:textId="77777777" w:rsidR="000C3AA2" w:rsidRDefault="000C3AA2" w:rsidP="000C3AA2">
      <w:pPr>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Объект </w:t>
      </w:r>
      <w:proofErr w:type="gramStart"/>
      <w:r>
        <w:rPr>
          <w:rFonts w:ascii="Times New Roman" w:hAnsi="Times New Roman" w:cs="Times New Roman"/>
          <w:b/>
          <w:bCs/>
          <w:sz w:val="28"/>
          <w:szCs w:val="28"/>
        </w:rPr>
        <w:t xml:space="preserve">исследования: </w:t>
      </w:r>
      <w:r>
        <w:rPr>
          <w:rFonts w:ascii="Times New Roman" w:hAnsi="Times New Roman" w:cs="Times New Roman"/>
          <w:sz w:val="28"/>
          <w:szCs w:val="28"/>
        </w:rPr>
        <w:t xml:space="preserve"> формирование</w:t>
      </w:r>
      <w:proofErr w:type="gramEnd"/>
      <w:r>
        <w:rPr>
          <w:rFonts w:ascii="Times New Roman" w:hAnsi="Times New Roman" w:cs="Times New Roman"/>
          <w:sz w:val="28"/>
          <w:szCs w:val="28"/>
        </w:rPr>
        <w:t xml:space="preserve"> здорового образа жизни у младших школьников общеобразовательной школы.</w:t>
      </w:r>
    </w:p>
    <w:p w14:paraId="1B2FD750" w14:textId="77777777" w:rsidR="000C3AA2" w:rsidRDefault="000C3AA2" w:rsidP="000C3AA2">
      <w:pPr>
        <w:spacing w:line="360" w:lineRule="auto"/>
        <w:ind w:firstLine="720"/>
        <w:jc w:val="both"/>
        <w:rPr>
          <w:rFonts w:ascii="Times New Roman" w:hAnsi="Times New Roman" w:cs="Times New Roman"/>
          <w:sz w:val="28"/>
          <w:szCs w:val="28"/>
        </w:rPr>
      </w:pPr>
      <w:proofErr w:type="gramStart"/>
      <w:r>
        <w:rPr>
          <w:rFonts w:ascii="Times New Roman" w:hAnsi="Times New Roman" w:cs="Times New Roman"/>
          <w:b/>
          <w:bCs/>
          <w:sz w:val="28"/>
          <w:szCs w:val="28"/>
        </w:rPr>
        <w:t xml:space="preserve">Предмет: </w:t>
      </w:r>
      <w:r>
        <w:rPr>
          <w:rFonts w:ascii="Times New Roman" w:hAnsi="Times New Roman" w:cs="Times New Roman"/>
          <w:sz w:val="28"/>
          <w:szCs w:val="28"/>
        </w:rPr>
        <w:t xml:space="preserve"> педагогические</w:t>
      </w:r>
      <w:proofErr w:type="gramEnd"/>
      <w:r>
        <w:rPr>
          <w:rFonts w:ascii="Times New Roman" w:hAnsi="Times New Roman" w:cs="Times New Roman"/>
          <w:sz w:val="28"/>
          <w:szCs w:val="28"/>
        </w:rPr>
        <w:t xml:space="preserve"> условия формирования основ ЗОЖ у детей младшего школьного возраста.</w:t>
      </w:r>
    </w:p>
    <w:p w14:paraId="1563D655" w14:textId="77777777" w:rsidR="000C3AA2" w:rsidRDefault="000C3AA2" w:rsidP="000C3AA2">
      <w:pPr>
        <w:spacing w:line="360" w:lineRule="auto"/>
        <w:ind w:firstLine="360"/>
        <w:rPr>
          <w:rFonts w:ascii="Times New Roman" w:hAnsi="Times New Roman" w:cs="Times New Roman"/>
          <w:sz w:val="28"/>
          <w:szCs w:val="28"/>
        </w:rPr>
      </w:pPr>
      <w:r>
        <w:rPr>
          <w:rFonts w:ascii="Times New Roman" w:hAnsi="Times New Roman" w:cs="Times New Roman"/>
          <w:sz w:val="28"/>
          <w:szCs w:val="28"/>
        </w:rPr>
        <w:t xml:space="preserve">В соответствии с целью были определены следующие </w:t>
      </w:r>
      <w:r>
        <w:rPr>
          <w:rFonts w:ascii="Times New Roman" w:hAnsi="Times New Roman" w:cs="Times New Roman"/>
          <w:b/>
          <w:sz w:val="28"/>
          <w:szCs w:val="28"/>
        </w:rPr>
        <w:t>задачи</w:t>
      </w:r>
      <w:r>
        <w:rPr>
          <w:rFonts w:ascii="Times New Roman" w:hAnsi="Times New Roman" w:cs="Times New Roman"/>
          <w:sz w:val="28"/>
          <w:szCs w:val="28"/>
        </w:rPr>
        <w:t>:</w:t>
      </w:r>
    </w:p>
    <w:p w14:paraId="32222C2F" w14:textId="77777777" w:rsidR="000C3AA2" w:rsidRDefault="000C3AA2" w:rsidP="000C3AA2">
      <w:pPr>
        <w:pStyle w:val="a4"/>
        <w:widowControl/>
        <w:numPr>
          <w:ilvl w:val="0"/>
          <w:numId w:val="12"/>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раскрыть основы содержания понятий «здоровье» и «здоровый образ жизни»;</w:t>
      </w:r>
    </w:p>
    <w:p w14:paraId="6405CE7B"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определить сущность, структуру, факторы формирования здорового образа жизни младших школьников;</w:t>
      </w:r>
    </w:p>
    <w:p w14:paraId="4DCF227E"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изучить возможности формирования основ ЗОЖ у младших школьников;</w:t>
      </w:r>
    </w:p>
    <w:p w14:paraId="1E6B2580" w14:textId="77777777" w:rsidR="000C3AA2" w:rsidRDefault="000C3AA2" w:rsidP="000C3AA2">
      <w:pPr>
        <w:widowControl/>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понятие «</w:t>
      </w:r>
      <w:proofErr w:type="spellStart"/>
      <w:r>
        <w:rPr>
          <w:rFonts w:ascii="Times New Roman" w:hAnsi="Times New Roman" w:cs="Times New Roman"/>
          <w:sz w:val="28"/>
          <w:szCs w:val="28"/>
        </w:rPr>
        <w:t>здоровьесберегающие</w:t>
      </w:r>
      <w:proofErr w:type="spellEnd"/>
      <w:r>
        <w:rPr>
          <w:rFonts w:ascii="Times New Roman" w:hAnsi="Times New Roman" w:cs="Times New Roman"/>
          <w:sz w:val="28"/>
          <w:szCs w:val="28"/>
        </w:rPr>
        <w:t xml:space="preserve"> технологии», их значение и использование в начальной школе;</w:t>
      </w:r>
    </w:p>
    <w:p w14:paraId="0F8A5E4B" w14:textId="07E87E9D" w:rsidR="000C3AA2" w:rsidRDefault="000C3AA2" w:rsidP="000C3AA2">
      <w:pPr>
        <w:widowControl/>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подобрать методы определения уровня сформированности основ здорового образа жизни у младших школьников;</w:t>
      </w:r>
    </w:p>
    <w:p w14:paraId="7D4DF006" w14:textId="1753AF84" w:rsidR="002A5106" w:rsidRPr="002A5106" w:rsidRDefault="002A5106" w:rsidP="002A5106">
      <w:pPr>
        <w:widowControl/>
        <w:numPr>
          <w:ilvl w:val="0"/>
          <w:numId w:val="11"/>
        </w:numPr>
        <w:spacing w:line="360" w:lineRule="auto"/>
        <w:jc w:val="both"/>
        <w:rPr>
          <w:rFonts w:ascii="Times New Roman" w:hAnsi="Times New Roman" w:cs="Times New Roman"/>
          <w:color w:val="auto"/>
          <w:sz w:val="28"/>
          <w:szCs w:val="28"/>
        </w:rPr>
      </w:pPr>
      <w:r w:rsidRPr="002A5106">
        <w:rPr>
          <w:rFonts w:ascii="Times New Roman" w:hAnsi="Times New Roman" w:cs="Times New Roman"/>
          <w:color w:val="auto"/>
          <w:sz w:val="28"/>
          <w:szCs w:val="28"/>
        </w:rPr>
        <w:t>представить опыт формирования основ здорового образа жизни у младших школьников.</w:t>
      </w:r>
    </w:p>
    <w:p w14:paraId="4A501EF7" w14:textId="6E4524AB" w:rsidR="000C3AA2" w:rsidRDefault="000C3AA2" w:rsidP="0095774C">
      <w:pPr>
        <w:tabs>
          <w:tab w:val="left" w:pos="851"/>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5774C">
        <w:rPr>
          <w:rFonts w:ascii="Times New Roman" w:hAnsi="Times New Roman" w:cs="Times New Roman"/>
          <w:sz w:val="28"/>
          <w:szCs w:val="28"/>
        </w:rPr>
        <w:t xml:space="preserve">           </w:t>
      </w:r>
      <w:r>
        <w:rPr>
          <w:rFonts w:ascii="Times New Roman" w:hAnsi="Times New Roman" w:cs="Times New Roman"/>
          <w:sz w:val="28"/>
          <w:szCs w:val="28"/>
        </w:rPr>
        <w:t>Работа состоит из аннотации, введения, первого раздела, второго раздела, выводов, списка использованной литературы, приложений.</w:t>
      </w:r>
    </w:p>
    <w:p w14:paraId="7EC0BAA6" w14:textId="6655759B" w:rsidR="000C3AA2" w:rsidRDefault="0095774C" w:rsidP="000C3AA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0C3AA2">
        <w:rPr>
          <w:rFonts w:ascii="Times New Roman" w:hAnsi="Times New Roman" w:cs="Times New Roman"/>
          <w:sz w:val="28"/>
          <w:szCs w:val="28"/>
        </w:rPr>
        <w:t xml:space="preserve">Во введении обозначены основные понятия, актуальность темы, обозначены предмет и объект исследования, сформулированы цель и </w:t>
      </w:r>
      <w:proofErr w:type="gramStart"/>
      <w:r w:rsidR="000C3AA2">
        <w:rPr>
          <w:rFonts w:ascii="Times New Roman" w:hAnsi="Times New Roman" w:cs="Times New Roman"/>
          <w:sz w:val="28"/>
          <w:szCs w:val="28"/>
        </w:rPr>
        <w:t>задачи  работы</w:t>
      </w:r>
      <w:proofErr w:type="gramEnd"/>
      <w:r w:rsidR="000C3AA2">
        <w:rPr>
          <w:rFonts w:ascii="Times New Roman" w:hAnsi="Times New Roman" w:cs="Times New Roman"/>
          <w:sz w:val="28"/>
          <w:szCs w:val="28"/>
        </w:rPr>
        <w:t>.</w:t>
      </w:r>
    </w:p>
    <w:p w14:paraId="42C5791A" w14:textId="3070EBB6" w:rsidR="000C3AA2" w:rsidRDefault="0095774C" w:rsidP="0095774C">
      <w:pPr>
        <w:tabs>
          <w:tab w:val="left" w:pos="851"/>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0C3AA2">
        <w:rPr>
          <w:rFonts w:ascii="Times New Roman" w:hAnsi="Times New Roman" w:cs="Times New Roman"/>
          <w:sz w:val="28"/>
          <w:szCs w:val="28"/>
        </w:rPr>
        <w:t>В первом разделе изучены теоретические аспекты формирования здорового образа жизни у младших школьников в условиях реализации ФГОС Н</w:t>
      </w:r>
      <w:r w:rsidR="002A5106">
        <w:rPr>
          <w:rFonts w:ascii="Times New Roman" w:hAnsi="Times New Roman" w:cs="Times New Roman"/>
          <w:sz w:val="28"/>
          <w:szCs w:val="28"/>
        </w:rPr>
        <w:t>ОО</w:t>
      </w:r>
      <w:r w:rsidR="000C3AA2">
        <w:rPr>
          <w:rFonts w:ascii="Times New Roman" w:hAnsi="Times New Roman" w:cs="Times New Roman"/>
          <w:sz w:val="28"/>
          <w:szCs w:val="28"/>
        </w:rPr>
        <w:t>.</w:t>
      </w:r>
    </w:p>
    <w:p w14:paraId="2CC3AB98" w14:textId="3A89C586" w:rsidR="000C3AA2" w:rsidRDefault="0095774C" w:rsidP="0095774C">
      <w:pPr>
        <w:pStyle w:val="a7"/>
        <w:tabs>
          <w:tab w:val="left" w:pos="851"/>
        </w:tabs>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C3AA2">
        <w:rPr>
          <w:rFonts w:ascii="Times New Roman" w:hAnsi="Times New Roman" w:cs="Times New Roman"/>
          <w:sz w:val="28"/>
          <w:szCs w:val="28"/>
          <w:lang w:val="ru-RU"/>
        </w:rPr>
        <w:t xml:space="preserve">Во втором разделе </w:t>
      </w:r>
      <w:r w:rsidR="000C3AA2" w:rsidRPr="000C3AA2">
        <w:rPr>
          <w:rFonts w:ascii="Times New Roman" w:hAnsi="Times New Roman" w:cs="Times New Roman"/>
          <w:sz w:val="28"/>
          <w:szCs w:val="28"/>
          <w:lang w:val="ru-RU"/>
        </w:rPr>
        <w:t>предста</w:t>
      </w:r>
      <w:r w:rsidR="000C3AA2">
        <w:rPr>
          <w:rFonts w:ascii="Times New Roman" w:hAnsi="Times New Roman" w:cs="Times New Roman"/>
          <w:sz w:val="28"/>
          <w:szCs w:val="28"/>
          <w:lang w:val="ru-RU"/>
        </w:rPr>
        <w:t>в</w:t>
      </w:r>
      <w:r w:rsidR="000C3AA2" w:rsidRPr="000C3AA2">
        <w:rPr>
          <w:rFonts w:ascii="Times New Roman" w:hAnsi="Times New Roman" w:cs="Times New Roman"/>
          <w:sz w:val="28"/>
          <w:szCs w:val="28"/>
          <w:lang w:val="ru-RU"/>
        </w:rPr>
        <w:t>лен опыт работы по формированию здорового образ</w:t>
      </w:r>
      <w:r w:rsidR="0008181A">
        <w:rPr>
          <w:rFonts w:ascii="Times New Roman" w:hAnsi="Times New Roman" w:cs="Times New Roman"/>
          <w:sz w:val="28"/>
          <w:szCs w:val="28"/>
          <w:lang w:val="ru-RU"/>
        </w:rPr>
        <w:t xml:space="preserve">а жизни у младших школьников, </w:t>
      </w:r>
      <w:r w:rsidR="000C3AA2" w:rsidRPr="000C3AA2">
        <w:rPr>
          <w:rFonts w:ascii="Times New Roman" w:hAnsi="Times New Roman" w:cs="Times New Roman"/>
          <w:sz w:val="28"/>
          <w:szCs w:val="28"/>
          <w:lang w:val="ru-RU"/>
        </w:rPr>
        <w:t xml:space="preserve">приведены результаты исследования </w:t>
      </w:r>
      <w:r w:rsidR="000C3AA2" w:rsidRPr="000C3AA2">
        <w:rPr>
          <w:rFonts w:ascii="Times New Roman" w:hAnsi="Times New Roman" w:cs="Times New Roman"/>
          <w:sz w:val="28"/>
          <w:szCs w:val="28"/>
          <w:lang w:val="ru-RU"/>
        </w:rPr>
        <w:lastRenderedPageBreak/>
        <w:t>эффективности педагогических условий, которые оказывают влияние на формирование здорового образа жизни детей младших школьников.</w:t>
      </w:r>
    </w:p>
    <w:p w14:paraId="3D0BE30E" w14:textId="526B7627" w:rsidR="000C3AA2" w:rsidRDefault="0095774C" w:rsidP="0095774C">
      <w:pPr>
        <w:pStyle w:val="1"/>
        <w:tabs>
          <w:tab w:val="left" w:pos="709"/>
        </w:tabs>
        <w:spacing w:line="360" w:lineRule="auto"/>
        <w:ind w:firstLine="340"/>
        <w:jc w:val="both"/>
        <w:rPr>
          <w:sz w:val="28"/>
          <w:szCs w:val="28"/>
        </w:rPr>
      </w:pPr>
      <w:r>
        <w:rPr>
          <w:sz w:val="28"/>
          <w:szCs w:val="28"/>
        </w:rPr>
        <w:t xml:space="preserve">      </w:t>
      </w:r>
      <w:r w:rsidR="000C3AA2">
        <w:rPr>
          <w:sz w:val="28"/>
          <w:szCs w:val="28"/>
        </w:rPr>
        <w:t xml:space="preserve">В Приложении №1 представлен список литературы для проведения уроков здоровья в 3 классе. Авторская </w:t>
      </w:r>
      <w:proofErr w:type="spellStart"/>
      <w:r w:rsidR="000C3AA2">
        <w:rPr>
          <w:rFonts w:eastAsia="Calibri"/>
          <w:sz w:val="28"/>
          <w:szCs w:val="28"/>
          <w:lang w:val="uk-UA" w:eastAsia="en-US"/>
        </w:rPr>
        <w:t>интеллектуально-познавательная</w:t>
      </w:r>
      <w:proofErr w:type="spellEnd"/>
      <w:r w:rsidR="000C3AA2">
        <w:rPr>
          <w:rFonts w:eastAsia="Calibri"/>
          <w:sz w:val="28"/>
          <w:szCs w:val="28"/>
          <w:lang w:val="uk-UA" w:eastAsia="en-US"/>
        </w:rPr>
        <w:t xml:space="preserve"> </w:t>
      </w:r>
      <w:proofErr w:type="spellStart"/>
      <w:r w:rsidR="000C3AA2">
        <w:rPr>
          <w:rFonts w:eastAsia="Calibri"/>
          <w:sz w:val="28"/>
          <w:szCs w:val="28"/>
          <w:lang w:val="uk-UA" w:eastAsia="en-US"/>
        </w:rPr>
        <w:t>игра</w:t>
      </w:r>
      <w:proofErr w:type="spellEnd"/>
      <w:r w:rsidR="000C3AA2">
        <w:rPr>
          <w:rFonts w:eastAsia="Calibri"/>
          <w:sz w:val="28"/>
          <w:szCs w:val="28"/>
          <w:lang w:val="uk-UA" w:eastAsia="en-US"/>
        </w:rPr>
        <w:t xml:space="preserve"> - лото «</w:t>
      </w:r>
      <w:proofErr w:type="spellStart"/>
      <w:r w:rsidR="000C3AA2">
        <w:rPr>
          <w:rFonts w:eastAsia="Calibri"/>
          <w:sz w:val="28"/>
          <w:szCs w:val="28"/>
          <w:lang w:val="uk-UA" w:eastAsia="en-US"/>
        </w:rPr>
        <w:t>Лекарственные</w:t>
      </w:r>
      <w:proofErr w:type="spellEnd"/>
      <w:r w:rsidR="000C3AA2">
        <w:rPr>
          <w:rFonts w:eastAsia="Calibri"/>
          <w:sz w:val="28"/>
          <w:szCs w:val="28"/>
          <w:lang w:val="uk-UA" w:eastAsia="en-US"/>
        </w:rPr>
        <w:t xml:space="preserve"> </w:t>
      </w:r>
      <w:proofErr w:type="spellStart"/>
      <w:r w:rsidR="000C3AA2">
        <w:rPr>
          <w:rFonts w:eastAsia="Calibri"/>
          <w:sz w:val="28"/>
          <w:szCs w:val="28"/>
          <w:lang w:val="uk-UA" w:eastAsia="en-US"/>
        </w:rPr>
        <w:t>растения</w:t>
      </w:r>
      <w:proofErr w:type="spellEnd"/>
      <w:r w:rsidR="000C3AA2">
        <w:rPr>
          <w:rFonts w:eastAsia="Calibri"/>
          <w:sz w:val="28"/>
          <w:szCs w:val="28"/>
          <w:lang w:val="uk-UA" w:eastAsia="en-US"/>
        </w:rPr>
        <w:t xml:space="preserve">» </w:t>
      </w:r>
      <w:r w:rsidR="00D06427">
        <w:rPr>
          <w:rFonts w:eastAsia="Calibri"/>
          <w:sz w:val="28"/>
          <w:szCs w:val="28"/>
          <w:lang w:val="uk-UA" w:eastAsia="en-US"/>
        </w:rPr>
        <w:t xml:space="preserve">представлена в </w:t>
      </w:r>
      <w:proofErr w:type="spellStart"/>
      <w:r w:rsidR="00D06427">
        <w:rPr>
          <w:rFonts w:eastAsia="Calibri"/>
          <w:sz w:val="28"/>
          <w:szCs w:val="28"/>
          <w:lang w:val="uk-UA" w:eastAsia="en-US"/>
        </w:rPr>
        <w:t>Приложении</w:t>
      </w:r>
      <w:proofErr w:type="spellEnd"/>
      <w:r w:rsidR="00D06427">
        <w:rPr>
          <w:rFonts w:eastAsia="Calibri"/>
          <w:sz w:val="28"/>
          <w:szCs w:val="28"/>
          <w:lang w:val="uk-UA" w:eastAsia="en-US"/>
        </w:rPr>
        <w:t xml:space="preserve"> №2. </w:t>
      </w:r>
      <w:proofErr w:type="spellStart"/>
      <w:r w:rsidR="000C3AA2">
        <w:rPr>
          <w:rFonts w:eastAsia="Calibri"/>
          <w:sz w:val="28"/>
          <w:szCs w:val="28"/>
          <w:lang w:val="uk-UA" w:eastAsia="en-US"/>
        </w:rPr>
        <w:t>Приложение</w:t>
      </w:r>
      <w:proofErr w:type="spellEnd"/>
      <w:r w:rsidR="000C3AA2">
        <w:rPr>
          <w:rFonts w:eastAsia="Calibri"/>
          <w:sz w:val="28"/>
          <w:szCs w:val="28"/>
          <w:lang w:val="uk-UA" w:eastAsia="en-US"/>
        </w:rPr>
        <w:t xml:space="preserve"> №3 </w:t>
      </w:r>
      <w:proofErr w:type="spellStart"/>
      <w:r w:rsidR="000C3AA2">
        <w:rPr>
          <w:rFonts w:eastAsia="Calibri"/>
          <w:sz w:val="28"/>
          <w:szCs w:val="28"/>
          <w:lang w:val="uk-UA" w:eastAsia="en-US"/>
        </w:rPr>
        <w:t>содержит</w:t>
      </w:r>
      <w:proofErr w:type="spellEnd"/>
      <w:r w:rsidR="000C3AA2">
        <w:rPr>
          <w:rFonts w:eastAsia="Calibri"/>
          <w:sz w:val="28"/>
          <w:szCs w:val="28"/>
          <w:lang w:val="uk-UA" w:eastAsia="en-US"/>
        </w:rPr>
        <w:t xml:space="preserve"> </w:t>
      </w:r>
      <w:r w:rsidR="000C3AA2">
        <w:rPr>
          <w:sz w:val="28"/>
          <w:szCs w:val="28"/>
          <w:lang w:eastAsia="en-US"/>
        </w:rPr>
        <w:t xml:space="preserve">основные методы и приемы, используемые в </w:t>
      </w:r>
      <w:proofErr w:type="spellStart"/>
      <w:r w:rsidR="000C3AA2">
        <w:rPr>
          <w:sz w:val="28"/>
          <w:szCs w:val="28"/>
          <w:lang w:eastAsia="en-US"/>
        </w:rPr>
        <w:t>здоровьесберегающей</w:t>
      </w:r>
      <w:proofErr w:type="spellEnd"/>
      <w:r w:rsidR="000C3AA2">
        <w:rPr>
          <w:sz w:val="28"/>
          <w:szCs w:val="28"/>
          <w:lang w:eastAsia="en-US"/>
        </w:rPr>
        <w:t xml:space="preserve"> технологии В. Ф. Базарного, </w:t>
      </w:r>
      <w:r w:rsidR="000C3AA2">
        <w:rPr>
          <w:sz w:val="28"/>
          <w:szCs w:val="28"/>
        </w:rPr>
        <w:t xml:space="preserve">упражнения дыхательной гимнастики и </w:t>
      </w:r>
      <w:proofErr w:type="spellStart"/>
      <w:r w:rsidR="000C3AA2">
        <w:rPr>
          <w:sz w:val="28"/>
          <w:szCs w:val="28"/>
        </w:rPr>
        <w:t>кинезиологические</w:t>
      </w:r>
      <w:proofErr w:type="spellEnd"/>
      <w:r w:rsidR="000C3AA2">
        <w:rPr>
          <w:sz w:val="28"/>
          <w:szCs w:val="28"/>
        </w:rPr>
        <w:t xml:space="preserve"> упражнения.</w:t>
      </w:r>
      <w:r w:rsidR="00D06427">
        <w:rPr>
          <w:sz w:val="28"/>
          <w:szCs w:val="28"/>
        </w:rPr>
        <w:t xml:space="preserve"> </w:t>
      </w:r>
    </w:p>
    <w:p w14:paraId="3A9BAD94" w14:textId="77777777" w:rsidR="004A7701" w:rsidRDefault="004A7701" w:rsidP="00A85CF6">
      <w:pPr>
        <w:pStyle w:val="1"/>
        <w:spacing w:line="360" w:lineRule="auto"/>
        <w:ind w:firstLine="720"/>
        <w:jc w:val="both"/>
        <w:rPr>
          <w:b/>
          <w:sz w:val="28"/>
          <w:szCs w:val="28"/>
        </w:rPr>
      </w:pPr>
      <w:r w:rsidRPr="004A7701">
        <w:rPr>
          <w:b/>
          <w:sz w:val="28"/>
          <w:szCs w:val="28"/>
        </w:rPr>
        <w:t>Раздел 1. Теоретические аспекты формирования здорового образа жизни у младших школьников в условиях реализации ФГОС НОО.</w:t>
      </w:r>
    </w:p>
    <w:p w14:paraId="5AF2CBB8" w14:textId="3FBED029" w:rsidR="00670F2A" w:rsidRDefault="00670F2A" w:rsidP="00670F2A">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sz w:val="28"/>
          <w:szCs w:val="28"/>
        </w:rPr>
        <w:t xml:space="preserve">По мнению В.В. </w:t>
      </w:r>
      <w:proofErr w:type="spellStart"/>
      <w:r>
        <w:rPr>
          <w:rFonts w:ascii="Times New Roman" w:eastAsia="Times New Roman" w:hAnsi="Times New Roman" w:cs="Times New Roman"/>
          <w:sz w:val="28"/>
          <w:szCs w:val="28"/>
        </w:rPr>
        <w:t>Колбанова</w:t>
      </w:r>
      <w:proofErr w:type="spellEnd"/>
      <w:r>
        <w:rPr>
          <w:rFonts w:ascii="Times New Roman" w:eastAsia="Times New Roman" w:hAnsi="Times New Roman" w:cs="Times New Roman"/>
          <w:sz w:val="28"/>
          <w:szCs w:val="28"/>
        </w:rPr>
        <w:t>, здоровый образ жизни – «управление здоровьем путем активизации поведения», особенностью которого является то, что главным субъектом данного процесса является сам ребенок. Будучи исследователем и субъектом управления, ребенок должен знать элементарные факты о своем здоровье [</w:t>
      </w:r>
      <w:r w:rsidR="00AE3873">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p>
    <w:p w14:paraId="6205058A" w14:textId="77777777" w:rsidR="0095774C" w:rsidRDefault="00670F2A" w:rsidP="00670F2A">
      <w:pPr>
        <w:pStyle w:val="c11"/>
        <w:spacing w:before="0" w:beforeAutospacing="0" w:after="0" w:afterAutospacing="0" w:line="360" w:lineRule="auto"/>
        <w:ind w:firstLine="720"/>
        <w:jc w:val="both"/>
        <w:rPr>
          <w:sz w:val="28"/>
          <w:szCs w:val="28"/>
        </w:rPr>
      </w:pPr>
      <w:r>
        <w:rPr>
          <w:rStyle w:val="c1"/>
          <w:sz w:val="28"/>
          <w:szCs w:val="28"/>
        </w:rPr>
        <w:t xml:space="preserve">Здоровый образ жизни — это индивидуальная система поведения человека, обеспечивающая ему физическое, душевное и социальное благополучие в реальной окружающей среде (природной, техногенной и социальной) и активное долголетие. </w:t>
      </w:r>
      <w:r>
        <w:rPr>
          <w:sz w:val="28"/>
          <w:szCs w:val="28"/>
        </w:rPr>
        <w:t>Его задача – максимально улучшить здоровье и заметно увеличить общую продолжительность жизни, обеспечив хорошее самочувствие в пожилом возрасте.</w:t>
      </w:r>
    </w:p>
    <w:p w14:paraId="2F7E2564" w14:textId="4B037AFA" w:rsidR="00670F2A" w:rsidRDefault="00670F2A" w:rsidP="00670F2A">
      <w:pPr>
        <w:pStyle w:val="c11"/>
        <w:spacing w:before="0" w:beforeAutospacing="0" w:after="0" w:afterAutospacing="0" w:line="360" w:lineRule="auto"/>
        <w:ind w:firstLine="720"/>
        <w:jc w:val="both"/>
        <w:rPr>
          <w:sz w:val="28"/>
          <w:szCs w:val="28"/>
        </w:rPr>
      </w:pPr>
      <w:r>
        <w:rPr>
          <w:rStyle w:val="c1"/>
          <w:sz w:val="28"/>
          <w:szCs w:val="28"/>
        </w:rPr>
        <w:t>Здоровый образ жизни создает наилучшие условия для нормального течения физиологических и психических процессов, что снижает вероятность различных заболеваний и увеличивает продолжительность жизни человека.</w:t>
      </w:r>
      <w:r>
        <w:rPr>
          <w:sz w:val="28"/>
          <w:szCs w:val="28"/>
        </w:rPr>
        <w:t xml:space="preserve"> </w:t>
      </w:r>
      <w:r>
        <w:rPr>
          <w:rStyle w:val="c1"/>
          <w:sz w:val="28"/>
          <w:szCs w:val="28"/>
        </w:rPr>
        <w:t xml:space="preserve">Здоровый образ жизни помогает нам реализовывать наши цели и задачи, успешно реализовывать свои планы, справляться с трудностями </w:t>
      </w:r>
      <w:proofErr w:type="gramStart"/>
      <w:r>
        <w:rPr>
          <w:rStyle w:val="c1"/>
          <w:sz w:val="28"/>
          <w:szCs w:val="28"/>
        </w:rPr>
        <w:t>и  перегрузками</w:t>
      </w:r>
      <w:proofErr w:type="gramEnd"/>
      <w:r>
        <w:rPr>
          <w:rStyle w:val="c1"/>
          <w:sz w:val="28"/>
          <w:szCs w:val="28"/>
        </w:rPr>
        <w:t xml:space="preserve">. </w:t>
      </w:r>
    </w:p>
    <w:p w14:paraId="156D351D" w14:textId="5D89B4A7" w:rsidR="00670F2A" w:rsidRDefault="0095774C" w:rsidP="0095774C">
      <w:pPr>
        <w:tabs>
          <w:tab w:val="left" w:pos="709"/>
        </w:tabs>
        <w:spacing w:line="36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sidR="00670F2A">
        <w:rPr>
          <w:rFonts w:ascii="Times New Roman" w:eastAsia="Times New Roman" w:hAnsi="Times New Roman" w:cs="Times New Roman"/>
          <w:sz w:val="28"/>
          <w:szCs w:val="28"/>
        </w:rPr>
        <w:t>Ключевые  составляющие</w:t>
      </w:r>
      <w:proofErr w:type="gramEnd"/>
      <w:r w:rsidR="00670F2A">
        <w:rPr>
          <w:rFonts w:ascii="Times New Roman" w:eastAsia="Times New Roman" w:hAnsi="Times New Roman" w:cs="Times New Roman"/>
          <w:sz w:val="28"/>
          <w:szCs w:val="28"/>
        </w:rPr>
        <w:t xml:space="preserve"> </w:t>
      </w:r>
      <w:r w:rsidR="006D5735">
        <w:rPr>
          <w:rFonts w:ascii="Times New Roman" w:eastAsia="Times New Roman" w:hAnsi="Times New Roman" w:cs="Times New Roman"/>
          <w:sz w:val="28"/>
          <w:szCs w:val="28"/>
        </w:rPr>
        <w:t>здорового образа жизни</w:t>
      </w:r>
      <w:r w:rsidR="00670F2A">
        <w:rPr>
          <w:rFonts w:ascii="Times New Roman" w:eastAsia="Times New Roman" w:hAnsi="Times New Roman" w:cs="Times New Roman"/>
          <w:sz w:val="28"/>
          <w:szCs w:val="28"/>
        </w:rPr>
        <w:t>:</w:t>
      </w:r>
    </w:p>
    <w:p w14:paraId="199B4D77" w14:textId="77777777" w:rsidR="00670F2A" w:rsidRDefault="00670F2A" w:rsidP="00670F2A">
      <w:pPr>
        <w:pStyle w:val="a4"/>
        <w:widowControl/>
        <w:numPr>
          <w:ilvl w:val="0"/>
          <w:numId w:val="13"/>
        </w:numPr>
        <w:spacing w:line="360" w:lineRule="auto"/>
        <w:ind w:hanging="11"/>
        <w:rPr>
          <w:rFonts w:ascii="Times New Roman" w:hAnsi="Times New Roman" w:cs="Times New Roman"/>
          <w:sz w:val="28"/>
          <w:szCs w:val="28"/>
        </w:rPr>
      </w:pPr>
      <w:r>
        <w:rPr>
          <w:rFonts w:ascii="Times New Roman" w:hAnsi="Times New Roman" w:cs="Times New Roman"/>
          <w:sz w:val="28"/>
          <w:szCs w:val="28"/>
        </w:rPr>
        <w:t xml:space="preserve">физическая активность; </w:t>
      </w:r>
    </w:p>
    <w:p w14:paraId="75F77CFC" w14:textId="77777777" w:rsidR="00670F2A" w:rsidRDefault="00670F2A" w:rsidP="00670F2A">
      <w:pPr>
        <w:pStyle w:val="a4"/>
        <w:widowControl/>
        <w:numPr>
          <w:ilvl w:val="0"/>
          <w:numId w:val="13"/>
        </w:numPr>
        <w:spacing w:line="360" w:lineRule="auto"/>
        <w:ind w:hanging="11"/>
        <w:rPr>
          <w:rFonts w:ascii="Times New Roman" w:hAnsi="Times New Roman" w:cs="Times New Roman"/>
          <w:sz w:val="28"/>
          <w:szCs w:val="28"/>
        </w:rPr>
      </w:pPr>
      <w:r>
        <w:rPr>
          <w:rFonts w:ascii="Times New Roman" w:hAnsi="Times New Roman" w:cs="Times New Roman"/>
          <w:sz w:val="28"/>
          <w:szCs w:val="28"/>
        </w:rPr>
        <w:t>здоровое питание;</w:t>
      </w:r>
    </w:p>
    <w:p w14:paraId="3282B693" w14:textId="77777777" w:rsidR="00670F2A" w:rsidRDefault="00670F2A" w:rsidP="00670F2A">
      <w:pPr>
        <w:pStyle w:val="a4"/>
        <w:widowControl/>
        <w:numPr>
          <w:ilvl w:val="0"/>
          <w:numId w:val="13"/>
        </w:numPr>
        <w:spacing w:line="360" w:lineRule="auto"/>
        <w:ind w:hanging="11"/>
        <w:rPr>
          <w:rFonts w:ascii="Times New Roman" w:hAnsi="Times New Roman" w:cs="Times New Roman"/>
          <w:sz w:val="28"/>
          <w:szCs w:val="28"/>
        </w:rPr>
      </w:pPr>
      <w:r>
        <w:rPr>
          <w:rFonts w:ascii="Times New Roman" w:hAnsi="Times New Roman" w:cs="Times New Roman"/>
          <w:sz w:val="28"/>
          <w:szCs w:val="28"/>
        </w:rPr>
        <w:t xml:space="preserve">гигиена; </w:t>
      </w:r>
    </w:p>
    <w:p w14:paraId="5BA2F5F3" w14:textId="77777777" w:rsidR="00670F2A" w:rsidRDefault="00670F2A" w:rsidP="00670F2A">
      <w:pPr>
        <w:pStyle w:val="a4"/>
        <w:widowControl/>
        <w:numPr>
          <w:ilvl w:val="0"/>
          <w:numId w:val="13"/>
        </w:numPr>
        <w:spacing w:line="360" w:lineRule="auto"/>
        <w:ind w:hanging="11"/>
        <w:rPr>
          <w:rFonts w:ascii="Times New Roman" w:hAnsi="Times New Roman" w:cs="Times New Roman"/>
          <w:sz w:val="28"/>
          <w:szCs w:val="28"/>
        </w:rPr>
      </w:pPr>
      <w:r>
        <w:rPr>
          <w:rFonts w:ascii="Times New Roman" w:hAnsi="Times New Roman" w:cs="Times New Roman"/>
          <w:sz w:val="28"/>
          <w:szCs w:val="28"/>
        </w:rPr>
        <w:t xml:space="preserve">отказ от вредных привычек; </w:t>
      </w:r>
    </w:p>
    <w:p w14:paraId="15C24F3C" w14:textId="77777777" w:rsidR="00670F2A" w:rsidRDefault="00670F2A" w:rsidP="00670F2A">
      <w:pPr>
        <w:pStyle w:val="a4"/>
        <w:widowControl/>
        <w:numPr>
          <w:ilvl w:val="0"/>
          <w:numId w:val="13"/>
        </w:numPr>
        <w:spacing w:line="360" w:lineRule="auto"/>
        <w:ind w:hanging="11"/>
        <w:rPr>
          <w:rFonts w:ascii="Times New Roman" w:hAnsi="Times New Roman" w:cs="Times New Roman"/>
          <w:sz w:val="28"/>
          <w:szCs w:val="28"/>
        </w:rPr>
      </w:pPr>
      <w:r>
        <w:rPr>
          <w:rFonts w:ascii="Times New Roman" w:hAnsi="Times New Roman" w:cs="Times New Roman"/>
          <w:sz w:val="28"/>
          <w:szCs w:val="28"/>
        </w:rPr>
        <w:lastRenderedPageBreak/>
        <w:t>психологическое благополучие.</w:t>
      </w:r>
    </w:p>
    <w:p w14:paraId="26E7CEAB" w14:textId="7D1E28C2" w:rsidR="00670F2A" w:rsidRDefault="00670F2A" w:rsidP="00670F2A">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Необходимым условием гармоничного развития личности школьника является достаточная </w:t>
      </w:r>
      <w:r>
        <w:rPr>
          <w:rFonts w:ascii="Times New Roman" w:hAnsi="Times New Roman" w:cs="Times New Roman"/>
          <w:b/>
          <w:sz w:val="28"/>
          <w:szCs w:val="28"/>
        </w:rPr>
        <w:t>двигательная активность</w:t>
      </w:r>
      <w:r>
        <w:rPr>
          <w:rFonts w:ascii="Times New Roman" w:hAnsi="Times New Roman" w:cs="Times New Roman"/>
          <w:sz w:val="28"/>
          <w:szCs w:val="28"/>
        </w:rPr>
        <w:t>.</w:t>
      </w:r>
      <w:r>
        <w:t xml:space="preserve"> </w:t>
      </w:r>
      <w:r>
        <w:rPr>
          <w:rFonts w:ascii="Times New Roman" w:hAnsi="Times New Roman" w:cs="Times New Roman"/>
          <w:sz w:val="28"/>
          <w:szCs w:val="28"/>
        </w:rPr>
        <w:t>Младший школьный возраст –</w:t>
      </w:r>
      <w:r w:rsidR="00CB69EC">
        <w:rPr>
          <w:rFonts w:ascii="Times New Roman" w:hAnsi="Times New Roman" w:cs="Times New Roman"/>
          <w:sz w:val="28"/>
          <w:szCs w:val="28"/>
        </w:rPr>
        <w:t xml:space="preserve"> </w:t>
      </w:r>
      <w:r>
        <w:rPr>
          <w:rFonts w:ascii="Times New Roman" w:hAnsi="Times New Roman" w:cs="Times New Roman"/>
          <w:sz w:val="28"/>
          <w:szCs w:val="28"/>
        </w:rPr>
        <w:t>это время, когда организм ребенка активно растет и развивается. Физическая активность актуальна для детей младшего школьного возраста, так как это период интенсивного развития и становления личности ребенка.</w:t>
      </w:r>
    </w:p>
    <w:p w14:paraId="25F05090" w14:textId="7F357605" w:rsidR="00670F2A" w:rsidRDefault="00670F2A" w:rsidP="00670F2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«Рекомендации ВОЗ по вопросам физической активности и малоподвижного образа жизни» </w:t>
      </w:r>
      <w:r w:rsidR="0018530F" w:rsidRPr="0018530F">
        <w:rPr>
          <w:rFonts w:ascii="Times New Roman" w:hAnsi="Times New Roman" w:cs="Times New Roman"/>
          <w:sz w:val="28"/>
          <w:szCs w:val="28"/>
        </w:rPr>
        <w:t>[</w:t>
      </w:r>
      <w:r w:rsidR="00DF3C10">
        <w:rPr>
          <w:rFonts w:ascii="Times New Roman" w:hAnsi="Times New Roman" w:cs="Times New Roman"/>
          <w:sz w:val="28"/>
          <w:szCs w:val="28"/>
        </w:rPr>
        <w:t>2</w:t>
      </w:r>
      <w:r w:rsidR="0018530F" w:rsidRPr="0018530F">
        <w:rPr>
          <w:rFonts w:ascii="Times New Roman" w:hAnsi="Times New Roman" w:cs="Times New Roman"/>
          <w:sz w:val="28"/>
          <w:szCs w:val="28"/>
        </w:rPr>
        <w:t>]</w:t>
      </w:r>
      <w:r w:rsidR="0089173E" w:rsidRPr="0089173E">
        <w:rPr>
          <w:rFonts w:ascii="Times New Roman" w:hAnsi="Times New Roman" w:cs="Times New Roman"/>
          <w:sz w:val="28"/>
          <w:szCs w:val="28"/>
        </w:rPr>
        <w:t xml:space="preserve"> </w:t>
      </w:r>
      <w:r>
        <w:rPr>
          <w:rFonts w:ascii="Times New Roman" w:hAnsi="Times New Roman" w:cs="Times New Roman"/>
          <w:sz w:val="28"/>
          <w:szCs w:val="28"/>
        </w:rPr>
        <w:t xml:space="preserve">отмечено: </w:t>
      </w:r>
    </w:p>
    <w:p w14:paraId="7270B7E2" w14:textId="4CBEA307" w:rsidR="00865D20" w:rsidRDefault="00670F2A" w:rsidP="0095774C">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865D20">
        <w:rPr>
          <w:rFonts w:ascii="Times New Roman" w:hAnsi="Times New Roman" w:cs="Times New Roman"/>
          <w:sz w:val="28"/>
          <w:szCs w:val="28"/>
        </w:rPr>
        <w:t xml:space="preserve"> </w:t>
      </w:r>
      <w:r>
        <w:rPr>
          <w:rFonts w:ascii="Times New Roman" w:hAnsi="Times New Roman" w:cs="Times New Roman"/>
          <w:sz w:val="28"/>
          <w:szCs w:val="28"/>
        </w:rPr>
        <w:t>Физическая активность оказывает положительное влияние на работу сердца, мозга и всего организма. Регулярная физическая активность может играть важную роль в профилактике и лечении сердечно-сосудистых заболеваний, диабета 2-го типа и онкологических заболеваний, которые служат причиной почти трех четвертей случаев смерти в мире. Физическая активность может также способствовать уменьшению симптомов депрессии и тревоги, а также улучшению мыслительной деятельности, способности к обучению и общего благополучия.</w:t>
      </w:r>
    </w:p>
    <w:p w14:paraId="73494225" w14:textId="0A90B6E9" w:rsidR="00670F2A" w:rsidRDefault="00865D20" w:rsidP="00865D20">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670F2A">
        <w:rPr>
          <w:rFonts w:ascii="Times New Roman" w:hAnsi="Times New Roman" w:cs="Times New Roman"/>
          <w:sz w:val="28"/>
          <w:szCs w:val="28"/>
        </w:rPr>
        <w:t xml:space="preserve"> Любой уровень физической активности лучше, чем ее отсутствие, и чем он выше, тем лучше. Для поддержания здоровья и благополучия ВОЗ </w:t>
      </w:r>
      <w:proofErr w:type="gramStart"/>
      <w:r w:rsidR="00670F2A">
        <w:rPr>
          <w:rFonts w:ascii="Times New Roman" w:hAnsi="Times New Roman" w:cs="Times New Roman"/>
          <w:sz w:val="28"/>
          <w:szCs w:val="28"/>
        </w:rPr>
        <w:t>рекомендует  в</w:t>
      </w:r>
      <w:proofErr w:type="gramEnd"/>
      <w:r w:rsidR="00670F2A">
        <w:rPr>
          <w:rFonts w:ascii="Times New Roman" w:hAnsi="Times New Roman" w:cs="Times New Roman"/>
          <w:sz w:val="28"/>
          <w:szCs w:val="28"/>
        </w:rPr>
        <w:t xml:space="preserve"> среднем 60 минут умеренной аэробной физической активности в день для детей и подростков.</w:t>
      </w:r>
    </w:p>
    <w:p w14:paraId="5C7B7D07" w14:textId="7A6130D3" w:rsidR="00670F2A" w:rsidRDefault="00865D20" w:rsidP="00670F2A">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670F2A">
        <w:rPr>
          <w:rFonts w:ascii="Times New Roman" w:hAnsi="Times New Roman" w:cs="Times New Roman"/>
          <w:sz w:val="28"/>
          <w:szCs w:val="28"/>
        </w:rPr>
        <w:t xml:space="preserve"> Любой уровень физической активности имеет значение. Физическая активность может осуществляться при выполнении работы, занятии спортом, на отдыхе или при передвижении (ходьба, езда на велосипеде и любых других малых колесных видах персонального транспорта и велосипеде), а также при выполнении повседневных обязанностей и работы по дому.</w:t>
      </w:r>
    </w:p>
    <w:p w14:paraId="08784B7D" w14:textId="4050BC69" w:rsidR="00670F2A" w:rsidRDefault="00865D20" w:rsidP="00670F2A">
      <w:pPr>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00670F2A">
        <w:rPr>
          <w:rFonts w:ascii="Times New Roman" w:hAnsi="Times New Roman" w:cs="Times New Roman"/>
          <w:sz w:val="28"/>
          <w:szCs w:val="28"/>
        </w:rPr>
        <w:t xml:space="preserve"> Укрепление мышц приносит пользу всем. Существует множество упражнений для укрепления мышц своего тела - как дома, так и в спортзале.</w:t>
      </w:r>
    </w:p>
    <w:p w14:paraId="58D10DF8" w14:textId="3022F894" w:rsidR="00670F2A" w:rsidRPr="009205BA" w:rsidRDefault="00865D20" w:rsidP="00670F2A">
      <w:pPr>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670F2A">
        <w:rPr>
          <w:rFonts w:ascii="Times New Roman" w:hAnsi="Times New Roman" w:cs="Times New Roman"/>
          <w:sz w:val="28"/>
          <w:szCs w:val="28"/>
        </w:rPr>
        <w:t xml:space="preserve"> Повышение уровня физической а</w:t>
      </w:r>
      <w:r w:rsidR="005B0A99">
        <w:rPr>
          <w:rFonts w:ascii="Times New Roman" w:hAnsi="Times New Roman" w:cs="Times New Roman"/>
          <w:sz w:val="28"/>
          <w:szCs w:val="28"/>
        </w:rPr>
        <w:t xml:space="preserve">ктивности и сокращение сидячего </w:t>
      </w:r>
      <w:r w:rsidR="00670F2A">
        <w:rPr>
          <w:rFonts w:ascii="Times New Roman" w:hAnsi="Times New Roman" w:cs="Times New Roman"/>
          <w:sz w:val="28"/>
          <w:szCs w:val="28"/>
        </w:rPr>
        <w:t xml:space="preserve">образа жизни может принести пользу всем, включая страдающих хроническими заболеваниями или инвалидностью. </w:t>
      </w:r>
      <w:r w:rsidR="00670F2A" w:rsidRPr="009205BA">
        <w:rPr>
          <w:rFonts w:ascii="Times New Roman" w:hAnsi="Times New Roman" w:cs="Times New Roman"/>
          <w:sz w:val="28"/>
          <w:szCs w:val="28"/>
        </w:rPr>
        <w:t>[2]</w:t>
      </w:r>
    </w:p>
    <w:p w14:paraId="6711CC84" w14:textId="77777777" w:rsidR="00670F2A" w:rsidRDefault="00670F2A" w:rsidP="00670F2A">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От четырех до пяти миллионов случаев смерти в год можно было бы предотвратить, если бы люди во всем мире вели физически более активный образ </w:t>
      </w:r>
      <w:r>
        <w:rPr>
          <w:rFonts w:ascii="Times New Roman" w:hAnsi="Times New Roman" w:cs="Times New Roman"/>
          <w:sz w:val="28"/>
          <w:szCs w:val="28"/>
        </w:rPr>
        <w:lastRenderedPageBreak/>
        <w:t>жизни. Эти глобальные руководящие принципы позволяют странам разрабатывать национальную политику в области здравоохранения, основанную на фактических данных, и поддерживать осуществление Глобального плана действий ВОЗ по повышению уровня физической активности на 2018–2030 г.</w:t>
      </w:r>
    </w:p>
    <w:p w14:paraId="79082B4E" w14:textId="77777777" w:rsidR="00865D20" w:rsidRDefault="00670F2A" w:rsidP="00670F2A">
      <w:pPr>
        <w:spacing w:line="360" w:lineRule="auto"/>
        <w:jc w:val="both"/>
        <w:rPr>
          <w:rFonts w:ascii="Times New Roman" w:hAnsi="Times New Roman" w:cs="Times New Roman"/>
          <w:sz w:val="28"/>
          <w:szCs w:val="28"/>
        </w:rPr>
      </w:pPr>
      <w:r>
        <w:rPr>
          <w:rFonts w:ascii="Times New Roman" w:hAnsi="Times New Roman" w:cs="Times New Roman"/>
          <w:b/>
          <w:bCs/>
          <w:sz w:val="28"/>
          <w:szCs w:val="28"/>
        </w:rPr>
        <w:tab/>
        <w:t>Питание</w:t>
      </w:r>
      <w:r>
        <w:rPr>
          <w:rFonts w:ascii="Times New Roman" w:hAnsi="Times New Roman" w:cs="Times New Roman"/>
          <w:bCs/>
          <w:sz w:val="28"/>
          <w:szCs w:val="28"/>
        </w:rPr>
        <w:t xml:space="preserve"> детей тесно связано со здоровьем. Недостаточное поступление питательных веществ в детском возрасте отрицательно сказывается на показателях физического развития, заболеваемости, успеваемости. </w:t>
      </w:r>
      <w:r>
        <w:rPr>
          <w:rFonts w:ascii="Times New Roman" w:hAnsi="Times New Roman" w:cs="Times New Roman"/>
          <w:sz w:val="28"/>
          <w:szCs w:val="28"/>
        </w:rPr>
        <w:t>Недостаточное, нерациональное питание в этот период может обуславливать серьезные функциональные нарушения и стать причиной развития целого ряда заболеваний.</w:t>
      </w:r>
    </w:p>
    <w:p w14:paraId="30DFD399" w14:textId="7AEE54B1" w:rsidR="00670F2A" w:rsidRDefault="00865D20" w:rsidP="00865D20">
      <w:pPr>
        <w:tabs>
          <w:tab w:val="left" w:pos="709"/>
        </w:tabs>
        <w:spacing w:line="36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sidR="00670F2A">
        <w:rPr>
          <w:rFonts w:ascii="Times New Roman" w:hAnsi="Times New Roman" w:cs="Times New Roman"/>
          <w:sz w:val="28"/>
          <w:szCs w:val="28"/>
        </w:rPr>
        <w:t xml:space="preserve"> </w:t>
      </w:r>
      <w:r>
        <w:rPr>
          <w:rFonts w:ascii="Times New Roman" w:hAnsi="Times New Roman" w:cs="Times New Roman"/>
          <w:sz w:val="28"/>
          <w:szCs w:val="28"/>
        </w:rPr>
        <w:t xml:space="preserve"> </w:t>
      </w:r>
      <w:r w:rsidR="00670F2A">
        <w:rPr>
          <w:rFonts w:ascii="Times New Roman" w:hAnsi="Times New Roman" w:cs="Times New Roman"/>
          <w:sz w:val="28"/>
          <w:szCs w:val="28"/>
        </w:rPr>
        <w:t xml:space="preserve">Организация правильного питания младшего школьника должна отвечать 5 основным принципам - оно должно быть разнообразным (чтобы обеспечивать организм всеми необходимыми питательными веществами), регулярным, адекватным (соответствовать </w:t>
      </w:r>
      <w:proofErr w:type="spellStart"/>
      <w:r w:rsidR="00670F2A">
        <w:rPr>
          <w:rFonts w:ascii="Times New Roman" w:hAnsi="Times New Roman" w:cs="Times New Roman"/>
          <w:sz w:val="28"/>
          <w:szCs w:val="28"/>
        </w:rPr>
        <w:t>энерготратам</w:t>
      </w:r>
      <w:proofErr w:type="spellEnd"/>
      <w:r w:rsidR="00670F2A">
        <w:rPr>
          <w:rFonts w:ascii="Times New Roman" w:hAnsi="Times New Roman" w:cs="Times New Roman"/>
          <w:sz w:val="28"/>
          <w:szCs w:val="28"/>
        </w:rPr>
        <w:t xml:space="preserve"> ребенка в течение дня), безопасным, вызывать приятные ощущения и положительные эмоции. Так, традиционная формула, показывающая соотношение белков, жиров и углеводов у ребенка имеет вид 1:1:5, поскольку из-за высокой интенсивности обменных процессов он нуждается в гораздо большем количестве энергии. Особое внимание уделяется балансировке рациона:</w:t>
      </w:r>
    </w:p>
    <w:p w14:paraId="15C560C9" w14:textId="77777777" w:rsidR="00670F2A" w:rsidRDefault="00670F2A" w:rsidP="00670F2A">
      <w:pPr>
        <w:spacing w:line="360" w:lineRule="auto"/>
        <w:jc w:val="both"/>
        <w:rPr>
          <w:rFonts w:ascii="Times New Roman" w:eastAsia="Times New Roman" w:hAnsi="Times New Roman" w:cs="Times New Roman"/>
        </w:rPr>
      </w:pPr>
      <w:proofErr w:type="gramStart"/>
      <w:r>
        <w:rPr>
          <w:rFonts w:ascii="Times New Roman" w:eastAsia="Times New Roman" w:hAnsi="Symbol" w:cs="Times New Roman"/>
        </w:rPr>
        <w:t></w:t>
      </w:r>
      <w:r>
        <w:rPr>
          <w:rFonts w:ascii="Times New Roman" w:eastAsia="Times New Roman" w:hAnsi="Times New Roman" w:cs="Times New Roman"/>
        </w:rPr>
        <w:t xml:space="preserve">  </w:t>
      </w:r>
      <w:r>
        <w:rPr>
          <w:rFonts w:ascii="Times New Roman" w:eastAsia="Times New Roman" w:hAnsi="Times New Roman" w:cs="Times New Roman"/>
          <w:sz w:val="28"/>
          <w:szCs w:val="28"/>
          <w:shd w:val="clear" w:color="auto" w:fill="FFFFFF"/>
        </w:rPr>
        <w:t>общая</w:t>
      </w:r>
      <w:proofErr w:type="gramEnd"/>
      <w:r>
        <w:rPr>
          <w:rFonts w:ascii="Times New Roman" w:eastAsia="Times New Roman" w:hAnsi="Times New Roman" w:cs="Times New Roman"/>
          <w:sz w:val="28"/>
          <w:szCs w:val="28"/>
          <w:shd w:val="clear" w:color="auto" w:fill="FFFFFF"/>
        </w:rPr>
        <w:t xml:space="preserve"> концентрация </w:t>
      </w:r>
      <w:hyperlink r:id="rId8" w:tgtFrame="_blank" w:tooltip="Жиры в спорте" w:history="1">
        <w:r>
          <w:rPr>
            <w:rFonts w:ascii="Times New Roman" w:eastAsia="Times New Roman" w:hAnsi="Times New Roman" w:cs="Times New Roman"/>
            <w:sz w:val="28"/>
            <w:szCs w:val="28"/>
            <w:shd w:val="clear" w:color="auto" w:fill="FFFFFF"/>
          </w:rPr>
          <w:t>жиров</w:t>
        </w:r>
      </w:hyperlink>
      <w:r>
        <w:rPr>
          <w:rFonts w:ascii="Times New Roman" w:eastAsia="Times New Roman" w:hAnsi="Times New Roman" w:cs="Times New Roman"/>
          <w:sz w:val="28"/>
          <w:szCs w:val="28"/>
          <w:shd w:val="clear" w:color="auto" w:fill="FFFFFF"/>
        </w:rPr>
        <w:t> в рационе не должна быть выше 30% от общего количества калорий. 75% от общего числа </w:t>
      </w:r>
      <w:hyperlink r:id="rId9" w:tgtFrame="_blank" w:tooltip="Жиры в спорте" w:history="1">
        <w:r>
          <w:rPr>
            <w:rFonts w:ascii="Times New Roman" w:eastAsia="Times New Roman" w:hAnsi="Times New Roman" w:cs="Times New Roman"/>
            <w:sz w:val="28"/>
            <w:szCs w:val="28"/>
            <w:shd w:val="clear" w:color="auto" w:fill="FFFFFF"/>
          </w:rPr>
          <w:t>жиров</w:t>
        </w:r>
      </w:hyperlink>
      <w:r>
        <w:rPr>
          <w:rFonts w:ascii="Times New Roman" w:eastAsia="Times New Roman" w:hAnsi="Times New Roman" w:cs="Times New Roman"/>
          <w:sz w:val="28"/>
          <w:szCs w:val="28"/>
          <w:shd w:val="clear" w:color="auto" w:fill="FFFFFF"/>
        </w:rPr>
        <w:t> должны составлять ненасыщенные жиры. Рекомендовано не употреблять в пищу продукты с искусственными транс-жирами.</w:t>
      </w:r>
      <w:r>
        <w:rPr>
          <w:rFonts w:ascii="Times New Roman" w:eastAsia="Times New Roman" w:hAnsi="Times New Roman" w:cs="Times New Roman"/>
        </w:rPr>
        <w:t xml:space="preserve"> </w:t>
      </w:r>
    </w:p>
    <w:p w14:paraId="501ECE71" w14:textId="77777777" w:rsidR="00670F2A" w:rsidRDefault="00670F2A" w:rsidP="00670F2A">
      <w:pPr>
        <w:spacing w:line="360" w:lineRule="auto"/>
        <w:jc w:val="both"/>
        <w:rPr>
          <w:rFonts w:ascii="Times New Roman" w:eastAsia="Times New Roman" w:hAnsi="Times New Roman" w:cs="Times New Roman"/>
        </w:rPr>
      </w:pPr>
      <w:proofErr w:type="gramStart"/>
      <w:r>
        <w:rPr>
          <w:rFonts w:ascii="Times New Roman" w:eastAsia="Times New Roman" w:hAnsi="Symbol" w:cs="Times New Roman"/>
        </w:rPr>
        <w:t></w:t>
      </w:r>
      <w:r>
        <w:rPr>
          <w:rFonts w:ascii="Times New Roman" w:eastAsia="Times New Roman" w:hAnsi="Times New Roman" w:cs="Times New Roman"/>
        </w:rPr>
        <w:t xml:space="preserve">  </w:t>
      </w:r>
      <w:r>
        <w:rPr>
          <w:rFonts w:ascii="Times New Roman" w:eastAsia="Times New Roman" w:hAnsi="Times New Roman" w:cs="Times New Roman"/>
          <w:sz w:val="28"/>
          <w:szCs w:val="28"/>
          <w:shd w:val="clear" w:color="auto" w:fill="FFFFFF"/>
        </w:rPr>
        <w:t>количество</w:t>
      </w:r>
      <w:proofErr w:type="gramEnd"/>
      <w:r>
        <w:rPr>
          <w:rFonts w:ascii="Times New Roman" w:eastAsia="Times New Roman" w:hAnsi="Times New Roman" w:cs="Times New Roman"/>
          <w:sz w:val="28"/>
          <w:szCs w:val="28"/>
          <w:shd w:val="clear" w:color="auto" w:fill="FFFFFF"/>
        </w:rPr>
        <w:t xml:space="preserve"> быстрых углеводов в дневном меню не должно быть выше 10% от общего числа потребляемых калорий. </w:t>
      </w:r>
    </w:p>
    <w:p w14:paraId="48E2B392" w14:textId="77777777" w:rsidR="00670F2A" w:rsidRDefault="00670F2A" w:rsidP="00670F2A">
      <w:pPr>
        <w:spacing w:line="360" w:lineRule="auto"/>
        <w:jc w:val="both"/>
        <w:rPr>
          <w:rFonts w:ascii="Times New Roman" w:hAnsi="Times New Roman" w:cs="Times New Roman"/>
          <w:sz w:val="28"/>
          <w:szCs w:val="28"/>
        </w:rPr>
      </w:pPr>
      <w:proofErr w:type="gramStart"/>
      <w:r>
        <w:rPr>
          <w:rFonts w:ascii="Times New Roman" w:eastAsia="Times New Roman" w:hAnsi="Symbol" w:cs="Times New Roman"/>
        </w:rPr>
        <w:t></w:t>
      </w:r>
      <w:r>
        <w:rPr>
          <w:rFonts w:ascii="Times New Roman" w:eastAsia="Times New Roman" w:hAnsi="Times New Roman" w:cs="Times New Roman"/>
        </w:rPr>
        <w:t xml:space="preserve">  </w:t>
      </w:r>
      <w:r>
        <w:rPr>
          <w:rFonts w:ascii="Times New Roman" w:eastAsia="Times New Roman" w:hAnsi="Times New Roman" w:cs="Times New Roman"/>
          <w:sz w:val="28"/>
          <w:szCs w:val="28"/>
          <w:shd w:val="clear" w:color="auto" w:fill="FFFFFF"/>
        </w:rPr>
        <w:t>соль</w:t>
      </w:r>
      <w:proofErr w:type="gramEnd"/>
      <w:r>
        <w:rPr>
          <w:rFonts w:ascii="Times New Roman" w:eastAsia="Times New Roman" w:hAnsi="Times New Roman" w:cs="Times New Roman"/>
          <w:sz w:val="28"/>
          <w:szCs w:val="28"/>
          <w:shd w:val="clear" w:color="auto" w:fill="FFFFFF"/>
        </w:rPr>
        <w:t xml:space="preserve"> в рационе не должна быть более 5 г. в сутки. </w:t>
      </w:r>
    </w:p>
    <w:p w14:paraId="3C0FBECE" w14:textId="77777777" w:rsidR="00670F2A" w:rsidRDefault="00670F2A" w:rsidP="00865D20">
      <w:pPr>
        <w:pStyle w:val="ac"/>
        <w:tabs>
          <w:tab w:val="left" w:pos="567"/>
          <w:tab w:val="left" w:pos="709"/>
        </w:tabs>
        <w:spacing w:before="0" w:beforeAutospacing="0" w:after="0" w:afterAutospacing="0" w:line="360" w:lineRule="auto"/>
        <w:jc w:val="both"/>
        <w:rPr>
          <w:sz w:val="28"/>
          <w:szCs w:val="28"/>
        </w:rPr>
      </w:pPr>
      <w:r>
        <w:rPr>
          <w:b/>
          <w:bCs/>
          <w:sz w:val="28"/>
          <w:szCs w:val="28"/>
        </w:rPr>
        <w:tab/>
      </w:r>
      <w:r>
        <w:rPr>
          <w:sz w:val="28"/>
          <w:szCs w:val="28"/>
        </w:rPr>
        <w:t xml:space="preserve">В младшем возрасте дети часто контактируют с носителями различных бактерий и вирусов. Следуя правилам </w:t>
      </w:r>
      <w:r>
        <w:rPr>
          <w:b/>
          <w:sz w:val="28"/>
          <w:szCs w:val="28"/>
        </w:rPr>
        <w:t>личной гигиены</w:t>
      </w:r>
      <w:r>
        <w:rPr>
          <w:sz w:val="28"/>
          <w:szCs w:val="28"/>
        </w:rPr>
        <w:t xml:space="preserve">, ребенок уменьшает вероятность заражения вирусными и бактериальными инфекциями, кожными заболеваниями и другими болезнями. Правила личной гигиены также играют роль в формировании хороших привычек у ребенка. Формирование гигиенических навыков включает в себя: уход за кожей, зубами, волосами, а также правила безопасности при </w:t>
      </w:r>
      <w:r>
        <w:rPr>
          <w:sz w:val="28"/>
          <w:szCs w:val="28"/>
        </w:rPr>
        <w:lastRenderedPageBreak/>
        <w:t>использовании общественных мест и предметов. Привитые с детства навыки гигиены останутся на всю жизнь и помогут избежать многих проблем со здоровьем.</w:t>
      </w:r>
    </w:p>
    <w:p w14:paraId="4317CBB6" w14:textId="77777777" w:rsidR="00670F2A" w:rsidRDefault="00670F2A" w:rsidP="00670F2A">
      <w:pPr>
        <w:spacing w:line="360" w:lineRule="auto"/>
        <w:jc w:val="both"/>
        <w:rPr>
          <w:rFonts w:ascii="Times New Roman" w:hAnsi="Times New Roman" w:cs="Times New Roman"/>
          <w:sz w:val="28"/>
          <w:szCs w:val="28"/>
        </w:rPr>
      </w:pPr>
      <w:r>
        <w:rPr>
          <w:rFonts w:ascii="Times New Roman" w:hAnsi="Times New Roman" w:cs="Times New Roman"/>
          <w:b/>
          <w:bCs/>
          <w:sz w:val="28"/>
          <w:szCs w:val="28"/>
        </w:rPr>
        <w:tab/>
        <w:t xml:space="preserve">Психологическое благополучие </w:t>
      </w:r>
      <w:r>
        <w:rPr>
          <w:rFonts w:ascii="Times New Roman" w:hAnsi="Times New Roman" w:cs="Times New Roman"/>
          <w:bCs/>
          <w:sz w:val="28"/>
          <w:szCs w:val="28"/>
        </w:rPr>
        <w:t>младшего школьника</w:t>
      </w:r>
      <w:r>
        <w:rPr>
          <w:rFonts w:ascii="Times New Roman" w:hAnsi="Times New Roman" w:cs="Times New Roman"/>
          <w:b/>
          <w:bCs/>
          <w:sz w:val="28"/>
          <w:szCs w:val="28"/>
        </w:rPr>
        <w:t xml:space="preserve"> </w:t>
      </w:r>
      <w:r>
        <w:rPr>
          <w:rFonts w:ascii="Times New Roman" w:hAnsi="Times New Roman" w:cs="Times New Roman"/>
          <w:sz w:val="28"/>
          <w:szCs w:val="28"/>
        </w:rPr>
        <w:t xml:space="preserve">непосредственно воздействует на эмоциональную сферу, мыслительные процессы, восприятие мира и собственной личности. Нормальное психическое здоровье способствует построению естественных взаимоотношений с ровесниками, близкими людьми и другими взрослыми лицами, адекватному реагированию. Методы улучшения психологического благополучия младших школьников: практика позитивного мышления, управление стрессом и развитие эмоциональной интеллектуальности. </w:t>
      </w:r>
    </w:p>
    <w:p w14:paraId="02EEEE05" w14:textId="2EC83CD5" w:rsidR="00670F2A" w:rsidRDefault="00670F2A" w:rsidP="00670F2A">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Один из основных методов поддержки психологического благополучия учащихся </w:t>
      </w:r>
      <w:proofErr w:type="gramStart"/>
      <w:r>
        <w:rPr>
          <w:rFonts w:ascii="Times New Roman" w:hAnsi="Times New Roman" w:cs="Times New Roman"/>
          <w:sz w:val="28"/>
          <w:szCs w:val="28"/>
        </w:rPr>
        <w:t>- это</w:t>
      </w:r>
      <w:proofErr w:type="gramEnd"/>
      <w:r>
        <w:rPr>
          <w:rFonts w:ascii="Times New Roman" w:hAnsi="Times New Roman" w:cs="Times New Roman"/>
          <w:sz w:val="28"/>
          <w:szCs w:val="28"/>
        </w:rPr>
        <w:t xml:space="preserve"> создание безопасной и </w:t>
      </w:r>
      <w:r w:rsidRPr="00361648">
        <w:rPr>
          <w:rFonts w:ascii="Times New Roman" w:hAnsi="Times New Roman" w:cs="Times New Roman"/>
          <w:i/>
          <w:sz w:val="28"/>
          <w:szCs w:val="28"/>
        </w:rPr>
        <w:t>доверительной атмосферы</w:t>
      </w:r>
      <w:r>
        <w:rPr>
          <w:rFonts w:ascii="Times New Roman" w:hAnsi="Times New Roman" w:cs="Times New Roman"/>
          <w:sz w:val="28"/>
          <w:szCs w:val="28"/>
        </w:rPr>
        <w:t xml:space="preserve"> в школьной среде. Учитель должен быть открытым для диалога и готовым выслушать каждого ребенка, обсудить его проблемы и заботы. Важно учитывать индивидуальные потребности и особенности каждого ученика, не допускать дискриминации или издева</w:t>
      </w:r>
      <w:r w:rsidR="00361648">
        <w:rPr>
          <w:rFonts w:ascii="Times New Roman" w:hAnsi="Times New Roman" w:cs="Times New Roman"/>
          <w:sz w:val="28"/>
          <w:szCs w:val="28"/>
        </w:rPr>
        <w:t xml:space="preserve">тельств. Это поможет учащимся </w:t>
      </w:r>
      <w:r>
        <w:rPr>
          <w:rFonts w:ascii="Times New Roman" w:hAnsi="Times New Roman" w:cs="Times New Roman"/>
          <w:sz w:val="28"/>
          <w:szCs w:val="28"/>
        </w:rPr>
        <w:t xml:space="preserve">чувствовать себя </w:t>
      </w:r>
      <w:r w:rsidR="00361648">
        <w:rPr>
          <w:rFonts w:ascii="Times New Roman" w:hAnsi="Times New Roman" w:cs="Times New Roman"/>
          <w:sz w:val="28"/>
          <w:szCs w:val="28"/>
        </w:rPr>
        <w:t xml:space="preserve">комфортно и </w:t>
      </w:r>
      <w:r w:rsidRPr="00361648">
        <w:rPr>
          <w:rFonts w:ascii="Times New Roman" w:hAnsi="Times New Roman" w:cs="Times New Roman"/>
          <w:i/>
          <w:sz w:val="28"/>
          <w:szCs w:val="28"/>
        </w:rPr>
        <w:t xml:space="preserve">безопасно </w:t>
      </w:r>
      <w:r>
        <w:rPr>
          <w:rFonts w:ascii="Times New Roman" w:hAnsi="Times New Roman" w:cs="Times New Roman"/>
          <w:sz w:val="28"/>
          <w:szCs w:val="28"/>
        </w:rPr>
        <w:t xml:space="preserve">в школьной обстановке. </w:t>
      </w:r>
    </w:p>
    <w:p w14:paraId="232DF4AF" w14:textId="52D28BAC" w:rsidR="00670F2A" w:rsidRDefault="00670F2A" w:rsidP="00670F2A">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Еще одним эффективным методом является регулярное проведение занятий по развитию навыков </w:t>
      </w:r>
      <w:r w:rsidRPr="00361648">
        <w:rPr>
          <w:rFonts w:ascii="Times New Roman" w:hAnsi="Times New Roman" w:cs="Times New Roman"/>
          <w:i/>
          <w:sz w:val="28"/>
          <w:szCs w:val="28"/>
        </w:rPr>
        <w:t>управления стрессом</w:t>
      </w:r>
      <w:r>
        <w:rPr>
          <w:rFonts w:ascii="Times New Roman" w:hAnsi="Times New Roman" w:cs="Times New Roman"/>
          <w:sz w:val="28"/>
          <w:szCs w:val="28"/>
        </w:rPr>
        <w:t xml:space="preserve"> и эмоциональной регуляции. Психологические тренинги и практики</w:t>
      </w:r>
      <w:r w:rsidR="00361648">
        <w:rPr>
          <w:rFonts w:ascii="Times New Roman" w:hAnsi="Times New Roman" w:cs="Times New Roman"/>
          <w:sz w:val="28"/>
          <w:szCs w:val="28"/>
        </w:rPr>
        <w:t>,</w:t>
      </w:r>
      <w:r>
        <w:rPr>
          <w:rFonts w:ascii="Times New Roman" w:hAnsi="Times New Roman" w:cs="Times New Roman"/>
          <w:sz w:val="28"/>
          <w:szCs w:val="28"/>
        </w:rPr>
        <w:t xml:space="preserve"> медитации позволяют учащимся осознать свои эмоции, научиться контролировать их проявление и справляться со стрессовыми ситуациями. </w:t>
      </w:r>
    </w:p>
    <w:p w14:paraId="3510A044" w14:textId="77777777" w:rsidR="00670F2A" w:rsidRDefault="00670F2A" w:rsidP="00670F2A">
      <w:pPr>
        <w:spacing w:line="360" w:lineRule="auto"/>
        <w:ind w:firstLine="720"/>
        <w:jc w:val="both"/>
        <w:rPr>
          <w:rFonts w:ascii="Times New Roman" w:hAnsi="Times New Roman" w:cs="Times New Roman"/>
          <w:b/>
          <w:bCs/>
          <w:sz w:val="28"/>
          <w:szCs w:val="28"/>
        </w:rPr>
      </w:pPr>
      <w:r>
        <w:rPr>
          <w:rFonts w:ascii="Times New Roman" w:hAnsi="Times New Roman" w:cs="Times New Roman"/>
          <w:sz w:val="28"/>
          <w:szCs w:val="28"/>
        </w:rPr>
        <w:t xml:space="preserve">Обучение навыкам позитивного мышления и конструктивной коммуникации также способствует укреплению психологического здоровья учащихся. Важную роль в поддержке психологического благополучия учащихся также играют социальные проекты и мероприятия, направленные на создание позитивной среды в школе. Программы </w:t>
      </w:r>
      <w:proofErr w:type="spellStart"/>
      <w:r>
        <w:rPr>
          <w:rFonts w:ascii="Times New Roman" w:hAnsi="Times New Roman" w:cs="Times New Roman"/>
          <w:sz w:val="28"/>
          <w:szCs w:val="28"/>
        </w:rPr>
        <w:t>волонтерства</w:t>
      </w:r>
      <w:proofErr w:type="spellEnd"/>
      <w:r>
        <w:rPr>
          <w:rFonts w:ascii="Times New Roman" w:hAnsi="Times New Roman" w:cs="Times New Roman"/>
          <w:sz w:val="28"/>
          <w:szCs w:val="28"/>
        </w:rPr>
        <w:t>, группы поддержки, тематические мероприятия и спортивные соревнования не только способствуют формированию командного духа и развитию социальных навыков, но и снижают уровень стресса и повышают уровень психологической защищенности учащихся.</w:t>
      </w:r>
    </w:p>
    <w:p w14:paraId="59E10E25" w14:textId="0FE6CC90" w:rsidR="00670F2A" w:rsidRPr="00CB69EC" w:rsidRDefault="00670F2A" w:rsidP="00670F2A">
      <w:pPr>
        <w:spacing w:line="360" w:lineRule="auto"/>
        <w:jc w:val="both"/>
        <w:rPr>
          <w:rFonts w:ascii="Times New Roman" w:hAnsi="Times New Roman" w:cs="Times New Roman"/>
          <w:bCs/>
          <w:color w:val="auto"/>
          <w:sz w:val="28"/>
          <w:szCs w:val="28"/>
        </w:rPr>
      </w:pPr>
      <w:r>
        <w:rPr>
          <w:rFonts w:ascii="Times New Roman" w:hAnsi="Times New Roman" w:cs="Times New Roman"/>
          <w:b/>
          <w:bCs/>
          <w:sz w:val="28"/>
          <w:szCs w:val="28"/>
        </w:rPr>
        <w:t xml:space="preserve">       </w:t>
      </w:r>
      <w:r>
        <w:rPr>
          <w:rFonts w:ascii="Times New Roman" w:hAnsi="Times New Roman" w:cs="Times New Roman"/>
          <w:bCs/>
          <w:sz w:val="28"/>
          <w:szCs w:val="28"/>
        </w:rPr>
        <w:t xml:space="preserve"> Значимость проблемы сохранения здоровья наций подчеркивается в таких правительственных документах как Указ </w:t>
      </w:r>
      <w:r w:rsidR="00CB69EC" w:rsidRPr="00CB69EC">
        <w:rPr>
          <w:rFonts w:ascii="Times New Roman" w:hAnsi="Times New Roman" w:cs="Times New Roman"/>
          <w:bCs/>
          <w:color w:val="auto"/>
          <w:sz w:val="28"/>
          <w:szCs w:val="28"/>
        </w:rPr>
        <w:t xml:space="preserve">«О неотложных мерах по обеспечению </w:t>
      </w:r>
      <w:r w:rsidR="00CB69EC" w:rsidRPr="00CB69EC">
        <w:rPr>
          <w:rFonts w:ascii="Times New Roman" w:hAnsi="Times New Roman" w:cs="Times New Roman"/>
          <w:bCs/>
          <w:color w:val="auto"/>
          <w:sz w:val="28"/>
          <w:szCs w:val="28"/>
        </w:rPr>
        <w:lastRenderedPageBreak/>
        <w:t xml:space="preserve">здоровья населения Российской </w:t>
      </w:r>
      <w:proofErr w:type="gramStart"/>
      <w:r w:rsidR="00CB69EC" w:rsidRPr="00CB69EC">
        <w:rPr>
          <w:rFonts w:ascii="Times New Roman" w:hAnsi="Times New Roman" w:cs="Times New Roman"/>
          <w:bCs/>
          <w:color w:val="auto"/>
          <w:sz w:val="28"/>
          <w:szCs w:val="28"/>
        </w:rPr>
        <w:t>Федерации»[</w:t>
      </w:r>
      <w:proofErr w:type="gramEnd"/>
      <w:r w:rsidR="00CB69EC" w:rsidRPr="00CB69EC">
        <w:rPr>
          <w:rFonts w:ascii="Times New Roman" w:hAnsi="Times New Roman" w:cs="Times New Roman"/>
          <w:bCs/>
          <w:color w:val="auto"/>
          <w:sz w:val="28"/>
          <w:szCs w:val="28"/>
        </w:rPr>
        <w:t>1</w:t>
      </w:r>
      <w:r w:rsidR="00DF3C10">
        <w:rPr>
          <w:rFonts w:ascii="Times New Roman" w:hAnsi="Times New Roman" w:cs="Times New Roman"/>
          <w:bCs/>
          <w:color w:val="auto"/>
          <w:sz w:val="28"/>
          <w:szCs w:val="28"/>
        </w:rPr>
        <w:t>4</w:t>
      </w:r>
      <w:r w:rsidR="00CB69EC" w:rsidRPr="00CB69EC">
        <w:rPr>
          <w:rFonts w:ascii="Times New Roman" w:hAnsi="Times New Roman" w:cs="Times New Roman"/>
          <w:bCs/>
          <w:color w:val="auto"/>
          <w:sz w:val="28"/>
          <w:szCs w:val="28"/>
        </w:rPr>
        <w:t>], «Об утверждении основных направлений государственной социальной политики по улучшению положения детей в Российской Федерации» [1</w:t>
      </w:r>
      <w:r w:rsidR="00DF3C10">
        <w:rPr>
          <w:rFonts w:ascii="Times New Roman" w:hAnsi="Times New Roman" w:cs="Times New Roman"/>
          <w:bCs/>
          <w:color w:val="auto"/>
          <w:sz w:val="28"/>
          <w:szCs w:val="28"/>
        </w:rPr>
        <w:t>5</w:t>
      </w:r>
      <w:r w:rsidR="00CB69EC" w:rsidRPr="00CB69EC">
        <w:rPr>
          <w:rFonts w:ascii="Times New Roman" w:hAnsi="Times New Roman" w:cs="Times New Roman"/>
          <w:bCs/>
          <w:color w:val="auto"/>
          <w:sz w:val="28"/>
          <w:szCs w:val="28"/>
        </w:rPr>
        <w:t>], Закон РФ «Об образовании»[1</w:t>
      </w:r>
      <w:r w:rsidR="00DF3C10">
        <w:rPr>
          <w:rFonts w:ascii="Times New Roman" w:hAnsi="Times New Roman" w:cs="Times New Roman"/>
          <w:bCs/>
          <w:color w:val="auto"/>
          <w:sz w:val="28"/>
          <w:szCs w:val="28"/>
        </w:rPr>
        <w:t>6</w:t>
      </w:r>
      <w:r w:rsidR="00CB69EC" w:rsidRPr="00CB69EC">
        <w:rPr>
          <w:rFonts w:ascii="Times New Roman" w:hAnsi="Times New Roman" w:cs="Times New Roman"/>
          <w:bCs/>
          <w:color w:val="auto"/>
          <w:sz w:val="28"/>
          <w:szCs w:val="28"/>
        </w:rPr>
        <w:t>].  Закон «Об основах охраны здоровья граждан в Российской Федерации» [1</w:t>
      </w:r>
      <w:r w:rsidR="00DF3C10">
        <w:rPr>
          <w:rFonts w:ascii="Times New Roman" w:hAnsi="Times New Roman" w:cs="Times New Roman"/>
          <w:bCs/>
          <w:color w:val="auto"/>
          <w:sz w:val="28"/>
          <w:szCs w:val="28"/>
        </w:rPr>
        <w:t>7</w:t>
      </w:r>
      <w:r w:rsidR="00CB69EC" w:rsidRPr="00CB69EC">
        <w:rPr>
          <w:rFonts w:ascii="Times New Roman" w:hAnsi="Times New Roman" w:cs="Times New Roman"/>
          <w:bCs/>
          <w:color w:val="auto"/>
          <w:sz w:val="28"/>
          <w:szCs w:val="28"/>
        </w:rPr>
        <w:t>], Закон «О защите детей от информации, причиняющей вред здоровью и развитию» [1</w:t>
      </w:r>
      <w:r w:rsidR="00DF3C10">
        <w:rPr>
          <w:rFonts w:ascii="Times New Roman" w:hAnsi="Times New Roman" w:cs="Times New Roman"/>
          <w:bCs/>
          <w:color w:val="auto"/>
          <w:sz w:val="28"/>
          <w:szCs w:val="28"/>
        </w:rPr>
        <w:t>8</w:t>
      </w:r>
      <w:r w:rsidR="00CB69EC" w:rsidRPr="00CB69EC">
        <w:rPr>
          <w:rFonts w:ascii="Times New Roman" w:hAnsi="Times New Roman" w:cs="Times New Roman"/>
          <w:bCs/>
          <w:color w:val="auto"/>
          <w:sz w:val="28"/>
          <w:szCs w:val="28"/>
        </w:rPr>
        <w:t xml:space="preserve">] и др.  </w:t>
      </w:r>
    </w:p>
    <w:p w14:paraId="29E8792F" w14:textId="33A5314B" w:rsidR="00670F2A" w:rsidRDefault="00670F2A" w:rsidP="00670F2A">
      <w:pPr>
        <w:spacing w:line="360" w:lineRule="auto"/>
        <w:jc w:val="both"/>
        <w:rPr>
          <w:rFonts w:ascii="Times New Roman" w:eastAsia="Times New Roman" w:hAnsi="Times New Roman" w:cs="Times New Roman"/>
          <w:sz w:val="28"/>
          <w:szCs w:val="28"/>
        </w:rPr>
      </w:pPr>
      <w:r>
        <w:rPr>
          <w:rFonts w:ascii="Times New Roman" w:hAnsi="Times New Roman" w:cs="Times New Roman"/>
          <w:bCs/>
          <w:sz w:val="28"/>
          <w:szCs w:val="28"/>
        </w:rPr>
        <w:t xml:space="preserve">         </w:t>
      </w:r>
      <w:r>
        <w:rPr>
          <w:rFonts w:ascii="Times New Roman" w:eastAsia="Times New Roman" w:hAnsi="Times New Roman" w:cs="Times New Roman"/>
          <w:sz w:val="28"/>
          <w:szCs w:val="28"/>
        </w:rPr>
        <w:t xml:space="preserve"> Об этой необходимости в современных условиях заявлено в национальной образовательной инициативе «Наша новая школа». Одним из направлений реализации этой задачи является внедрение нового Федерального государственного образовательного стандарта начального общего образования (ФГОС НОО).</w:t>
      </w:r>
      <w:r w:rsidR="00F3492F">
        <w:rPr>
          <w:rFonts w:ascii="Times New Roman" w:eastAsia="Times New Roman" w:hAnsi="Times New Roman" w:cs="Times New Roman"/>
          <w:sz w:val="28"/>
          <w:szCs w:val="28"/>
        </w:rPr>
        <w:t xml:space="preserve"> </w:t>
      </w:r>
      <w:r w:rsidR="008F05BF" w:rsidRPr="008F05BF">
        <w:rPr>
          <w:rFonts w:ascii="Times New Roman" w:eastAsia="Times New Roman" w:hAnsi="Times New Roman" w:cs="Times New Roman"/>
          <w:sz w:val="28"/>
          <w:szCs w:val="28"/>
        </w:rPr>
        <w:t>[</w:t>
      </w:r>
      <w:r w:rsidR="00AE3873">
        <w:rPr>
          <w:rFonts w:ascii="Times New Roman" w:eastAsia="Times New Roman" w:hAnsi="Times New Roman" w:cs="Times New Roman"/>
          <w:sz w:val="28"/>
          <w:szCs w:val="28"/>
        </w:rPr>
        <w:t>8</w:t>
      </w:r>
      <w:r w:rsidR="008F05BF" w:rsidRPr="008F05B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14:paraId="567DCE73" w14:textId="580DE77B" w:rsidR="00670F2A" w:rsidRDefault="00670F2A" w:rsidP="00670F2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новых стандартах одной из ключевых идей является формирование культуры здоровья младшего школьника. Повлиять на улучшение здоровья учащихся, изменить их собственное отношение к своему здоровью можно в том случае, если в школе будет создана </w:t>
      </w:r>
      <w:proofErr w:type="spellStart"/>
      <w:r>
        <w:rPr>
          <w:rFonts w:ascii="Times New Roman" w:eastAsia="Times New Roman" w:hAnsi="Times New Roman" w:cs="Times New Roman"/>
          <w:sz w:val="28"/>
          <w:szCs w:val="28"/>
        </w:rPr>
        <w:t>здоровьесберегающая</w:t>
      </w:r>
      <w:proofErr w:type="spellEnd"/>
      <w:r>
        <w:rPr>
          <w:rFonts w:ascii="Times New Roman" w:eastAsia="Times New Roman" w:hAnsi="Times New Roman" w:cs="Times New Roman"/>
          <w:sz w:val="28"/>
          <w:szCs w:val="28"/>
        </w:rPr>
        <w:t xml:space="preserve"> инфраструктура образовательного учреждения и будут выполняться требования к условиям реализации образовательных программ, включая внеурочную д</w:t>
      </w:r>
      <w:r w:rsidR="00CD0361">
        <w:rPr>
          <w:rFonts w:ascii="Times New Roman" w:eastAsia="Times New Roman" w:hAnsi="Times New Roman" w:cs="Times New Roman"/>
          <w:sz w:val="28"/>
          <w:szCs w:val="28"/>
        </w:rPr>
        <w:t xml:space="preserve">еятельность: программы и курсы </w:t>
      </w:r>
      <w:r>
        <w:rPr>
          <w:rFonts w:ascii="Times New Roman" w:eastAsia="Times New Roman" w:hAnsi="Times New Roman" w:cs="Times New Roman"/>
          <w:sz w:val="28"/>
          <w:szCs w:val="28"/>
        </w:rPr>
        <w:t>«Творим своё здоровье», «Хореография», «Подвижные</w:t>
      </w:r>
      <w:r w:rsidR="00CD0361">
        <w:rPr>
          <w:rFonts w:ascii="Times New Roman" w:eastAsia="Times New Roman" w:hAnsi="Times New Roman" w:cs="Times New Roman"/>
          <w:sz w:val="28"/>
          <w:szCs w:val="28"/>
        </w:rPr>
        <w:t xml:space="preserve"> игры», «Движение – это жизнь», </w:t>
      </w:r>
      <w:r>
        <w:rPr>
          <w:rFonts w:ascii="Times New Roman" w:eastAsia="Times New Roman" w:hAnsi="Times New Roman" w:cs="Times New Roman"/>
          <w:sz w:val="28"/>
          <w:szCs w:val="28"/>
        </w:rPr>
        <w:t>просветительск</w:t>
      </w:r>
      <w:r w:rsidR="00CD0361">
        <w:rPr>
          <w:rFonts w:ascii="Times New Roman" w:eastAsia="Times New Roman" w:hAnsi="Times New Roman" w:cs="Times New Roman"/>
          <w:sz w:val="28"/>
          <w:szCs w:val="28"/>
        </w:rPr>
        <w:t>ую</w:t>
      </w:r>
      <w:r>
        <w:rPr>
          <w:rFonts w:ascii="Times New Roman" w:eastAsia="Times New Roman" w:hAnsi="Times New Roman" w:cs="Times New Roman"/>
          <w:sz w:val="28"/>
          <w:szCs w:val="28"/>
        </w:rPr>
        <w:t xml:space="preserve"> работ</w:t>
      </w:r>
      <w:r w:rsidR="00CD0361">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с родителями. </w:t>
      </w:r>
    </w:p>
    <w:p w14:paraId="3365EB78" w14:textId="72CC71CF" w:rsidR="00670F2A" w:rsidRDefault="00670F2A" w:rsidP="00670F2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4559">
        <w:rPr>
          <w:rFonts w:ascii="Times New Roman" w:eastAsia="Times New Roman" w:hAnsi="Times New Roman" w:cs="Times New Roman"/>
          <w:sz w:val="28"/>
          <w:szCs w:val="28"/>
        </w:rPr>
        <w:t>Одной из задач</w:t>
      </w:r>
      <w:r>
        <w:rPr>
          <w:rFonts w:ascii="Times New Roman" w:eastAsia="Times New Roman" w:hAnsi="Times New Roman" w:cs="Times New Roman"/>
          <w:sz w:val="28"/>
          <w:szCs w:val="28"/>
        </w:rPr>
        <w:t xml:space="preserve"> школы, учителей является создание условий и научение ребенка сохранять и укреплять здоровье с первого класса, а также полноценная подготовка младших школьников к самостоятельной жизни.</w:t>
      </w:r>
      <w:r>
        <w:t xml:space="preserve"> </w:t>
      </w:r>
      <w:r>
        <w:rPr>
          <w:rFonts w:ascii="Times New Roman" w:eastAsia="Times New Roman" w:hAnsi="Times New Roman" w:cs="Times New Roman"/>
          <w:sz w:val="28"/>
          <w:szCs w:val="28"/>
        </w:rPr>
        <w:t xml:space="preserve">Для решения данной задачи Министерство образования Российской Федерации инициировало разработку в образовательных учреждениях специальных программ, направленных на укрепление здоровья обучающихся, составленных с учётом их возрастных, психофизиологических особенностей. </w:t>
      </w:r>
    </w:p>
    <w:p w14:paraId="09295D5C" w14:textId="77777777" w:rsidR="00A44559" w:rsidRDefault="00670F2A" w:rsidP="00670F2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Настоящая программа составлена на основе Федеральной целевой программы развития образования, президентской национальной инициативы «Наша новая школа». Анализ программ и концепций развития образования федерального и регионального уровней позволяет выделить задачи по управлению качеством образования. Неотъемлемой частью этого процесса является и сохранение здоровья участников образовательного процесса, которые возможно решить на уровне </w:t>
      </w:r>
      <w:r>
        <w:rPr>
          <w:rFonts w:ascii="Times New Roman" w:eastAsia="Times New Roman" w:hAnsi="Times New Roman" w:cs="Times New Roman"/>
          <w:sz w:val="28"/>
          <w:szCs w:val="28"/>
        </w:rPr>
        <w:lastRenderedPageBreak/>
        <w:t>образовательного учреждения. К таким задачам относятся</w:t>
      </w:r>
      <w:r w:rsidR="00A44559">
        <w:rPr>
          <w:rFonts w:ascii="Times New Roman" w:eastAsia="Times New Roman" w:hAnsi="Times New Roman" w:cs="Times New Roman"/>
          <w:sz w:val="28"/>
          <w:szCs w:val="28"/>
        </w:rPr>
        <w:t>:</w:t>
      </w:r>
    </w:p>
    <w:p w14:paraId="48EB9182" w14:textId="77777777" w:rsidR="00A44559" w:rsidRDefault="00670F2A" w:rsidP="00A44559">
      <w:pPr>
        <w:pStyle w:val="a4"/>
        <w:numPr>
          <w:ilvl w:val="0"/>
          <w:numId w:val="14"/>
        </w:numPr>
        <w:spacing w:line="360" w:lineRule="auto"/>
        <w:jc w:val="both"/>
        <w:rPr>
          <w:rFonts w:ascii="Times New Roman" w:eastAsia="Times New Roman" w:hAnsi="Times New Roman" w:cs="Times New Roman"/>
          <w:sz w:val="28"/>
          <w:szCs w:val="28"/>
        </w:rPr>
      </w:pPr>
      <w:r w:rsidRPr="00A44559">
        <w:rPr>
          <w:rFonts w:ascii="Times New Roman" w:eastAsia="Times New Roman" w:hAnsi="Times New Roman" w:cs="Times New Roman"/>
          <w:sz w:val="28"/>
          <w:szCs w:val="28"/>
        </w:rPr>
        <w:t>модернизация образовательного процесса (содержания, структуры, методов и от</w:t>
      </w:r>
      <w:r w:rsidR="00A44559">
        <w:rPr>
          <w:rFonts w:ascii="Times New Roman" w:eastAsia="Times New Roman" w:hAnsi="Times New Roman" w:cs="Times New Roman"/>
          <w:sz w:val="28"/>
          <w:szCs w:val="28"/>
        </w:rPr>
        <w:t>ношений, уклада школьной жизни);</w:t>
      </w:r>
    </w:p>
    <w:p w14:paraId="7BAEC60E" w14:textId="77777777" w:rsidR="00A44559" w:rsidRDefault="00670F2A" w:rsidP="00A44559">
      <w:pPr>
        <w:pStyle w:val="a4"/>
        <w:numPr>
          <w:ilvl w:val="0"/>
          <w:numId w:val="14"/>
        </w:numPr>
        <w:spacing w:line="360" w:lineRule="auto"/>
        <w:jc w:val="both"/>
        <w:rPr>
          <w:rFonts w:ascii="Times New Roman" w:eastAsia="Times New Roman" w:hAnsi="Times New Roman" w:cs="Times New Roman"/>
          <w:sz w:val="28"/>
          <w:szCs w:val="28"/>
        </w:rPr>
      </w:pPr>
      <w:r w:rsidRPr="00A44559">
        <w:rPr>
          <w:rFonts w:ascii="Times New Roman" w:eastAsia="Times New Roman" w:hAnsi="Times New Roman" w:cs="Times New Roman"/>
          <w:sz w:val="28"/>
          <w:szCs w:val="28"/>
        </w:rPr>
        <w:t xml:space="preserve"> подготовка п</w:t>
      </w:r>
      <w:r w:rsidR="00A44559">
        <w:rPr>
          <w:rFonts w:ascii="Times New Roman" w:eastAsia="Times New Roman" w:hAnsi="Times New Roman" w:cs="Times New Roman"/>
          <w:sz w:val="28"/>
          <w:szCs w:val="28"/>
        </w:rPr>
        <w:t>едагогов к решению новых задач;</w:t>
      </w:r>
    </w:p>
    <w:p w14:paraId="2E7BF217" w14:textId="77777777" w:rsidR="00A44559" w:rsidRDefault="00A44559" w:rsidP="00A44559">
      <w:pPr>
        <w:pStyle w:val="a4"/>
        <w:numPr>
          <w:ilvl w:val="0"/>
          <w:numId w:val="14"/>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670F2A" w:rsidRPr="00A44559">
        <w:rPr>
          <w:rFonts w:ascii="Times New Roman" w:eastAsia="Times New Roman" w:hAnsi="Times New Roman" w:cs="Times New Roman"/>
          <w:sz w:val="28"/>
          <w:szCs w:val="28"/>
        </w:rPr>
        <w:t>роблемы сохранения</w:t>
      </w:r>
      <w:r>
        <w:rPr>
          <w:rFonts w:ascii="Times New Roman" w:eastAsia="Times New Roman" w:hAnsi="Times New Roman" w:cs="Times New Roman"/>
          <w:sz w:val="28"/>
          <w:szCs w:val="28"/>
        </w:rPr>
        <w:t xml:space="preserve"> здоровья учащихся и педагогов;</w:t>
      </w:r>
    </w:p>
    <w:p w14:paraId="68071E54" w14:textId="23A2CE04" w:rsidR="00670F2A" w:rsidRPr="00A44559" w:rsidRDefault="00670F2A" w:rsidP="00A44559">
      <w:pPr>
        <w:pStyle w:val="a4"/>
        <w:numPr>
          <w:ilvl w:val="0"/>
          <w:numId w:val="14"/>
        </w:numPr>
        <w:spacing w:line="360" w:lineRule="auto"/>
        <w:jc w:val="both"/>
        <w:rPr>
          <w:rFonts w:ascii="Times New Roman" w:eastAsia="Times New Roman" w:hAnsi="Times New Roman" w:cs="Times New Roman"/>
          <w:sz w:val="28"/>
          <w:szCs w:val="28"/>
        </w:rPr>
      </w:pPr>
      <w:r w:rsidRPr="00A44559">
        <w:rPr>
          <w:rFonts w:ascii="Times New Roman" w:eastAsia="Times New Roman" w:hAnsi="Times New Roman" w:cs="Times New Roman"/>
          <w:sz w:val="28"/>
          <w:szCs w:val="28"/>
        </w:rPr>
        <w:t xml:space="preserve">привитие </w:t>
      </w:r>
      <w:r w:rsidR="00A44559">
        <w:rPr>
          <w:rFonts w:ascii="Times New Roman" w:eastAsia="Times New Roman" w:hAnsi="Times New Roman" w:cs="Times New Roman"/>
          <w:sz w:val="28"/>
          <w:szCs w:val="28"/>
        </w:rPr>
        <w:t xml:space="preserve">обучающимся </w:t>
      </w:r>
      <w:r w:rsidRPr="00A44559">
        <w:rPr>
          <w:rFonts w:ascii="Times New Roman" w:eastAsia="Times New Roman" w:hAnsi="Times New Roman" w:cs="Times New Roman"/>
          <w:sz w:val="28"/>
          <w:szCs w:val="28"/>
        </w:rPr>
        <w:t xml:space="preserve">навыков здорового образа жизни. </w:t>
      </w:r>
    </w:p>
    <w:p w14:paraId="74235E25" w14:textId="77777777" w:rsidR="00670F2A" w:rsidRDefault="00670F2A" w:rsidP="00670F2A">
      <w:pPr>
        <w:spacing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На сегодняшний день весьма актуальными является создание условий, направленных на укрепление здоровья, сохранение здоровья физического, психического и духовного. Следует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Школа должна выпускать не только культурного, высоконравственного, творческого человека, но прежде всего - здорового.  </w:t>
      </w:r>
    </w:p>
    <w:p w14:paraId="0BDFA549" w14:textId="399278CE" w:rsidR="00670F2A" w:rsidRDefault="00670F2A" w:rsidP="00670F2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Современные исследователи </w:t>
      </w:r>
      <w:r w:rsidR="009C6B6C">
        <w:rPr>
          <w:rFonts w:ascii="Times New Roman" w:hAnsi="Times New Roman" w:cs="Times New Roman"/>
          <w:sz w:val="28"/>
          <w:szCs w:val="28"/>
        </w:rPr>
        <w:t xml:space="preserve">(Кучма В.Р., </w:t>
      </w:r>
      <w:proofErr w:type="spellStart"/>
      <w:r w:rsidR="009C6B6C">
        <w:rPr>
          <w:rFonts w:ascii="Times New Roman" w:hAnsi="Times New Roman" w:cs="Times New Roman"/>
          <w:sz w:val="28"/>
          <w:szCs w:val="28"/>
        </w:rPr>
        <w:t>Звездина</w:t>
      </w:r>
      <w:proofErr w:type="spellEnd"/>
      <w:r w:rsidR="009C6B6C">
        <w:rPr>
          <w:rFonts w:ascii="Times New Roman" w:hAnsi="Times New Roman" w:cs="Times New Roman"/>
          <w:sz w:val="28"/>
          <w:szCs w:val="28"/>
        </w:rPr>
        <w:t xml:space="preserve"> И.В., Жигарева Н.С.) </w:t>
      </w:r>
      <w:r>
        <w:rPr>
          <w:rFonts w:ascii="Times New Roman" w:hAnsi="Times New Roman" w:cs="Times New Roman"/>
          <w:sz w:val="28"/>
          <w:szCs w:val="28"/>
        </w:rPr>
        <w:t>сегодня говорят не только о физическом здоровье младших школьников, но и о их психическом благополучии, которое в силу разных причин вызывает всё большее беспокойство у специалистов. К таким причинам относят вредные привычки (курение, алкоголь), зависимость от электронных гаджетов, пристрастие молодого поколения к фастфуду, сладким газированным напиткам и т.д. Все эти вредные привычки отражаются на способности ребёнка к обучению, приводят к утрате способности концентрировать внимание и вызывают проблемы с памятью.</w:t>
      </w:r>
    </w:p>
    <w:p w14:paraId="1506C560" w14:textId="21478566" w:rsidR="004A7701" w:rsidRPr="002A51C3" w:rsidRDefault="004A7701" w:rsidP="002A51C3">
      <w:pPr>
        <w:spacing w:line="360" w:lineRule="auto"/>
        <w:jc w:val="both"/>
        <w:rPr>
          <w:rFonts w:ascii="Times New Roman" w:hAnsi="Times New Roman" w:cs="Times New Roman"/>
          <w:b/>
          <w:sz w:val="28"/>
          <w:szCs w:val="28"/>
        </w:rPr>
      </w:pPr>
      <w:r w:rsidRPr="002A51C3">
        <w:rPr>
          <w:rFonts w:ascii="Times New Roman" w:hAnsi="Times New Roman" w:cs="Times New Roman"/>
          <w:b/>
          <w:sz w:val="28"/>
          <w:szCs w:val="28"/>
        </w:rPr>
        <w:t xml:space="preserve">Раздел 2. </w:t>
      </w:r>
      <w:r w:rsidR="000A1DB4">
        <w:rPr>
          <w:rFonts w:ascii="Times New Roman" w:hAnsi="Times New Roman" w:cs="Times New Roman"/>
          <w:b/>
          <w:sz w:val="28"/>
          <w:szCs w:val="28"/>
        </w:rPr>
        <w:t>Формы и методы формирования ЗОЖ у младших школьников</w:t>
      </w:r>
    </w:p>
    <w:p w14:paraId="418A5915" w14:textId="1A026839" w:rsidR="00527202" w:rsidRDefault="00527202" w:rsidP="00527202">
      <w:pPr>
        <w:spacing w:line="360" w:lineRule="auto"/>
        <w:ind w:firstLine="708"/>
        <w:jc w:val="both"/>
        <w:rPr>
          <w:rFonts w:ascii="Times New Roman" w:hAnsi="Times New Roman" w:cs="Times New Roman"/>
          <w:sz w:val="28"/>
          <w:szCs w:val="28"/>
        </w:rPr>
      </w:pPr>
      <w:r w:rsidRPr="00527202">
        <w:rPr>
          <w:rFonts w:ascii="Times New Roman" w:hAnsi="Times New Roman" w:cs="Times New Roman"/>
          <w:sz w:val="28"/>
          <w:szCs w:val="28"/>
        </w:rPr>
        <w:t>Основное содержание процесса формирования здорового образа жизни младших школьников составляют комплексн</w:t>
      </w:r>
      <w:r>
        <w:rPr>
          <w:rFonts w:ascii="Times New Roman" w:hAnsi="Times New Roman" w:cs="Times New Roman"/>
          <w:sz w:val="28"/>
          <w:szCs w:val="28"/>
        </w:rPr>
        <w:t>ые оздоровительные мероприятия:</w:t>
      </w:r>
    </w:p>
    <w:p w14:paraId="510346EB" w14:textId="1B0C026B" w:rsidR="00527202" w:rsidRPr="00527202" w:rsidRDefault="00527202" w:rsidP="00527202">
      <w:pPr>
        <w:pStyle w:val="a4"/>
        <w:numPr>
          <w:ilvl w:val="0"/>
          <w:numId w:val="24"/>
        </w:numPr>
        <w:spacing w:line="360" w:lineRule="auto"/>
        <w:jc w:val="both"/>
        <w:rPr>
          <w:rFonts w:ascii="Times New Roman" w:hAnsi="Times New Roman" w:cs="Times New Roman"/>
          <w:sz w:val="28"/>
          <w:szCs w:val="28"/>
        </w:rPr>
      </w:pPr>
      <w:r w:rsidRPr="00527202">
        <w:rPr>
          <w:rFonts w:ascii="Times New Roman" w:hAnsi="Times New Roman" w:cs="Times New Roman"/>
          <w:sz w:val="28"/>
          <w:szCs w:val="28"/>
        </w:rPr>
        <w:t xml:space="preserve">оптимально организованный режим дня, </w:t>
      </w:r>
    </w:p>
    <w:p w14:paraId="0F3D20C3" w14:textId="77777777" w:rsidR="00527202" w:rsidRDefault="00527202" w:rsidP="00527202">
      <w:pPr>
        <w:pStyle w:val="a4"/>
        <w:numPr>
          <w:ilvl w:val="0"/>
          <w:numId w:val="24"/>
        </w:numPr>
        <w:spacing w:line="360" w:lineRule="auto"/>
        <w:jc w:val="both"/>
        <w:rPr>
          <w:rFonts w:ascii="Times New Roman" w:hAnsi="Times New Roman" w:cs="Times New Roman"/>
          <w:sz w:val="28"/>
          <w:szCs w:val="28"/>
        </w:rPr>
      </w:pPr>
      <w:r w:rsidRPr="00527202">
        <w:rPr>
          <w:rFonts w:ascii="Times New Roman" w:hAnsi="Times New Roman" w:cs="Times New Roman"/>
          <w:sz w:val="28"/>
          <w:szCs w:val="28"/>
        </w:rPr>
        <w:t xml:space="preserve">систематические занятия физическими упражнениями, </w:t>
      </w:r>
    </w:p>
    <w:p w14:paraId="2D6C4965" w14:textId="77777777" w:rsidR="00527202" w:rsidRDefault="00527202" w:rsidP="00527202">
      <w:pPr>
        <w:pStyle w:val="a4"/>
        <w:numPr>
          <w:ilvl w:val="0"/>
          <w:numId w:val="24"/>
        </w:numPr>
        <w:spacing w:line="360" w:lineRule="auto"/>
        <w:jc w:val="both"/>
        <w:rPr>
          <w:rFonts w:ascii="Times New Roman" w:hAnsi="Times New Roman" w:cs="Times New Roman"/>
          <w:sz w:val="28"/>
          <w:szCs w:val="28"/>
        </w:rPr>
      </w:pPr>
      <w:r w:rsidRPr="00527202">
        <w:rPr>
          <w:rFonts w:ascii="Times New Roman" w:hAnsi="Times New Roman" w:cs="Times New Roman"/>
          <w:sz w:val="28"/>
          <w:szCs w:val="28"/>
        </w:rPr>
        <w:t xml:space="preserve">рациональное питание, </w:t>
      </w:r>
    </w:p>
    <w:p w14:paraId="165F9446" w14:textId="77777777" w:rsidR="00527202" w:rsidRDefault="00527202" w:rsidP="00527202">
      <w:pPr>
        <w:pStyle w:val="a4"/>
        <w:numPr>
          <w:ilvl w:val="0"/>
          <w:numId w:val="24"/>
        </w:numPr>
        <w:spacing w:line="360" w:lineRule="auto"/>
        <w:jc w:val="both"/>
        <w:rPr>
          <w:rFonts w:ascii="Times New Roman" w:hAnsi="Times New Roman" w:cs="Times New Roman"/>
          <w:sz w:val="28"/>
          <w:szCs w:val="28"/>
        </w:rPr>
      </w:pPr>
      <w:r w:rsidRPr="00527202">
        <w:rPr>
          <w:rFonts w:ascii="Times New Roman" w:hAnsi="Times New Roman" w:cs="Times New Roman"/>
          <w:sz w:val="28"/>
          <w:szCs w:val="28"/>
        </w:rPr>
        <w:t>меди</w:t>
      </w:r>
      <w:r>
        <w:rPr>
          <w:rFonts w:ascii="Times New Roman" w:hAnsi="Times New Roman" w:cs="Times New Roman"/>
          <w:sz w:val="28"/>
          <w:szCs w:val="28"/>
        </w:rPr>
        <w:t>ко-профилактические мероприятия</w:t>
      </w:r>
      <w:r w:rsidRPr="00527202">
        <w:rPr>
          <w:rFonts w:ascii="Times New Roman" w:hAnsi="Times New Roman" w:cs="Times New Roman"/>
          <w:sz w:val="28"/>
          <w:szCs w:val="28"/>
        </w:rPr>
        <w:t>, направленные на сохранение,</w:t>
      </w:r>
    </w:p>
    <w:p w14:paraId="696514DE" w14:textId="08FDA565" w:rsidR="00527202" w:rsidRDefault="00527202" w:rsidP="00527202">
      <w:pPr>
        <w:spacing w:line="360" w:lineRule="auto"/>
        <w:jc w:val="both"/>
        <w:rPr>
          <w:rFonts w:ascii="Times New Roman" w:hAnsi="Times New Roman" w:cs="Times New Roman"/>
          <w:sz w:val="28"/>
          <w:szCs w:val="28"/>
        </w:rPr>
      </w:pPr>
      <w:r w:rsidRPr="00527202">
        <w:rPr>
          <w:rFonts w:ascii="Times New Roman" w:hAnsi="Times New Roman" w:cs="Times New Roman"/>
          <w:sz w:val="28"/>
          <w:szCs w:val="28"/>
        </w:rPr>
        <w:t xml:space="preserve"> </w:t>
      </w:r>
      <w:r>
        <w:rPr>
          <w:rFonts w:ascii="Times New Roman" w:hAnsi="Times New Roman" w:cs="Times New Roman"/>
          <w:sz w:val="28"/>
          <w:szCs w:val="28"/>
        </w:rPr>
        <w:t xml:space="preserve">              </w:t>
      </w:r>
      <w:r w:rsidR="002611C5">
        <w:rPr>
          <w:rFonts w:ascii="Times New Roman" w:hAnsi="Times New Roman" w:cs="Times New Roman"/>
          <w:sz w:val="28"/>
          <w:szCs w:val="28"/>
        </w:rPr>
        <w:t xml:space="preserve">     </w:t>
      </w:r>
      <w:r w:rsidRPr="00527202">
        <w:rPr>
          <w:rFonts w:ascii="Times New Roman" w:hAnsi="Times New Roman" w:cs="Times New Roman"/>
          <w:sz w:val="28"/>
          <w:szCs w:val="28"/>
        </w:rPr>
        <w:t xml:space="preserve">укрепление здоровья и повышение работоспособности школьников, </w:t>
      </w:r>
    </w:p>
    <w:p w14:paraId="6BA1EBCD" w14:textId="77777777" w:rsidR="00227DB8" w:rsidRPr="00227DB8" w:rsidRDefault="00527202" w:rsidP="00227DB8">
      <w:pPr>
        <w:pStyle w:val="a4"/>
        <w:numPr>
          <w:ilvl w:val="0"/>
          <w:numId w:val="26"/>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527202">
        <w:rPr>
          <w:rFonts w:ascii="Times New Roman" w:hAnsi="Times New Roman" w:cs="Times New Roman"/>
          <w:sz w:val="28"/>
          <w:szCs w:val="28"/>
        </w:rPr>
        <w:t>мероприятия</w:t>
      </w:r>
      <w:proofErr w:type="gramEnd"/>
      <w:r w:rsidRPr="00527202">
        <w:rPr>
          <w:rFonts w:ascii="Times New Roman" w:hAnsi="Times New Roman" w:cs="Times New Roman"/>
          <w:sz w:val="28"/>
          <w:szCs w:val="28"/>
        </w:rPr>
        <w:t xml:space="preserve"> направленные на профилактику вредных привычек.</w:t>
      </w:r>
      <w:r w:rsidR="00227DB8" w:rsidRPr="00227DB8">
        <w:t xml:space="preserve"> </w:t>
      </w:r>
    </w:p>
    <w:p w14:paraId="05BED854" w14:textId="1E0AEBA1" w:rsidR="002611C5" w:rsidRDefault="00227DB8" w:rsidP="00227DB8">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611C5" w:rsidRPr="002611C5">
        <w:rPr>
          <w:rFonts w:ascii="Times New Roman" w:hAnsi="Times New Roman" w:cs="Times New Roman"/>
          <w:sz w:val="28"/>
          <w:szCs w:val="28"/>
        </w:rPr>
        <w:t>Известно, что на 50-55% наше здоровье зависит от нас самих — от нашего образа жизни. Окружающая среда закрепила свое влияние на здоровье на отметке в 20%. От генетической предрасположенности наше здоровье зависит на 18-20%, и всего на 8-10% – от государственной системы здравоохранения.</w:t>
      </w:r>
      <w:r w:rsidR="002611C5">
        <w:rPr>
          <w:rFonts w:ascii="Times New Roman" w:hAnsi="Times New Roman" w:cs="Times New Roman"/>
          <w:sz w:val="28"/>
          <w:szCs w:val="28"/>
        </w:rPr>
        <w:t xml:space="preserve"> </w:t>
      </w:r>
    </w:p>
    <w:p w14:paraId="5BAEDEF9" w14:textId="4E3A28F7" w:rsidR="008C2DAB" w:rsidRPr="008C2DAB" w:rsidRDefault="000116D9" w:rsidP="008C2DAB">
      <w:pPr>
        <w:spacing w:line="360" w:lineRule="auto"/>
        <w:ind w:firstLine="708"/>
        <w:jc w:val="both"/>
        <w:rPr>
          <w:rFonts w:ascii="Times New Roman" w:hAnsi="Times New Roman" w:cs="Times New Roman"/>
          <w:color w:val="auto"/>
          <w:sz w:val="28"/>
          <w:szCs w:val="28"/>
        </w:rPr>
      </w:pPr>
      <w:r w:rsidRPr="000116D9">
        <w:rPr>
          <w:rFonts w:ascii="Times New Roman" w:hAnsi="Times New Roman" w:cs="Times New Roman"/>
          <w:color w:val="auto"/>
          <w:sz w:val="28"/>
          <w:szCs w:val="28"/>
        </w:rPr>
        <w:t xml:space="preserve">С целью изучения уровня сформированности основ здорового образа жизни у обучающихся в </w:t>
      </w:r>
      <w:r w:rsidR="008D62B3">
        <w:rPr>
          <w:rFonts w:ascii="Times New Roman" w:hAnsi="Times New Roman" w:cs="Times New Roman"/>
          <w:color w:val="auto"/>
          <w:sz w:val="28"/>
          <w:szCs w:val="28"/>
        </w:rPr>
        <w:t>Г</w:t>
      </w:r>
      <w:r w:rsidRPr="000116D9">
        <w:rPr>
          <w:rFonts w:ascii="Times New Roman" w:hAnsi="Times New Roman" w:cs="Times New Roman"/>
          <w:color w:val="auto"/>
          <w:sz w:val="28"/>
          <w:szCs w:val="28"/>
        </w:rPr>
        <w:t>БОУ «Средняя школа №41 города Мариуполя» были изучены их медицинские карты, анализ которых показал, что у половины младших школьников есть проблемы со здоровьем. Так у 15 % третьеклассников выявлены заболевания органов дыхания, у 17% проблемы со зрением, у 12% сколиотическая осанка. Результаты анкетирования школьников показали отсутствие режима дня у 20% обучающихся, ненормированное пребывание перед гаджетами у 10%, частые головные боли у 7%, отсутствие аппетита у 5% третьеклассников. Также было выявлено, что правила личной гигиены знают и правильно выполняют 20%, знают правила здорового питания и выполняют их 12%. Вопрос здорового образа жизни не находит должного отклика в семьях. Основными моментами, которым уделяется внимание являются элементарные навыки личной гигиены. 3% родителей делают зарядку вместе с детьми, 4% проводят выходные в парках, 19% следят за употреблением витаминов, овощей и фруктов, 5% родителей интересуются методиками и советами врачей по укреплению здоровья.</w:t>
      </w:r>
      <w:r w:rsidR="008C2DAB">
        <w:rPr>
          <w:rFonts w:ascii="Times New Roman" w:hAnsi="Times New Roman" w:cs="Times New Roman"/>
          <w:color w:val="auto"/>
          <w:sz w:val="28"/>
          <w:szCs w:val="28"/>
        </w:rPr>
        <w:t xml:space="preserve"> </w:t>
      </w:r>
      <w:r w:rsidR="008C2DAB" w:rsidRPr="008C2DAB">
        <w:rPr>
          <w:rFonts w:ascii="Times New Roman" w:hAnsi="Times New Roman" w:cs="Times New Roman"/>
          <w:color w:val="auto"/>
          <w:sz w:val="28"/>
          <w:szCs w:val="28"/>
        </w:rPr>
        <w:t>Таким образом анализ исслед</w:t>
      </w:r>
      <w:r w:rsidR="008C2DAB">
        <w:rPr>
          <w:rFonts w:ascii="Times New Roman" w:hAnsi="Times New Roman" w:cs="Times New Roman"/>
          <w:color w:val="auto"/>
          <w:sz w:val="28"/>
          <w:szCs w:val="28"/>
        </w:rPr>
        <w:t>ований показывает, что проблема</w:t>
      </w:r>
      <w:r w:rsidR="008C2DAB" w:rsidRPr="008C2DAB">
        <w:rPr>
          <w:rFonts w:ascii="Times New Roman" w:hAnsi="Times New Roman" w:cs="Times New Roman"/>
          <w:color w:val="auto"/>
          <w:sz w:val="28"/>
          <w:szCs w:val="28"/>
        </w:rPr>
        <w:t xml:space="preserve"> сохранения здоровья у младших школьников </w:t>
      </w:r>
      <w:r w:rsidR="008C2DAB">
        <w:rPr>
          <w:rFonts w:ascii="Times New Roman" w:hAnsi="Times New Roman" w:cs="Times New Roman"/>
          <w:color w:val="auto"/>
          <w:sz w:val="28"/>
          <w:szCs w:val="28"/>
        </w:rPr>
        <w:t xml:space="preserve">нашего образовательного учреждения </w:t>
      </w:r>
      <w:r w:rsidR="008C2DAB" w:rsidRPr="008C2DAB">
        <w:rPr>
          <w:rFonts w:ascii="Times New Roman" w:hAnsi="Times New Roman" w:cs="Times New Roman"/>
          <w:color w:val="auto"/>
          <w:sz w:val="28"/>
          <w:szCs w:val="28"/>
        </w:rPr>
        <w:t>актуальна.</w:t>
      </w:r>
    </w:p>
    <w:p w14:paraId="5055AAA8" w14:textId="3BC078C5" w:rsidR="00527202" w:rsidRPr="00F23A00" w:rsidRDefault="00227DB8" w:rsidP="008C2DAB">
      <w:pPr>
        <w:spacing w:line="360" w:lineRule="auto"/>
        <w:ind w:firstLine="708"/>
        <w:jc w:val="both"/>
        <w:rPr>
          <w:rFonts w:ascii="Times New Roman" w:hAnsi="Times New Roman" w:cs="Times New Roman"/>
          <w:color w:val="auto"/>
          <w:sz w:val="28"/>
          <w:szCs w:val="28"/>
        </w:rPr>
      </w:pPr>
      <w:r w:rsidRPr="00227DB8">
        <w:rPr>
          <w:rFonts w:ascii="Times New Roman" w:hAnsi="Times New Roman" w:cs="Times New Roman"/>
          <w:sz w:val="28"/>
          <w:szCs w:val="28"/>
        </w:rPr>
        <w:t>В формировании знаний о здоровом образе жизни у школьник</w:t>
      </w:r>
      <w:r w:rsidR="00E52755">
        <w:rPr>
          <w:rFonts w:ascii="Times New Roman" w:hAnsi="Times New Roman" w:cs="Times New Roman"/>
          <w:sz w:val="28"/>
          <w:szCs w:val="28"/>
        </w:rPr>
        <w:t>ов</w:t>
      </w:r>
      <w:r w:rsidRPr="00227DB8">
        <w:rPr>
          <w:rFonts w:ascii="Times New Roman" w:hAnsi="Times New Roman" w:cs="Times New Roman"/>
          <w:sz w:val="28"/>
          <w:szCs w:val="28"/>
        </w:rPr>
        <w:t xml:space="preserve"> </w:t>
      </w:r>
      <w:r w:rsidR="00E52755">
        <w:rPr>
          <w:rFonts w:ascii="Times New Roman" w:hAnsi="Times New Roman" w:cs="Times New Roman"/>
          <w:sz w:val="28"/>
          <w:szCs w:val="28"/>
        </w:rPr>
        <w:t>мы</w:t>
      </w:r>
      <w:r w:rsidRPr="00227DB8">
        <w:rPr>
          <w:rFonts w:ascii="Times New Roman" w:hAnsi="Times New Roman" w:cs="Times New Roman"/>
          <w:sz w:val="28"/>
          <w:szCs w:val="28"/>
        </w:rPr>
        <w:t xml:space="preserve"> </w:t>
      </w:r>
      <w:r w:rsidR="00E52755">
        <w:rPr>
          <w:rFonts w:ascii="Times New Roman" w:hAnsi="Times New Roman" w:cs="Times New Roman"/>
          <w:sz w:val="28"/>
          <w:szCs w:val="28"/>
        </w:rPr>
        <w:t>применяли</w:t>
      </w:r>
      <w:r w:rsidRPr="00227DB8">
        <w:rPr>
          <w:rFonts w:ascii="Times New Roman" w:hAnsi="Times New Roman" w:cs="Times New Roman"/>
          <w:sz w:val="28"/>
          <w:szCs w:val="28"/>
        </w:rPr>
        <w:t xml:space="preserve"> различные активные группы форм и методов, используя их в построении учебно-воспитательного процесса, варьируя ими, однако </w:t>
      </w:r>
      <w:r w:rsidR="00E52755">
        <w:rPr>
          <w:rFonts w:ascii="Times New Roman" w:hAnsi="Times New Roman" w:cs="Times New Roman"/>
          <w:sz w:val="28"/>
          <w:szCs w:val="28"/>
        </w:rPr>
        <w:t xml:space="preserve">убеждены, что </w:t>
      </w:r>
      <w:r w:rsidRPr="00227DB8">
        <w:rPr>
          <w:rFonts w:ascii="Times New Roman" w:hAnsi="Times New Roman" w:cs="Times New Roman"/>
          <w:sz w:val="28"/>
          <w:szCs w:val="28"/>
        </w:rPr>
        <w:t>наибольшей эффективности в воспитании можно ожидать лишь тогда, когда педагог будет сам являться примером для подражания, и когда работа будет проводиться в системе.</w:t>
      </w:r>
    </w:p>
    <w:p w14:paraId="01FE9EE1" w14:textId="77777777" w:rsidR="000A33D7" w:rsidRDefault="002611C5" w:rsidP="00227D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611C5">
        <w:rPr>
          <w:rFonts w:ascii="Times New Roman" w:hAnsi="Times New Roman" w:cs="Times New Roman"/>
          <w:sz w:val="28"/>
          <w:szCs w:val="28"/>
        </w:rPr>
        <w:t xml:space="preserve">Знания о ЗОЖ формируются в ходе уроков и во внеклассной деятельности. </w:t>
      </w:r>
    </w:p>
    <w:p w14:paraId="7C88096D" w14:textId="4E0A89A5" w:rsidR="003F6615" w:rsidRDefault="000A33D7" w:rsidP="00227D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611C5" w:rsidRPr="002611C5">
        <w:rPr>
          <w:rFonts w:ascii="Times New Roman" w:hAnsi="Times New Roman" w:cs="Times New Roman"/>
          <w:sz w:val="28"/>
          <w:szCs w:val="28"/>
        </w:rPr>
        <w:t xml:space="preserve">В ходе развития представлений о здоровом образе жизни предпочтение лучше отдать </w:t>
      </w:r>
      <w:r w:rsidR="002611C5" w:rsidRPr="000A33D7">
        <w:rPr>
          <w:rFonts w:ascii="Times New Roman" w:hAnsi="Times New Roman" w:cs="Times New Roman"/>
          <w:b/>
          <w:sz w:val="28"/>
          <w:szCs w:val="28"/>
        </w:rPr>
        <w:t>простым методам и приемам</w:t>
      </w:r>
      <w:r w:rsidR="002611C5" w:rsidRPr="002611C5">
        <w:rPr>
          <w:rFonts w:ascii="Times New Roman" w:hAnsi="Times New Roman" w:cs="Times New Roman"/>
          <w:sz w:val="28"/>
          <w:szCs w:val="28"/>
        </w:rPr>
        <w:t xml:space="preserve">: </w:t>
      </w:r>
    </w:p>
    <w:p w14:paraId="2C4FA768" w14:textId="77777777" w:rsidR="003F6615"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t xml:space="preserve">«урокам здоровья», </w:t>
      </w:r>
    </w:p>
    <w:p w14:paraId="5ECDD72C" w14:textId="77777777" w:rsidR="003F6615"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lastRenderedPageBreak/>
        <w:t xml:space="preserve">практическим занятиям, </w:t>
      </w:r>
    </w:p>
    <w:p w14:paraId="74FDE404" w14:textId="1713DCBC" w:rsidR="003F6615" w:rsidRPr="003F6615"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t xml:space="preserve">беседам, </w:t>
      </w:r>
      <w:r w:rsidR="000A33D7">
        <w:rPr>
          <w:rFonts w:ascii="Times New Roman" w:hAnsi="Times New Roman" w:cs="Times New Roman"/>
          <w:sz w:val="28"/>
          <w:szCs w:val="28"/>
        </w:rPr>
        <w:t xml:space="preserve">лекциям, </w:t>
      </w:r>
      <w:r w:rsidRPr="003F6615">
        <w:rPr>
          <w:rFonts w:ascii="Times New Roman" w:hAnsi="Times New Roman" w:cs="Times New Roman"/>
          <w:sz w:val="28"/>
          <w:szCs w:val="28"/>
        </w:rPr>
        <w:t xml:space="preserve">чтению, </w:t>
      </w:r>
    </w:p>
    <w:p w14:paraId="5856C75E" w14:textId="77777777" w:rsidR="003F6615"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t xml:space="preserve">рисованию, </w:t>
      </w:r>
    </w:p>
    <w:p w14:paraId="2C058696" w14:textId="77777777" w:rsidR="003F6615"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t xml:space="preserve">наблюдению за природой, уходу за растениями, </w:t>
      </w:r>
    </w:p>
    <w:p w14:paraId="5F49A1BE" w14:textId="6B08FAFC" w:rsidR="00227DB8" w:rsidRDefault="002611C5" w:rsidP="003F6615">
      <w:pPr>
        <w:pStyle w:val="a4"/>
        <w:numPr>
          <w:ilvl w:val="0"/>
          <w:numId w:val="26"/>
        </w:numPr>
        <w:spacing w:line="360" w:lineRule="auto"/>
        <w:jc w:val="both"/>
        <w:rPr>
          <w:rFonts w:ascii="Times New Roman" w:hAnsi="Times New Roman" w:cs="Times New Roman"/>
          <w:sz w:val="28"/>
          <w:szCs w:val="28"/>
        </w:rPr>
      </w:pPr>
      <w:r w:rsidRPr="003F6615">
        <w:rPr>
          <w:rFonts w:ascii="Times New Roman" w:hAnsi="Times New Roman" w:cs="Times New Roman"/>
          <w:sz w:val="28"/>
          <w:szCs w:val="28"/>
        </w:rPr>
        <w:t>играм, проектной деятельности детей.</w:t>
      </w:r>
    </w:p>
    <w:p w14:paraId="7B08C5C1" w14:textId="2B558DED" w:rsidR="00D276CB" w:rsidRPr="00D276CB" w:rsidRDefault="00D276CB" w:rsidP="00D276CB">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276CB">
        <w:rPr>
          <w:rFonts w:ascii="Times New Roman" w:hAnsi="Times New Roman" w:cs="Times New Roman"/>
          <w:sz w:val="28"/>
          <w:szCs w:val="28"/>
        </w:rPr>
        <w:t xml:space="preserve">Круг </w:t>
      </w:r>
      <w:r w:rsidRPr="00BE153C">
        <w:rPr>
          <w:rFonts w:ascii="Times New Roman" w:hAnsi="Times New Roman" w:cs="Times New Roman"/>
          <w:i/>
          <w:sz w:val="28"/>
          <w:szCs w:val="28"/>
        </w:rPr>
        <w:t>бесед</w:t>
      </w:r>
      <w:r w:rsidRPr="00D276CB">
        <w:rPr>
          <w:rFonts w:ascii="Times New Roman" w:hAnsi="Times New Roman" w:cs="Times New Roman"/>
          <w:sz w:val="28"/>
          <w:szCs w:val="28"/>
        </w:rPr>
        <w:t xml:space="preserve"> может быть самым широким и в первую очередь затрагивать проблемы, наиболее волнующие детей: это проблемы охраны природы </w:t>
      </w:r>
      <w:r>
        <w:rPr>
          <w:rFonts w:ascii="Times New Roman" w:hAnsi="Times New Roman" w:cs="Times New Roman"/>
          <w:sz w:val="28"/>
          <w:szCs w:val="28"/>
        </w:rPr>
        <w:t xml:space="preserve">и профилактики вредных привычек, </w:t>
      </w:r>
      <w:r w:rsidRPr="00D276CB">
        <w:rPr>
          <w:rFonts w:ascii="Times New Roman" w:hAnsi="Times New Roman" w:cs="Times New Roman"/>
          <w:sz w:val="28"/>
          <w:szCs w:val="28"/>
        </w:rPr>
        <w:t xml:space="preserve">темы нравственного, душевного здоровья, духовности, доброты, милосердия. Еще одно направление - «азбука здоровья»: </w:t>
      </w:r>
    </w:p>
    <w:p w14:paraId="074BFB1C" w14:textId="77777777" w:rsidR="00D276CB" w:rsidRDefault="00D276CB" w:rsidP="00D276CB">
      <w:pPr>
        <w:spacing w:line="360" w:lineRule="auto"/>
        <w:ind w:left="993"/>
        <w:jc w:val="both"/>
        <w:rPr>
          <w:rFonts w:ascii="Times New Roman" w:hAnsi="Times New Roman" w:cs="Times New Roman"/>
          <w:sz w:val="28"/>
          <w:szCs w:val="28"/>
        </w:rPr>
      </w:pPr>
      <w:r w:rsidRPr="00D276CB">
        <w:rPr>
          <w:rFonts w:ascii="Times New Roman" w:hAnsi="Times New Roman" w:cs="Times New Roman"/>
          <w:sz w:val="28"/>
          <w:szCs w:val="28"/>
        </w:rPr>
        <w:t xml:space="preserve">- темы гигиены, </w:t>
      </w:r>
    </w:p>
    <w:p w14:paraId="0C771C60" w14:textId="77777777" w:rsidR="00D276CB" w:rsidRDefault="00D276CB" w:rsidP="00D276CB">
      <w:pPr>
        <w:spacing w:line="360" w:lineRule="auto"/>
        <w:ind w:left="993"/>
        <w:jc w:val="both"/>
        <w:rPr>
          <w:rFonts w:ascii="Times New Roman" w:hAnsi="Times New Roman" w:cs="Times New Roman"/>
          <w:sz w:val="28"/>
          <w:szCs w:val="28"/>
        </w:rPr>
      </w:pPr>
      <w:r>
        <w:rPr>
          <w:rFonts w:ascii="Times New Roman" w:hAnsi="Times New Roman" w:cs="Times New Roman"/>
          <w:sz w:val="28"/>
          <w:szCs w:val="28"/>
        </w:rPr>
        <w:t xml:space="preserve">- </w:t>
      </w:r>
      <w:r w:rsidRPr="00D276CB">
        <w:rPr>
          <w:rFonts w:ascii="Times New Roman" w:hAnsi="Times New Roman" w:cs="Times New Roman"/>
          <w:sz w:val="28"/>
          <w:szCs w:val="28"/>
        </w:rPr>
        <w:t xml:space="preserve">здоровых поведенческих привычек, </w:t>
      </w:r>
    </w:p>
    <w:p w14:paraId="65578748" w14:textId="77777777" w:rsidR="00D276CB" w:rsidRDefault="00D276CB" w:rsidP="00D276CB">
      <w:pPr>
        <w:spacing w:line="360" w:lineRule="auto"/>
        <w:ind w:left="993"/>
        <w:jc w:val="both"/>
        <w:rPr>
          <w:rFonts w:ascii="Times New Roman" w:hAnsi="Times New Roman" w:cs="Times New Roman"/>
          <w:sz w:val="28"/>
          <w:szCs w:val="28"/>
        </w:rPr>
      </w:pPr>
      <w:r>
        <w:rPr>
          <w:rFonts w:ascii="Times New Roman" w:hAnsi="Times New Roman" w:cs="Times New Roman"/>
          <w:sz w:val="28"/>
          <w:szCs w:val="28"/>
        </w:rPr>
        <w:t xml:space="preserve">- </w:t>
      </w:r>
      <w:r w:rsidRPr="00D276CB">
        <w:rPr>
          <w:rFonts w:ascii="Times New Roman" w:hAnsi="Times New Roman" w:cs="Times New Roman"/>
          <w:sz w:val="28"/>
          <w:szCs w:val="28"/>
        </w:rPr>
        <w:t xml:space="preserve">рационального питания, </w:t>
      </w:r>
    </w:p>
    <w:p w14:paraId="1A977A05" w14:textId="600B8B0A" w:rsidR="00D276CB" w:rsidRPr="00D276CB" w:rsidRDefault="00D276CB" w:rsidP="00D276CB">
      <w:pPr>
        <w:spacing w:line="360" w:lineRule="auto"/>
        <w:ind w:left="993"/>
        <w:jc w:val="both"/>
        <w:rPr>
          <w:rFonts w:ascii="Times New Roman" w:hAnsi="Times New Roman" w:cs="Times New Roman"/>
          <w:sz w:val="28"/>
          <w:szCs w:val="28"/>
        </w:rPr>
      </w:pPr>
      <w:r>
        <w:rPr>
          <w:rFonts w:ascii="Times New Roman" w:hAnsi="Times New Roman" w:cs="Times New Roman"/>
          <w:sz w:val="28"/>
          <w:szCs w:val="28"/>
        </w:rPr>
        <w:t xml:space="preserve">- </w:t>
      </w:r>
      <w:r w:rsidRPr="00D276CB">
        <w:rPr>
          <w:rFonts w:ascii="Times New Roman" w:hAnsi="Times New Roman" w:cs="Times New Roman"/>
          <w:sz w:val="28"/>
          <w:szCs w:val="28"/>
        </w:rPr>
        <w:t>профилактики утомления и др.</w:t>
      </w:r>
    </w:p>
    <w:p w14:paraId="60BF6B58" w14:textId="77777777" w:rsidR="00BE153C" w:rsidRDefault="00BE153C" w:rsidP="00BE153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М</w:t>
      </w:r>
      <w:r w:rsidRPr="00BE153C">
        <w:rPr>
          <w:rFonts w:ascii="Times New Roman" w:hAnsi="Times New Roman" w:cs="Times New Roman"/>
          <w:sz w:val="28"/>
          <w:szCs w:val="28"/>
        </w:rPr>
        <w:t>ощный способ преодо</w:t>
      </w:r>
      <w:r>
        <w:rPr>
          <w:rFonts w:ascii="Times New Roman" w:hAnsi="Times New Roman" w:cs="Times New Roman"/>
          <w:sz w:val="28"/>
          <w:szCs w:val="28"/>
        </w:rPr>
        <w:t xml:space="preserve">ления коммуникативных барьеров, </w:t>
      </w:r>
      <w:r w:rsidRPr="00BE153C">
        <w:rPr>
          <w:rFonts w:ascii="Times New Roman" w:hAnsi="Times New Roman" w:cs="Times New Roman"/>
          <w:sz w:val="28"/>
          <w:szCs w:val="28"/>
        </w:rPr>
        <w:t>процесс</w:t>
      </w:r>
      <w:r>
        <w:rPr>
          <w:rFonts w:ascii="Times New Roman" w:hAnsi="Times New Roman" w:cs="Times New Roman"/>
          <w:sz w:val="28"/>
          <w:szCs w:val="28"/>
        </w:rPr>
        <w:t>, который</w:t>
      </w:r>
      <w:r w:rsidRPr="00BE153C">
        <w:rPr>
          <w:rFonts w:ascii="Times New Roman" w:hAnsi="Times New Roman" w:cs="Times New Roman"/>
          <w:sz w:val="28"/>
          <w:szCs w:val="28"/>
        </w:rPr>
        <w:t xml:space="preserve"> помогает детям расслабиться и сосредоточиться на своих мыслях</w:t>
      </w:r>
      <w:r>
        <w:rPr>
          <w:rFonts w:ascii="Times New Roman" w:hAnsi="Times New Roman" w:cs="Times New Roman"/>
          <w:sz w:val="28"/>
          <w:szCs w:val="28"/>
        </w:rPr>
        <w:t xml:space="preserve"> – это </w:t>
      </w:r>
      <w:r w:rsidRPr="00BE153C">
        <w:rPr>
          <w:rFonts w:ascii="Times New Roman" w:hAnsi="Times New Roman" w:cs="Times New Roman"/>
          <w:i/>
          <w:sz w:val="28"/>
          <w:szCs w:val="28"/>
        </w:rPr>
        <w:t>рисование</w:t>
      </w:r>
      <w:r w:rsidRPr="00BE153C">
        <w:rPr>
          <w:rFonts w:ascii="Times New Roman" w:hAnsi="Times New Roman" w:cs="Times New Roman"/>
          <w:sz w:val="28"/>
          <w:szCs w:val="28"/>
        </w:rPr>
        <w:t>. Рисунок в соединении с письмом или диалогом может быть прекрасным методом исследования восприятия здоровья детьми. Так дети выражают мысли, которые им трудно выразить с помощью слов.</w:t>
      </w:r>
    </w:p>
    <w:p w14:paraId="0A9AE7FA" w14:textId="77777777" w:rsidR="00BE153C" w:rsidRDefault="00D276CB" w:rsidP="00BE153C">
      <w:pPr>
        <w:spacing w:line="360" w:lineRule="auto"/>
        <w:jc w:val="both"/>
      </w:pPr>
      <w:r>
        <w:rPr>
          <w:rFonts w:ascii="Times New Roman" w:hAnsi="Times New Roman" w:cs="Times New Roman"/>
          <w:sz w:val="28"/>
          <w:szCs w:val="28"/>
        </w:rPr>
        <w:t xml:space="preserve"> </w:t>
      </w:r>
      <w:r w:rsidR="00BE153C">
        <w:rPr>
          <w:rFonts w:ascii="Times New Roman" w:hAnsi="Times New Roman" w:cs="Times New Roman"/>
          <w:sz w:val="28"/>
          <w:szCs w:val="28"/>
        </w:rPr>
        <w:t xml:space="preserve">         Помимо уроков </w:t>
      </w:r>
      <w:r w:rsidR="00BE153C" w:rsidRPr="00BE153C">
        <w:rPr>
          <w:rFonts w:ascii="Times New Roman" w:hAnsi="Times New Roman" w:cs="Times New Roman"/>
          <w:i/>
          <w:sz w:val="28"/>
          <w:szCs w:val="28"/>
        </w:rPr>
        <w:t>литературного чтения</w:t>
      </w:r>
      <w:r w:rsidR="00BE153C" w:rsidRPr="00BE153C">
        <w:rPr>
          <w:rFonts w:ascii="Times New Roman" w:hAnsi="Times New Roman" w:cs="Times New Roman"/>
          <w:sz w:val="28"/>
          <w:szCs w:val="28"/>
        </w:rPr>
        <w:t>, применительно к закреплению полезных привычек, формированию позитивного отношения к физическому и нравственному здоровью</w:t>
      </w:r>
      <w:r w:rsidR="00BE153C">
        <w:rPr>
          <w:rFonts w:ascii="Times New Roman" w:hAnsi="Times New Roman" w:cs="Times New Roman"/>
          <w:sz w:val="28"/>
          <w:szCs w:val="28"/>
        </w:rPr>
        <w:t xml:space="preserve">, большое значение имеет </w:t>
      </w:r>
      <w:r w:rsidR="00BE153C" w:rsidRPr="00BE153C">
        <w:rPr>
          <w:rFonts w:ascii="Times New Roman" w:hAnsi="Times New Roman" w:cs="Times New Roman"/>
          <w:i/>
          <w:sz w:val="28"/>
          <w:szCs w:val="28"/>
        </w:rPr>
        <w:t>игра</w:t>
      </w:r>
      <w:r w:rsidR="00BE153C">
        <w:rPr>
          <w:rFonts w:ascii="Times New Roman" w:hAnsi="Times New Roman" w:cs="Times New Roman"/>
          <w:sz w:val="28"/>
          <w:szCs w:val="28"/>
        </w:rPr>
        <w:t>.</w:t>
      </w:r>
      <w:r w:rsidR="00BE153C" w:rsidRPr="00BE153C">
        <w:t xml:space="preserve"> </w:t>
      </w:r>
    </w:p>
    <w:p w14:paraId="52D6A2C3" w14:textId="77777777" w:rsidR="00361648" w:rsidRDefault="00BE153C" w:rsidP="000A33D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E153C">
        <w:rPr>
          <w:rFonts w:ascii="Times New Roman" w:hAnsi="Times New Roman" w:cs="Times New Roman"/>
          <w:sz w:val="28"/>
          <w:szCs w:val="28"/>
        </w:rPr>
        <w:t>Используя игру, учитель раскрывает большой потенциал, подчиняя правила игры своим образовательным и воспитательным задачам.</w:t>
      </w:r>
      <w:r>
        <w:rPr>
          <w:rFonts w:ascii="Times New Roman" w:hAnsi="Times New Roman" w:cs="Times New Roman"/>
          <w:sz w:val="28"/>
          <w:szCs w:val="28"/>
        </w:rPr>
        <w:t xml:space="preserve"> </w:t>
      </w:r>
    </w:p>
    <w:p w14:paraId="0B1F20E6" w14:textId="19B898AA" w:rsidR="000A33D7" w:rsidRDefault="00361648" w:rsidP="000A33D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153C">
        <w:rPr>
          <w:rFonts w:ascii="Times New Roman" w:hAnsi="Times New Roman" w:cs="Times New Roman"/>
          <w:sz w:val="28"/>
          <w:szCs w:val="28"/>
        </w:rPr>
        <w:t xml:space="preserve">Подвижные игры </w:t>
      </w:r>
      <w:r w:rsidR="00920BBB">
        <w:rPr>
          <w:rFonts w:ascii="Times New Roman" w:hAnsi="Times New Roman" w:cs="Times New Roman"/>
          <w:sz w:val="28"/>
          <w:szCs w:val="28"/>
        </w:rPr>
        <w:t xml:space="preserve">способствуют развитию умения ориентироваться в пространстве, совершенствуют восприятие, наблюдательность. </w:t>
      </w:r>
      <w:r w:rsidR="00920BBB" w:rsidRPr="00920BBB">
        <w:rPr>
          <w:rFonts w:ascii="Times New Roman" w:hAnsi="Times New Roman" w:cs="Times New Roman"/>
          <w:sz w:val="28"/>
          <w:szCs w:val="28"/>
        </w:rPr>
        <w:t>В упражнениях и подвижных играх с элементами соревнования воспитывается творческое отношение детей к двигательной деятельности; формируются такие качества личности, как целенаправленность, устремленность, ответственность, критичность мысли, настойч</w:t>
      </w:r>
      <w:r w:rsidR="00920BBB">
        <w:rPr>
          <w:rFonts w:ascii="Times New Roman" w:hAnsi="Times New Roman" w:cs="Times New Roman"/>
          <w:sz w:val="28"/>
          <w:szCs w:val="28"/>
        </w:rPr>
        <w:t xml:space="preserve">ивость в преодолении трудностей.  </w:t>
      </w:r>
    </w:p>
    <w:p w14:paraId="58AF9B8A" w14:textId="5B9923EA" w:rsidR="000A33D7" w:rsidRPr="000A33D7" w:rsidRDefault="000A33D7" w:rsidP="000A33D7">
      <w:pPr>
        <w:spacing w:line="360" w:lineRule="auto"/>
        <w:jc w:val="both"/>
        <w:rPr>
          <w:rFonts w:ascii="Times New Roman" w:hAnsi="Times New Roman" w:cs="Times New Roman"/>
          <w:sz w:val="28"/>
          <w:szCs w:val="28"/>
        </w:rPr>
      </w:pPr>
      <w:r w:rsidRPr="000A33D7">
        <w:rPr>
          <w:rFonts w:ascii="Times New Roman" w:hAnsi="Times New Roman" w:cs="Times New Roman"/>
          <w:b/>
          <w:sz w:val="28"/>
          <w:szCs w:val="28"/>
        </w:rPr>
        <w:t xml:space="preserve">           Эффективными методами</w:t>
      </w:r>
      <w:r w:rsidRPr="000A33D7">
        <w:rPr>
          <w:rFonts w:ascii="Times New Roman" w:hAnsi="Times New Roman" w:cs="Times New Roman"/>
          <w:sz w:val="28"/>
          <w:szCs w:val="28"/>
        </w:rPr>
        <w:t xml:space="preserve"> воспитания ЗОЖ являются уроки, которые </w:t>
      </w:r>
      <w:r w:rsidRPr="000A33D7">
        <w:rPr>
          <w:rFonts w:ascii="Times New Roman" w:hAnsi="Times New Roman" w:cs="Times New Roman"/>
          <w:sz w:val="28"/>
          <w:szCs w:val="28"/>
        </w:rPr>
        <w:lastRenderedPageBreak/>
        <w:t xml:space="preserve">проводятся с использованием </w:t>
      </w:r>
      <w:r w:rsidRPr="000A33D7">
        <w:rPr>
          <w:rFonts w:ascii="Times New Roman" w:hAnsi="Times New Roman" w:cs="Times New Roman"/>
          <w:i/>
          <w:sz w:val="28"/>
          <w:szCs w:val="28"/>
        </w:rPr>
        <w:t>компьютерных презентаций</w:t>
      </w:r>
      <w:r>
        <w:rPr>
          <w:rFonts w:ascii="Times New Roman" w:hAnsi="Times New Roman" w:cs="Times New Roman"/>
          <w:sz w:val="28"/>
          <w:szCs w:val="28"/>
        </w:rPr>
        <w:t xml:space="preserve">, а также анкетирование и круглый стол. </w:t>
      </w:r>
    </w:p>
    <w:p w14:paraId="19694E1E" w14:textId="77777777" w:rsidR="00554D0B" w:rsidRDefault="000A33D7" w:rsidP="00361648">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A33D7">
        <w:rPr>
          <w:rFonts w:ascii="Times New Roman" w:hAnsi="Times New Roman" w:cs="Times New Roman"/>
          <w:sz w:val="28"/>
          <w:szCs w:val="28"/>
        </w:rPr>
        <w:t>В школе регулярно проводятся мероприятия по пропаганде ЗОЖ:</w:t>
      </w:r>
      <w:r w:rsidR="00554D0B">
        <w:rPr>
          <w:rFonts w:ascii="Times New Roman" w:hAnsi="Times New Roman" w:cs="Times New Roman"/>
          <w:sz w:val="28"/>
          <w:szCs w:val="28"/>
        </w:rPr>
        <w:t xml:space="preserve"> </w:t>
      </w:r>
    </w:p>
    <w:p w14:paraId="5A87E56A" w14:textId="33F60E37" w:rsidR="00554D0B" w:rsidRDefault="000A33D7" w:rsidP="00554D0B">
      <w:pPr>
        <w:pStyle w:val="a4"/>
        <w:numPr>
          <w:ilvl w:val="0"/>
          <w:numId w:val="28"/>
        </w:numPr>
        <w:spacing w:line="360" w:lineRule="auto"/>
        <w:jc w:val="both"/>
        <w:rPr>
          <w:rFonts w:ascii="Times New Roman" w:hAnsi="Times New Roman" w:cs="Times New Roman"/>
          <w:sz w:val="28"/>
          <w:szCs w:val="28"/>
        </w:rPr>
      </w:pPr>
      <w:r w:rsidRPr="00554D0B">
        <w:rPr>
          <w:rFonts w:ascii="Times New Roman" w:hAnsi="Times New Roman" w:cs="Times New Roman"/>
          <w:sz w:val="28"/>
          <w:szCs w:val="28"/>
        </w:rPr>
        <w:t xml:space="preserve">недели </w:t>
      </w:r>
      <w:r w:rsidR="00AC7245">
        <w:rPr>
          <w:rFonts w:ascii="Times New Roman" w:hAnsi="Times New Roman" w:cs="Times New Roman"/>
          <w:sz w:val="28"/>
          <w:szCs w:val="28"/>
        </w:rPr>
        <w:t xml:space="preserve">и дни </w:t>
      </w:r>
      <w:r w:rsidRPr="00554D0B">
        <w:rPr>
          <w:rFonts w:ascii="Times New Roman" w:hAnsi="Times New Roman" w:cs="Times New Roman"/>
          <w:sz w:val="28"/>
          <w:szCs w:val="28"/>
        </w:rPr>
        <w:t xml:space="preserve">здоровья, </w:t>
      </w:r>
    </w:p>
    <w:p w14:paraId="7C4A6018" w14:textId="77777777" w:rsidR="00554D0B" w:rsidRDefault="00554D0B" w:rsidP="00554D0B">
      <w:pPr>
        <w:pStyle w:val="a4"/>
        <w:numPr>
          <w:ilvl w:val="0"/>
          <w:numId w:val="28"/>
        </w:numPr>
        <w:spacing w:line="360" w:lineRule="auto"/>
        <w:jc w:val="both"/>
        <w:rPr>
          <w:rFonts w:ascii="Times New Roman" w:hAnsi="Times New Roman" w:cs="Times New Roman"/>
          <w:sz w:val="28"/>
          <w:szCs w:val="28"/>
        </w:rPr>
      </w:pPr>
      <w:r w:rsidRPr="00554D0B">
        <w:rPr>
          <w:rFonts w:ascii="Times New Roman" w:hAnsi="Times New Roman" w:cs="Times New Roman"/>
          <w:sz w:val="28"/>
          <w:szCs w:val="28"/>
        </w:rPr>
        <w:t xml:space="preserve">соревнования </w:t>
      </w:r>
      <w:r w:rsidR="000A33D7" w:rsidRPr="00554D0B">
        <w:rPr>
          <w:rFonts w:ascii="Times New Roman" w:hAnsi="Times New Roman" w:cs="Times New Roman"/>
          <w:sz w:val="28"/>
          <w:szCs w:val="28"/>
        </w:rPr>
        <w:t>«Папа, мама</w:t>
      </w:r>
      <w:r w:rsidRPr="00554D0B">
        <w:rPr>
          <w:rFonts w:ascii="Times New Roman" w:hAnsi="Times New Roman" w:cs="Times New Roman"/>
          <w:sz w:val="28"/>
          <w:szCs w:val="28"/>
        </w:rPr>
        <w:t xml:space="preserve">, </w:t>
      </w:r>
      <w:r w:rsidR="000A33D7" w:rsidRPr="00554D0B">
        <w:rPr>
          <w:rFonts w:ascii="Times New Roman" w:hAnsi="Times New Roman" w:cs="Times New Roman"/>
          <w:sz w:val="28"/>
          <w:szCs w:val="28"/>
        </w:rPr>
        <w:t>я</w:t>
      </w:r>
      <w:r w:rsidRPr="00554D0B">
        <w:rPr>
          <w:rFonts w:ascii="Times New Roman" w:hAnsi="Times New Roman" w:cs="Times New Roman"/>
          <w:sz w:val="28"/>
          <w:szCs w:val="28"/>
        </w:rPr>
        <w:t xml:space="preserve"> -</w:t>
      </w:r>
      <w:r w:rsidR="000A33D7" w:rsidRPr="00554D0B">
        <w:rPr>
          <w:rFonts w:ascii="Times New Roman" w:hAnsi="Times New Roman" w:cs="Times New Roman"/>
          <w:sz w:val="28"/>
          <w:szCs w:val="28"/>
        </w:rPr>
        <w:t xml:space="preserve"> спортивная семья», </w:t>
      </w:r>
    </w:p>
    <w:p w14:paraId="076897C3" w14:textId="77777777" w:rsidR="00554D0B" w:rsidRDefault="00554D0B" w:rsidP="00554D0B">
      <w:pPr>
        <w:pStyle w:val="a4"/>
        <w:numPr>
          <w:ilvl w:val="0"/>
          <w:numId w:val="28"/>
        </w:numPr>
        <w:spacing w:line="360" w:lineRule="auto"/>
        <w:jc w:val="both"/>
        <w:rPr>
          <w:rFonts w:ascii="Times New Roman" w:hAnsi="Times New Roman" w:cs="Times New Roman"/>
          <w:sz w:val="28"/>
          <w:szCs w:val="28"/>
        </w:rPr>
      </w:pPr>
      <w:r w:rsidRPr="00554D0B">
        <w:rPr>
          <w:rFonts w:ascii="Times New Roman" w:hAnsi="Times New Roman" w:cs="Times New Roman"/>
          <w:sz w:val="28"/>
          <w:szCs w:val="28"/>
        </w:rPr>
        <w:t xml:space="preserve">легкоатлетический </w:t>
      </w:r>
      <w:r w:rsidR="000A33D7" w:rsidRPr="00554D0B">
        <w:rPr>
          <w:rFonts w:ascii="Times New Roman" w:hAnsi="Times New Roman" w:cs="Times New Roman"/>
          <w:sz w:val="28"/>
          <w:szCs w:val="28"/>
        </w:rPr>
        <w:t xml:space="preserve">кросс, </w:t>
      </w:r>
      <w:r w:rsidRPr="00554D0B">
        <w:rPr>
          <w:rFonts w:ascii="Times New Roman" w:hAnsi="Times New Roman" w:cs="Times New Roman"/>
          <w:sz w:val="28"/>
          <w:szCs w:val="28"/>
        </w:rPr>
        <w:t xml:space="preserve"> </w:t>
      </w:r>
    </w:p>
    <w:p w14:paraId="63E6E0BE" w14:textId="77777777" w:rsidR="00554D0B" w:rsidRDefault="000A33D7" w:rsidP="00554D0B">
      <w:pPr>
        <w:pStyle w:val="a4"/>
        <w:numPr>
          <w:ilvl w:val="0"/>
          <w:numId w:val="28"/>
        </w:numPr>
        <w:spacing w:line="360" w:lineRule="auto"/>
        <w:jc w:val="both"/>
        <w:rPr>
          <w:rFonts w:ascii="Times New Roman" w:hAnsi="Times New Roman" w:cs="Times New Roman"/>
          <w:sz w:val="28"/>
          <w:szCs w:val="28"/>
        </w:rPr>
      </w:pPr>
      <w:r w:rsidRPr="00554D0B">
        <w:rPr>
          <w:rFonts w:ascii="Times New Roman" w:hAnsi="Times New Roman" w:cs="Times New Roman"/>
          <w:sz w:val="28"/>
          <w:szCs w:val="28"/>
        </w:rPr>
        <w:t>«Экологические сказки»</w:t>
      </w:r>
      <w:r w:rsidR="00554D0B" w:rsidRPr="00554D0B">
        <w:rPr>
          <w:rFonts w:ascii="Times New Roman" w:hAnsi="Times New Roman" w:cs="Times New Roman"/>
          <w:sz w:val="28"/>
          <w:szCs w:val="28"/>
        </w:rPr>
        <w:t xml:space="preserve">, </w:t>
      </w:r>
    </w:p>
    <w:p w14:paraId="2207D72C" w14:textId="300E699A" w:rsidR="00554D0B" w:rsidRDefault="000A33D7" w:rsidP="00554D0B">
      <w:pPr>
        <w:pStyle w:val="a4"/>
        <w:numPr>
          <w:ilvl w:val="0"/>
          <w:numId w:val="28"/>
        </w:numPr>
        <w:spacing w:line="360" w:lineRule="auto"/>
        <w:jc w:val="both"/>
        <w:rPr>
          <w:rFonts w:ascii="Times New Roman" w:hAnsi="Times New Roman" w:cs="Times New Roman"/>
          <w:sz w:val="28"/>
          <w:szCs w:val="28"/>
        </w:rPr>
      </w:pPr>
      <w:r w:rsidRPr="00554D0B">
        <w:rPr>
          <w:rFonts w:ascii="Times New Roman" w:hAnsi="Times New Roman" w:cs="Times New Roman"/>
          <w:sz w:val="28"/>
          <w:szCs w:val="28"/>
        </w:rPr>
        <w:t>агитбригады,</w:t>
      </w:r>
      <w:r w:rsidR="00AC7245">
        <w:rPr>
          <w:rFonts w:ascii="Times New Roman" w:hAnsi="Times New Roman" w:cs="Times New Roman"/>
          <w:sz w:val="28"/>
          <w:szCs w:val="28"/>
        </w:rPr>
        <w:t xml:space="preserve"> акции,</w:t>
      </w:r>
      <w:r w:rsidRPr="00554D0B">
        <w:rPr>
          <w:rFonts w:ascii="Times New Roman" w:hAnsi="Times New Roman" w:cs="Times New Roman"/>
          <w:sz w:val="28"/>
          <w:szCs w:val="28"/>
        </w:rPr>
        <w:t xml:space="preserve"> </w:t>
      </w:r>
    </w:p>
    <w:p w14:paraId="63EEDA0B" w14:textId="081F3A10" w:rsidR="000A33D7" w:rsidRDefault="00AC7245" w:rsidP="00554D0B">
      <w:pPr>
        <w:pStyle w:val="a4"/>
        <w:numPr>
          <w:ilvl w:val="0"/>
          <w:numId w:val="28"/>
        </w:numPr>
        <w:spacing w:line="360" w:lineRule="auto"/>
        <w:jc w:val="both"/>
        <w:rPr>
          <w:rFonts w:ascii="Times New Roman" w:hAnsi="Times New Roman" w:cs="Times New Roman"/>
          <w:sz w:val="28"/>
          <w:szCs w:val="28"/>
        </w:rPr>
      </w:pPr>
      <w:r>
        <w:rPr>
          <w:rFonts w:ascii="Times New Roman" w:hAnsi="Times New Roman" w:cs="Times New Roman"/>
          <w:sz w:val="28"/>
          <w:szCs w:val="28"/>
        </w:rPr>
        <w:t>классные часы</w:t>
      </w:r>
      <w:r w:rsidR="000A33D7" w:rsidRPr="00554D0B">
        <w:rPr>
          <w:rFonts w:ascii="Times New Roman" w:hAnsi="Times New Roman" w:cs="Times New Roman"/>
          <w:sz w:val="28"/>
          <w:szCs w:val="28"/>
        </w:rPr>
        <w:t>.</w:t>
      </w:r>
    </w:p>
    <w:p w14:paraId="4FC6D15C" w14:textId="66B3262C" w:rsidR="00AC7245" w:rsidRDefault="00FB5FEC" w:rsidP="00FC4A07">
      <w:pPr>
        <w:pStyle w:val="a4"/>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Для функционального, разн</w:t>
      </w:r>
      <w:r w:rsidR="00FC4A07">
        <w:rPr>
          <w:rFonts w:ascii="Times New Roman" w:hAnsi="Times New Roman" w:cs="Times New Roman"/>
          <w:sz w:val="28"/>
          <w:szCs w:val="28"/>
        </w:rPr>
        <w:t xml:space="preserve">ообразного планирования работы </w:t>
      </w:r>
      <w:r>
        <w:rPr>
          <w:rFonts w:ascii="Times New Roman" w:hAnsi="Times New Roman" w:cs="Times New Roman"/>
          <w:sz w:val="28"/>
          <w:szCs w:val="28"/>
        </w:rPr>
        <w:t xml:space="preserve">по обучению младших школьников принципам здорового образа </w:t>
      </w:r>
      <w:proofErr w:type="gramStart"/>
      <w:r>
        <w:rPr>
          <w:rFonts w:ascii="Times New Roman" w:hAnsi="Times New Roman" w:cs="Times New Roman"/>
          <w:sz w:val="28"/>
          <w:szCs w:val="28"/>
        </w:rPr>
        <w:t>жизни  можно</w:t>
      </w:r>
      <w:proofErr w:type="gramEnd"/>
      <w:r>
        <w:rPr>
          <w:rFonts w:ascii="Times New Roman" w:hAnsi="Times New Roman" w:cs="Times New Roman"/>
          <w:sz w:val="28"/>
          <w:szCs w:val="28"/>
        </w:rPr>
        <w:t xml:space="preserve"> воспользоваться предлагаемой таблицей</w:t>
      </w:r>
      <w:r w:rsidR="00FC4A07">
        <w:rPr>
          <w:rFonts w:ascii="Times New Roman" w:hAnsi="Times New Roman" w:cs="Times New Roman"/>
          <w:sz w:val="28"/>
          <w:szCs w:val="28"/>
        </w:rPr>
        <w:t>.</w:t>
      </w:r>
      <w:r>
        <w:rPr>
          <w:rFonts w:ascii="Times New Roman" w:hAnsi="Times New Roman" w:cs="Times New Roman"/>
          <w:sz w:val="28"/>
          <w:szCs w:val="28"/>
        </w:rPr>
        <w:t xml:space="preserve"> </w:t>
      </w:r>
    </w:p>
    <w:p w14:paraId="195AA252" w14:textId="31032E83" w:rsidR="00AC7245" w:rsidRDefault="00361648" w:rsidP="00AC7245">
      <w:pPr>
        <w:pStyle w:val="a4"/>
        <w:spacing w:line="360" w:lineRule="auto"/>
        <w:jc w:val="both"/>
        <w:rPr>
          <w:rFonts w:ascii="Times New Roman" w:hAnsi="Times New Roman" w:cs="Times New Roman"/>
          <w:sz w:val="28"/>
          <w:szCs w:val="28"/>
        </w:rPr>
      </w:pPr>
      <w:r>
        <w:rPr>
          <w:noProof/>
          <w:lang w:bidi="ar-SA"/>
        </w:rPr>
        <w:drawing>
          <wp:anchor distT="0" distB="0" distL="114300" distR="114300" simplePos="0" relativeHeight="251660288" behindDoc="0" locked="0" layoutInCell="1" allowOverlap="1" wp14:anchorId="3FCE6A8B" wp14:editId="4FDD177C">
            <wp:simplePos x="0" y="0"/>
            <wp:positionH relativeFrom="column">
              <wp:posOffset>757986</wp:posOffset>
            </wp:positionH>
            <wp:positionV relativeFrom="paragraph">
              <wp:posOffset>24130</wp:posOffset>
            </wp:positionV>
            <wp:extent cx="5143500" cy="4147820"/>
            <wp:effectExtent l="0" t="0" r="0" b="5080"/>
            <wp:wrapNone/>
            <wp:docPr id="3" name="Рисунок 3" descr="https://inteq-bau.ru/wp-content/uploads/7/5/1/751238c50a3b301c93451140e77356d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nteq-bau.ru/wp-content/uploads/7/5/1/751238c50a3b301c93451140e77356d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0" cy="4147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1ECD8" w14:textId="77777777" w:rsidR="00AC7245" w:rsidRDefault="00AC7245" w:rsidP="00AC7245">
      <w:pPr>
        <w:pStyle w:val="a4"/>
        <w:spacing w:line="360" w:lineRule="auto"/>
        <w:jc w:val="both"/>
        <w:rPr>
          <w:rFonts w:ascii="Times New Roman" w:hAnsi="Times New Roman" w:cs="Times New Roman"/>
          <w:sz w:val="28"/>
          <w:szCs w:val="28"/>
        </w:rPr>
      </w:pPr>
    </w:p>
    <w:p w14:paraId="5BB7F821" w14:textId="77777777" w:rsidR="00AC7245" w:rsidRDefault="00AC7245" w:rsidP="00AC7245">
      <w:pPr>
        <w:pStyle w:val="a4"/>
        <w:spacing w:line="360" w:lineRule="auto"/>
        <w:jc w:val="both"/>
        <w:rPr>
          <w:rFonts w:ascii="Times New Roman" w:hAnsi="Times New Roman" w:cs="Times New Roman"/>
          <w:sz w:val="28"/>
          <w:szCs w:val="28"/>
        </w:rPr>
      </w:pPr>
    </w:p>
    <w:p w14:paraId="3BB6E5C7" w14:textId="5E530D4E" w:rsidR="00AC7245" w:rsidRDefault="00AC7245" w:rsidP="00AC7245">
      <w:pPr>
        <w:pStyle w:val="a4"/>
        <w:spacing w:line="360" w:lineRule="auto"/>
        <w:jc w:val="both"/>
        <w:rPr>
          <w:rFonts w:ascii="Times New Roman" w:hAnsi="Times New Roman" w:cs="Times New Roman"/>
          <w:sz w:val="28"/>
          <w:szCs w:val="28"/>
        </w:rPr>
      </w:pPr>
    </w:p>
    <w:p w14:paraId="7299CA52" w14:textId="77777777" w:rsidR="00AC7245" w:rsidRDefault="00AC7245" w:rsidP="00AC7245">
      <w:pPr>
        <w:pStyle w:val="a4"/>
        <w:spacing w:line="360" w:lineRule="auto"/>
        <w:jc w:val="both"/>
        <w:rPr>
          <w:rFonts w:ascii="Times New Roman" w:hAnsi="Times New Roman" w:cs="Times New Roman"/>
          <w:sz w:val="28"/>
          <w:szCs w:val="28"/>
        </w:rPr>
      </w:pPr>
    </w:p>
    <w:p w14:paraId="10F3B37D" w14:textId="77777777" w:rsidR="00AC7245" w:rsidRDefault="00AC7245" w:rsidP="00AC7245">
      <w:pPr>
        <w:pStyle w:val="a4"/>
        <w:spacing w:line="360" w:lineRule="auto"/>
        <w:jc w:val="both"/>
        <w:rPr>
          <w:rFonts w:ascii="Times New Roman" w:hAnsi="Times New Roman" w:cs="Times New Roman"/>
          <w:sz w:val="28"/>
          <w:szCs w:val="28"/>
        </w:rPr>
      </w:pPr>
    </w:p>
    <w:p w14:paraId="70397416" w14:textId="77777777" w:rsidR="00AC7245" w:rsidRDefault="00AC7245" w:rsidP="00AC7245">
      <w:pPr>
        <w:pStyle w:val="a4"/>
        <w:spacing w:line="360" w:lineRule="auto"/>
        <w:jc w:val="both"/>
        <w:rPr>
          <w:rFonts w:ascii="Times New Roman" w:hAnsi="Times New Roman" w:cs="Times New Roman"/>
          <w:sz w:val="28"/>
          <w:szCs w:val="28"/>
        </w:rPr>
      </w:pPr>
    </w:p>
    <w:p w14:paraId="67275A3D" w14:textId="77777777" w:rsidR="00AC7245" w:rsidRPr="00554D0B" w:rsidRDefault="00AC7245" w:rsidP="00AC7245">
      <w:pPr>
        <w:pStyle w:val="a4"/>
        <w:spacing w:line="360" w:lineRule="auto"/>
        <w:jc w:val="both"/>
        <w:rPr>
          <w:rFonts w:ascii="Times New Roman" w:hAnsi="Times New Roman" w:cs="Times New Roman"/>
          <w:sz w:val="28"/>
          <w:szCs w:val="28"/>
        </w:rPr>
      </w:pPr>
    </w:p>
    <w:p w14:paraId="3CCBAA92" w14:textId="77777777" w:rsidR="00AC7245" w:rsidRDefault="00554D0B" w:rsidP="000A33D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0D5C8F35" w14:textId="77777777" w:rsidR="00AC7245" w:rsidRDefault="00AC7245" w:rsidP="000A33D7">
      <w:pPr>
        <w:spacing w:line="360" w:lineRule="auto"/>
        <w:jc w:val="both"/>
        <w:rPr>
          <w:rFonts w:ascii="Times New Roman" w:hAnsi="Times New Roman" w:cs="Times New Roman"/>
          <w:sz w:val="28"/>
          <w:szCs w:val="28"/>
        </w:rPr>
      </w:pPr>
    </w:p>
    <w:p w14:paraId="32EE9170" w14:textId="77777777" w:rsidR="00AC7245" w:rsidRDefault="00AC7245" w:rsidP="000A33D7">
      <w:pPr>
        <w:spacing w:line="360" w:lineRule="auto"/>
        <w:jc w:val="both"/>
        <w:rPr>
          <w:rFonts w:ascii="Times New Roman" w:hAnsi="Times New Roman" w:cs="Times New Roman"/>
          <w:sz w:val="28"/>
          <w:szCs w:val="28"/>
        </w:rPr>
      </w:pPr>
    </w:p>
    <w:p w14:paraId="054E3D79" w14:textId="77777777" w:rsidR="00AC7245" w:rsidRDefault="00AC7245" w:rsidP="000A33D7">
      <w:pPr>
        <w:spacing w:line="360" w:lineRule="auto"/>
        <w:jc w:val="both"/>
        <w:rPr>
          <w:rFonts w:ascii="Times New Roman" w:hAnsi="Times New Roman" w:cs="Times New Roman"/>
          <w:sz w:val="28"/>
          <w:szCs w:val="28"/>
        </w:rPr>
      </w:pPr>
    </w:p>
    <w:p w14:paraId="2598FEE2" w14:textId="77777777" w:rsidR="00AC7245" w:rsidRDefault="00AC7245" w:rsidP="000A33D7">
      <w:pPr>
        <w:spacing w:line="360" w:lineRule="auto"/>
        <w:jc w:val="both"/>
        <w:rPr>
          <w:rFonts w:ascii="Times New Roman" w:hAnsi="Times New Roman" w:cs="Times New Roman"/>
          <w:sz w:val="28"/>
          <w:szCs w:val="28"/>
        </w:rPr>
      </w:pPr>
    </w:p>
    <w:p w14:paraId="6C50F546" w14:textId="77777777" w:rsidR="00361648" w:rsidRDefault="00554D0B" w:rsidP="000A33D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7245">
        <w:rPr>
          <w:rFonts w:ascii="Times New Roman" w:hAnsi="Times New Roman" w:cs="Times New Roman"/>
          <w:sz w:val="28"/>
          <w:szCs w:val="28"/>
        </w:rPr>
        <w:t xml:space="preserve">          </w:t>
      </w:r>
    </w:p>
    <w:p w14:paraId="24CCA005" w14:textId="09C2ABAB" w:rsidR="00D276CB" w:rsidRPr="00D276CB" w:rsidRDefault="00FB5FEC" w:rsidP="00FB5FEC">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33D7" w:rsidRPr="000A33D7">
        <w:rPr>
          <w:rFonts w:ascii="Times New Roman" w:hAnsi="Times New Roman" w:cs="Times New Roman"/>
          <w:sz w:val="28"/>
          <w:szCs w:val="28"/>
        </w:rPr>
        <w:t>Эффективность формирования знаний о ЗОЖ в значительной степени будет зависеть от разнообразия методов, которые учитель использует в своей работе, а также учета возрастных особенностей школьников при выборе этих методов и личного примера педагога и родителей.</w:t>
      </w:r>
    </w:p>
    <w:p w14:paraId="5B3EB8F2" w14:textId="1FDDFAB9" w:rsidR="00423742" w:rsidRPr="00424699" w:rsidRDefault="00535B21" w:rsidP="00535B21">
      <w:pPr>
        <w:tabs>
          <w:tab w:val="left" w:pos="426"/>
          <w:tab w:val="left" w:pos="709"/>
        </w:tabs>
        <w:spacing w:line="360" w:lineRule="auto"/>
        <w:jc w:val="both"/>
        <w:rPr>
          <w:rFonts w:ascii="Times New Roman" w:hAnsi="Times New Roman" w:cs="Times New Roman"/>
          <w:b/>
          <w:sz w:val="28"/>
          <w:szCs w:val="28"/>
        </w:rPr>
      </w:pPr>
      <w:r>
        <w:rPr>
          <w:rFonts w:ascii="Times New Roman" w:eastAsia="Times New Roman" w:hAnsi="Times New Roman" w:cs="Times New Roman"/>
          <w:color w:val="auto"/>
          <w:sz w:val="28"/>
          <w:szCs w:val="28"/>
          <w:lang w:bidi="ar-SA"/>
        </w:rPr>
        <w:lastRenderedPageBreak/>
        <w:t xml:space="preserve">          </w:t>
      </w:r>
      <w:r w:rsidR="00423742" w:rsidRPr="00424699">
        <w:rPr>
          <w:rFonts w:ascii="Times New Roman" w:eastAsia="Times New Roman" w:hAnsi="Times New Roman" w:cs="Times New Roman"/>
          <w:color w:val="auto"/>
          <w:sz w:val="28"/>
          <w:szCs w:val="28"/>
          <w:lang w:bidi="ar-SA"/>
        </w:rPr>
        <w:t xml:space="preserve">Естественно, что педагогическая общественность все больше осознает, что именно учитель может сделать для школьника в плане сохранения здоровья больше, чем врач. Но для этого учителю начальных классов нужно обучиться </w:t>
      </w:r>
      <w:proofErr w:type="spellStart"/>
      <w:r w:rsidR="00423742" w:rsidRPr="00424699">
        <w:rPr>
          <w:rFonts w:ascii="Times New Roman" w:eastAsia="Times New Roman" w:hAnsi="Times New Roman" w:cs="Times New Roman"/>
          <w:color w:val="auto"/>
          <w:sz w:val="28"/>
          <w:szCs w:val="28"/>
          <w:lang w:bidi="ar-SA"/>
        </w:rPr>
        <w:t>здоровьесберегающим</w:t>
      </w:r>
      <w:proofErr w:type="spellEnd"/>
      <w:r w:rsidR="00423742" w:rsidRPr="00424699">
        <w:rPr>
          <w:rFonts w:ascii="Times New Roman" w:eastAsia="Times New Roman" w:hAnsi="Times New Roman" w:cs="Times New Roman"/>
          <w:color w:val="auto"/>
          <w:sz w:val="28"/>
          <w:szCs w:val="28"/>
          <w:lang w:bidi="ar-SA"/>
        </w:rPr>
        <w:t xml:space="preserve"> образовательным технологиям, позволяющим работать так, чтобы не наносить ущерба здоровью своих учеников и себе в том числе, и на своих уроках, и в общей программе работы школы.</w:t>
      </w:r>
      <w:r w:rsidR="00423742" w:rsidRPr="00424699">
        <w:rPr>
          <w:rFonts w:ascii="Times New Roman" w:hAnsi="Times New Roman" w:cs="Times New Roman"/>
          <w:b/>
          <w:sz w:val="28"/>
          <w:szCs w:val="28"/>
        </w:rPr>
        <w:t xml:space="preserve">   </w:t>
      </w:r>
    </w:p>
    <w:p w14:paraId="433F3F85" w14:textId="11EBA01B" w:rsidR="00314FCB" w:rsidRPr="00314FCB" w:rsidRDefault="00BF0D06" w:rsidP="00314FCB">
      <w:pPr>
        <w:pStyle w:val="1"/>
        <w:spacing w:line="360" w:lineRule="auto"/>
        <w:ind w:firstLine="502"/>
        <w:jc w:val="both"/>
        <w:rPr>
          <w:color w:val="auto"/>
          <w:sz w:val="28"/>
          <w:szCs w:val="28"/>
        </w:rPr>
      </w:pPr>
      <w:r>
        <w:rPr>
          <w:b/>
          <w:sz w:val="28"/>
          <w:szCs w:val="28"/>
        </w:rPr>
        <w:t xml:space="preserve">2.1 </w:t>
      </w:r>
      <w:r w:rsidR="00423742" w:rsidRPr="00424699">
        <w:rPr>
          <w:b/>
          <w:sz w:val="28"/>
          <w:szCs w:val="28"/>
        </w:rPr>
        <w:t>Здоровьесберегающие образовательные технологии</w:t>
      </w:r>
      <w:r w:rsidR="00423742" w:rsidRPr="00424699">
        <w:rPr>
          <w:sz w:val="28"/>
          <w:szCs w:val="28"/>
        </w:rPr>
        <w:t xml:space="preserve"> </w:t>
      </w:r>
      <w:proofErr w:type="gramStart"/>
      <w:r w:rsidR="00423742" w:rsidRPr="00424699">
        <w:rPr>
          <w:sz w:val="28"/>
          <w:szCs w:val="28"/>
        </w:rPr>
        <w:t>- это</w:t>
      </w:r>
      <w:proofErr w:type="gramEnd"/>
      <w:r w:rsidR="00423742" w:rsidRPr="00424699">
        <w:rPr>
          <w:sz w:val="28"/>
          <w:szCs w:val="28"/>
        </w:rPr>
        <w:t xml:space="preserve"> совокупность всех используемых в образовательном процессе приемов, методов, технологий, не только оберегающих здоровье учащихся и педагогов от неблагоприятного воздействия факторов образовательной среды, но и способствующих воспитанию у учащихся культуры здоровья.</w:t>
      </w:r>
      <w:r w:rsidR="00314FCB">
        <w:rPr>
          <w:sz w:val="28"/>
          <w:szCs w:val="28"/>
        </w:rPr>
        <w:t xml:space="preserve"> </w:t>
      </w:r>
      <w:r w:rsidR="00314FCB" w:rsidRPr="00314FCB">
        <w:rPr>
          <w:color w:val="auto"/>
          <w:sz w:val="28"/>
          <w:szCs w:val="28"/>
        </w:rPr>
        <w:t xml:space="preserve">Современные </w:t>
      </w:r>
      <w:proofErr w:type="spellStart"/>
      <w:r w:rsidR="00314FCB" w:rsidRPr="00314FCB">
        <w:rPr>
          <w:color w:val="auto"/>
          <w:sz w:val="28"/>
          <w:szCs w:val="28"/>
        </w:rPr>
        <w:t>здоровьесберегающие</w:t>
      </w:r>
      <w:proofErr w:type="spellEnd"/>
      <w:r w:rsidR="00314FCB" w:rsidRPr="00314FCB">
        <w:rPr>
          <w:color w:val="auto"/>
          <w:sz w:val="28"/>
          <w:szCs w:val="28"/>
        </w:rPr>
        <w:t xml:space="preserve"> технологии </w:t>
      </w:r>
      <w:r w:rsidR="00314FCB">
        <w:rPr>
          <w:color w:val="auto"/>
          <w:sz w:val="28"/>
          <w:szCs w:val="28"/>
        </w:rPr>
        <w:t>включают</w:t>
      </w:r>
      <w:r w:rsidR="00314FCB" w:rsidRPr="00314FCB">
        <w:rPr>
          <w:color w:val="auto"/>
          <w:sz w:val="28"/>
          <w:szCs w:val="28"/>
        </w:rPr>
        <w:t>: технологи</w:t>
      </w:r>
      <w:r w:rsidR="00314FCB">
        <w:rPr>
          <w:color w:val="auto"/>
          <w:sz w:val="28"/>
          <w:szCs w:val="28"/>
        </w:rPr>
        <w:t>и</w:t>
      </w:r>
      <w:r w:rsidR="00314FCB" w:rsidRPr="00314FCB">
        <w:rPr>
          <w:color w:val="auto"/>
          <w:sz w:val="28"/>
          <w:szCs w:val="28"/>
        </w:rPr>
        <w:t xml:space="preserve"> обучения ЗОЖ, технологи</w:t>
      </w:r>
      <w:r w:rsidR="00314FCB">
        <w:rPr>
          <w:color w:val="auto"/>
          <w:sz w:val="28"/>
          <w:szCs w:val="28"/>
        </w:rPr>
        <w:t>и</w:t>
      </w:r>
      <w:r w:rsidR="00314FCB" w:rsidRPr="00314FCB">
        <w:rPr>
          <w:color w:val="auto"/>
          <w:sz w:val="28"/>
          <w:szCs w:val="28"/>
        </w:rPr>
        <w:t xml:space="preserve"> стимулирования и сохранения здоровья и коррекционные технологии. </w:t>
      </w:r>
    </w:p>
    <w:p w14:paraId="02A1C50E" w14:textId="77777777" w:rsidR="00423742" w:rsidRPr="00424699" w:rsidRDefault="00423742" w:rsidP="00423742">
      <w:pPr>
        <w:pStyle w:val="1"/>
        <w:spacing w:line="360" w:lineRule="auto"/>
        <w:ind w:firstLine="720"/>
        <w:jc w:val="both"/>
        <w:rPr>
          <w:sz w:val="28"/>
          <w:szCs w:val="28"/>
        </w:rPr>
      </w:pPr>
      <w:r w:rsidRPr="00424699">
        <w:rPr>
          <w:sz w:val="28"/>
          <w:szCs w:val="28"/>
        </w:rPr>
        <w:t xml:space="preserve">Основная цель внедрения </w:t>
      </w:r>
      <w:proofErr w:type="spellStart"/>
      <w:r w:rsidRPr="00424699">
        <w:rPr>
          <w:sz w:val="28"/>
          <w:szCs w:val="28"/>
        </w:rPr>
        <w:t>здоровьесберегающих</w:t>
      </w:r>
      <w:proofErr w:type="spellEnd"/>
      <w:r w:rsidRPr="00424699">
        <w:rPr>
          <w:sz w:val="28"/>
          <w:szCs w:val="28"/>
        </w:rPr>
        <w:t xml:space="preserve"> технологий - сохранение и укрепление здоровья учащихся. Отсюда вытекают основные задачи, которые учитель ставит в своей работе на первое место:</w:t>
      </w:r>
    </w:p>
    <w:p w14:paraId="13114EA7" w14:textId="77777777" w:rsidR="00423742" w:rsidRPr="00424699" w:rsidRDefault="00423742" w:rsidP="00423742">
      <w:pPr>
        <w:pStyle w:val="1"/>
        <w:numPr>
          <w:ilvl w:val="0"/>
          <w:numId w:val="8"/>
        </w:numPr>
        <w:spacing w:line="360" w:lineRule="auto"/>
        <w:ind w:left="502"/>
        <w:jc w:val="both"/>
        <w:rPr>
          <w:sz w:val="28"/>
          <w:szCs w:val="28"/>
        </w:rPr>
      </w:pPr>
      <w:r w:rsidRPr="00424699">
        <w:rPr>
          <w:sz w:val="28"/>
          <w:szCs w:val="28"/>
        </w:rPr>
        <w:t>обеспечение школьнику возможности сохранения здоровья на период обучения в школе;</w:t>
      </w:r>
    </w:p>
    <w:p w14:paraId="1A0328BA" w14:textId="77777777" w:rsidR="00423742" w:rsidRPr="00424699" w:rsidRDefault="00423742" w:rsidP="00423742">
      <w:pPr>
        <w:pStyle w:val="1"/>
        <w:numPr>
          <w:ilvl w:val="0"/>
          <w:numId w:val="8"/>
        </w:numPr>
        <w:spacing w:line="360" w:lineRule="auto"/>
        <w:ind w:left="502"/>
        <w:jc w:val="both"/>
        <w:rPr>
          <w:sz w:val="28"/>
          <w:szCs w:val="28"/>
        </w:rPr>
      </w:pPr>
      <w:r w:rsidRPr="00424699">
        <w:rPr>
          <w:sz w:val="28"/>
          <w:szCs w:val="28"/>
        </w:rPr>
        <w:t>снижение уровня заболеваемости учащихся;</w:t>
      </w:r>
    </w:p>
    <w:p w14:paraId="063E19B4" w14:textId="77777777" w:rsidR="00423742" w:rsidRPr="00424699" w:rsidRDefault="00423742" w:rsidP="00423742">
      <w:pPr>
        <w:pStyle w:val="1"/>
        <w:numPr>
          <w:ilvl w:val="0"/>
          <w:numId w:val="8"/>
        </w:numPr>
        <w:spacing w:line="360" w:lineRule="auto"/>
        <w:ind w:left="502"/>
        <w:jc w:val="both"/>
        <w:rPr>
          <w:sz w:val="28"/>
          <w:szCs w:val="28"/>
        </w:rPr>
      </w:pPr>
      <w:r w:rsidRPr="00424699">
        <w:rPr>
          <w:sz w:val="28"/>
          <w:szCs w:val="28"/>
        </w:rPr>
        <w:t>сохранение работоспособности на уроках;</w:t>
      </w:r>
    </w:p>
    <w:p w14:paraId="176CAF5D" w14:textId="77777777" w:rsidR="00423742" w:rsidRPr="00424699" w:rsidRDefault="00423742" w:rsidP="00423742">
      <w:pPr>
        <w:pStyle w:val="1"/>
        <w:numPr>
          <w:ilvl w:val="0"/>
          <w:numId w:val="8"/>
        </w:numPr>
        <w:spacing w:line="360" w:lineRule="auto"/>
        <w:ind w:left="502"/>
        <w:jc w:val="both"/>
        <w:rPr>
          <w:sz w:val="28"/>
          <w:szCs w:val="28"/>
        </w:rPr>
      </w:pPr>
      <w:r w:rsidRPr="00424699">
        <w:rPr>
          <w:sz w:val="28"/>
          <w:szCs w:val="28"/>
        </w:rPr>
        <w:t>формирование у учащихся знаний, умений и навыков по здоровому образу жизни;</w:t>
      </w:r>
    </w:p>
    <w:p w14:paraId="4CCD27B8" w14:textId="3E5D704C" w:rsidR="00314FCB" w:rsidRPr="00314FCB" w:rsidRDefault="00423742" w:rsidP="00314FCB">
      <w:pPr>
        <w:pStyle w:val="1"/>
        <w:numPr>
          <w:ilvl w:val="0"/>
          <w:numId w:val="8"/>
        </w:numPr>
        <w:spacing w:line="360" w:lineRule="auto"/>
        <w:ind w:left="502"/>
        <w:jc w:val="both"/>
        <w:rPr>
          <w:sz w:val="28"/>
          <w:szCs w:val="28"/>
        </w:rPr>
      </w:pPr>
      <w:r w:rsidRPr="00424699">
        <w:rPr>
          <w:sz w:val="28"/>
          <w:szCs w:val="28"/>
        </w:rPr>
        <w:t>формирование системы спортивно-оздоровительной работы.</w:t>
      </w:r>
    </w:p>
    <w:p w14:paraId="430C3BAA" w14:textId="31F43EEE" w:rsidR="00423742" w:rsidRDefault="00D17DD6" w:rsidP="00423742">
      <w:pPr>
        <w:pStyle w:val="1"/>
        <w:spacing w:line="360" w:lineRule="auto"/>
        <w:ind w:firstLine="142"/>
        <w:jc w:val="both"/>
        <w:rPr>
          <w:sz w:val="28"/>
          <w:szCs w:val="28"/>
        </w:rPr>
      </w:pPr>
      <w:r>
        <w:rPr>
          <w:sz w:val="28"/>
          <w:szCs w:val="28"/>
        </w:rPr>
        <w:t xml:space="preserve">      </w:t>
      </w:r>
      <w:r w:rsidR="00423742">
        <w:rPr>
          <w:sz w:val="28"/>
          <w:szCs w:val="28"/>
        </w:rPr>
        <w:t>Представляе</w:t>
      </w:r>
      <w:r w:rsidR="008D62B3">
        <w:rPr>
          <w:sz w:val="28"/>
          <w:szCs w:val="28"/>
        </w:rPr>
        <w:t>тся</w:t>
      </w:r>
      <w:r w:rsidR="00423742">
        <w:rPr>
          <w:sz w:val="28"/>
          <w:szCs w:val="28"/>
        </w:rPr>
        <w:t xml:space="preserve"> опыт работы по внедрению </w:t>
      </w:r>
      <w:proofErr w:type="spellStart"/>
      <w:r w:rsidR="00423742">
        <w:rPr>
          <w:sz w:val="28"/>
          <w:szCs w:val="28"/>
        </w:rPr>
        <w:t>здоровьесберегающих</w:t>
      </w:r>
      <w:proofErr w:type="spellEnd"/>
      <w:r w:rsidR="00423742">
        <w:rPr>
          <w:sz w:val="28"/>
          <w:szCs w:val="28"/>
        </w:rPr>
        <w:t xml:space="preserve"> технологий. </w:t>
      </w:r>
    </w:p>
    <w:p w14:paraId="2172467D" w14:textId="4B096D12" w:rsidR="00423742" w:rsidRPr="00423742" w:rsidRDefault="00BF0D06" w:rsidP="00423742">
      <w:pPr>
        <w:pStyle w:val="1"/>
        <w:spacing w:line="360" w:lineRule="auto"/>
        <w:jc w:val="both"/>
        <w:rPr>
          <w:sz w:val="28"/>
          <w:szCs w:val="28"/>
        </w:rPr>
      </w:pPr>
      <w:r>
        <w:rPr>
          <w:b/>
          <w:sz w:val="28"/>
          <w:szCs w:val="28"/>
        </w:rPr>
        <w:t xml:space="preserve">2.2 </w:t>
      </w:r>
      <w:r w:rsidR="00423742" w:rsidRPr="00424699">
        <w:rPr>
          <w:b/>
          <w:sz w:val="28"/>
          <w:szCs w:val="28"/>
        </w:rPr>
        <w:t>Здоровый урок</w:t>
      </w:r>
    </w:p>
    <w:p w14:paraId="1A0B7F30" w14:textId="770EBCA3" w:rsidR="00423742" w:rsidRPr="00424699" w:rsidRDefault="00423742" w:rsidP="00EE7883">
      <w:pPr>
        <w:pStyle w:val="1"/>
        <w:spacing w:line="360" w:lineRule="auto"/>
        <w:ind w:firstLine="400"/>
        <w:jc w:val="both"/>
        <w:rPr>
          <w:sz w:val="28"/>
          <w:szCs w:val="28"/>
        </w:rPr>
      </w:pPr>
      <w:r w:rsidRPr="00424699">
        <w:rPr>
          <w:b/>
          <w:sz w:val="28"/>
          <w:szCs w:val="28"/>
        </w:rPr>
        <w:t>Здоровый урок</w:t>
      </w:r>
      <w:r w:rsidRPr="00424699">
        <w:rPr>
          <w:sz w:val="28"/>
          <w:szCs w:val="28"/>
        </w:rPr>
        <w:t xml:space="preserve"> </w:t>
      </w:r>
      <w:proofErr w:type="gramStart"/>
      <w:r w:rsidRPr="00424699">
        <w:rPr>
          <w:sz w:val="28"/>
          <w:szCs w:val="28"/>
        </w:rPr>
        <w:t>- это</w:t>
      </w:r>
      <w:proofErr w:type="gramEnd"/>
      <w:r w:rsidRPr="00424699">
        <w:rPr>
          <w:sz w:val="28"/>
          <w:szCs w:val="28"/>
        </w:rPr>
        <w:t xml:space="preserve"> тот урок, </w:t>
      </w:r>
      <w:r w:rsidRPr="00424699">
        <w:rPr>
          <w:color w:val="auto"/>
          <w:sz w:val="28"/>
          <w:szCs w:val="28"/>
          <w:shd w:val="clear" w:color="auto" w:fill="FFFFFF"/>
        </w:rPr>
        <w:t>на котором учителю удаётся сохранять работоспособность учеников и желание работать дальше.</w:t>
      </w:r>
      <w:r w:rsidRPr="00424699">
        <w:rPr>
          <w:sz w:val="28"/>
          <w:szCs w:val="28"/>
        </w:rPr>
        <w:t xml:space="preserve"> Создать такой урок и учить каждого в соответствии с его природными возможностями - задача каждого педагога. Нужно подобрать материал, соответствующий целям урока, способствующий снятию усталости, создавать комфортные условия для учебной деятельности и следовать принципу </w:t>
      </w:r>
      <w:proofErr w:type="spellStart"/>
      <w:r w:rsidRPr="00424699">
        <w:rPr>
          <w:sz w:val="28"/>
          <w:szCs w:val="28"/>
        </w:rPr>
        <w:t>природосообразности</w:t>
      </w:r>
      <w:proofErr w:type="spellEnd"/>
      <w:r w:rsidRPr="00424699">
        <w:rPr>
          <w:sz w:val="28"/>
          <w:szCs w:val="28"/>
        </w:rPr>
        <w:t>: не научать, а развивать.</w:t>
      </w:r>
    </w:p>
    <w:p w14:paraId="461B12DA" w14:textId="77777777" w:rsidR="00423742" w:rsidRPr="00424699" w:rsidRDefault="00423742" w:rsidP="00423742">
      <w:pPr>
        <w:pStyle w:val="1"/>
        <w:spacing w:line="360" w:lineRule="auto"/>
        <w:ind w:firstLine="400"/>
        <w:jc w:val="both"/>
        <w:rPr>
          <w:sz w:val="28"/>
          <w:szCs w:val="28"/>
        </w:rPr>
      </w:pPr>
      <w:r w:rsidRPr="00424699">
        <w:rPr>
          <w:sz w:val="28"/>
          <w:szCs w:val="28"/>
        </w:rPr>
        <w:lastRenderedPageBreak/>
        <w:t xml:space="preserve">   При подготовке к уроку целесообразно чередовать разные виды деятельности. Уроки начинать с </w:t>
      </w:r>
      <w:r w:rsidRPr="00556A28">
        <w:rPr>
          <w:i/>
          <w:sz w:val="28"/>
          <w:szCs w:val="28"/>
        </w:rPr>
        <w:t>эмоционального настроя:</w:t>
      </w:r>
      <w:r w:rsidRPr="00424699">
        <w:rPr>
          <w:sz w:val="28"/>
          <w:szCs w:val="28"/>
        </w:rPr>
        <w:t xml:space="preserve"> декламирования стихотворений, звучания музыки, </w:t>
      </w:r>
      <w:proofErr w:type="spellStart"/>
      <w:r w:rsidRPr="00424699">
        <w:rPr>
          <w:sz w:val="28"/>
          <w:szCs w:val="28"/>
        </w:rPr>
        <w:t>видеопросмотра</w:t>
      </w:r>
      <w:proofErr w:type="spellEnd"/>
      <w:r w:rsidRPr="00424699">
        <w:rPr>
          <w:sz w:val="28"/>
          <w:szCs w:val="28"/>
        </w:rPr>
        <w:t xml:space="preserve"> картинной галереи. Новую информацию лучше преподнести таким образом, чтобы она вызывала у ребят последовательную цепь положительных эмоций: удивление, интерес, радость. Между уроками необходимо установить взаимосвязь, опираться на уже известные данные, приобретённый опыт.</w:t>
      </w:r>
    </w:p>
    <w:p w14:paraId="17AF1ACD" w14:textId="77777777" w:rsidR="00423742" w:rsidRPr="00424699" w:rsidRDefault="00423742" w:rsidP="00423742">
      <w:pPr>
        <w:pStyle w:val="1"/>
        <w:spacing w:line="360" w:lineRule="auto"/>
        <w:jc w:val="both"/>
        <w:rPr>
          <w:sz w:val="28"/>
          <w:szCs w:val="28"/>
        </w:rPr>
      </w:pPr>
      <w:r w:rsidRPr="00424699">
        <w:rPr>
          <w:sz w:val="28"/>
          <w:szCs w:val="28"/>
        </w:rPr>
        <w:t xml:space="preserve">         На всех без исключения уроках можно использовать для работы </w:t>
      </w:r>
      <w:r w:rsidRPr="00556A28">
        <w:rPr>
          <w:i/>
          <w:sz w:val="28"/>
          <w:szCs w:val="28"/>
        </w:rPr>
        <w:t xml:space="preserve">тексты </w:t>
      </w:r>
      <w:proofErr w:type="spellStart"/>
      <w:r w:rsidRPr="00556A28">
        <w:rPr>
          <w:i/>
          <w:sz w:val="28"/>
          <w:szCs w:val="28"/>
        </w:rPr>
        <w:t>здоровьесберегающей</w:t>
      </w:r>
      <w:proofErr w:type="spellEnd"/>
      <w:r w:rsidRPr="00556A28">
        <w:rPr>
          <w:i/>
          <w:sz w:val="28"/>
          <w:szCs w:val="28"/>
        </w:rPr>
        <w:t xml:space="preserve"> тематики</w:t>
      </w:r>
      <w:r w:rsidRPr="00424699">
        <w:rPr>
          <w:sz w:val="28"/>
          <w:szCs w:val="28"/>
        </w:rPr>
        <w:t xml:space="preserve">, высказывания выдающихся людей для минуток чистописания и обсуждения, пословицы и поговорки, притчи и т.п. Тексты о здоровом образе жизни обнаруживаются практически в каждом учебном пособии, хрестоматии, энциклопедиях, журналах. </w:t>
      </w:r>
    </w:p>
    <w:p w14:paraId="33A3E9A3" w14:textId="0C11DE20" w:rsidR="00423742" w:rsidRPr="00424699" w:rsidRDefault="00423742" w:rsidP="00423742">
      <w:pPr>
        <w:pStyle w:val="1"/>
        <w:spacing w:line="360" w:lineRule="auto"/>
        <w:ind w:firstLine="700"/>
        <w:jc w:val="both"/>
        <w:rPr>
          <w:sz w:val="28"/>
          <w:szCs w:val="28"/>
        </w:rPr>
      </w:pPr>
      <w:r w:rsidRPr="00424699">
        <w:rPr>
          <w:sz w:val="28"/>
          <w:szCs w:val="28"/>
        </w:rPr>
        <w:t xml:space="preserve">  Например, в 3 классе по «Литературному </w:t>
      </w:r>
      <w:r w:rsidR="00EE7883" w:rsidRPr="00424699">
        <w:rPr>
          <w:sz w:val="28"/>
          <w:szCs w:val="28"/>
        </w:rPr>
        <w:t>чтению» изучается</w:t>
      </w:r>
      <w:r w:rsidRPr="00424699">
        <w:rPr>
          <w:sz w:val="28"/>
          <w:szCs w:val="28"/>
        </w:rPr>
        <w:t xml:space="preserve"> рассказ Л. Н. Толстого «Прыжок». Учитель обращает внимание ребят на опасность показной храбрости героя. Автор этого произведения осуждает азарт, учит осторожности и самообладанию. Как нужно действовать в непредвиденных обстоятельствах, чтобы спастись? Разговор можно продолжить дома, прочитав рассказ в кругу семьи, получить советы от родителей.    </w:t>
      </w:r>
    </w:p>
    <w:p w14:paraId="3246F0C7" w14:textId="77777777" w:rsidR="00423742" w:rsidRPr="00424699" w:rsidRDefault="00423742" w:rsidP="00423742">
      <w:pPr>
        <w:pStyle w:val="1"/>
        <w:spacing w:line="360" w:lineRule="auto"/>
        <w:ind w:firstLine="700"/>
        <w:jc w:val="both"/>
        <w:rPr>
          <w:sz w:val="28"/>
          <w:szCs w:val="28"/>
        </w:rPr>
      </w:pPr>
      <w:r w:rsidRPr="00424699">
        <w:rPr>
          <w:sz w:val="28"/>
          <w:szCs w:val="28"/>
        </w:rPr>
        <w:t xml:space="preserve">На уроке «Окружающий мир» при изучении темы «Закаливание», можно рассказать детям об А. В. Суворове, подчеркнуть, что он требовал от солдат соблюдения здорового образа жизни (обливание холодной водой, растирание снегом, строгий режим) и часто любил повторять: «Долгий сон не товарищ богатырю», «В здоровом теле здоровый дух». </w:t>
      </w:r>
    </w:p>
    <w:p w14:paraId="668FBE9C" w14:textId="77777777" w:rsidR="00423742" w:rsidRPr="00424699" w:rsidRDefault="00423742" w:rsidP="00423742">
      <w:pPr>
        <w:pStyle w:val="1"/>
        <w:spacing w:line="360" w:lineRule="auto"/>
        <w:ind w:firstLine="700"/>
        <w:jc w:val="both"/>
        <w:rPr>
          <w:sz w:val="28"/>
          <w:szCs w:val="28"/>
        </w:rPr>
      </w:pPr>
      <w:r w:rsidRPr="00424699">
        <w:rPr>
          <w:sz w:val="28"/>
          <w:szCs w:val="28"/>
        </w:rPr>
        <w:t xml:space="preserve">Заранее составленный список произведений поможет учителю сэкономить время и подготовить интересные уроки. (Приложение №1)  </w:t>
      </w:r>
    </w:p>
    <w:p w14:paraId="339048FB" w14:textId="213AA17A" w:rsidR="00423742" w:rsidRPr="00424699" w:rsidRDefault="00EE7883" w:rsidP="00423742">
      <w:pPr>
        <w:pStyle w:val="1"/>
        <w:spacing w:line="360" w:lineRule="auto"/>
        <w:ind w:firstLine="700"/>
        <w:jc w:val="both"/>
        <w:rPr>
          <w:sz w:val="28"/>
          <w:szCs w:val="28"/>
        </w:rPr>
      </w:pPr>
      <w:r>
        <w:rPr>
          <w:sz w:val="28"/>
          <w:szCs w:val="28"/>
        </w:rPr>
        <w:t xml:space="preserve">Анализируя тексты </w:t>
      </w:r>
      <w:proofErr w:type="spellStart"/>
      <w:proofErr w:type="gramStart"/>
      <w:r w:rsidR="00423742" w:rsidRPr="00424699">
        <w:rPr>
          <w:sz w:val="28"/>
          <w:szCs w:val="28"/>
        </w:rPr>
        <w:t>здоровьесберегающего</w:t>
      </w:r>
      <w:proofErr w:type="spellEnd"/>
      <w:proofErr w:type="gramEnd"/>
      <w:r w:rsidR="00423742" w:rsidRPr="00424699">
        <w:rPr>
          <w:sz w:val="28"/>
          <w:szCs w:val="28"/>
        </w:rPr>
        <w:t xml:space="preserve"> содержания важно охватить вниманием все стороны, влияющие на здоровье и жизнь школьников, помогающие детям находить и отстаивать своё место в жизни, любить и беречь природу, близких и друзей, приходить на помощь затем, чтобы самому не оказаться беспомощным. Использование произведений музыкального искусства и живописи, связанных с изучаемыми текстами, с целью эмоциональной разгрузки учащихся полезно для </w:t>
      </w:r>
      <w:r w:rsidR="00423742" w:rsidRPr="00424699">
        <w:rPr>
          <w:sz w:val="28"/>
          <w:szCs w:val="28"/>
        </w:rPr>
        <w:lastRenderedPageBreak/>
        <w:t>здоровья, общей эрудиции и культуры.</w:t>
      </w:r>
    </w:p>
    <w:p w14:paraId="414C84A6" w14:textId="77777777" w:rsidR="00423742" w:rsidRPr="00424699" w:rsidRDefault="00423742" w:rsidP="00556A28">
      <w:pPr>
        <w:pStyle w:val="1"/>
        <w:tabs>
          <w:tab w:val="left" w:pos="567"/>
        </w:tabs>
        <w:spacing w:line="360" w:lineRule="auto"/>
        <w:ind w:firstLine="260"/>
        <w:jc w:val="both"/>
        <w:rPr>
          <w:sz w:val="28"/>
          <w:szCs w:val="28"/>
        </w:rPr>
      </w:pPr>
      <w:r w:rsidRPr="00424699">
        <w:rPr>
          <w:sz w:val="28"/>
          <w:szCs w:val="28"/>
        </w:rPr>
        <w:t xml:space="preserve">     При выборе формы урока учителю необходимо продумывать все упражнения для того, чтобы не допустить перенапряжения глазодвигательных мышц и мышц туловища. Учебный материал лучше распределять в соответствии с динамикой текущей работоспособности учащихся. Первые 3-5 минут </w:t>
      </w:r>
      <w:proofErr w:type="gramStart"/>
      <w:r w:rsidRPr="00424699">
        <w:rPr>
          <w:sz w:val="28"/>
          <w:szCs w:val="28"/>
        </w:rPr>
        <w:t>- это</w:t>
      </w:r>
      <w:proofErr w:type="gramEnd"/>
      <w:r w:rsidRPr="00424699">
        <w:rPr>
          <w:sz w:val="28"/>
          <w:szCs w:val="28"/>
        </w:rPr>
        <w:t xml:space="preserve"> фаза вхождения в урок. Поэтому нагрузка обучающихся должна быть небольшой. В период устойчивой оптимальной работоспособности, следующие 15-20 минут урока, нагрузка должна быть максимальной. Затем идет снижение нагрузки, так как развивается утомление. В последние минуты урока, когда наблюдается небольшое повышение работоспособности, проводится рефлексия.</w:t>
      </w:r>
    </w:p>
    <w:p w14:paraId="2F89A860" w14:textId="235644E0" w:rsidR="00423742" w:rsidRPr="00424699" w:rsidRDefault="00423742" w:rsidP="00C12EB6">
      <w:pPr>
        <w:pStyle w:val="1"/>
        <w:tabs>
          <w:tab w:val="left" w:pos="709"/>
          <w:tab w:val="left" w:pos="851"/>
        </w:tabs>
        <w:spacing w:line="360" w:lineRule="auto"/>
        <w:ind w:firstLine="140"/>
        <w:jc w:val="both"/>
        <w:rPr>
          <w:sz w:val="28"/>
          <w:szCs w:val="28"/>
        </w:rPr>
      </w:pPr>
      <w:r w:rsidRPr="00424699">
        <w:rPr>
          <w:sz w:val="28"/>
          <w:szCs w:val="28"/>
        </w:rPr>
        <w:t xml:space="preserve">     </w:t>
      </w:r>
      <w:r w:rsidR="00C12EB6">
        <w:rPr>
          <w:sz w:val="28"/>
          <w:szCs w:val="28"/>
        </w:rPr>
        <w:t xml:space="preserve">  </w:t>
      </w:r>
      <w:r w:rsidRPr="00424699">
        <w:rPr>
          <w:sz w:val="28"/>
          <w:szCs w:val="28"/>
        </w:rPr>
        <w:t xml:space="preserve">Различные </w:t>
      </w:r>
      <w:r w:rsidRPr="00556A28">
        <w:rPr>
          <w:i/>
          <w:sz w:val="28"/>
          <w:szCs w:val="28"/>
        </w:rPr>
        <w:t>тестовые задания</w:t>
      </w:r>
      <w:r w:rsidRPr="00424699">
        <w:rPr>
          <w:sz w:val="28"/>
          <w:szCs w:val="28"/>
        </w:rPr>
        <w:t xml:space="preserve"> с выбором ответа, игровые задания на развитие фантазии, распознавание ошибок, на поиск ошибок позволяет избежать однообразия на уроке. </w:t>
      </w:r>
    </w:p>
    <w:p w14:paraId="4F0D3D12" w14:textId="72CD651D" w:rsidR="00423742" w:rsidRPr="00424699" w:rsidRDefault="00423742" w:rsidP="00423742">
      <w:pPr>
        <w:pStyle w:val="1"/>
        <w:spacing w:line="360" w:lineRule="auto"/>
        <w:ind w:firstLine="140"/>
        <w:jc w:val="both"/>
        <w:rPr>
          <w:sz w:val="28"/>
          <w:szCs w:val="28"/>
        </w:rPr>
      </w:pPr>
      <w:r w:rsidRPr="00424699">
        <w:rPr>
          <w:sz w:val="28"/>
          <w:szCs w:val="28"/>
        </w:rPr>
        <w:t xml:space="preserve">     </w:t>
      </w:r>
      <w:r w:rsidR="00C12EB6">
        <w:rPr>
          <w:sz w:val="28"/>
          <w:szCs w:val="28"/>
        </w:rPr>
        <w:t xml:space="preserve">  </w:t>
      </w:r>
      <w:r w:rsidRPr="00424699">
        <w:rPr>
          <w:sz w:val="28"/>
          <w:szCs w:val="28"/>
        </w:rPr>
        <w:t>Использование ИКТ, игровых обучающих программ, оригинальных заданий и задач позволяют снять эмоциональное напряжение учащихся. (Приложение 2)</w:t>
      </w:r>
    </w:p>
    <w:p w14:paraId="49ECBF58" w14:textId="4AF34C92" w:rsidR="00423742" w:rsidRPr="00424699" w:rsidRDefault="00423742" w:rsidP="00423742">
      <w:pPr>
        <w:pStyle w:val="1"/>
        <w:spacing w:line="360" w:lineRule="auto"/>
        <w:ind w:firstLine="140"/>
        <w:jc w:val="both"/>
        <w:rPr>
          <w:sz w:val="28"/>
          <w:szCs w:val="28"/>
        </w:rPr>
      </w:pPr>
      <w:r w:rsidRPr="00424699">
        <w:rPr>
          <w:sz w:val="28"/>
          <w:szCs w:val="28"/>
        </w:rPr>
        <w:t xml:space="preserve">     </w:t>
      </w:r>
      <w:r w:rsidR="00C12EB6">
        <w:rPr>
          <w:sz w:val="28"/>
          <w:szCs w:val="28"/>
        </w:rPr>
        <w:t xml:space="preserve">  </w:t>
      </w:r>
      <w:r w:rsidRPr="00424699">
        <w:rPr>
          <w:sz w:val="28"/>
          <w:szCs w:val="28"/>
        </w:rPr>
        <w:t>Также эффективны практические задания, поиск дополнительных материалов по темам, осуществление проектной деятельности, задания на расширение кругозора.</w:t>
      </w:r>
    </w:p>
    <w:p w14:paraId="1A756AB6" w14:textId="51EEA315" w:rsidR="00423742" w:rsidRPr="00424699" w:rsidRDefault="00423742" w:rsidP="00C12EB6">
      <w:pPr>
        <w:pStyle w:val="1"/>
        <w:tabs>
          <w:tab w:val="left" w:pos="709"/>
        </w:tabs>
        <w:spacing w:line="360" w:lineRule="auto"/>
        <w:ind w:firstLine="140"/>
        <w:jc w:val="both"/>
        <w:rPr>
          <w:sz w:val="28"/>
          <w:szCs w:val="28"/>
        </w:rPr>
      </w:pPr>
      <w:r w:rsidRPr="00424699">
        <w:rPr>
          <w:sz w:val="28"/>
          <w:szCs w:val="28"/>
        </w:rPr>
        <w:t xml:space="preserve">     </w:t>
      </w:r>
      <w:r w:rsidR="00C12EB6">
        <w:rPr>
          <w:sz w:val="28"/>
          <w:szCs w:val="28"/>
        </w:rPr>
        <w:t xml:space="preserve">  </w:t>
      </w:r>
      <w:r w:rsidRPr="00424699">
        <w:rPr>
          <w:sz w:val="28"/>
          <w:szCs w:val="28"/>
        </w:rPr>
        <w:t>Дифференцированные, индивидуально подобранные для учащихся задания, дают возможность школьнику ощутить ситуацию успеха на каждом уроке, получить заряд положительных эмоций, восполняющих здоровье ребёнка.</w:t>
      </w:r>
    </w:p>
    <w:p w14:paraId="258B967E" w14:textId="6CC7E4DD" w:rsidR="00423742" w:rsidRPr="00424699" w:rsidRDefault="00C12EB6" w:rsidP="00C12EB6">
      <w:pPr>
        <w:pStyle w:val="1"/>
        <w:tabs>
          <w:tab w:val="left" w:pos="851"/>
          <w:tab w:val="left" w:pos="993"/>
        </w:tabs>
        <w:spacing w:line="360" w:lineRule="auto"/>
        <w:ind w:firstLine="340"/>
        <w:jc w:val="both"/>
        <w:rPr>
          <w:sz w:val="28"/>
          <w:szCs w:val="28"/>
        </w:rPr>
      </w:pPr>
      <w:r>
        <w:rPr>
          <w:sz w:val="28"/>
          <w:szCs w:val="28"/>
        </w:rPr>
        <w:t xml:space="preserve">     </w:t>
      </w:r>
      <w:r w:rsidR="00423742" w:rsidRPr="00424699">
        <w:rPr>
          <w:sz w:val="28"/>
          <w:szCs w:val="28"/>
        </w:rPr>
        <w:t xml:space="preserve">Использование в работе </w:t>
      </w:r>
      <w:proofErr w:type="spellStart"/>
      <w:r w:rsidR="00423742" w:rsidRPr="00556A28">
        <w:rPr>
          <w:i/>
          <w:sz w:val="28"/>
          <w:szCs w:val="28"/>
        </w:rPr>
        <w:t>здоровьесберегающих</w:t>
      </w:r>
      <w:proofErr w:type="spellEnd"/>
      <w:r w:rsidR="00423742" w:rsidRPr="00556A28">
        <w:rPr>
          <w:i/>
          <w:sz w:val="28"/>
          <w:szCs w:val="28"/>
        </w:rPr>
        <w:t xml:space="preserve"> технологий</w:t>
      </w:r>
      <w:r w:rsidR="00423742" w:rsidRPr="00424699">
        <w:rPr>
          <w:sz w:val="28"/>
          <w:szCs w:val="28"/>
        </w:rPr>
        <w:t>, направленных на расширение зрительно</w:t>
      </w:r>
      <w:r w:rsidR="00AE3873">
        <w:rPr>
          <w:sz w:val="28"/>
          <w:szCs w:val="28"/>
        </w:rPr>
        <w:t xml:space="preserve">-пространственной </w:t>
      </w:r>
      <w:proofErr w:type="gramStart"/>
      <w:r w:rsidR="00AE3873">
        <w:rPr>
          <w:sz w:val="28"/>
          <w:szCs w:val="28"/>
        </w:rPr>
        <w:t xml:space="preserve">активности,  </w:t>
      </w:r>
      <w:r w:rsidR="00423742" w:rsidRPr="00424699">
        <w:rPr>
          <w:sz w:val="28"/>
          <w:szCs w:val="28"/>
        </w:rPr>
        <w:t>разработанные</w:t>
      </w:r>
      <w:proofErr w:type="gramEnd"/>
      <w:r w:rsidR="00423742" w:rsidRPr="00424699">
        <w:rPr>
          <w:sz w:val="28"/>
          <w:szCs w:val="28"/>
        </w:rPr>
        <w:t xml:space="preserve"> В.</w:t>
      </w:r>
      <w:r w:rsidR="00EE7883">
        <w:rPr>
          <w:sz w:val="28"/>
          <w:szCs w:val="28"/>
        </w:rPr>
        <w:t xml:space="preserve"> </w:t>
      </w:r>
      <w:r w:rsidR="00423742" w:rsidRPr="00424699">
        <w:rPr>
          <w:sz w:val="28"/>
          <w:szCs w:val="28"/>
        </w:rPr>
        <w:t>Ф.</w:t>
      </w:r>
      <w:r w:rsidR="00EE7883">
        <w:rPr>
          <w:sz w:val="28"/>
          <w:szCs w:val="28"/>
        </w:rPr>
        <w:t xml:space="preserve"> </w:t>
      </w:r>
      <w:r w:rsidR="00423742" w:rsidRPr="00424699">
        <w:rPr>
          <w:sz w:val="28"/>
          <w:szCs w:val="28"/>
        </w:rPr>
        <w:t>Базарным и Л.</w:t>
      </w:r>
      <w:r w:rsidR="00EE7883">
        <w:rPr>
          <w:sz w:val="28"/>
          <w:szCs w:val="28"/>
        </w:rPr>
        <w:t xml:space="preserve"> </w:t>
      </w:r>
      <w:r w:rsidR="00423742" w:rsidRPr="00424699">
        <w:rPr>
          <w:sz w:val="28"/>
          <w:szCs w:val="28"/>
        </w:rPr>
        <w:t>П.</w:t>
      </w:r>
      <w:r w:rsidR="00EE7883">
        <w:rPr>
          <w:sz w:val="28"/>
          <w:szCs w:val="28"/>
        </w:rPr>
        <w:t xml:space="preserve"> </w:t>
      </w:r>
      <w:r w:rsidR="00423742" w:rsidRPr="00424699">
        <w:rPr>
          <w:sz w:val="28"/>
          <w:szCs w:val="28"/>
        </w:rPr>
        <w:t>Уфимцевой дают положительный результат</w:t>
      </w:r>
      <w:r w:rsidR="00D54092">
        <w:rPr>
          <w:sz w:val="28"/>
          <w:szCs w:val="28"/>
        </w:rPr>
        <w:t xml:space="preserve">. </w:t>
      </w:r>
      <w:r w:rsidR="00423742" w:rsidRPr="00424699">
        <w:rPr>
          <w:sz w:val="28"/>
          <w:szCs w:val="28"/>
        </w:rPr>
        <w:t xml:space="preserve"> (Приложение 3). </w:t>
      </w:r>
    </w:p>
    <w:p w14:paraId="03E7BBA9" w14:textId="71D4226D" w:rsidR="00C12EB6" w:rsidRPr="00C12EB6" w:rsidRDefault="00C12EB6" w:rsidP="00C12EB6">
      <w:pPr>
        <w:pStyle w:val="1"/>
        <w:spacing w:line="360" w:lineRule="auto"/>
        <w:ind w:firstLine="340"/>
        <w:jc w:val="both"/>
        <w:rPr>
          <w:sz w:val="28"/>
          <w:szCs w:val="28"/>
        </w:rPr>
      </w:pPr>
      <w:r>
        <w:rPr>
          <w:sz w:val="28"/>
          <w:szCs w:val="28"/>
        </w:rPr>
        <w:t xml:space="preserve">   </w:t>
      </w:r>
      <w:r w:rsidRPr="00C12EB6">
        <w:rPr>
          <w:sz w:val="28"/>
          <w:szCs w:val="28"/>
        </w:rPr>
        <w:t xml:space="preserve">  Благодаря данной технологии достигается:</w:t>
      </w:r>
    </w:p>
    <w:p w14:paraId="6C16E695" w14:textId="77777777" w:rsidR="00C12EB6" w:rsidRPr="00C12EB6" w:rsidRDefault="00C12EB6" w:rsidP="00C12EB6">
      <w:pPr>
        <w:pStyle w:val="1"/>
        <w:spacing w:line="360" w:lineRule="auto"/>
        <w:ind w:firstLine="340"/>
        <w:jc w:val="both"/>
        <w:rPr>
          <w:sz w:val="28"/>
          <w:szCs w:val="28"/>
        </w:rPr>
      </w:pPr>
      <w:r w:rsidRPr="00C12EB6">
        <w:rPr>
          <w:sz w:val="28"/>
          <w:szCs w:val="28"/>
        </w:rPr>
        <w:t>1.</w:t>
      </w:r>
      <w:r w:rsidRPr="00C12EB6">
        <w:rPr>
          <w:sz w:val="28"/>
          <w:szCs w:val="28"/>
        </w:rPr>
        <w:tab/>
        <w:t>Гарантированный, фиксируемый результат улучшения здоровья учащихся.</w:t>
      </w:r>
    </w:p>
    <w:p w14:paraId="4598D811" w14:textId="77777777" w:rsidR="00C12EB6" w:rsidRPr="00C12EB6" w:rsidRDefault="00C12EB6" w:rsidP="00C12EB6">
      <w:pPr>
        <w:pStyle w:val="1"/>
        <w:spacing w:line="360" w:lineRule="auto"/>
        <w:ind w:firstLine="340"/>
        <w:jc w:val="both"/>
        <w:rPr>
          <w:sz w:val="28"/>
          <w:szCs w:val="28"/>
        </w:rPr>
      </w:pPr>
      <w:r w:rsidRPr="00C12EB6">
        <w:rPr>
          <w:sz w:val="28"/>
          <w:szCs w:val="28"/>
        </w:rPr>
        <w:t>2.</w:t>
      </w:r>
      <w:r w:rsidRPr="00C12EB6">
        <w:rPr>
          <w:sz w:val="28"/>
          <w:szCs w:val="28"/>
        </w:rPr>
        <w:tab/>
        <w:t>Повышение уровня успеваемости и эффективности учебного процесса.</w:t>
      </w:r>
    </w:p>
    <w:p w14:paraId="13A5DA6C" w14:textId="77777777" w:rsidR="00C12EB6" w:rsidRPr="00C12EB6" w:rsidRDefault="00C12EB6" w:rsidP="00C12EB6">
      <w:pPr>
        <w:pStyle w:val="1"/>
        <w:spacing w:line="360" w:lineRule="auto"/>
        <w:ind w:firstLine="340"/>
        <w:jc w:val="both"/>
        <w:rPr>
          <w:sz w:val="28"/>
          <w:szCs w:val="28"/>
        </w:rPr>
      </w:pPr>
      <w:r w:rsidRPr="00C12EB6">
        <w:rPr>
          <w:sz w:val="28"/>
          <w:szCs w:val="28"/>
        </w:rPr>
        <w:t>3.</w:t>
      </w:r>
      <w:r w:rsidRPr="00C12EB6">
        <w:rPr>
          <w:sz w:val="28"/>
          <w:szCs w:val="28"/>
        </w:rPr>
        <w:tab/>
        <w:t>Психологический комфорт в образовательном учреждении.</w:t>
      </w:r>
    </w:p>
    <w:p w14:paraId="79E3C5CE" w14:textId="77777777" w:rsidR="00C12EB6" w:rsidRDefault="00C12EB6" w:rsidP="00EE7883">
      <w:pPr>
        <w:pStyle w:val="1"/>
        <w:spacing w:line="360" w:lineRule="auto"/>
        <w:ind w:firstLine="340"/>
        <w:jc w:val="both"/>
        <w:rPr>
          <w:sz w:val="28"/>
          <w:szCs w:val="28"/>
        </w:rPr>
      </w:pPr>
      <w:r w:rsidRPr="00C12EB6">
        <w:rPr>
          <w:sz w:val="28"/>
          <w:szCs w:val="28"/>
        </w:rPr>
        <w:t>4.</w:t>
      </w:r>
      <w:r w:rsidRPr="00C12EB6">
        <w:rPr>
          <w:sz w:val="28"/>
          <w:szCs w:val="28"/>
        </w:rPr>
        <w:tab/>
        <w:t xml:space="preserve">Является самым эффективным способом профилактики нарушений в развитии позвоночника, близорукости, нервно-психических и сердечно-сосудистых стрессов, раннего остеохондроза и </w:t>
      </w:r>
      <w:proofErr w:type="gramStart"/>
      <w:r w:rsidRPr="00C12EB6">
        <w:rPr>
          <w:sz w:val="28"/>
          <w:szCs w:val="28"/>
        </w:rPr>
        <w:t>атеросклероза</w:t>
      </w:r>
      <w:proofErr w:type="gramEnd"/>
      <w:r w:rsidRPr="00C12EB6">
        <w:rPr>
          <w:sz w:val="28"/>
          <w:szCs w:val="28"/>
        </w:rPr>
        <w:t xml:space="preserve"> и другой сугубо школьной патологии;</w:t>
      </w:r>
    </w:p>
    <w:p w14:paraId="7B57D801" w14:textId="2BFC5008" w:rsidR="00C12EB6" w:rsidRPr="00C12EB6" w:rsidRDefault="00423742" w:rsidP="00EE7883">
      <w:pPr>
        <w:pStyle w:val="1"/>
        <w:spacing w:line="360" w:lineRule="auto"/>
        <w:ind w:firstLine="142"/>
        <w:jc w:val="both"/>
        <w:rPr>
          <w:sz w:val="28"/>
          <w:szCs w:val="28"/>
        </w:rPr>
      </w:pPr>
      <w:r w:rsidRPr="00424699">
        <w:rPr>
          <w:sz w:val="28"/>
          <w:szCs w:val="28"/>
        </w:rPr>
        <w:lastRenderedPageBreak/>
        <w:t xml:space="preserve">    </w:t>
      </w:r>
      <w:r w:rsidR="00EE7883">
        <w:rPr>
          <w:sz w:val="28"/>
          <w:szCs w:val="28"/>
        </w:rPr>
        <w:t xml:space="preserve">5. </w:t>
      </w:r>
      <w:r w:rsidR="00C12EB6" w:rsidRPr="00C12EB6">
        <w:rPr>
          <w:sz w:val="28"/>
          <w:szCs w:val="28"/>
        </w:rPr>
        <w:t>Повышает рейтинг и конкурентоспособность образовательного учреждения.</w:t>
      </w:r>
    </w:p>
    <w:p w14:paraId="74069259" w14:textId="77777777" w:rsidR="00C12EB6" w:rsidRPr="00C12EB6" w:rsidRDefault="00C12EB6" w:rsidP="00EE7883">
      <w:pPr>
        <w:pStyle w:val="1"/>
        <w:spacing w:line="360" w:lineRule="auto"/>
        <w:ind w:firstLine="340"/>
        <w:jc w:val="both"/>
        <w:rPr>
          <w:sz w:val="28"/>
          <w:szCs w:val="28"/>
        </w:rPr>
      </w:pPr>
      <w:r w:rsidRPr="00C12EB6">
        <w:rPr>
          <w:sz w:val="28"/>
          <w:szCs w:val="28"/>
        </w:rPr>
        <w:t>6.</w:t>
      </w:r>
      <w:r w:rsidRPr="00C12EB6">
        <w:rPr>
          <w:sz w:val="28"/>
          <w:szCs w:val="28"/>
        </w:rPr>
        <w:tab/>
        <w:t xml:space="preserve">Позволяет привлечь дополнительные средства родителей и спонсоров, путем включения родителей в общую задачу улучшение здоровья детей в стенах школы. </w:t>
      </w:r>
    </w:p>
    <w:p w14:paraId="77193976" w14:textId="5E642C08" w:rsidR="00423742" w:rsidRPr="00424699" w:rsidRDefault="00D54092" w:rsidP="00423742">
      <w:pPr>
        <w:pStyle w:val="1"/>
        <w:spacing w:line="360" w:lineRule="auto"/>
        <w:ind w:firstLine="340"/>
        <w:jc w:val="both"/>
        <w:rPr>
          <w:sz w:val="28"/>
          <w:szCs w:val="28"/>
        </w:rPr>
      </w:pPr>
      <w:r>
        <w:rPr>
          <w:sz w:val="28"/>
          <w:szCs w:val="28"/>
        </w:rPr>
        <w:t xml:space="preserve"> </w:t>
      </w:r>
      <w:r w:rsidR="00C12EB6" w:rsidRPr="00C12EB6">
        <w:rPr>
          <w:sz w:val="28"/>
          <w:szCs w:val="28"/>
        </w:rPr>
        <w:t xml:space="preserve"> </w:t>
      </w:r>
      <w:r>
        <w:rPr>
          <w:sz w:val="28"/>
          <w:szCs w:val="28"/>
        </w:rPr>
        <w:t xml:space="preserve">  </w:t>
      </w:r>
      <w:r w:rsidR="00556A28">
        <w:rPr>
          <w:sz w:val="28"/>
          <w:szCs w:val="28"/>
        </w:rPr>
        <w:t xml:space="preserve"> </w:t>
      </w:r>
      <w:r w:rsidR="00423742" w:rsidRPr="00424699">
        <w:rPr>
          <w:sz w:val="28"/>
          <w:szCs w:val="28"/>
        </w:rPr>
        <w:t xml:space="preserve">Не нужно забывать и о дыхании. В начале урока лучше провести </w:t>
      </w:r>
      <w:proofErr w:type="gramStart"/>
      <w:r w:rsidR="00423742" w:rsidRPr="00424699">
        <w:rPr>
          <w:sz w:val="28"/>
          <w:szCs w:val="28"/>
        </w:rPr>
        <w:t>упражнения  успокаивающие</w:t>
      </w:r>
      <w:proofErr w:type="gramEnd"/>
      <w:r w:rsidR="00423742" w:rsidRPr="00424699">
        <w:rPr>
          <w:sz w:val="28"/>
          <w:szCs w:val="28"/>
        </w:rPr>
        <w:t xml:space="preserve"> дыхание, а во время контрольной или самостоятельной работы  - мобилизующее дыхание. </w:t>
      </w:r>
      <w:r w:rsidR="00423742" w:rsidRPr="00556A28">
        <w:rPr>
          <w:i/>
          <w:sz w:val="28"/>
          <w:szCs w:val="28"/>
        </w:rPr>
        <w:t>Дыхательные упражнения</w:t>
      </w:r>
      <w:r w:rsidR="00423742" w:rsidRPr="00424699">
        <w:rPr>
          <w:sz w:val="28"/>
          <w:szCs w:val="28"/>
        </w:rPr>
        <w:t xml:space="preserve"> на уроках чтения и окружающего мира используются при проведении артикуляционной разминки, проговаривании правил, изучении материала. Такие регулярные упражнения способствуют профилактике заболеваний дыхательных путей, поскольку учат правильно дышать. </w:t>
      </w:r>
    </w:p>
    <w:p w14:paraId="1DBE4DF8" w14:textId="0D1697E7" w:rsidR="00423742" w:rsidRPr="00424699" w:rsidRDefault="00423742" w:rsidP="00423742">
      <w:pPr>
        <w:pStyle w:val="1"/>
        <w:spacing w:line="360" w:lineRule="auto"/>
        <w:ind w:firstLine="340"/>
        <w:jc w:val="both"/>
        <w:rPr>
          <w:sz w:val="28"/>
          <w:szCs w:val="28"/>
        </w:rPr>
      </w:pPr>
      <w:r w:rsidRPr="00424699">
        <w:rPr>
          <w:sz w:val="28"/>
          <w:szCs w:val="28"/>
        </w:rPr>
        <w:t xml:space="preserve">    Используемые на уроках скороговорки, упражнения дыхательной гимнастики, </w:t>
      </w:r>
      <w:proofErr w:type="gramStart"/>
      <w:r w:rsidRPr="00424699">
        <w:rPr>
          <w:sz w:val="28"/>
          <w:szCs w:val="28"/>
        </w:rPr>
        <w:t>позвол</w:t>
      </w:r>
      <w:r w:rsidR="00556A28">
        <w:rPr>
          <w:sz w:val="28"/>
          <w:szCs w:val="28"/>
        </w:rPr>
        <w:t>яют</w:t>
      </w:r>
      <w:r w:rsidRPr="00424699">
        <w:rPr>
          <w:sz w:val="28"/>
          <w:szCs w:val="28"/>
        </w:rPr>
        <w:t xml:space="preserve">  преодолеть</w:t>
      </w:r>
      <w:proofErr w:type="gramEnd"/>
      <w:r w:rsidRPr="00424699">
        <w:rPr>
          <w:sz w:val="28"/>
          <w:szCs w:val="28"/>
        </w:rPr>
        <w:t xml:space="preserve"> моторно-закрепощенную и статическую позу у учащихся. Эти дыхательные упражнения обеспечивают высокую работоспособность в течение всех занятий, позволяют развивать слуховую память, а также снимают утомления и дают возможность избежать переутомления.</w:t>
      </w:r>
    </w:p>
    <w:p w14:paraId="28C1DE5D" w14:textId="36CE40ED" w:rsidR="00423742" w:rsidRPr="00424699" w:rsidRDefault="00556A28" w:rsidP="00423742">
      <w:pPr>
        <w:pStyle w:val="1"/>
        <w:spacing w:line="360" w:lineRule="auto"/>
        <w:ind w:firstLine="560"/>
        <w:jc w:val="both"/>
        <w:rPr>
          <w:sz w:val="28"/>
          <w:szCs w:val="28"/>
        </w:rPr>
      </w:pPr>
      <w:r>
        <w:rPr>
          <w:sz w:val="28"/>
          <w:szCs w:val="28"/>
        </w:rPr>
        <w:t xml:space="preserve"> </w:t>
      </w:r>
      <w:r w:rsidR="00423742" w:rsidRPr="00424699">
        <w:rPr>
          <w:sz w:val="28"/>
          <w:szCs w:val="28"/>
        </w:rPr>
        <w:t xml:space="preserve">Обогащение содержания предметного материала задачами, упражнениями на </w:t>
      </w:r>
      <w:proofErr w:type="spellStart"/>
      <w:r w:rsidR="00423742" w:rsidRPr="00556A28">
        <w:rPr>
          <w:i/>
          <w:sz w:val="28"/>
          <w:szCs w:val="28"/>
        </w:rPr>
        <w:t>валеологическую</w:t>
      </w:r>
      <w:proofErr w:type="spellEnd"/>
      <w:r w:rsidR="00423742" w:rsidRPr="00556A28">
        <w:rPr>
          <w:i/>
          <w:sz w:val="28"/>
          <w:szCs w:val="28"/>
        </w:rPr>
        <w:t xml:space="preserve"> тематику</w:t>
      </w:r>
      <w:r w:rsidR="00423742" w:rsidRPr="00424699">
        <w:rPr>
          <w:sz w:val="28"/>
          <w:szCs w:val="28"/>
        </w:rPr>
        <w:t xml:space="preserve"> позволяют ученику не только усваивать общий способ выполнения действий, но и обдумывать полученный результат. В конце каждой задачи стоит вопрос, позволяющий учащимся осознать ценность здоровья, порождает желание укреплять и заботиться о нём. На этом этапе дети знакомятся и обсуждают конкретные привычки здорового образа жизни.</w:t>
      </w:r>
    </w:p>
    <w:p w14:paraId="307C6343" w14:textId="77777777" w:rsidR="00423742" w:rsidRPr="00424699" w:rsidRDefault="00423742" w:rsidP="00423742">
      <w:pPr>
        <w:pStyle w:val="1"/>
        <w:spacing w:line="360" w:lineRule="auto"/>
        <w:ind w:firstLine="200"/>
        <w:jc w:val="both"/>
        <w:rPr>
          <w:sz w:val="28"/>
          <w:szCs w:val="28"/>
        </w:rPr>
      </w:pPr>
      <w:r w:rsidRPr="00424699">
        <w:rPr>
          <w:sz w:val="28"/>
          <w:szCs w:val="28"/>
        </w:rPr>
        <w:t xml:space="preserve">      Очень эффективным является использование </w:t>
      </w:r>
      <w:proofErr w:type="spellStart"/>
      <w:r w:rsidRPr="00424699">
        <w:rPr>
          <w:sz w:val="28"/>
          <w:szCs w:val="28"/>
        </w:rPr>
        <w:t>кинезиологических</w:t>
      </w:r>
      <w:proofErr w:type="spellEnd"/>
      <w:r w:rsidRPr="00424699">
        <w:rPr>
          <w:sz w:val="28"/>
          <w:szCs w:val="28"/>
        </w:rPr>
        <w:t xml:space="preserve"> упражнений. </w:t>
      </w:r>
      <w:proofErr w:type="spellStart"/>
      <w:r w:rsidRPr="00556A28">
        <w:rPr>
          <w:i/>
          <w:sz w:val="28"/>
          <w:szCs w:val="28"/>
        </w:rPr>
        <w:t>Кинезиологические</w:t>
      </w:r>
      <w:proofErr w:type="spellEnd"/>
      <w:r w:rsidRPr="00556A28">
        <w:rPr>
          <w:i/>
          <w:sz w:val="28"/>
          <w:szCs w:val="28"/>
        </w:rPr>
        <w:t xml:space="preserve"> методы</w:t>
      </w:r>
      <w:r w:rsidRPr="00424699">
        <w:rPr>
          <w:sz w:val="28"/>
          <w:szCs w:val="28"/>
        </w:rPr>
        <w:t xml:space="preserve"> позволяют активизировать различные отделы коры больших полушарий, что способствует развитию способностей человека. Кинезиология </w:t>
      </w:r>
      <w:proofErr w:type="gramStart"/>
      <w:r w:rsidRPr="00424699">
        <w:rPr>
          <w:sz w:val="28"/>
          <w:szCs w:val="28"/>
        </w:rPr>
        <w:t>- это</w:t>
      </w:r>
      <w:proofErr w:type="gramEnd"/>
      <w:r w:rsidRPr="00424699">
        <w:rPr>
          <w:sz w:val="28"/>
          <w:szCs w:val="28"/>
        </w:rPr>
        <w:t xml:space="preserve"> методика сохранения здоровья путем воздействия на мышцы тела, т.е. путем физической активности. В ходе систематического использования </w:t>
      </w:r>
      <w:proofErr w:type="spellStart"/>
      <w:r w:rsidRPr="00424699">
        <w:rPr>
          <w:sz w:val="28"/>
          <w:szCs w:val="28"/>
        </w:rPr>
        <w:t>кинезиологических</w:t>
      </w:r>
      <w:proofErr w:type="spellEnd"/>
      <w:r w:rsidRPr="00424699">
        <w:rPr>
          <w:sz w:val="28"/>
          <w:szCs w:val="28"/>
        </w:rPr>
        <w:t xml:space="preserve"> упражнений у ребенка развиваются межполушарные связи, улучшается память и концентрация внимания, наблюдается значительный прогресс в управлении своими эмоциями. В случае, когда детям предстоит интенсивная нагрузка, работу мы начинаем с </w:t>
      </w:r>
      <w:proofErr w:type="spellStart"/>
      <w:r w:rsidRPr="00424699">
        <w:rPr>
          <w:sz w:val="28"/>
          <w:szCs w:val="28"/>
        </w:rPr>
        <w:t>кинезиологического</w:t>
      </w:r>
      <w:proofErr w:type="spellEnd"/>
      <w:r w:rsidRPr="00424699">
        <w:rPr>
          <w:sz w:val="28"/>
          <w:szCs w:val="28"/>
        </w:rPr>
        <w:t xml:space="preserve"> комплекса, например </w:t>
      </w:r>
      <w:r w:rsidRPr="00556A28">
        <w:rPr>
          <w:sz w:val="28"/>
          <w:szCs w:val="28"/>
        </w:rPr>
        <w:t>«Зеркальное рисование»</w:t>
      </w:r>
      <w:proofErr w:type="gramStart"/>
      <w:r w:rsidRPr="00556A28">
        <w:rPr>
          <w:sz w:val="28"/>
          <w:szCs w:val="28"/>
        </w:rPr>
        <w:t>:</w:t>
      </w:r>
      <w:r w:rsidRPr="00424699">
        <w:rPr>
          <w:sz w:val="28"/>
          <w:szCs w:val="28"/>
        </w:rPr>
        <w:t xml:space="preserve"> Положите</w:t>
      </w:r>
      <w:proofErr w:type="gramEnd"/>
      <w:r w:rsidRPr="00424699">
        <w:rPr>
          <w:sz w:val="28"/>
          <w:szCs w:val="28"/>
        </w:rPr>
        <w:t xml:space="preserve"> на стол чистый лист бумаги. Начните рисовать одновременно </w:t>
      </w:r>
      <w:r w:rsidRPr="00424699">
        <w:rPr>
          <w:sz w:val="28"/>
          <w:szCs w:val="28"/>
        </w:rPr>
        <w:lastRenderedPageBreak/>
        <w:t>обеими руками зеркально-симметричные рисунки (квадраты, треугольники, горизонтальные линии), буквы. При выполнении этого упражнения расслабляются глаза и руки. Когда деятельность обоих полушарий синхронизируется, заметно увеличивается эффективность работы всего мозга.</w:t>
      </w:r>
    </w:p>
    <w:p w14:paraId="2EF8D423" w14:textId="77777777" w:rsidR="00423742" w:rsidRPr="00424699" w:rsidRDefault="00423742" w:rsidP="00423742">
      <w:pPr>
        <w:pStyle w:val="1"/>
        <w:spacing w:line="360" w:lineRule="auto"/>
        <w:ind w:firstLine="340"/>
        <w:jc w:val="both"/>
        <w:rPr>
          <w:sz w:val="28"/>
          <w:szCs w:val="28"/>
        </w:rPr>
      </w:pPr>
      <w:r w:rsidRPr="00424699">
        <w:rPr>
          <w:sz w:val="28"/>
          <w:szCs w:val="28"/>
        </w:rPr>
        <w:t>Интересно отметить, что для закрепления мысли человеку необходимо движение. И.П. Павлов считал, что любая мысль заканчивается движением. Именно поэтому многим людям легче мыслить при повторяющихся физических действиях, например, при ходьбе, покачивании ногой, постукивании карандашом по столу и т.д. Вот почему следует помнить, нам учителям, что неподвижный ребенок не обучается. Укреплению физического и нравственного здоровья служат уроки физической культуры.</w:t>
      </w:r>
    </w:p>
    <w:p w14:paraId="1AEF118B" w14:textId="51E50B1F" w:rsidR="00423742" w:rsidRPr="00424699" w:rsidRDefault="001C7970" w:rsidP="00423742">
      <w:pPr>
        <w:pStyle w:val="1"/>
        <w:spacing w:line="360" w:lineRule="auto"/>
        <w:jc w:val="both"/>
        <w:rPr>
          <w:b/>
          <w:sz w:val="28"/>
          <w:szCs w:val="28"/>
        </w:rPr>
      </w:pPr>
      <w:r>
        <w:rPr>
          <w:b/>
          <w:sz w:val="28"/>
          <w:szCs w:val="28"/>
        </w:rPr>
        <w:t xml:space="preserve">2.3 </w:t>
      </w:r>
      <w:r w:rsidR="00423742" w:rsidRPr="00424699">
        <w:rPr>
          <w:b/>
          <w:sz w:val="28"/>
          <w:szCs w:val="28"/>
        </w:rPr>
        <w:t>Роль курсов внеурочной деятельности</w:t>
      </w:r>
    </w:p>
    <w:p w14:paraId="277E417E" w14:textId="77777777" w:rsidR="00EE7883" w:rsidRPr="00EE7883" w:rsidRDefault="00423742" w:rsidP="00EE7883">
      <w:pPr>
        <w:pStyle w:val="1"/>
        <w:spacing w:line="360" w:lineRule="auto"/>
        <w:ind w:firstLine="700"/>
        <w:jc w:val="both"/>
        <w:rPr>
          <w:color w:val="auto"/>
          <w:sz w:val="28"/>
          <w:szCs w:val="28"/>
        </w:rPr>
      </w:pPr>
      <w:r w:rsidRPr="00424699">
        <w:rPr>
          <w:sz w:val="28"/>
          <w:szCs w:val="28"/>
        </w:rPr>
        <w:t xml:space="preserve">В формировании сознательного отношения </w:t>
      </w:r>
      <w:r w:rsidR="00C66725">
        <w:rPr>
          <w:sz w:val="28"/>
          <w:szCs w:val="28"/>
        </w:rPr>
        <w:t xml:space="preserve">к здоровью, </w:t>
      </w:r>
      <w:proofErr w:type="gramStart"/>
      <w:r w:rsidR="00C66725">
        <w:rPr>
          <w:sz w:val="28"/>
          <w:szCs w:val="28"/>
        </w:rPr>
        <w:t xml:space="preserve">нравственности </w:t>
      </w:r>
      <w:r w:rsidRPr="00424699">
        <w:rPr>
          <w:sz w:val="28"/>
          <w:szCs w:val="28"/>
        </w:rPr>
        <w:t xml:space="preserve"> большую</w:t>
      </w:r>
      <w:proofErr w:type="gramEnd"/>
      <w:r w:rsidRPr="00424699">
        <w:rPr>
          <w:sz w:val="28"/>
          <w:szCs w:val="28"/>
        </w:rPr>
        <w:t xml:space="preserve"> роль игра</w:t>
      </w:r>
      <w:r>
        <w:rPr>
          <w:sz w:val="28"/>
          <w:szCs w:val="28"/>
        </w:rPr>
        <w:t>ю</w:t>
      </w:r>
      <w:r w:rsidRPr="00424699">
        <w:rPr>
          <w:sz w:val="28"/>
          <w:szCs w:val="28"/>
        </w:rPr>
        <w:t>т курсы внеурочной деятельности «Мой мир и я», «Творим свое здоровье», «Движение</w:t>
      </w:r>
      <w:r w:rsidR="00EE7883">
        <w:rPr>
          <w:sz w:val="28"/>
          <w:szCs w:val="28"/>
        </w:rPr>
        <w:t xml:space="preserve"> </w:t>
      </w:r>
      <w:r w:rsidRPr="00424699">
        <w:rPr>
          <w:sz w:val="28"/>
          <w:szCs w:val="28"/>
        </w:rPr>
        <w:t>-</w:t>
      </w:r>
      <w:r w:rsidR="00EE7883">
        <w:rPr>
          <w:sz w:val="28"/>
          <w:szCs w:val="28"/>
        </w:rPr>
        <w:t xml:space="preserve"> </w:t>
      </w:r>
      <w:r w:rsidRPr="00424699">
        <w:rPr>
          <w:sz w:val="28"/>
          <w:szCs w:val="28"/>
        </w:rPr>
        <w:t>это жизнь». При изучении которых, третьеклассники рассуждают о неповторимости каждого человека, приходят к выводу, что жизнь человека - наивысшая ценность, осваивают культуру поведения, учатся считаться с окружающими людьм</w:t>
      </w:r>
      <w:r w:rsidR="00EE7883">
        <w:rPr>
          <w:sz w:val="28"/>
          <w:szCs w:val="28"/>
        </w:rPr>
        <w:t xml:space="preserve">и и проявлять заботу и уважение, </w:t>
      </w:r>
      <w:r w:rsidR="00EE7883" w:rsidRPr="00EE7883">
        <w:rPr>
          <w:color w:val="auto"/>
          <w:sz w:val="28"/>
          <w:szCs w:val="28"/>
        </w:rPr>
        <w:t>расширяют и уточняют знания о ЗОЖ.</w:t>
      </w:r>
    </w:p>
    <w:p w14:paraId="54FE5EE0" w14:textId="18B33AF1" w:rsidR="00170351" w:rsidRDefault="00170351" w:rsidP="00170351">
      <w:pPr>
        <w:pStyle w:val="1"/>
        <w:spacing w:line="360" w:lineRule="auto"/>
        <w:ind w:firstLine="700"/>
        <w:jc w:val="both"/>
        <w:rPr>
          <w:sz w:val="28"/>
          <w:szCs w:val="28"/>
        </w:rPr>
      </w:pPr>
      <w:r w:rsidRPr="00170351">
        <w:rPr>
          <w:sz w:val="28"/>
          <w:szCs w:val="28"/>
        </w:rPr>
        <w:t>Внеурочная деятельность – одна из эффективных форм организации свободного времени обучающихся и увеличения их двигательной активности.</w:t>
      </w:r>
      <w:r>
        <w:rPr>
          <w:sz w:val="28"/>
          <w:szCs w:val="28"/>
        </w:rPr>
        <w:t xml:space="preserve"> </w:t>
      </w:r>
      <w:r w:rsidRPr="00170351">
        <w:rPr>
          <w:sz w:val="28"/>
          <w:szCs w:val="28"/>
        </w:rPr>
        <w:t xml:space="preserve">Дети младшего школьного возраста наиболее восприимчивы к обучающим воздействиям, поэтому именно начальная школа должна формировать культуру здоровья. </w:t>
      </w:r>
      <w:r>
        <w:rPr>
          <w:sz w:val="28"/>
          <w:szCs w:val="28"/>
        </w:rPr>
        <w:t xml:space="preserve"> </w:t>
      </w:r>
    </w:p>
    <w:p w14:paraId="21EAD98E" w14:textId="3D8AAD03" w:rsidR="00170351" w:rsidRDefault="00170351" w:rsidP="00170351">
      <w:pPr>
        <w:pStyle w:val="1"/>
        <w:spacing w:line="360" w:lineRule="auto"/>
        <w:ind w:firstLine="700"/>
        <w:jc w:val="both"/>
        <w:rPr>
          <w:sz w:val="28"/>
          <w:szCs w:val="28"/>
        </w:rPr>
      </w:pPr>
      <w:r w:rsidRPr="00424699">
        <w:rPr>
          <w:sz w:val="28"/>
          <w:szCs w:val="28"/>
        </w:rPr>
        <w:t xml:space="preserve">Давно замечено, что нестандартные уроки (игра, путешествие, устный журнал, сказка и т.д.) с радостью воспринимаются учениками, также они оказывают положительное влияние и на здоровье. </w:t>
      </w:r>
    </w:p>
    <w:p w14:paraId="775FAC90" w14:textId="4B4649D5" w:rsidR="00423742" w:rsidRPr="00424699" w:rsidRDefault="00170351" w:rsidP="00423742">
      <w:pPr>
        <w:pStyle w:val="1"/>
        <w:spacing w:line="360" w:lineRule="auto"/>
        <w:ind w:firstLine="360"/>
        <w:jc w:val="both"/>
        <w:rPr>
          <w:sz w:val="28"/>
          <w:szCs w:val="28"/>
        </w:rPr>
      </w:pPr>
      <w:r>
        <w:rPr>
          <w:sz w:val="28"/>
          <w:szCs w:val="28"/>
        </w:rPr>
        <w:t xml:space="preserve">    </w:t>
      </w:r>
      <w:r w:rsidR="00423742" w:rsidRPr="00424699">
        <w:rPr>
          <w:sz w:val="28"/>
          <w:szCs w:val="28"/>
        </w:rPr>
        <w:t>Критери</w:t>
      </w:r>
      <w:r>
        <w:rPr>
          <w:sz w:val="28"/>
          <w:szCs w:val="28"/>
        </w:rPr>
        <w:t>и</w:t>
      </w:r>
      <w:r w:rsidR="00423742" w:rsidRPr="00424699">
        <w:rPr>
          <w:sz w:val="28"/>
          <w:szCs w:val="28"/>
        </w:rPr>
        <w:t xml:space="preserve"> </w:t>
      </w:r>
      <w:proofErr w:type="spellStart"/>
      <w:r w:rsidR="00423742" w:rsidRPr="00424699">
        <w:rPr>
          <w:sz w:val="28"/>
          <w:szCs w:val="28"/>
        </w:rPr>
        <w:t>здоровьесберегающего</w:t>
      </w:r>
      <w:proofErr w:type="spellEnd"/>
      <w:r w:rsidR="00423742" w:rsidRPr="00424699">
        <w:rPr>
          <w:sz w:val="28"/>
          <w:szCs w:val="28"/>
        </w:rPr>
        <w:t xml:space="preserve"> </w:t>
      </w:r>
      <w:r w:rsidR="00EE7883">
        <w:rPr>
          <w:sz w:val="28"/>
          <w:szCs w:val="28"/>
        </w:rPr>
        <w:t>занятия</w:t>
      </w:r>
      <w:r w:rsidR="00423742" w:rsidRPr="00424699">
        <w:rPr>
          <w:sz w:val="28"/>
          <w:szCs w:val="28"/>
        </w:rPr>
        <w:t>:</w:t>
      </w:r>
    </w:p>
    <w:p w14:paraId="2C6C1563"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t>Двигательная активность.</w:t>
      </w:r>
    </w:p>
    <w:p w14:paraId="497D4138"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t>Сенсорно-разнообразная среда.</w:t>
      </w:r>
    </w:p>
    <w:p w14:paraId="653BDB68"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t>Развитие мелкой моторики руки.</w:t>
      </w:r>
    </w:p>
    <w:p w14:paraId="445D0B5C"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t>Работоспособность.</w:t>
      </w:r>
    </w:p>
    <w:p w14:paraId="40899573"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lastRenderedPageBreak/>
        <w:t>Дифференциация.</w:t>
      </w:r>
    </w:p>
    <w:p w14:paraId="79372C20" w14:textId="77777777" w:rsidR="00423742" w:rsidRPr="00424699" w:rsidRDefault="00423742" w:rsidP="00423742">
      <w:pPr>
        <w:pStyle w:val="1"/>
        <w:numPr>
          <w:ilvl w:val="0"/>
          <w:numId w:val="2"/>
        </w:numPr>
        <w:tabs>
          <w:tab w:val="left" w:pos="696"/>
        </w:tabs>
        <w:spacing w:line="360" w:lineRule="auto"/>
        <w:ind w:firstLine="360"/>
        <w:jc w:val="both"/>
        <w:rPr>
          <w:sz w:val="28"/>
          <w:szCs w:val="28"/>
        </w:rPr>
      </w:pPr>
      <w:r w:rsidRPr="00424699">
        <w:rPr>
          <w:sz w:val="28"/>
          <w:szCs w:val="28"/>
        </w:rPr>
        <w:t>Эмоциональный фон.</w:t>
      </w:r>
    </w:p>
    <w:p w14:paraId="54A4AF2D" w14:textId="7A0C3DA0" w:rsidR="00423742" w:rsidRDefault="00423742" w:rsidP="00423742">
      <w:pPr>
        <w:pStyle w:val="1"/>
        <w:spacing w:line="360" w:lineRule="auto"/>
        <w:ind w:firstLine="460"/>
        <w:jc w:val="both"/>
        <w:rPr>
          <w:sz w:val="28"/>
          <w:szCs w:val="28"/>
        </w:rPr>
      </w:pPr>
      <w:r w:rsidRPr="00424699">
        <w:rPr>
          <w:sz w:val="28"/>
          <w:szCs w:val="28"/>
        </w:rPr>
        <w:t xml:space="preserve">А главный критерий </w:t>
      </w:r>
      <w:proofErr w:type="gramStart"/>
      <w:r w:rsidRPr="00424699">
        <w:rPr>
          <w:sz w:val="28"/>
          <w:szCs w:val="28"/>
        </w:rPr>
        <w:t>- это</w:t>
      </w:r>
      <w:proofErr w:type="gramEnd"/>
      <w:r w:rsidRPr="00424699">
        <w:rPr>
          <w:sz w:val="28"/>
          <w:szCs w:val="28"/>
        </w:rPr>
        <w:t xml:space="preserve"> доброжелательная обстановка на уроке, спокойная беседа, внимание к каждому ответу, позитивная реакция учителя на желание ученика выразить свою точку зрения, тактичное исправление допущенных ошибок, поощрение к самостоятельности. Каждый успех дела</w:t>
      </w:r>
      <w:r w:rsidR="00EE7883">
        <w:rPr>
          <w:sz w:val="28"/>
          <w:szCs w:val="28"/>
        </w:rPr>
        <w:t>ем</w:t>
      </w:r>
      <w:r w:rsidRPr="00424699">
        <w:rPr>
          <w:sz w:val="28"/>
          <w:szCs w:val="28"/>
        </w:rPr>
        <w:t xml:space="preserve"> достоянием всего класса. </w:t>
      </w:r>
    </w:p>
    <w:p w14:paraId="4298827B" w14:textId="77777777" w:rsidR="00EE7883" w:rsidRDefault="001C7970" w:rsidP="00EE7883">
      <w:pPr>
        <w:pStyle w:val="1"/>
        <w:spacing w:line="360" w:lineRule="auto"/>
        <w:jc w:val="both"/>
        <w:rPr>
          <w:b/>
          <w:color w:val="auto"/>
          <w:sz w:val="28"/>
          <w:szCs w:val="28"/>
        </w:rPr>
      </w:pPr>
      <w:r>
        <w:rPr>
          <w:b/>
          <w:sz w:val="28"/>
          <w:szCs w:val="28"/>
        </w:rPr>
        <w:t xml:space="preserve">2.4 </w:t>
      </w:r>
      <w:r w:rsidR="00EE7883" w:rsidRPr="00EE7883">
        <w:rPr>
          <w:b/>
          <w:color w:val="auto"/>
          <w:sz w:val="28"/>
          <w:szCs w:val="28"/>
        </w:rPr>
        <w:t>Технология стимулирования и сохранения здоровья</w:t>
      </w:r>
      <w:r w:rsidR="00EE7883">
        <w:rPr>
          <w:b/>
          <w:color w:val="auto"/>
          <w:sz w:val="28"/>
          <w:szCs w:val="28"/>
        </w:rPr>
        <w:t>.</w:t>
      </w:r>
    </w:p>
    <w:p w14:paraId="2DD82293" w14:textId="63D618A3" w:rsidR="00EE7883" w:rsidRPr="00EE7883" w:rsidRDefault="00EE7883" w:rsidP="00EE7883">
      <w:pPr>
        <w:pStyle w:val="1"/>
        <w:spacing w:line="360" w:lineRule="auto"/>
        <w:ind w:firstLine="380"/>
        <w:jc w:val="both"/>
        <w:rPr>
          <w:b/>
          <w:color w:val="auto"/>
          <w:sz w:val="28"/>
          <w:szCs w:val="28"/>
        </w:rPr>
      </w:pPr>
      <w:r w:rsidRPr="006632C2">
        <w:rPr>
          <w:b/>
          <w:color w:val="auto"/>
          <w:sz w:val="28"/>
          <w:szCs w:val="28"/>
        </w:rPr>
        <w:t>Технология стимулирования и сохранения здоровья</w:t>
      </w:r>
      <w:r w:rsidRPr="00EE7883">
        <w:rPr>
          <w:b/>
          <w:color w:val="auto"/>
          <w:sz w:val="28"/>
          <w:szCs w:val="28"/>
        </w:rPr>
        <w:t xml:space="preserve"> </w:t>
      </w:r>
      <w:r w:rsidRPr="00EE7883">
        <w:rPr>
          <w:color w:val="auto"/>
          <w:sz w:val="28"/>
          <w:szCs w:val="28"/>
        </w:rPr>
        <w:t xml:space="preserve">включает: физкультминутки, динамические паузы, подвижные и спортивные игры, релаксацию, пальчиковую гимнастику, гимнастику для глаз, дыхательную гимнастику, бодрящую гимнастику и ритмопластику. </w:t>
      </w:r>
      <w:r w:rsidRPr="00EE7883">
        <w:rPr>
          <w:b/>
          <w:color w:val="auto"/>
          <w:sz w:val="28"/>
          <w:szCs w:val="28"/>
        </w:rPr>
        <w:t xml:space="preserve"> </w:t>
      </w:r>
    </w:p>
    <w:p w14:paraId="7257B5CE" w14:textId="77777777" w:rsidR="004355A0" w:rsidRDefault="00D96016" w:rsidP="00D96016">
      <w:pPr>
        <w:pStyle w:val="1"/>
        <w:tabs>
          <w:tab w:val="left" w:pos="709"/>
        </w:tabs>
        <w:spacing w:line="360" w:lineRule="auto"/>
        <w:ind w:firstLine="380"/>
        <w:jc w:val="both"/>
        <w:rPr>
          <w:sz w:val="28"/>
          <w:szCs w:val="28"/>
        </w:rPr>
      </w:pPr>
      <w:r>
        <w:rPr>
          <w:b/>
          <w:sz w:val="28"/>
          <w:szCs w:val="28"/>
        </w:rPr>
        <w:t xml:space="preserve">   </w:t>
      </w:r>
      <w:r w:rsidR="00423742" w:rsidRPr="00424699">
        <w:rPr>
          <w:b/>
          <w:sz w:val="28"/>
          <w:szCs w:val="28"/>
        </w:rPr>
        <w:t>Физкультминутки</w:t>
      </w:r>
      <w:r w:rsidR="00423742" w:rsidRPr="00424699">
        <w:rPr>
          <w:sz w:val="28"/>
          <w:szCs w:val="28"/>
        </w:rPr>
        <w:t xml:space="preserve"> дают детям огромную радость, возможность отдохнуть, переключить внимание с одного вида деятельности на другой. На уроках в начальной школе широко используются веселые физкультминутки в стихотворной форме, игровые - если оговариваются определенные правила, например, «Светофор», «Трава, кусты, деревья» и др. гимнастика для глаз, пальчиковая гимнастика. </w:t>
      </w:r>
    </w:p>
    <w:p w14:paraId="4B58F64D" w14:textId="57254664" w:rsidR="006632C2" w:rsidRPr="006632C2" w:rsidRDefault="004355A0" w:rsidP="006632C2">
      <w:pPr>
        <w:pStyle w:val="1"/>
        <w:spacing w:line="360" w:lineRule="auto"/>
        <w:ind w:firstLine="380"/>
        <w:jc w:val="both"/>
        <w:rPr>
          <w:color w:val="auto"/>
          <w:sz w:val="28"/>
          <w:szCs w:val="28"/>
        </w:rPr>
      </w:pPr>
      <w:r>
        <w:rPr>
          <w:sz w:val="28"/>
          <w:szCs w:val="28"/>
        </w:rPr>
        <w:t xml:space="preserve">   </w:t>
      </w:r>
      <w:r w:rsidR="00423742" w:rsidRPr="00424699">
        <w:rPr>
          <w:sz w:val="28"/>
          <w:szCs w:val="28"/>
        </w:rPr>
        <w:t>В своей работе использу</w:t>
      </w:r>
      <w:r w:rsidR="00177075">
        <w:rPr>
          <w:sz w:val="28"/>
          <w:szCs w:val="28"/>
        </w:rPr>
        <w:t>ем</w:t>
      </w:r>
      <w:r w:rsidR="00423742" w:rsidRPr="00424699">
        <w:rPr>
          <w:sz w:val="28"/>
          <w:szCs w:val="28"/>
        </w:rPr>
        <w:t xml:space="preserve"> </w:t>
      </w:r>
      <w:r>
        <w:rPr>
          <w:sz w:val="28"/>
          <w:szCs w:val="28"/>
        </w:rPr>
        <w:t xml:space="preserve">уже существующие </w:t>
      </w:r>
      <w:proofErr w:type="spellStart"/>
      <w:r>
        <w:rPr>
          <w:sz w:val="28"/>
          <w:szCs w:val="28"/>
        </w:rPr>
        <w:t>физминутки</w:t>
      </w:r>
      <w:proofErr w:type="spellEnd"/>
      <w:r w:rsidR="00423742" w:rsidRPr="00424699">
        <w:rPr>
          <w:sz w:val="28"/>
          <w:szCs w:val="28"/>
        </w:rPr>
        <w:t xml:space="preserve"> и придумыва</w:t>
      </w:r>
      <w:r w:rsidR="00177075">
        <w:rPr>
          <w:sz w:val="28"/>
          <w:szCs w:val="28"/>
        </w:rPr>
        <w:t>ем</w:t>
      </w:r>
      <w:r w:rsidR="00423742" w:rsidRPr="00424699">
        <w:rPr>
          <w:sz w:val="28"/>
          <w:szCs w:val="28"/>
        </w:rPr>
        <w:t xml:space="preserve"> новые. </w:t>
      </w:r>
      <w:r w:rsidR="006632C2" w:rsidRPr="00424699">
        <w:rPr>
          <w:sz w:val="28"/>
          <w:szCs w:val="28"/>
        </w:rPr>
        <w:t xml:space="preserve">Очень любят ученики анимированные </w:t>
      </w:r>
      <w:proofErr w:type="spellStart"/>
      <w:r w:rsidR="006632C2" w:rsidRPr="00424699">
        <w:rPr>
          <w:sz w:val="28"/>
          <w:szCs w:val="28"/>
        </w:rPr>
        <w:t>физминутки</w:t>
      </w:r>
      <w:proofErr w:type="spellEnd"/>
      <w:r w:rsidR="006632C2" w:rsidRPr="00424699">
        <w:rPr>
          <w:sz w:val="28"/>
          <w:szCs w:val="28"/>
        </w:rPr>
        <w:t xml:space="preserve">. </w:t>
      </w:r>
      <w:r w:rsidR="006632C2" w:rsidRPr="006632C2">
        <w:rPr>
          <w:color w:val="auto"/>
          <w:sz w:val="28"/>
          <w:szCs w:val="28"/>
        </w:rPr>
        <w:t>Они яркие, динамичные, часто содержат любимых героев, энергичную музыку или видеоряд.</w:t>
      </w:r>
    </w:p>
    <w:p w14:paraId="4CE12C63" w14:textId="2E2AE721" w:rsidR="00423742" w:rsidRPr="00424699" w:rsidRDefault="00423742" w:rsidP="00D96016">
      <w:pPr>
        <w:pStyle w:val="1"/>
        <w:tabs>
          <w:tab w:val="left" w:pos="709"/>
        </w:tabs>
        <w:spacing w:line="360" w:lineRule="auto"/>
        <w:ind w:firstLine="380"/>
        <w:jc w:val="both"/>
        <w:rPr>
          <w:sz w:val="28"/>
          <w:szCs w:val="28"/>
        </w:rPr>
      </w:pPr>
      <w:proofErr w:type="spellStart"/>
      <w:r w:rsidRPr="00424699">
        <w:rPr>
          <w:sz w:val="28"/>
          <w:szCs w:val="28"/>
        </w:rPr>
        <w:t>Физминутки</w:t>
      </w:r>
      <w:proofErr w:type="spellEnd"/>
      <w:r w:rsidRPr="00424699">
        <w:rPr>
          <w:sz w:val="28"/>
          <w:szCs w:val="28"/>
        </w:rPr>
        <w:t xml:space="preserve"> применяются на разных этапах урока для тренировки и разминки определенных частей тела и органов. </w:t>
      </w:r>
      <w:r w:rsidR="000374F8">
        <w:rPr>
          <w:sz w:val="28"/>
          <w:szCs w:val="28"/>
        </w:rPr>
        <w:t>Н</w:t>
      </w:r>
      <w:r w:rsidRPr="00424699">
        <w:rPr>
          <w:sz w:val="28"/>
          <w:szCs w:val="28"/>
        </w:rPr>
        <w:t>аработки представлял</w:t>
      </w:r>
      <w:r w:rsidR="00177075">
        <w:rPr>
          <w:sz w:val="28"/>
          <w:szCs w:val="28"/>
        </w:rPr>
        <w:t>и</w:t>
      </w:r>
      <w:r w:rsidR="000374F8">
        <w:rPr>
          <w:sz w:val="28"/>
          <w:szCs w:val="28"/>
        </w:rPr>
        <w:t>сь</w:t>
      </w:r>
      <w:r w:rsidRPr="00424699">
        <w:rPr>
          <w:sz w:val="28"/>
          <w:szCs w:val="28"/>
        </w:rPr>
        <w:t xml:space="preserve"> на городском конкурсе, методическом семинаре, на заседаниях ШМО.</w:t>
      </w:r>
      <w:r w:rsidR="00D96016">
        <w:rPr>
          <w:sz w:val="28"/>
          <w:szCs w:val="28"/>
        </w:rPr>
        <w:t xml:space="preserve"> </w:t>
      </w:r>
    </w:p>
    <w:p w14:paraId="7570A00A" w14:textId="214C1C2E" w:rsidR="00423742" w:rsidRPr="00424699" w:rsidRDefault="00D96016" w:rsidP="00423742">
      <w:pPr>
        <w:pStyle w:val="1"/>
        <w:spacing w:line="360" w:lineRule="auto"/>
        <w:ind w:firstLine="380"/>
        <w:jc w:val="both"/>
        <w:rPr>
          <w:sz w:val="28"/>
          <w:szCs w:val="28"/>
        </w:rPr>
      </w:pPr>
      <w:r>
        <w:rPr>
          <w:sz w:val="28"/>
          <w:szCs w:val="28"/>
        </w:rPr>
        <w:t xml:space="preserve">    </w:t>
      </w:r>
      <w:r w:rsidR="00423742" w:rsidRPr="00424699">
        <w:rPr>
          <w:sz w:val="28"/>
          <w:szCs w:val="28"/>
        </w:rPr>
        <w:t>Разработаны специальные упражнения для формирования правильного дыхания, для коррекции зрения, для осанки. Иногда, чтобы успокоить учеников, снять напряжение, настроить на рабочий лад применя</w:t>
      </w:r>
      <w:r w:rsidR="00177075">
        <w:rPr>
          <w:sz w:val="28"/>
          <w:szCs w:val="28"/>
        </w:rPr>
        <w:t>ем</w:t>
      </w:r>
      <w:r w:rsidR="00423742" w:rsidRPr="00424699">
        <w:rPr>
          <w:sz w:val="28"/>
          <w:szCs w:val="28"/>
        </w:rPr>
        <w:t xml:space="preserve"> аутотренинг или использу</w:t>
      </w:r>
      <w:r w:rsidR="00177075">
        <w:rPr>
          <w:sz w:val="28"/>
          <w:szCs w:val="28"/>
        </w:rPr>
        <w:t>ем</w:t>
      </w:r>
      <w:r w:rsidR="00423742" w:rsidRPr="00424699">
        <w:rPr>
          <w:sz w:val="28"/>
          <w:szCs w:val="28"/>
        </w:rPr>
        <w:t xml:space="preserve"> музыку, самомассаж, точечный массаж, релаксацию. </w:t>
      </w:r>
    </w:p>
    <w:p w14:paraId="218ED573" w14:textId="11AAFE22" w:rsidR="006632C2" w:rsidRPr="006632C2" w:rsidRDefault="004355A0" w:rsidP="006632C2">
      <w:pPr>
        <w:pStyle w:val="1"/>
        <w:spacing w:line="360" w:lineRule="auto"/>
        <w:ind w:firstLine="500"/>
        <w:jc w:val="both"/>
        <w:rPr>
          <w:sz w:val="28"/>
          <w:szCs w:val="28"/>
        </w:rPr>
      </w:pPr>
      <w:r>
        <w:rPr>
          <w:sz w:val="28"/>
          <w:szCs w:val="28"/>
        </w:rPr>
        <w:t xml:space="preserve">  </w:t>
      </w:r>
      <w:r w:rsidR="00423742" w:rsidRPr="00424699">
        <w:rPr>
          <w:sz w:val="28"/>
          <w:szCs w:val="28"/>
        </w:rPr>
        <w:t>Оздоровительное значение в режиме дня учащихся имеет подвижная перемена.</w:t>
      </w:r>
      <w:r w:rsidR="006632C2">
        <w:rPr>
          <w:sz w:val="28"/>
          <w:szCs w:val="28"/>
        </w:rPr>
        <w:t xml:space="preserve"> (динамическая пауза) </w:t>
      </w:r>
      <w:r w:rsidR="00423742" w:rsidRPr="00424699">
        <w:rPr>
          <w:sz w:val="28"/>
          <w:szCs w:val="28"/>
        </w:rPr>
        <w:t xml:space="preserve">Игры </w:t>
      </w:r>
      <w:r>
        <w:rPr>
          <w:sz w:val="28"/>
          <w:szCs w:val="28"/>
        </w:rPr>
        <w:t xml:space="preserve">и хороводы </w:t>
      </w:r>
      <w:r w:rsidR="00423742" w:rsidRPr="00424699">
        <w:rPr>
          <w:sz w:val="28"/>
          <w:szCs w:val="28"/>
        </w:rPr>
        <w:t>- хороший отдых между уроками; они снимают чувство усталости, тонизируют нервную систему, улучшают эмоциональное состояние и повышают работоспособнос</w:t>
      </w:r>
      <w:r w:rsidR="006632C2">
        <w:rPr>
          <w:sz w:val="28"/>
          <w:szCs w:val="28"/>
        </w:rPr>
        <w:t xml:space="preserve">ть. </w:t>
      </w:r>
      <w:r w:rsidR="006632C2">
        <w:rPr>
          <w:color w:val="auto"/>
          <w:sz w:val="28"/>
          <w:szCs w:val="28"/>
        </w:rPr>
        <w:t>Еще в</w:t>
      </w:r>
      <w:r w:rsidR="006632C2" w:rsidRPr="006632C2">
        <w:rPr>
          <w:color w:val="auto"/>
          <w:sz w:val="28"/>
          <w:szCs w:val="28"/>
        </w:rPr>
        <w:t xml:space="preserve"> нашей начальной школе все классы </w:t>
      </w:r>
      <w:r w:rsidR="006632C2" w:rsidRPr="006632C2">
        <w:rPr>
          <w:color w:val="auto"/>
          <w:sz w:val="28"/>
          <w:szCs w:val="28"/>
        </w:rPr>
        <w:lastRenderedPageBreak/>
        <w:t>начинают учебный день с зарядки и флешмоба, что дает позитивный настрой и энергию на весь день.</w:t>
      </w:r>
    </w:p>
    <w:p w14:paraId="649936BC" w14:textId="4BC52A83" w:rsidR="00423742" w:rsidRPr="00424699" w:rsidRDefault="00D26EA0" w:rsidP="00423742">
      <w:pPr>
        <w:pStyle w:val="1"/>
        <w:spacing w:line="360" w:lineRule="auto"/>
        <w:jc w:val="both"/>
        <w:rPr>
          <w:b/>
          <w:sz w:val="28"/>
          <w:szCs w:val="28"/>
        </w:rPr>
      </w:pPr>
      <w:r>
        <w:rPr>
          <w:b/>
          <w:sz w:val="28"/>
          <w:szCs w:val="28"/>
        </w:rPr>
        <w:t xml:space="preserve">2.5 </w:t>
      </w:r>
      <w:r w:rsidR="00423742" w:rsidRPr="00424699">
        <w:rPr>
          <w:b/>
          <w:sz w:val="28"/>
          <w:szCs w:val="28"/>
        </w:rPr>
        <w:t>Составная часть воспитательной работы</w:t>
      </w:r>
    </w:p>
    <w:p w14:paraId="44F2FAED" w14:textId="372A0392" w:rsidR="00D26EA0" w:rsidRDefault="00D26EA0" w:rsidP="00D26EA0">
      <w:pPr>
        <w:pStyle w:val="1"/>
        <w:tabs>
          <w:tab w:val="left" w:pos="709"/>
          <w:tab w:val="left" w:pos="851"/>
        </w:tabs>
        <w:spacing w:line="360" w:lineRule="auto"/>
        <w:ind w:firstLine="380"/>
        <w:jc w:val="both"/>
        <w:rPr>
          <w:sz w:val="28"/>
          <w:szCs w:val="28"/>
        </w:rPr>
      </w:pPr>
      <w:r>
        <w:rPr>
          <w:sz w:val="28"/>
          <w:szCs w:val="28"/>
        </w:rPr>
        <w:t xml:space="preserve">   Внеурочная воспитательная деятельность обучающихся по формированию здорового образа жизни приносит результаты, если проводится систематически. Предлагаем следующие направления работы, представленные в таблице.</w:t>
      </w:r>
    </w:p>
    <w:p w14:paraId="389132DC" w14:textId="0EFBB6AA" w:rsidR="00D26EA0" w:rsidRDefault="00D26EA0" w:rsidP="00423742">
      <w:pPr>
        <w:pStyle w:val="1"/>
        <w:spacing w:line="360" w:lineRule="auto"/>
        <w:ind w:firstLine="380"/>
        <w:jc w:val="both"/>
        <w:rPr>
          <w:sz w:val="28"/>
          <w:szCs w:val="28"/>
        </w:rPr>
      </w:pPr>
      <w:r>
        <w:rPr>
          <w:noProof/>
          <w:lang w:bidi="ar-SA"/>
        </w:rPr>
        <w:drawing>
          <wp:anchor distT="0" distB="0" distL="114300" distR="114300" simplePos="0" relativeHeight="251661312" behindDoc="0" locked="0" layoutInCell="1" allowOverlap="1" wp14:anchorId="7A593489" wp14:editId="699B53EC">
            <wp:simplePos x="0" y="0"/>
            <wp:positionH relativeFrom="column">
              <wp:posOffset>1599565</wp:posOffset>
            </wp:positionH>
            <wp:positionV relativeFrom="paragraph">
              <wp:posOffset>82550</wp:posOffset>
            </wp:positionV>
            <wp:extent cx="3257550" cy="2442845"/>
            <wp:effectExtent l="0" t="0" r="0" b="0"/>
            <wp:wrapNone/>
            <wp:docPr id="4" name="Рисунок 4" descr="https://fsd.multiurok.ru/html/2017/02/10/s_589df933cff6f/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7/02/10/s_589df933cff6f/img1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57550" cy="2442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58F6D1" w14:textId="77777777" w:rsidR="00D26EA0" w:rsidRDefault="00D26EA0" w:rsidP="00423742">
      <w:pPr>
        <w:pStyle w:val="1"/>
        <w:spacing w:line="360" w:lineRule="auto"/>
        <w:ind w:firstLine="380"/>
        <w:jc w:val="both"/>
        <w:rPr>
          <w:sz w:val="28"/>
          <w:szCs w:val="28"/>
        </w:rPr>
      </w:pPr>
    </w:p>
    <w:p w14:paraId="3101820C" w14:textId="74557F25" w:rsidR="00D26EA0" w:rsidRDefault="00D26EA0" w:rsidP="00423742">
      <w:pPr>
        <w:pStyle w:val="1"/>
        <w:spacing w:line="360" w:lineRule="auto"/>
        <w:ind w:firstLine="380"/>
        <w:jc w:val="both"/>
        <w:rPr>
          <w:sz w:val="28"/>
          <w:szCs w:val="28"/>
        </w:rPr>
      </w:pPr>
    </w:p>
    <w:p w14:paraId="10064B19" w14:textId="346DA0F3" w:rsidR="00D26EA0" w:rsidRDefault="00D26EA0" w:rsidP="00423742">
      <w:pPr>
        <w:pStyle w:val="1"/>
        <w:spacing w:line="360" w:lineRule="auto"/>
        <w:ind w:firstLine="380"/>
        <w:jc w:val="both"/>
        <w:rPr>
          <w:sz w:val="28"/>
          <w:szCs w:val="28"/>
        </w:rPr>
      </w:pPr>
    </w:p>
    <w:p w14:paraId="5C7BB00F" w14:textId="77777777" w:rsidR="00D26EA0" w:rsidRDefault="00D26EA0" w:rsidP="00423742">
      <w:pPr>
        <w:pStyle w:val="1"/>
        <w:spacing w:line="360" w:lineRule="auto"/>
        <w:ind w:firstLine="380"/>
        <w:jc w:val="both"/>
        <w:rPr>
          <w:sz w:val="28"/>
          <w:szCs w:val="28"/>
        </w:rPr>
      </w:pPr>
    </w:p>
    <w:p w14:paraId="101E0F36" w14:textId="77777777" w:rsidR="00D26EA0" w:rsidRDefault="00D26EA0" w:rsidP="00423742">
      <w:pPr>
        <w:pStyle w:val="1"/>
        <w:spacing w:line="360" w:lineRule="auto"/>
        <w:ind w:firstLine="380"/>
        <w:jc w:val="both"/>
        <w:rPr>
          <w:sz w:val="28"/>
          <w:szCs w:val="28"/>
        </w:rPr>
      </w:pPr>
    </w:p>
    <w:p w14:paraId="6C3A4356" w14:textId="77777777" w:rsidR="00D26EA0" w:rsidRDefault="00D26EA0" w:rsidP="00423742">
      <w:pPr>
        <w:pStyle w:val="1"/>
        <w:spacing w:line="360" w:lineRule="auto"/>
        <w:ind w:firstLine="380"/>
        <w:jc w:val="both"/>
        <w:rPr>
          <w:sz w:val="28"/>
          <w:szCs w:val="28"/>
        </w:rPr>
      </w:pPr>
    </w:p>
    <w:p w14:paraId="12362757" w14:textId="77777777" w:rsidR="00D26EA0" w:rsidRDefault="00D26EA0" w:rsidP="00423742">
      <w:pPr>
        <w:pStyle w:val="1"/>
        <w:spacing w:line="360" w:lineRule="auto"/>
        <w:ind w:firstLine="380"/>
        <w:jc w:val="both"/>
        <w:rPr>
          <w:sz w:val="28"/>
          <w:szCs w:val="28"/>
        </w:rPr>
      </w:pPr>
    </w:p>
    <w:p w14:paraId="428FFA10" w14:textId="77777777" w:rsidR="00D26EA0" w:rsidRDefault="00D26EA0" w:rsidP="00423742">
      <w:pPr>
        <w:pStyle w:val="1"/>
        <w:spacing w:line="360" w:lineRule="auto"/>
        <w:ind w:firstLine="380"/>
        <w:jc w:val="both"/>
        <w:rPr>
          <w:sz w:val="28"/>
          <w:szCs w:val="28"/>
        </w:rPr>
      </w:pPr>
    </w:p>
    <w:p w14:paraId="64D5A8B4" w14:textId="79C3757C" w:rsidR="00423742" w:rsidRPr="00424699" w:rsidRDefault="00D26EA0" w:rsidP="00423742">
      <w:pPr>
        <w:pStyle w:val="1"/>
        <w:spacing w:line="360" w:lineRule="auto"/>
        <w:ind w:firstLine="380"/>
        <w:jc w:val="both"/>
        <w:rPr>
          <w:sz w:val="28"/>
          <w:szCs w:val="28"/>
        </w:rPr>
      </w:pPr>
      <w:r>
        <w:rPr>
          <w:sz w:val="28"/>
          <w:szCs w:val="28"/>
        </w:rPr>
        <w:t xml:space="preserve">       </w:t>
      </w:r>
      <w:r w:rsidR="00423742" w:rsidRPr="00424699">
        <w:rPr>
          <w:sz w:val="28"/>
          <w:szCs w:val="28"/>
        </w:rPr>
        <w:t xml:space="preserve">В воспитательной работе вопросы здоровья физического и духовного поднимаются на </w:t>
      </w:r>
      <w:r w:rsidR="00423742" w:rsidRPr="00D26EA0">
        <w:rPr>
          <w:i/>
          <w:sz w:val="28"/>
          <w:szCs w:val="28"/>
        </w:rPr>
        <w:t>классных часах</w:t>
      </w:r>
      <w:r w:rsidR="00423742" w:rsidRPr="00424699">
        <w:rPr>
          <w:sz w:val="28"/>
          <w:szCs w:val="28"/>
        </w:rPr>
        <w:t>: «В гостях у Мойдодыра!» (напечатан в журнале «Начальная школа до и после»), «Если хочешь быть здоров», «Путешествие на поезде здоровья», «Добрым быть совсем не просто» и другие. Дети разучивают стихи, участвуют в викторинах, знакомятся или сами разрабатывают правила здорового образа жизни. В результате у ребят формируется положительная мотивация к соблюдению этих правил. Частые гости на таких классных часах родители, библиотекарь, медсестра, лучшие спортсмены школы.</w:t>
      </w:r>
    </w:p>
    <w:p w14:paraId="1646F9FC" w14:textId="4D21A13B" w:rsidR="00D26EA0" w:rsidRPr="00D26EA0" w:rsidRDefault="00423742" w:rsidP="007704E1">
      <w:pPr>
        <w:pStyle w:val="1"/>
        <w:spacing w:line="360" w:lineRule="auto"/>
        <w:ind w:firstLine="709"/>
        <w:jc w:val="both"/>
        <w:rPr>
          <w:sz w:val="28"/>
          <w:szCs w:val="28"/>
        </w:rPr>
      </w:pPr>
      <w:r w:rsidRPr="00424699">
        <w:rPr>
          <w:sz w:val="28"/>
          <w:szCs w:val="28"/>
        </w:rPr>
        <w:t xml:space="preserve">Привлечение родителей дает возможность более углубленной всесторонней и систематической работы по формированию здорового образа жизни. </w:t>
      </w:r>
      <w:r w:rsidR="00D26EA0" w:rsidRPr="00D26EA0">
        <w:rPr>
          <w:sz w:val="28"/>
          <w:szCs w:val="28"/>
        </w:rPr>
        <w:t xml:space="preserve">Родителям необходимо ежедневно, изо дня в день, незаметно и неуклонно вести воспитание своего ребенка, чтобы он осознал необходимость укрепления здоровья и научился этому искусству. Чтобы успешно справиться с этой задачей, родители должны иметь определенную теоретическую и практическую подготовку в этих вопросах. Наука предлагает им следующие принципы, на которых строится воспитание здорового </w:t>
      </w:r>
      <w:r w:rsidR="00D26EA0" w:rsidRPr="00D26EA0">
        <w:rPr>
          <w:sz w:val="28"/>
          <w:szCs w:val="28"/>
        </w:rPr>
        <w:lastRenderedPageBreak/>
        <w:t>образа жизни детей:</w:t>
      </w:r>
    </w:p>
    <w:p w14:paraId="28F101EF" w14:textId="77777777" w:rsidR="00D26EA0" w:rsidRPr="00D26EA0" w:rsidRDefault="00D26EA0" w:rsidP="00D26EA0">
      <w:pPr>
        <w:pStyle w:val="1"/>
        <w:spacing w:line="360" w:lineRule="auto"/>
        <w:ind w:firstLine="380"/>
        <w:jc w:val="both"/>
        <w:rPr>
          <w:sz w:val="28"/>
          <w:szCs w:val="28"/>
        </w:rPr>
      </w:pPr>
      <w:r w:rsidRPr="00D26EA0">
        <w:rPr>
          <w:sz w:val="28"/>
          <w:szCs w:val="28"/>
        </w:rPr>
        <w:t>1. Системный подход.</w:t>
      </w:r>
    </w:p>
    <w:p w14:paraId="044975FD" w14:textId="77777777" w:rsidR="00D26EA0" w:rsidRPr="00D26EA0" w:rsidRDefault="00D26EA0" w:rsidP="00D26EA0">
      <w:pPr>
        <w:pStyle w:val="1"/>
        <w:spacing w:line="360" w:lineRule="auto"/>
        <w:ind w:firstLine="380"/>
        <w:jc w:val="both"/>
        <w:rPr>
          <w:sz w:val="28"/>
          <w:szCs w:val="28"/>
        </w:rPr>
      </w:pPr>
      <w:r w:rsidRPr="00D26EA0">
        <w:rPr>
          <w:sz w:val="28"/>
          <w:szCs w:val="28"/>
        </w:rPr>
        <w:t>• Человек представляет собой сложную систему. Невозможно сохранить тело здоровым, если не совершенствовать эмоционально - волевую сферу, если не работать с нравственностью ребенка.</w:t>
      </w:r>
    </w:p>
    <w:p w14:paraId="64FFC072" w14:textId="13E43441" w:rsidR="00D26EA0" w:rsidRPr="00D26EA0" w:rsidRDefault="00D26EA0" w:rsidP="00D26EA0">
      <w:pPr>
        <w:pStyle w:val="1"/>
        <w:spacing w:line="360" w:lineRule="auto"/>
        <w:ind w:firstLine="380"/>
        <w:jc w:val="both"/>
        <w:rPr>
          <w:sz w:val="28"/>
          <w:szCs w:val="28"/>
        </w:rPr>
      </w:pPr>
      <w:r w:rsidRPr="00D26EA0">
        <w:rPr>
          <w:sz w:val="28"/>
          <w:szCs w:val="28"/>
        </w:rPr>
        <w:t>• Успешное решение задач воспитания ЗОЖ возможно только при объединении воспи</w:t>
      </w:r>
      <w:r w:rsidR="00AD4CE3">
        <w:rPr>
          <w:sz w:val="28"/>
          <w:szCs w:val="28"/>
        </w:rPr>
        <w:t>т</w:t>
      </w:r>
      <w:r w:rsidRPr="00D26EA0">
        <w:rPr>
          <w:sz w:val="28"/>
          <w:szCs w:val="28"/>
        </w:rPr>
        <w:t>ательных усилий школы и родителей.</w:t>
      </w:r>
    </w:p>
    <w:p w14:paraId="442C2037" w14:textId="77777777" w:rsidR="00D26EA0" w:rsidRPr="00D26EA0" w:rsidRDefault="00D26EA0" w:rsidP="00D26EA0">
      <w:pPr>
        <w:pStyle w:val="1"/>
        <w:spacing w:line="360" w:lineRule="auto"/>
        <w:ind w:firstLine="380"/>
        <w:jc w:val="both"/>
        <w:rPr>
          <w:sz w:val="28"/>
          <w:szCs w:val="28"/>
        </w:rPr>
      </w:pPr>
      <w:r w:rsidRPr="00D26EA0">
        <w:rPr>
          <w:sz w:val="28"/>
          <w:szCs w:val="28"/>
        </w:rPr>
        <w:t>2. Деятельностный подход.</w:t>
      </w:r>
    </w:p>
    <w:p w14:paraId="0F11731E" w14:textId="0AD84398" w:rsidR="00D26EA0" w:rsidRPr="00D26EA0" w:rsidRDefault="00D26EA0" w:rsidP="00D26EA0">
      <w:pPr>
        <w:pStyle w:val="1"/>
        <w:spacing w:line="360" w:lineRule="auto"/>
        <w:ind w:firstLine="380"/>
        <w:jc w:val="both"/>
        <w:rPr>
          <w:sz w:val="28"/>
          <w:szCs w:val="28"/>
        </w:rPr>
      </w:pPr>
      <w:r w:rsidRPr="00D26EA0">
        <w:rPr>
          <w:sz w:val="28"/>
          <w:szCs w:val="28"/>
        </w:rPr>
        <w:t xml:space="preserve">Необходимо не направлять детей на путь здоровья, а </w:t>
      </w:r>
      <w:r w:rsidR="007704E1">
        <w:rPr>
          <w:sz w:val="28"/>
          <w:szCs w:val="28"/>
        </w:rPr>
        <w:t>вести их за собой по этому пути</w:t>
      </w:r>
      <w:r w:rsidRPr="00D26EA0">
        <w:rPr>
          <w:sz w:val="28"/>
          <w:szCs w:val="28"/>
        </w:rPr>
        <w:t>.</w:t>
      </w:r>
    </w:p>
    <w:p w14:paraId="02521EB0" w14:textId="77777777" w:rsidR="00D26EA0" w:rsidRPr="00D26EA0" w:rsidRDefault="00D26EA0" w:rsidP="00D26EA0">
      <w:pPr>
        <w:pStyle w:val="1"/>
        <w:spacing w:line="360" w:lineRule="auto"/>
        <w:ind w:firstLine="380"/>
        <w:jc w:val="both"/>
        <w:rPr>
          <w:sz w:val="28"/>
          <w:szCs w:val="28"/>
        </w:rPr>
      </w:pPr>
      <w:r w:rsidRPr="00D26EA0">
        <w:rPr>
          <w:sz w:val="28"/>
          <w:szCs w:val="28"/>
        </w:rPr>
        <w:t>3. Принцип «Не навреди»!</w:t>
      </w:r>
    </w:p>
    <w:p w14:paraId="198C6B83" w14:textId="77777777" w:rsidR="00D26EA0" w:rsidRPr="00D26EA0" w:rsidRDefault="00D26EA0" w:rsidP="00D26EA0">
      <w:pPr>
        <w:pStyle w:val="1"/>
        <w:spacing w:line="360" w:lineRule="auto"/>
        <w:ind w:firstLine="380"/>
        <w:jc w:val="both"/>
        <w:rPr>
          <w:sz w:val="28"/>
          <w:szCs w:val="28"/>
        </w:rPr>
      </w:pPr>
      <w:r w:rsidRPr="00D26EA0">
        <w:rPr>
          <w:sz w:val="28"/>
          <w:szCs w:val="28"/>
        </w:rPr>
        <w:t>Предусматривает использование в работе только безопасных приемов оздоровления, научно признанных и апробированных тысячелетним опытом человечества и официально признанных.</w:t>
      </w:r>
    </w:p>
    <w:p w14:paraId="54AABF51" w14:textId="77777777" w:rsidR="00D26EA0" w:rsidRPr="00D26EA0" w:rsidRDefault="00D26EA0" w:rsidP="00D26EA0">
      <w:pPr>
        <w:pStyle w:val="1"/>
        <w:spacing w:line="360" w:lineRule="auto"/>
        <w:ind w:firstLine="380"/>
        <w:jc w:val="both"/>
        <w:rPr>
          <w:sz w:val="28"/>
          <w:szCs w:val="28"/>
        </w:rPr>
      </w:pPr>
      <w:r w:rsidRPr="00D26EA0">
        <w:rPr>
          <w:sz w:val="28"/>
          <w:szCs w:val="28"/>
        </w:rPr>
        <w:t>4. Принцип гуманизма.</w:t>
      </w:r>
    </w:p>
    <w:p w14:paraId="2D04F827" w14:textId="22260A33" w:rsidR="00D26EA0" w:rsidRDefault="00D26EA0" w:rsidP="00D26EA0">
      <w:pPr>
        <w:pStyle w:val="1"/>
        <w:spacing w:line="360" w:lineRule="auto"/>
        <w:ind w:firstLine="380"/>
        <w:jc w:val="both"/>
        <w:rPr>
          <w:sz w:val="28"/>
          <w:szCs w:val="28"/>
        </w:rPr>
      </w:pPr>
      <w:r w:rsidRPr="00D26EA0">
        <w:rPr>
          <w:sz w:val="28"/>
          <w:szCs w:val="28"/>
        </w:rPr>
        <w:t>В воспитании в области здоровья и ЗОЖ признается самоценность личности ребенка. Нравственными ориентирами воспитания явл</w:t>
      </w:r>
      <w:r w:rsidR="007704E1">
        <w:rPr>
          <w:sz w:val="28"/>
          <w:szCs w:val="28"/>
        </w:rPr>
        <w:t>яются общечеловеческие ценности</w:t>
      </w:r>
      <w:r w:rsidRPr="00D26EA0">
        <w:rPr>
          <w:sz w:val="28"/>
          <w:szCs w:val="28"/>
        </w:rPr>
        <w:t>.</w:t>
      </w:r>
    </w:p>
    <w:p w14:paraId="711F513A" w14:textId="77777777" w:rsidR="006D3E29" w:rsidRDefault="00AD4CE3" w:rsidP="00423742">
      <w:pPr>
        <w:pStyle w:val="1"/>
        <w:spacing w:line="360" w:lineRule="auto"/>
        <w:ind w:firstLine="380"/>
        <w:jc w:val="both"/>
        <w:rPr>
          <w:sz w:val="28"/>
          <w:szCs w:val="28"/>
        </w:rPr>
      </w:pPr>
      <w:r>
        <w:rPr>
          <w:sz w:val="28"/>
          <w:szCs w:val="28"/>
        </w:rPr>
        <w:t xml:space="preserve">     С</w:t>
      </w:r>
      <w:r w:rsidR="00423742" w:rsidRPr="00424699">
        <w:rPr>
          <w:sz w:val="28"/>
          <w:szCs w:val="28"/>
        </w:rPr>
        <w:t xml:space="preserve"> родителями был провед</w:t>
      </w:r>
      <w:r>
        <w:rPr>
          <w:sz w:val="28"/>
          <w:szCs w:val="28"/>
        </w:rPr>
        <w:t>ён ряд</w:t>
      </w:r>
      <w:r w:rsidR="00423742" w:rsidRPr="00424699">
        <w:rPr>
          <w:sz w:val="28"/>
          <w:szCs w:val="28"/>
        </w:rPr>
        <w:t xml:space="preserve"> бесед по темам: “Игра - как фактор укрепления здоровья детей”, “Здоровый образ жизни</w:t>
      </w:r>
      <w:r>
        <w:rPr>
          <w:sz w:val="28"/>
          <w:szCs w:val="28"/>
        </w:rPr>
        <w:t xml:space="preserve"> детей – задача родителей</w:t>
      </w:r>
      <w:r w:rsidR="00423742" w:rsidRPr="00424699">
        <w:rPr>
          <w:sz w:val="28"/>
          <w:szCs w:val="28"/>
        </w:rPr>
        <w:t>”</w:t>
      </w:r>
      <w:r>
        <w:rPr>
          <w:sz w:val="28"/>
          <w:szCs w:val="28"/>
        </w:rPr>
        <w:t>, «10 шагов к здоровью всей семьёй», «Ребёнок и гаджет: интерес или зависимость?».</w:t>
      </w:r>
    </w:p>
    <w:p w14:paraId="73B5FC7F" w14:textId="54F39EA1" w:rsidR="00423742" w:rsidRPr="00424699" w:rsidRDefault="006D3E29" w:rsidP="006D3E29">
      <w:pPr>
        <w:pStyle w:val="1"/>
        <w:tabs>
          <w:tab w:val="left" w:pos="851"/>
        </w:tabs>
        <w:spacing w:line="360" w:lineRule="auto"/>
        <w:ind w:firstLine="380"/>
        <w:jc w:val="both"/>
        <w:rPr>
          <w:sz w:val="28"/>
          <w:szCs w:val="28"/>
        </w:rPr>
      </w:pPr>
      <w:r>
        <w:rPr>
          <w:sz w:val="28"/>
          <w:szCs w:val="28"/>
        </w:rPr>
        <w:t xml:space="preserve">      </w:t>
      </w:r>
      <w:r w:rsidR="00423742" w:rsidRPr="00424699">
        <w:rPr>
          <w:sz w:val="28"/>
          <w:szCs w:val="28"/>
        </w:rPr>
        <w:t xml:space="preserve"> Нельзя не упомянуть, что в работе с родителями большое место занимают совместные классные мероприятия. Среди них особенно можно выделить спортивно-оздоровительные конкурсы и эстафеты: «Папа, мама, я, спортивная семья», «День Здоровья», «Неразлучные друзья - взрослые и дети» и другие.</w:t>
      </w:r>
    </w:p>
    <w:p w14:paraId="3165B7D4" w14:textId="77777777" w:rsidR="005D3C2E" w:rsidRPr="005D3C2E" w:rsidRDefault="005D3C2E" w:rsidP="005D3C2E">
      <w:pPr>
        <w:pStyle w:val="1"/>
        <w:spacing w:line="360" w:lineRule="auto"/>
        <w:ind w:firstLine="380"/>
        <w:jc w:val="both"/>
        <w:rPr>
          <w:color w:val="auto"/>
          <w:sz w:val="28"/>
          <w:szCs w:val="28"/>
        </w:rPr>
      </w:pPr>
      <w:r w:rsidRPr="005D3C2E">
        <w:rPr>
          <w:color w:val="auto"/>
          <w:sz w:val="28"/>
          <w:szCs w:val="28"/>
        </w:rPr>
        <w:t>Методы и приемы работы по формированию знаний, умений и навыков здорового образа жизни в практике нашей работы:</w:t>
      </w:r>
    </w:p>
    <w:p w14:paraId="264A0686"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 xml:space="preserve">Проведение </w:t>
      </w:r>
      <w:proofErr w:type="spellStart"/>
      <w:r w:rsidRPr="005D3C2E">
        <w:rPr>
          <w:color w:val="auto"/>
          <w:sz w:val="28"/>
          <w:szCs w:val="28"/>
        </w:rPr>
        <w:t>радиоуроков</w:t>
      </w:r>
      <w:proofErr w:type="spellEnd"/>
      <w:r w:rsidRPr="005D3C2E">
        <w:rPr>
          <w:color w:val="auto"/>
          <w:sz w:val="28"/>
          <w:szCs w:val="28"/>
        </w:rPr>
        <w:t>, практических занятий по эвакуации и ГЗ.</w:t>
      </w:r>
    </w:p>
    <w:p w14:paraId="00E9199A"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 xml:space="preserve">Организационная деятельность: анализ посещаемости, выяснение причины отсутствия на уроках, привлечение к поддержанию санитарного состояния класса </w:t>
      </w:r>
      <w:r w:rsidRPr="005D3C2E">
        <w:rPr>
          <w:color w:val="auto"/>
          <w:sz w:val="28"/>
          <w:szCs w:val="28"/>
        </w:rPr>
        <w:lastRenderedPageBreak/>
        <w:t>дежурных и санитаров (соблюдение режима проветривания, протирания пыли, смена обуви), а также контроль классных санитаров за соблюдением учащихся правил личной гигиены, опрятность одежды и другое.</w:t>
      </w:r>
    </w:p>
    <w:p w14:paraId="0987D109"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Проведение профилактики травматизма путем инструктажей по технике безопасности на уроках, бесед по охране труда и ведение классного журнала регистрации первичного, внепланового, целевого инструктажа по безопасности жизнедеятельности воспитанников, обучающихся, студентов, курсантов, слушателей.</w:t>
      </w:r>
    </w:p>
    <w:p w14:paraId="3A6B0091"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Оздоровление детей в условиях школы: здоровое питание, применение на уроках элементов лечебной физкультуры, отдых в пришкольном лагере.</w:t>
      </w:r>
    </w:p>
    <w:p w14:paraId="360185CB"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Организация конкурсов рисунков, плакатов, газет на тему здорового образа жизни.</w:t>
      </w:r>
    </w:p>
    <w:p w14:paraId="73768712"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Проектная деятельность по ЗОЖ;</w:t>
      </w:r>
    </w:p>
    <w:p w14:paraId="2528C4F0" w14:textId="7C27E27D"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Внек</w:t>
      </w:r>
      <w:r w:rsidR="00AE3873">
        <w:rPr>
          <w:color w:val="auto"/>
          <w:sz w:val="28"/>
          <w:szCs w:val="28"/>
        </w:rPr>
        <w:t xml:space="preserve">лассные </w:t>
      </w:r>
      <w:r w:rsidR="000215B5">
        <w:rPr>
          <w:color w:val="auto"/>
          <w:sz w:val="28"/>
          <w:szCs w:val="28"/>
        </w:rPr>
        <w:t xml:space="preserve">и </w:t>
      </w:r>
      <w:r w:rsidRPr="005D3C2E">
        <w:rPr>
          <w:color w:val="auto"/>
          <w:sz w:val="28"/>
          <w:szCs w:val="28"/>
        </w:rPr>
        <w:t xml:space="preserve">воспитательные мероприятия </w:t>
      </w:r>
      <w:proofErr w:type="spellStart"/>
      <w:r w:rsidRPr="005D3C2E">
        <w:rPr>
          <w:color w:val="auto"/>
          <w:sz w:val="28"/>
          <w:szCs w:val="28"/>
        </w:rPr>
        <w:t>здоровьесберегающей</w:t>
      </w:r>
      <w:proofErr w:type="spellEnd"/>
      <w:r w:rsidRPr="005D3C2E">
        <w:rPr>
          <w:color w:val="auto"/>
          <w:sz w:val="28"/>
          <w:szCs w:val="28"/>
        </w:rPr>
        <w:t xml:space="preserve"> направленности. (квесты, путешествия, праздники, устные журналы…)</w:t>
      </w:r>
    </w:p>
    <w:p w14:paraId="2817E75B"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Экскурсии, поездки, посещение выставок, концертов, отдых на природе.</w:t>
      </w:r>
    </w:p>
    <w:p w14:paraId="3813626E"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Участие в акциях «Нет курению!», «Нет насилию в семье», «Милосердие», «10 добрых дел», «С нами добрые сердца», «Свеча памяти» и др.</w:t>
      </w:r>
    </w:p>
    <w:p w14:paraId="5AB3DDAA"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В теплое время года проведение уроков физкультуры и некоторых других уроков на улице.</w:t>
      </w:r>
    </w:p>
    <w:p w14:paraId="414BBC71" w14:textId="77777777" w:rsidR="005D3C2E" w:rsidRPr="005D3C2E" w:rsidRDefault="005D3C2E" w:rsidP="005D3C2E">
      <w:pPr>
        <w:pStyle w:val="1"/>
        <w:numPr>
          <w:ilvl w:val="0"/>
          <w:numId w:val="9"/>
        </w:numPr>
        <w:spacing w:line="360" w:lineRule="auto"/>
        <w:ind w:left="502"/>
        <w:jc w:val="both"/>
        <w:rPr>
          <w:color w:val="auto"/>
          <w:sz w:val="28"/>
          <w:szCs w:val="28"/>
        </w:rPr>
      </w:pPr>
      <w:r w:rsidRPr="005D3C2E">
        <w:rPr>
          <w:color w:val="auto"/>
          <w:sz w:val="28"/>
          <w:szCs w:val="28"/>
        </w:rPr>
        <w:t>Беседы с психологом школы, медсестрой, библиотекарем и т.п.</w:t>
      </w:r>
    </w:p>
    <w:p w14:paraId="1189144B" w14:textId="725FE277" w:rsidR="005D3C2E" w:rsidRDefault="005D3C2E" w:rsidP="005D3C2E">
      <w:pPr>
        <w:pStyle w:val="1"/>
        <w:spacing w:line="360" w:lineRule="auto"/>
        <w:ind w:left="142"/>
        <w:jc w:val="both"/>
        <w:rPr>
          <w:b/>
          <w:color w:val="auto"/>
          <w:sz w:val="28"/>
          <w:szCs w:val="28"/>
        </w:rPr>
      </w:pPr>
      <w:r>
        <w:rPr>
          <w:b/>
          <w:color w:val="auto"/>
          <w:sz w:val="28"/>
          <w:szCs w:val="28"/>
        </w:rPr>
        <w:t xml:space="preserve">2.6 </w:t>
      </w:r>
      <w:r w:rsidRPr="005D3C2E">
        <w:rPr>
          <w:b/>
          <w:color w:val="auto"/>
          <w:sz w:val="28"/>
          <w:szCs w:val="28"/>
        </w:rPr>
        <w:t>Коррекционные технологии</w:t>
      </w:r>
      <w:r w:rsidR="000215B5">
        <w:rPr>
          <w:b/>
          <w:color w:val="auto"/>
          <w:sz w:val="28"/>
          <w:szCs w:val="28"/>
        </w:rPr>
        <w:t>.</w:t>
      </w:r>
    </w:p>
    <w:p w14:paraId="65F87C9B" w14:textId="77777777" w:rsidR="000215B5" w:rsidRPr="000215B5" w:rsidRDefault="000215B5" w:rsidP="000215B5">
      <w:pPr>
        <w:spacing w:line="360" w:lineRule="auto"/>
        <w:jc w:val="both"/>
        <w:rPr>
          <w:color w:val="auto"/>
          <w:sz w:val="28"/>
          <w:szCs w:val="28"/>
        </w:rPr>
      </w:pPr>
      <w:r w:rsidRPr="00647F96">
        <w:rPr>
          <w:rFonts w:ascii="Times New Roman" w:hAnsi="Times New Roman" w:cs="Times New Roman"/>
          <w:color w:val="FF0000"/>
          <w:sz w:val="28"/>
          <w:szCs w:val="28"/>
        </w:rPr>
        <w:t xml:space="preserve">   </w:t>
      </w:r>
      <w:r w:rsidRPr="000215B5">
        <w:rPr>
          <w:rFonts w:ascii="Times New Roman" w:hAnsi="Times New Roman" w:cs="Times New Roman"/>
          <w:color w:val="auto"/>
          <w:sz w:val="28"/>
          <w:szCs w:val="28"/>
        </w:rPr>
        <w:t xml:space="preserve">К коррекционным технологиям относятся технология музыкального воздействия, сказкотерапия, </w:t>
      </w:r>
      <w:proofErr w:type="spellStart"/>
      <w:r w:rsidRPr="000215B5">
        <w:rPr>
          <w:rFonts w:ascii="Times New Roman" w:hAnsi="Times New Roman" w:cs="Times New Roman"/>
          <w:color w:val="auto"/>
          <w:sz w:val="28"/>
          <w:szCs w:val="28"/>
        </w:rPr>
        <w:t>цветотерапия</w:t>
      </w:r>
      <w:proofErr w:type="spellEnd"/>
      <w:r w:rsidRPr="000215B5">
        <w:rPr>
          <w:rFonts w:ascii="Times New Roman" w:hAnsi="Times New Roman" w:cs="Times New Roman"/>
          <w:color w:val="auto"/>
          <w:sz w:val="28"/>
          <w:szCs w:val="28"/>
        </w:rPr>
        <w:t>, артикуляционная гимнастика, арт-терапия, ароматерапия и др.</w:t>
      </w:r>
      <w:r w:rsidRPr="000215B5">
        <w:rPr>
          <w:color w:val="auto"/>
          <w:sz w:val="28"/>
          <w:szCs w:val="28"/>
        </w:rPr>
        <w:t xml:space="preserve"> </w:t>
      </w:r>
      <w:r w:rsidRPr="000215B5">
        <w:rPr>
          <w:rFonts w:ascii="Times New Roman" w:hAnsi="Times New Roman" w:cs="Times New Roman"/>
          <w:color w:val="auto"/>
          <w:sz w:val="28"/>
          <w:szCs w:val="28"/>
        </w:rPr>
        <w:t xml:space="preserve">В малых группах или индивидуальной работе используем сказкотерапию, артикуляционную гимнастику. </w:t>
      </w:r>
    </w:p>
    <w:p w14:paraId="08D1288B" w14:textId="77777777" w:rsidR="000215B5" w:rsidRPr="000215B5" w:rsidRDefault="000215B5" w:rsidP="000215B5">
      <w:pPr>
        <w:spacing w:line="360" w:lineRule="auto"/>
        <w:ind w:firstLine="708"/>
        <w:jc w:val="both"/>
        <w:rPr>
          <w:rFonts w:ascii="Times New Roman" w:eastAsia="Times New Roman" w:hAnsi="Times New Roman" w:cs="Times New Roman"/>
          <w:color w:val="auto"/>
          <w:sz w:val="28"/>
          <w:szCs w:val="28"/>
          <w:lang w:bidi="ar-SA"/>
        </w:rPr>
      </w:pPr>
      <w:r w:rsidRPr="000215B5">
        <w:rPr>
          <w:rFonts w:ascii="Times New Roman" w:eastAsia="Times New Roman" w:hAnsi="Times New Roman" w:cs="Times New Roman"/>
          <w:color w:val="auto"/>
          <w:sz w:val="28"/>
          <w:szCs w:val="28"/>
          <w:lang w:bidi="ar-SA"/>
        </w:rPr>
        <w:t xml:space="preserve">Сказкотерапия — это </w:t>
      </w:r>
      <w:r w:rsidRPr="000215B5">
        <w:rPr>
          <w:rFonts w:ascii="Times New Roman" w:eastAsia="Times New Roman" w:hAnsi="Times New Roman" w:cs="Times New Roman"/>
          <w:bCs/>
          <w:color w:val="auto"/>
          <w:sz w:val="28"/>
          <w:szCs w:val="28"/>
          <w:lang w:bidi="ar-SA"/>
        </w:rPr>
        <w:t>процесс образования связи между сказочными событиями и поведением в реальной жизни</w:t>
      </w:r>
      <w:r w:rsidRPr="000215B5">
        <w:rPr>
          <w:rFonts w:ascii="Times New Roman" w:eastAsia="Times New Roman" w:hAnsi="Times New Roman" w:cs="Times New Roman"/>
          <w:color w:val="auto"/>
          <w:sz w:val="28"/>
          <w:szCs w:val="28"/>
          <w:lang w:bidi="ar-SA"/>
        </w:rPr>
        <w:t xml:space="preserve">. Это процесс переноса сказочных смыслов в реальность. Тексты сказок вызывают интенсивный эмоциональный резонанс у детей. Образы сказок обращаются одновременно к двум психическим уровням: к уровню </w:t>
      </w:r>
      <w:r w:rsidRPr="000215B5">
        <w:rPr>
          <w:rFonts w:ascii="Times New Roman" w:eastAsia="Times New Roman" w:hAnsi="Times New Roman" w:cs="Times New Roman"/>
          <w:color w:val="auto"/>
          <w:sz w:val="28"/>
          <w:szCs w:val="28"/>
          <w:lang w:bidi="ar-SA"/>
        </w:rPr>
        <w:lastRenderedPageBreak/>
        <w:t>сознания и подсознания, что дает особые возможности при коммуникации.</w:t>
      </w:r>
    </w:p>
    <w:p w14:paraId="5B0D14FE" w14:textId="77777777" w:rsidR="000215B5" w:rsidRPr="000215B5" w:rsidRDefault="000215B5" w:rsidP="000215B5">
      <w:pPr>
        <w:widowControl/>
        <w:spacing w:line="360" w:lineRule="auto"/>
        <w:ind w:firstLine="708"/>
        <w:jc w:val="both"/>
        <w:rPr>
          <w:rFonts w:ascii="Times New Roman" w:eastAsia="Times New Roman" w:hAnsi="Times New Roman" w:cs="Times New Roman"/>
          <w:color w:val="auto"/>
          <w:lang w:bidi="ar-SA"/>
        </w:rPr>
      </w:pPr>
      <w:r w:rsidRPr="000215B5">
        <w:rPr>
          <w:rFonts w:ascii="Times New Roman" w:eastAsia="Times New Roman" w:hAnsi="Times New Roman" w:cs="Times New Roman"/>
          <w:iCs/>
          <w:color w:val="auto"/>
          <w:sz w:val="28"/>
          <w:szCs w:val="28"/>
          <w:lang w:bidi="ar-SA"/>
        </w:rPr>
        <w:t>Артикуляционная гимнастика</w:t>
      </w:r>
      <w:r w:rsidRPr="000215B5">
        <w:rPr>
          <w:rFonts w:ascii="Times New Roman" w:eastAsia="Times New Roman" w:hAnsi="Times New Roman" w:cs="Times New Roman"/>
          <w:i/>
          <w:iCs/>
          <w:color w:val="auto"/>
          <w:sz w:val="28"/>
          <w:szCs w:val="28"/>
          <w:lang w:bidi="ar-SA"/>
        </w:rPr>
        <w:t xml:space="preserve"> – </w:t>
      </w:r>
      <w:r w:rsidRPr="000215B5">
        <w:rPr>
          <w:rFonts w:ascii="Times New Roman" w:eastAsia="Times New Roman" w:hAnsi="Times New Roman" w:cs="Times New Roman"/>
          <w:color w:val="auto"/>
          <w:sz w:val="28"/>
          <w:szCs w:val="28"/>
          <w:lang w:bidi="ar-SA"/>
        </w:rPr>
        <w:t>комплекс специально подобранных упражнений для подвижности речевых органов с целью тренировки их мышц. Способствует не только формированию звукопроизношения, но и улучшению общего звучания речи, её темпа, ритма, разборчивости. Особенно это актуально для детей с логопедическими проблемами, заиканием.</w:t>
      </w:r>
    </w:p>
    <w:p w14:paraId="1FEB2C77" w14:textId="77777777" w:rsidR="000215B5" w:rsidRPr="000215B5" w:rsidRDefault="000215B5" w:rsidP="000215B5">
      <w:pPr>
        <w:widowControl/>
        <w:spacing w:line="360" w:lineRule="auto"/>
        <w:ind w:firstLine="708"/>
        <w:jc w:val="both"/>
        <w:rPr>
          <w:rFonts w:ascii="Times New Roman" w:eastAsia="Times New Roman" w:hAnsi="Times New Roman" w:cs="Times New Roman"/>
          <w:color w:val="auto"/>
          <w:lang w:bidi="ar-SA"/>
        </w:rPr>
      </w:pPr>
      <w:r w:rsidRPr="000215B5">
        <w:rPr>
          <w:rFonts w:ascii="Times New Roman" w:eastAsia="Times New Roman" w:hAnsi="Times New Roman" w:cs="Times New Roman"/>
          <w:color w:val="auto"/>
          <w:sz w:val="28"/>
          <w:szCs w:val="28"/>
          <w:lang w:bidi="ar-SA"/>
        </w:rPr>
        <w:t xml:space="preserve"> Очень важно, чтобы используемая в комплексе </w:t>
      </w:r>
      <w:proofErr w:type="spellStart"/>
      <w:r w:rsidRPr="000215B5">
        <w:rPr>
          <w:rFonts w:ascii="Times New Roman" w:eastAsia="Times New Roman" w:hAnsi="Times New Roman" w:cs="Times New Roman"/>
          <w:color w:val="auto"/>
          <w:sz w:val="28"/>
          <w:szCs w:val="28"/>
          <w:lang w:bidi="ar-SA"/>
        </w:rPr>
        <w:t>здоровьесберегающая</w:t>
      </w:r>
      <w:proofErr w:type="spellEnd"/>
      <w:r w:rsidRPr="000215B5">
        <w:rPr>
          <w:rFonts w:ascii="Times New Roman" w:eastAsia="Times New Roman" w:hAnsi="Times New Roman" w:cs="Times New Roman"/>
          <w:color w:val="auto"/>
          <w:sz w:val="28"/>
          <w:szCs w:val="28"/>
          <w:lang w:bidi="ar-SA"/>
        </w:rPr>
        <w:t xml:space="preserve"> деятельность в итоге сформировала бы у ребенка стойкую мотивацию на здоровый образ жизни, полноценное и неосложненное развитие.</w:t>
      </w:r>
    </w:p>
    <w:p w14:paraId="49F5A89C" w14:textId="77777777" w:rsidR="00423742" w:rsidRPr="00424699" w:rsidRDefault="00423742" w:rsidP="000215B5">
      <w:pPr>
        <w:pStyle w:val="1"/>
        <w:spacing w:line="360" w:lineRule="auto"/>
        <w:rPr>
          <w:b/>
          <w:sz w:val="28"/>
          <w:szCs w:val="28"/>
        </w:rPr>
      </w:pPr>
      <w:r w:rsidRPr="00424699">
        <w:rPr>
          <w:b/>
          <w:sz w:val="28"/>
          <w:szCs w:val="28"/>
        </w:rPr>
        <w:t>Выводы</w:t>
      </w:r>
    </w:p>
    <w:p w14:paraId="72ABBA08" w14:textId="77777777" w:rsidR="00D81490" w:rsidRDefault="00423742" w:rsidP="00423742">
      <w:pPr>
        <w:pStyle w:val="1"/>
        <w:spacing w:line="360" w:lineRule="auto"/>
        <w:ind w:firstLine="740"/>
        <w:jc w:val="both"/>
        <w:rPr>
          <w:sz w:val="28"/>
          <w:szCs w:val="28"/>
        </w:rPr>
      </w:pPr>
      <w:r w:rsidRPr="00424699">
        <w:rPr>
          <w:sz w:val="28"/>
          <w:szCs w:val="28"/>
        </w:rPr>
        <w:t xml:space="preserve">Работая над этой проблемой на протяжении нескольких лет, после активного изучения и применения на практике можно сделать конкретные выводы. </w:t>
      </w:r>
    </w:p>
    <w:p w14:paraId="0B39A6DA" w14:textId="410CA9D6" w:rsidR="00D81490" w:rsidRDefault="00423742" w:rsidP="00D81490">
      <w:pPr>
        <w:pStyle w:val="1"/>
        <w:numPr>
          <w:ilvl w:val="0"/>
          <w:numId w:val="30"/>
        </w:numPr>
        <w:spacing w:line="360" w:lineRule="auto"/>
        <w:jc w:val="both"/>
        <w:rPr>
          <w:sz w:val="28"/>
          <w:szCs w:val="28"/>
        </w:rPr>
      </w:pPr>
      <w:r w:rsidRPr="00424699">
        <w:rPr>
          <w:sz w:val="28"/>
          <w:szCs w:val="28"/>
        </w:rPr>
        <w:t xml:space="preserve">Проводимые занятия по обучению детей бережному отношению к собственному здоровью, приносят детям чувство удовлетворения, радость, позволяют учащимся более успешно адаптироваться в образовательном и социальном пространстве. </w:t>
      </w:r>
    </w:p>
    <w:tbl>
      <w:tblPr>
        <w:tblStyle w:val="ad"/>
        <w:tblW w:w="0" w:type="auto"/>
        <w:tblInd w:w="644" w:type="dxa"/>
        <w:tblLook w:val="04A0" w:firstRow="1" w:lastRow="0" w:firstColumn="1" w:lastColumn="0" w:noHBand="0" w:noVBand="1"/>
      </w:tblPr>
      <w:tblGrid>
        <w:gridCol w:w="2525"/>
        <w:gridCol w:w="2396"/>
        <w:gridCol w:w="2416"/>
        <w:gridCol w:w="2416"/>
      </w:tblGrid>
      <w:tr w:rsidR="006F1DA9" w14:paraId="09EA8199" w14:textId="77777777" w:rsidTr="00D81490">
        <w:tc>
          <w:tcPr>
            <w:tcW w:w="2587" w:type="dxa"/>
          </w:tcPr>
          <w:p w14:paraId="4965E25A" w14:textId="091FCBFE" w:rsidR="006F1DA9" w:rsidRDefault="006F1DA9" w:rsidP="00D81490">
            <w:pPr>
              <w:pStyle w:val="1"/>
              <w:spacing w:line="360" w:lineRule="auto"/>
              <w:jc w:val="both"/>
              <w:rPr>
                <w:sz w:val="28"/>
                <w:szCs w:val="28"/>
              </w:rPr>
            </w:pPr>
            <w:r>
              <w:rPr>
                <w:sz w:val="28"/>
                <w:szCs w:val="28"/>
              </w:rPr>
              <w:t xml:space="preserve"> Занятия</w:t>
            </w:r>
          </w:p>
        </w:tc>
        <w:tc>
          <w:tcPr>
            <w:tcW w:w="2464" w:type="dxa"/>
          </w:tcPr>
          <w:p w14:paraId="64A968E4" w14:textId="6E15BE9F" w:rsidR="006F1DA9" w:rsidRDefault="006F1DA9" w:rsidP="00D81490">
            <w:pPr>
              <w:pStyle w:val="1"/>
              <w:spacing w:line="360" w:lineRule="auto"/>
              <w:jc w:val="both"/>
              <w:rPr>
                <w:sz w:val="28"/>
                <w:szCs w:val="28"/>
              </w:rPr>
            </w:pPr>
            <w:r>
              <w:rPr>
                <w:sz w:val="28"/>
                <w:szCs w:val="28"/>
              </w:rPr>
              <w:t>Количество участников</w:t>
            </w:r>
          </w:p>
        </w:tc>
        <w:tc>
          <w:tcPr>
            <w:tcW w:w="2464" w:type="dxa"/>
          </w:tcPr>
          <w:p w14:paraId="2607B552" w14:textId="77777777" w:rsidR="006F1DA9" w:rsidRDefault="006F1DA9" w:rsidP="00D81490">
            <w:pPr>
              <w:pStyle w:val="1"/>
              <w:spacing w:line="360" w:lineRule="auto"/>
              <w:jc w:val="both"/>
              <w:rPr>
                <w:sz w:val="28"/>
                <w:szCs w:val="28"/>
              </w:rPr>
            </w:pPr>
            <w:r>
              <w:rPr>
                <w:sz w:val="28"/>
                <w:szCs w:val="28"/>
              </w:rPr>
              <w:t>Выбор обучающихся</w:t>
            </w:r>
          </w:p>
          <w:p w14:paraId="5229D6A2" w14:textId="4152BDC5" w:rsidR="006F1DA9" w:rsidRDefault="006F1DA9" w:rsidP="00D81490">
            <w:pPr>
              <w:pStyle w:val="1"/>
              <w:spacing w:line="360" w:lineRule="auto"/>
              <w:jc w:val="both"/>
              <w:rPr>
                <w:sz w:val="28"/>
                <w:szCs w:val="28"/>
              </w:rPr>
            </w:pPr>
            <w:r>
              <w:rPr>
                <w:sz w:val="28"/>
                <w:szCs w:val="28"/>
              </w:rPr>
              <w:t>(начало года)</w:t>
            </w:r>
          </w:p>
        </w:tc>
        <w:tc>
          <w:tcPr>
            <w:tcW w:w="2464" w:type="dxa"/>
          </w:tcPr>
          <w:p w14:paraId="2722C38F" w14:textId="77777777" w:rsidR="006F1DA9" w:rsidRDefault="006F1DA9" w:rsidP="00D81490">
            <w:pPr>
              <w:pStyle w:val="1"/>
              <w:spacing w:line="360" w:lineRule="auto"/>
              <w:jc w:val="both"/>
              <w:rPr>
                <w:sz w:val="28"/>
                <w:szCs w:val="28"/>
              </w:rPr>
            </w:pPr>
            <w:r>
              <w:rPr>
                <w:sz w:val="28"/>
                <w:szCs w:val="28"/>
              </w:rPr>
              <w:t xml:space="preserve"> Выбор обучающихся</w:t>
            </w:r>
          </w:p>
          <w:p w14:paraId="2A1BDC98" w14:textId="4F81698D" w:rsidR="006F1DA9" w:rsidRDefault="006F1DA9" w:rsidP="00D81490">
            <w:pPr>
              <w:pStyle w:val="1"/>
              <w:spacing w:line="360" w:lineRule="auto"/>
              <w:jc w:val="both"/>
              <w:rPr>
                <w:sz w:val="28"/>
                <w:szCs w:val="28"/>
              </w:rPr>
            </w:pPr>
            <w:r>
              <w:rPr>
                <w:sz w:val="28"/>
                <w:szCs w:val="28"/>
              </w:rPr>
              <w:t>(конец года)</w:t>
            </w:r>
          </w:p>
        </w:tc>
      </w:tr>
      <w:tr w:rsidR="006F1DA9" w14:paraId="352B9335" w14:textId="77777777" w:rsidTr="00D81490">
        <w:tc>
          <w:tcPr>
            <w:tcW w:w="2587" w:type="dxa"/>
          </w:tcPr>
          <w:p w14:paraId="047A7DE9" w14:textId="7BB4FC78" w:rsidR="006F1DA9" w:rsidRDefault="006F1DA9" w:rsidP="00D81490">
            <w:pPr>
              <w:pStyle w:val="1"/>
              <w:spacing w:line="360" w:lineRule="auto"/>
              <w:jc w:val="both"/>
              <w:rPr>
                <w:sz w:val="28"/>
                <w:szCs w:val="28"/>
              </w:rPr>
            </w:pPr>
            <w:r>
              <w:rPr>
                <w:sz w:val="28"/>
                <w:szCs w:val="28"/>
              </w:rPr>
              <w:t>Занятия на уроках физкультуры</w:t>
            </w:r>
          </w:p>
        </w:tc>
        <w:tc>
          <w:tcPr>
            <w:tcW w:w="2464" w:type="dxa"/>
          </w:tcPr>
          <w:p w14:paraId="6A3D1761" w14:textId="533EC7E8" w:rsidR="006F1DA9" w:rsidRDefault="006F1DA9" w:rsidP="00D81490">
            <w:pPr>
              <w:pStyle w:val="1"/>
              <w:spacing w:line="360" w:lineRule="auto"/>
              <w:jc w:val="both"/>
              <w:rPr>
                <w:sz w:val="28"/>
                <w:szCs w:val="28"/>
              </w:rPr>
            </w:pPr>
            <w:r>
              <w:rPr>
                <w:sz w:val="28"/>
                <w:szCs w:val="28"/>
              </w:rPr>
              <w:t>52 ученика</w:t>
            </w:r>
          </w:p>
        </w:tc>
        <w:tc>
          <w:tcPr>
            <w:tcW w:w="2464" w:type="dxa"/>
          </w:tcPr>
          <w:p w14:paraId="44B6C5DF" w14:textId="5114689C" w:rsidR="006F1DA9" w:rsidRDefault="006F1DA9" w:rsidP="00D81490">
            <w:pPr>
              <w:pStyle w:val="1"/>
              <w:spacing w:line="360" w:lineRule="auto"/>
              <w:jc w:val="both"/>
              <w:rPr>
                <w:sz w:val="28"/>
                <w:szCs w:val="28"/>
              </w:rPr>
            </w:pPr>
            <w:r>
              <w:rPr>
                <w:sz w:val="28"/>
                <w:szCs w:val="28"/>
              </w:rPr>
              <w:t>30</w:t>
            </w:r>
          </w:p>
        </w:tc>
        <w:tc>
          <w:tcPr>
            <w:tcW w:w="2464" w:type="dxa"/>
          </w:tcPr>
          <w:p w14:paraId="32D1C97D" w14:textId="16FE1ADE" w:rsidR="006F1DA9" w:rsidRDefault="006F1DA9" w:rsidP="00D81490">
            <w:pPr>
              <w:pStyle w:val="1"/>
              <w:spacing w:line="360" w:lineRule="auto"/>
              <w:jc w:val="both"/>
              <w:rPr>
                <w:sz w:val="28"/>
                <w:szCs w:val="28"/>
              </w:rPr>
            </w:pPr>
            <w:r>
              <w:rPr>
                <w:sz w:val="28"/>
                <w:szCs w:val="28"/>
              </w:rPr>
              <w:t>47</w:t>
            </w:r>
          </w:p>
        </w:tc>
      </w:tr>
      <w:tr w:rsidR="006F1DA9" w14:paraId="1DF4310D" w14:textId="77777777" w:rsidTr="00D81490">
        <w:tc>
          <w:tcPr>
            <w:tcW w:w="2587" w:type="dxa"/>
          </w:tcPr>
          <w:p w14:paraId="63BB2714" w14:textId="5F090B56" w:rsidR="006F1DA9" w:rsidRDefault="006F1DA9" w:rsidP="00D81490">
            <w:pPr>
              <w:pStyle w:val="1"/>
              <w:spacing w:line="360" w:lineRule="auto"/>
              <w:jc w:val="both"/>
              <w:rPr>
                <w:sz w:val="28"/>
                <w:szCs w:val="28"/>
              </w:rPr>
            </w:pPr>
            <w:r>
              <w:rPr>
                <w:sz w:val="28"/>
                <w:szCs w:val="28"/>
              </w:rPr>
              <w:t>Курс внеурочной деятельности</w:t>
            </w:r>
          </w:p>
        </w:tc>
        <w:tc>
          <w:tcPr>
            <w:tcW w:w="2464" w:type="dxa"/>
          </w:tcPr>
          <w:p w14:paraId="1DD70767" w14:textId="41011A6A" w:rsidR="006F1DA9" w:rsidRDefault="006F1DA9" w:rsidP="00D81490">
            <w:pPr>
              <w:pStyle w:val="1"/>
              <w:spacing w:line="360" w:lineRule="auto"/>
              <w:jc w:val="both"/>
              <w:rPr>
                <w:sz w:val="28"/>
                <w:szCs w:val="28"/>
              </w:rPr>
            </w:pPr>
            <w:r>
              <w:rPr>
                <w:sz w:val="28"/>
                <w:szCs w:val="28"/>
              </w:rPr>
              <w:t>52 ученика</w:t>
            </w:r>
          </w:p>
        </w:tc>
        <w:tc>
          <w:tcPr>
            <w:tcW w:w="2464" w:type="dxa"/>
          </w:tcPr>
          <w:p w14:paraId="5D43CBCA" w14:textId="2D59633B" w:rsidR="006F1DA9" w:rsidRDefault="006F1DA9" w:rsidP="00D81490">
            <w:pPr>
              <w:pStyle w:val="1"/>
              <w:spacing w:line="360" w:lineRule="auto"/>
              <w:jc w:val="both"/>
              <w:rPr>
                <w:sz w:val="28"/>
                <w:szCs w:val="28"/>
              </w:rPr>
            </w:pPr>
            <w:r>
              <w:rPr>
                <w:sz w:val="28"/>
                <w:szCs w:val="28"/>
              </w:rPr>
              <w:t>28</w:t>
            </w:r>
          </w:p>
        </w:tc>
        <w:tc>
          <w:tcPr>
            <w:tcW w:w="2464" w:type="dxa"/>
          </w:tcPr>
          <w:p w14:paraId="0CEDE844" w14:textId="5940AB32" w:rsidR="006F1DA9" w:rsidRDefault="006F1DA9" w:rsidP="00D81490">
            <w:pPr>
              <w:pStyle w:val="1"/>
              <w:spacing w:line="360" w:lineRule="auto"/>
              <w:jc w:val="both"/>
              <w:rPr>
                <w:sz w:val="28"/>
                <w:szCs w:val="28"/>
              </w:rPr>
            </w:pPr>
            <w:r>
              <w:rPr>
                <w:sz w:val="28"/>
                <w:szCs w:val="28"/>
              </w:rPr>
              <w:t>50</w:t>
            </w:r>
          </w:p>
        </w:tc>
      </w:tr>
      <w:tr w:rsidR="006F1DA9" w14:paraId="00188062" w14:textId="77777777" w:rsidTr="00D81490">
        <w:tc>
          <w:tcPr>
            <w:tcW w:w="2587" w:type="dxa"/>
          </w:tcPr>
          <w:p w14:paraId="3C0A89FA" w14:textId="31CD060C" w:rsidR="006F1DA9" w:rsidRDefault="006F1DA9" w:rsidP="00D81490">
            <w:pPr>
              <w:pStyle w:val="1"/>
              <w:spacing w:line="360" w:lineRule="auto"/>
              <w:jc w:val="both"/>
              <w:rPr>
                <w:sz w:val="28"/>
                <w:szCs w:val="28"/>
              </w:rPr>
            </w:pPr>
            <w:r>
              <w:rPr>
                <w:sz w:val="28"/>
                <w:szCs w:val="28"/>
              </w:rPr>
              <w:t>Игра на телефоне</w:t>
            </w:r>
          </w:p>
        </w:tc>
        <w:tc>
          <w:tcPr>
            <w:tcW w:w="2464" w:type="dxa"/>
          </w:tcPr>
          <w:p w14:paraId="7B5C15E1" w14:textId="625F1BC4" w:rsidR="006F1DA9" w:rsidRDefault="006F1DA9" w:rsidP="00D81490">
            <w:pPr>
              <w:pStyle w:val="1"/>
              <w:spacing w:line="360" w:lineRule="auto"/>
              <w:jc w:val="both"/>
              <w:rPr>
                <w:sz w:val="28"/>
                <w:szCs w:val="28"/>
              </w:rPr>
            </w:pPr>
            <w:r>
              <w:rPr>
                <w:sz w:val="28"/>
                <w:szCs w:val="28"/>
              </w:rPr>
              <w:t>52 ученика</w:t>
            </w:r>
          </w:p>
        </w:tc>
        <w:tc>
          <w:tcPr>
            <w:tcW w:w="2464" w:type="dxa"/>
          </w:tcPr>
          <w:p w14:paraId="16C065AE" w14:textId="26F3572A" w:rsidR="006F1DA9" w:rsidRDefault="006F1DA9" w:rsidP="00D81490">
            <w:pPr>
              <w:pStyle w:val="1"/>
              <w:spacing w:line="360" w:lineRule="auto"/>
              <w:jc w:val="both"/>
              <w:rPr>
                <w:sz w:val="28"/>
                <w:szCs w:val="28"/>
              </w:rPr>
            </w:pPr>
            <w:r>
              <w:rPr>
                <w:sz w:val="28"/>
                <w:szCs w:val="28"/>
              </w:rPr>
              <w:t>20</w:t>
            </w:r>
          </w:p>
        </w:tc>
        <w:tc>
          <w:tcPr>
            <w:tcW w:w="2464" w:type="dxa"/>
          </w:tcPr>
          <w:p w14:paraId="6E09914F" w14:textId="5CC87B92" w:rsidR="006F1DA9" w:rsidRDefault="006F1DA9" w:rsidP="00D81490">
            <w:pPr>
              <w:pStyle w:val="1"/>
              <w:spacing w:line="360" w:lineRule="auto"/>
              <w:jc w:val="both"/>
              <w:rPr>
                <w:sz w:val="28"/>
                <w:szCs w:val="28"/>
              </w:rPr>
            </w:pPr>
            <w:r>
              <w:rPr>
                <w:sz w:val="28"/>
                <w:szCs w:val="28"/>
              </w:rPr>
              <w:t>7</w:t>
            </w:r>
          </w:p>
        </w:tc>
      </w:tr>
    </w:tbl>
    <w:p w14:paraId="6956EF87" w14:textId="77777777" w:rsidR="00D81490" w:rsidRDefault="00D81490" w:rsidP="00D81490">
      <w:pPr>
        <w:pStyle w:val="1"/>
        <w:spacing w:line="360" w:lineRule="auto"/>
        <w:ind w:left="644"/>
        <w:jc w:val="both"/>
        <w:rPr>
          <w:sz w:val="28"/>
          <w:szCs w:val="28"/>
        </w:rPr>
      </w:pPr>
    </w:p>
    <w:p w14:paraId="7052346C" w14:textId="3DC2BBCF" w:rsidR="00423742" w:rsidRPr="00424699" w:rsidRDefault="00423742" w:rsidP="00D81490">
      <w:pPr>
        <w:pStyle w:val="1"/>
        <w:numPr>
          <w:ilvl w:val="0"/>
          <w:numId w:val="30"/>
        </w:numPr>
        <w:spacing w:line="360" w:lineRule="auto"/>
        <w:jc w:val="both"/>
        <w:rPr>
          <w:sz w:val="28"/>
          <w:szCs w:val="28"/>
        </w:rPr>
      </w:pPr>
      <w:r w:rsidRPr="00424699">
        <w:rPr>
          <w:sz w:val="28"/>
          <w:szCs w:val="28"/>
        </w:rPr>
        <w:t>После занятий учащиеся наиболее ответственно относятся к своему здоровью и здоровью окружающих, становятся более требовательными и заботливыми друг к другу.</w:t>
      </w:r>
    </w:p>
    <w:p w14:paraId="62F93FAB" w14:textId="77777777" w:rsidR="00D81490" w:rsidRDefault="00423742" w:rsidP="00D81490">
      <w:pPr>
        <w:pStyle w:val="1"/>
        <w:numPr>
          <w:ilvl w:val="0"/>
          <w:numId w:val="30"/>
        </w:numPr>
        <w:spacing w:line="360" w:lineRule="auto"/>
        <w:jc w:val="both"/>
        <w:rPr>
          <w:sz w:val="28"/>
          <w:szCs w:val="28"/>
        </w:rPr>
      </w:pPr>
      <w:r w:rsidRPr="00424699">
        <w:rPr>
          <w:sz w:val="28"/>
          <w:szCs w:val="28"/>
        </w:rPr>
        <w:t xml:space="preserve">Сложилась определенная система использования </w:t>
      </w:r>
      <w:proofErr w:type="spellStart"/>
      <w:r w:rsidRPr="00424699">
        <w:rPr>
          <w:sz w:val="28"/>
          <w:szCs w:val="28"/>
        </w:rPr>
        <w:t>здоровьесберегающих</w:t>
      </w:r>
      <w:proofErr w:type="spellEnd"/>
      <w:r w:rsidRPr="00424699">
        <w:rPr>
          <w:sz w:val="28"/>
          <w:szCs w:val="28"/>
        </w:rPr>
        <w:t xml:space="preserve"> технологий в работе. </w:t>
      </w:r>
    </w:p>
    <w:p w14:paraId="15585485" w14:textId="0F0C63A2" w:rsidR="00432326" w:rsidRDefault="00423742" w:rsidP="00D81490">
      <w:pPr>
        <w:pStyle w:val="1"/>
        <w:numPr>
          <w:ilvl w:val="0"/>
          <w:numId w:val="30"/>
        </w:numPr>
        <w:spacing w:line="360" w:lineRule="auto"/>
        <w:jc w:val="both"/>
        <w:rPr>
          <w:sz w:val="28"/>
          <w:szCs w:val="28"/>
        </w:rPr>
      </w:pPr>
      <w:r w:rsidRPr="00424699">
        <w:rPr>
          <w:sz w:val="28"/>
          <w:szCs w:val="28"/>
        </w:rPr>
        <w:lastRenderedPageBreak/>
        <w:t xml:space="preserve">Анализ динамики заболеваемости показывает, что есть тенденция к уменьшению обострения хронических заболеваний, осложнений после болезни, процента пропущенных дней одним ребенком, увеличение учащихся, не болевших ни разу в течении четверти. </w:t>
      </w:r>
    </w:p>
    <w:p w14:paraId="71E23312" w14:textId="4B5B898E" w:rsidR="00432326" w:rsidRDefault="00432326" w:rsidP="00423742">
      <w:pPr>
        <w:pStyle w:val="1"/>
        <w:spacing w:line="360" w:lineRule="auto"/>
        <w:ind w:firstLine="740"/>
        <w:jc w:val="both"/>
        <w:rPr>
          <w:sz w:val="28"/>
          <w:szCs w:val="28"/>
        </w:rPr>
      </w:pPr>
      <w:r>
        <w:rPr>
          <w:noProof/>
          <w:sz w:val="28"/>
          <w:szCs w:val="28"/>
          <w:lang w:bidi="ar-SA"/>
        </w:rPr>
        <w:drawing>
          <wp:inline distT="0" distB="0" distL="0" distR="0" wp14:anchorId="11B8DA4A" wp14:editId="4DCF88FF">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CB20594" w14:textId="78AF2317" w:rsidR="00423742" w:rsidRPr="00424699" w:rsidRDefault="00423742" w:rsidP="00423742">
      <w:pPr>
        <w:pStyle w:val="1"/>
        <w:spacing w:line="360" w:lineRule="auto"/>
        <w:ind w:firstLine="740"/>
        <w:jc w:val="both"/>
        <w:rPr>
          <w:sz w:val="28"/>
          <w:szCs w:val="28"/>
        </w:rPr>
      </w:pPr>
      <w:r w:rsidRPr="00424699">
        <w:rPr>
          <w:sz w:val="28"/>
          <w:szCs w:val="28"/>
        </w:rPr>
        <w:t>Анализ работы показывает, что это является результатом увеличения двигательной активности детей, прочным формированием знаний, умений и навыков здорового образа жизни.</w:t>
      </w:r>
    </w:p>
    <w:p w14:paraId="748CB96E" w14:textId="77777777" w:rsidR="00423742" w:rsidRPr="00424699" w:rsidRDefault="00423742" w:rsidP="00423742">
      <w:pPr>
        <w:pStyle w:val="1"/>
        <w:spacing w:line="360" w:lineRule="auto"/>
        <w:ind w:firstLine="740"/>
        <w:jc w:val="both"/>
        <w:rPr>
          <w:sz w:val="28"/>
          <w:szCs w:val="28"/>
        </w:rPr>
      </w:pPr>
      <w:r w:rsidRPr="00424699">
        <w:rPr>
          <w:sz w:val="28"/>
          <w:szCs w:val="28"/>
        </w:rPr>
        <w:t>Представленный опыт показывает необходимость такой работы в настоящее время, вызывает живой интерес среди методистов, учителей, воспитателей ГПД.</w:t>
      </w:r>
    </w:p>
    <w:p w14:paraId="55B2B9C7" w14:textId="24FE0628" w:rsidR="00423742" w:rsidRPr="00424699" w:rsidRDefault="00423742" w:rsidP="00423742">
      <w:pPr>
        <w:pStyle w:val="1"/>
        <w:spacing w:line="360" w:lineRule="auto"/>
        <w:ind w:firstLine="560"/>
        <w:jc w:val="both"/>
        <w:rPr>
          <w:sz w:val="28"/>
          <w:szCs w:val="28"/>
        </w:rPr>
      </w:pPr>
      <w:r w:rsidRPr="00424699">
        <w:rPr>
          <w:sz w:val="28"/>
          <w:szCs w:val="28"/>
        </w:rPr>
        <w:t xml:space="preserve">Здоровый образ жизни не занимает пока первое место среди ценностей человека в нашей стране. Но если мы не научим детей с самого раннего возраста ценить, беречь и укреплять свое здоровье, если мы будем личным примером демонстрировать здоровый образ жизни, то только в этом случае можно надеяться, что будущее поколение будут более здоровы и развиты не только личностно, интеллектуально, духовно, но и физически. Нашему государству нужны не только компетентные ученики, но и </w:t>
      </w:r>
      <w:r w:rsidR="000374F8" w:rsidRPr="00424699">
        <w:rPr>
          <w:sz w:val="28"/>
          <w:szCs w:val="28"/>
        </w:rPr>
        <w:t>здоровое поколение,</w:t>
      </w:r>
      <w:r w:rsidRPr="00424699">
        <w:rPr>
          <w:sz w:val="28"/>
          <w:szCs w:val="28"/>
        </w:rPr>
        <w:t xml:space="preserve"> за которым будущее этой страны.</w:t>
      </w:r>
    </w:p>
    <w:p w14:paraId="3915AD74" w14:textId="448DFB35" w:rsidR="009E0552" w:rsidRPr="00A85CF6" w:rsidRDefault="00423742" w:rsidP="00423742">
      <w:pPr>
        <w:pStyle w:val="1"/>
        <w:spacing w:line="360" w:lineRule="auto"/>
        <w:ind w:firstLine="340"/>
        <w:jc w:val="both"/>
        <w:rPr>
          <w:sz w:val="28"/>
          <w:szCs w:val="28"/>
        </w:rPr>
        <w:sectPr w:rsidR="009E0552" w:rsidRPr="00A85CF6">
          <w:footerReference w:type="default" r:id="rId13"/>
          <w:footerReference w:type="first" r:id="rId14"/>
          <w:pgSz w:w="11900" w:h="16840"/>
          <w:pgMar w:top="704" w:right="697" w:bottom="1350" w:left="796" w:header="0" w:footer="3" w:gutter="0"/>
          <w:cols w:space="720"/>
          <w:noEndnote/>
          <w:titlePg/>
          <w:docGrid w:linePitch="360"/>
        </w:sectPr>
      </w:pPr>
      <w:r w:rsidRPr="00424699">
        <w:rPr>
          <w:sz w:val="28"/>
          <w:szCs w:val="28"/>
        </w:rPr>
        <w:t>«Я обязан... дать ребенку всё солнце, весь воздух, всю доброжелательность, какая ему положена независимо от заслуг или вин, достоинств или пороков». Януш Корчак</w:t>
      </w:r>
    </w:p>
    <w:p w14:paraId="5D541864" w14:textId="3A87B29A" w:rsidR="000215B5" w:rsidRPr="000215B5" w:rsidRDefault="000215B5" w:rsidP="009B0784">
      <w:pPr>
        <w:spacing w:line="360" w:lineRule="auto"/>
        <w:jc w:val="center"/>
        <w:rPr>
          <w:rFonts w:ascii="Times New Roman" w:hAnsi="Times New Roman" w:cs="Times New Roman"/>
          <w:b/>
          <w:color w:val="auto"/>
          <w:sz w:val="28"/>
          <w:szCs w:val="28"/>
        </w:rPr>
      </w:pPr>
      <w:r w:rsidRPr="000215B5">
        <w:rPr>
          <w:rFonts w:ascii="Times New Roman" w:hAnsi="Times New Roman" w:cs="Times New Roman"/>
          <w:b/>
          <w:color w:val="auto"/>
          <w:sz w:val="28"/>
          <w:szCs w:val="28"/>
        </w:rPr>
        <w:lastRenderedPageBreak/>
        <w:t>Список использованной литературы</w:t>
      </w:r>
    </w:p>
    <w:p w14:paraId="7E38A787" w14:textId="1218F6AD" w:rsidR="000215B5" w:rsidRPr="000215B5" w:rsidRDefault="000215B5" w:rsidP="000215B5">
      <w:pPr>
        <w:pStyle w:val="a4"/>
        <w:numPr>
          <w:ilvl w:val="0"/>
          <w:numId w:val="4"/>
        </w:numPr>
        <w:spacing w:line="360" w:lineRule="auto"/>
        <w:ind w:left="284"/>
        <w:jc w:val="both"/>
        <w:rPr>
          <w:rFonts w:ascii="Times New Roman" w:eastAsia="Times New Roman" w:hAnsi="Times New Roman" w:cs="Times New Roman"/>
          <w:color w:val="auto"/>
          <w:sz w:val="28"/>
          <w:szCs w:val="28"/>
        </w:rPr>
      </w:pPr>
      <w:proofErr w:type="spellStart"/>
      <w:r w:rsidRPr="000215B5">
        <w:rPr>
          <w:rFonts w:ascii="Times New Roman" w:eastAsia="Times New Roman" w:hAnsi="Times New Roman" w:cs="Times New Roman"/>
          <w:color w:val="auto"/>
          <w:sz w:val="28"/>
          <w:szCs w:val="28"/>
        </w:rPr>
        <w:t>Гебекова</w:t>
      </w:r>
      <w:proofErr w:type="spellEnd"/>
      <w:r w:rsidRPr="000215B5">
        <w:rPr>
          <w:rFonts w:ascii="Times New Roman" w:eastAsia="Times New Roman" w:hAnsi="Times New Roman" w:cs="Times New Roman"/>
          <w:color w:val="auto"/>
          <w:sz w:val="28"/>
          <w:szCs w:val="28"/>
        </w:rPr>
        <w:t xml:space="preserve">, А. Н. Здоровьесберегающие технологии как средство формирования навыков здорового образа жизни младших школьников и как одно из требований ФГОС НОО / А. Н. </w:t>
      </w:r>
      <w:proofErr w:type="spellStart"/>
      <w:r w:rsidRPr="000215B5">
        <w:rPr>
          <w:rFonts w:ascii="Times New Roman" w:eastAsia="Times New Roman" w:hAnsi="Times New Roman" w:cs="Times New Roman"/>
          <w:color w:val="auto"/>
          <w:sz w:val="28"/>
          <w:szCs w:val="28"/>
        </w:rPr>
        <w:t>Гебекова</w:t>
      </w:r>
      <w:proofErr w:type="spellEnd"/>
      <w:r w:rsidRPr="000215B5">
        <w:rPr>
          <w:rFonts w:ascii="Times New Roman" w:eastAsia="Times New Roman" w:hAnsi="Times New Roman" w:cs="Times New Roman"/>
          <w:color w:val="auto"/>
          <w:sz w:val="28"/>
          <w:szCs w:val="28"/>
        </w:rPr>
        <w:t>. — Текст: непосредственный // Проблемы и п</w:t>
      </w:r>
      <w:r>
        <w:rPr>
          <w:rFonts w:ascii="Times New Roman" w:eastAsia="Times New Roman" w:hAnsi="Times New Roman" w:cs="Times New Roman"/>
          <w:color w:val="auto"/>
          <w:sz w:val="28"/>
          <w:szCs w:val="28"/>
        </w:rPr>
        <w:t>ерспективы развития образования</w:t>
      </w:r>
      <w:r w:rsidRPr="000215B5">
        <w:rPr>
          <w:rFonts w:ascii="Times New Roman" w:eastAsia="Times New Roman" w:hAnsi="Times New Roman" w:cs="Times New Roman"/>
          <w:color w:val="auto"/>
          <w:sz w:val="28"/>
          <w:szCs w:val="28"/>
        </w:rPr>
        <w:t xml:space="preserve">: материалы VII </w:t>
      </w:r>
      <w:proofErr w:type="spellStart"/>
      <w:r w:rsidRPr="000215B5">
        <w:rPr>
          <w:rFonts w:ascii="Times New Roman" w:eastAsia="Times New Roman" w:hAnsi="Times New Roman" w:cs="Times New Roman"/>
          <w:color w:val="auto"/>
          <w:sz w:val="28"/>
          <w:szCs w:val="28"/>
        </w:rPr>
        <w:t>Междунар</w:t>
      </w:r>
      <w:proofErr w:type="spellEnd"/>
      <w:r w:rsidRPr="000215B5">
        <w:rPr>
          <w:rFonts w:ascii="Times New Roman" w:eastAsia="Times New Roman" w:hAnsi="Times New Roman" w:cs="Times New Roman"/>
          <w:color w:val="auto"/>
          <w:sz w:val="28"/>
          <w:szCs w:val="28"/>
        </w:rPr>
        <w:t xml:space="preserve">. науч. </w:t>
      </w:r>
      <w:proofErr w:type="spellStart"/>
      <w:r w:rsidRPr="000215B5">
        <w:rPr>
          <w:rFonts w:ascii="Times New Roman" w:eastAsia="Times New Roman" w:hAnsi="Times New Roman" w:cs="Times New Roman"/>
          <w:color w:val="auto"/>
          <w:sz w:val="28"/>
          <w:szCs w:val="28"/>
        </w:rPr>
        <w:t>конф</w:t>
      </w:r>
      <w:proofErr w:type="spellEnd"/>
      <w:r w:rsidRPr="000215B5">
        <w:rPr>
          <w:rFonts w:ascii="Times New Roman" w:eastAsia="Times New Roman" w:hAnsi="Times New Roman" w:cs="Times New Roman"/>
          <w:color w:val="auto"/>
          <w:sz w:val="28"/>
          <w:szCs w:val="28"/>
        </w:rPr>
        <w:t>. (г. Краснодар, сентябрь 2015 г.). — Краснодар: Новация, 2015. — С. 18-21. — URL: https://moluch.ru/conf/ped/archive/203/8608/ (дата обращения: 27.02.2024).</w:t>
      </w:r>
    </w:p>
    <w:p w14:paraId="34C91FDF" w14:textId="77777777" w:rsidR="00DF3C10" w:rsidRPr="000215B5" w:rsidRDefault="00DF3C10" w:rsidP="00DF3C10">
      <w:pPr>
        <w:pStyle w:val="1"/>
        <w:numPr>
          <w:ilvl w:val="0"/>
          <w:numId w:val="4"/>
        </w:numPr>
        <w:tabs>
          <w:tab w:val="left" w:pos="734"/>
        </w:tabs>
        <w:spacing w:line="360" w:lineRule="auto"/>
        <w:ind w:left="284"/>
        <w:jc w:val="both"/>
        <w:rPr>
          <w:color w:val="auto"/>
          <w:sz w:val="28"/>
          <w:szCs w:val="28"/>
        </w:rPr>
      </w:pPr>
      <w:r w:rsidRPr="000215B5">
        <w:rPr>
          <w:color w:val="auto"/>
          <w:sz w:val="28"/>
          <w:szCs w:val="28"/>
        </w:rPr>
        <w:t>Рекомендации ВОЗ по вопросам физической активности и малоподвижного     образа жизни [</w:t>
      </w:r>
      <w:r w:rsidRPr="000215B5">
        <w:rPr>
          <w:color w:val="auto"/>
          <w:sz w:val="28"/>
          <w:szCs w:val="28"/>
          <w:lang w:val="en-US"/>
        </w:rPr>
        <w:t>WHO</w:t>
      </w:r>
      <w:r w:rsidRPr="000215B5">
        <w:rPr>
          <w:color w:val="auto"/>
          <w:sz w:val="28"/>
          <w:szCs w:val="28"/>
        </w:rPr>
        <w:t xml:space="preserve"> </w:t>
      </w:r>
      <w:r w:rsidRPr="000215B5">
        <w:rPr>
          <w:color w:val="auto"/>
          <w:sz w:val="28"/>
          <w:szCs w:val="28"/>
          <w:lang w:val="en-US"/>
        </w:rPr>
        <w:t>guidelines</w:t>
      </w:r>
      <w:r w:rsidRPr="000215B5">
        <w:rPr>
          <w:color w:val="auto"/>
          <w:sz w:val="28"/>
          <w:szCs w:val="28"/>
        </w:rPr>
        <w:t xml:space="preserve"> </w:t>
      </w:r>
      <w:r w:rsidRPr="000215B5">
        <w:rPr>
          <w:color w:val="auto"/>
          <w:sz w:val="28"/>
          <w:szCs w:val="28"/>
          <w:lang w:val="en-US"/>
        </w:rPr>
        <w:t>on</w:t>
      </w:r>
      <w:r w:rsidRPr="000215B5">
        <w:rPr>
          <w:color w:val="auto"/>
          <w:sz w:val="28"/>
          <w:szCs w:val="28"/>
        </w:rPr>
        <w:t xml:space="preserve"> </w:t>
      </w:r>
      <w:r w:rsidRPr="000215B5">
        <w:rPr>
          <w:color w:val="auto"/>
          <w:sz w:val="28"/>
          <w:szCs w:val="28"/>
          <w:lang w:val="en-US"/>
        </w:rPr>
        <w:t>physical</w:t>
      </w:r>
      <w:r w:rsidRPr="000215B5">
        <w:rPr>
          <w:color w:val="auto"/>
          <w:sz w:val="28"/>
          <w:szCs w:val="28"/>
        </w:rPr>
        <w:t xml:space="preserve"> </w:t>
      </w:r>
      <w:r w:rsidRPr="000215B5">
        <w:rPr>
          <w:color w:val="auto"/>
          <w:sz w:val="28"/>
          <w:szCs w:val="28"/>
          <w:lang w:val="en-US"/>
        </w:rPr>
        <w:t>activity</w:t>
      </w:r>
      <w:r w:rsidRPr="000215B5">
        <w:rPr>
          <w:color w:val="auto"/>
          <w:sz w:val="28"/>
          <w:szCs w:val="28"/>
        </w:rPr>
        <w:t xml:space="preserve"> </w:t>
      </w:r>
      <w:r w:rsidRPr="000215B5">
        <w:rPr>
          <w:color w:val="auto"/>
          <w:sz w:val="28"/>
          <w:szCs w:val="28"/>
          <w:lang w:val="en-US"/>
        </w:rPr>
        <w:t>and</w:t>
      </w:r>
      <w:r w:rsidRPr="000215B5">
        <w:rPr>
          <w:color w:val="auto"/>
          <w:sz w:val="28"/>
          <w:szCs w:val="28"/>
        </w:rPr>
        <w:t xml:space="preserve"> </w:t>
      </w:r>
      <w:r w:rsidRPr="000215B5">
        <w:rPr>
          <w:color w:val="auto"/>
          <w:sz w:val="28"/>
          <w:szCs w:val="28"/>
          <w:lang w:val="en-US"/>
        </w:rPr>
        <w:t>sedentary</w:t>
      </w:r>
      <w:r w:rsidRPr="000215B5">
        <w:rPr>
          <w:color w:val="auto"/>
          <w:sz w:val="28"/>
          <w:szCs w:val="28"/>
        </w:rPr>
        <w:t xml:space="preserve"> </w:t>
      </w:r>
      <w:proofErr w:type="spellStart"/>
      <w:r w:rsidRPr="000215B5">
        <w:rPr>
          <w:color w:val="auto"/>
          <w:sz w:val="28"/>
          <w:szCs w:val="28"/>
          <w:lang w:val="en-US"/>
        </w:rPr>
        <w:t>behaviour</w:t>
      </w:r>
      <w:proofErr w:type="spellEnd"/>
      <w:r w:rsidRPr="000215B5">
        <w:rPr>
          <w:color w:val="auto"/>
          <w:sz w:val="28"/>
          <w:szCs w:val="28"/>
        </w:rPr>
        <w:t>] ISBN 978-92-4-003217-0 (Онлайн-версия) ISBN 978-92-4-003218-7 (Версия для печати)</w:t>
      </w:r>
    </w:p>
    <w:p w14:paraId="5E7FDD7A" w14:textId="77777777" w:rsidR="000215B5" w:rsidRPr="000215B5" w:rsidRDefault="000374F8" w:rsidP="00DF3C10">
      <w:pPr>
        <w:pStyle w:val="a7"/>
        <w:spacing w:line="360" w:lineRule="auto"/>
        <w:ind w:left="284"/>
        <w:rPr>
          <w:rFonts w:ascii="Times New Roman" w:hAnsi="Times New Roman" w:cs="Times New Roman"/>
          <w:sz w:val="28"/>
          <w:szCs w:val="28"/>
          <w:lang w:val="ru-RU"/>
        </w:rPr>
      </w:pPr>
      <w:hyperlink r:id="rId15" w:history="1">
        <w:r w:rsidR="000215B5" w:rsidRPr="000215B5">
          <w:rPr>
            <w:rStyle w:val="ab"/>
            <w:rFonts w:ascii="Times New Roman" w:hAnsi="Times New Roman" w:cs="Times New Roman"/>
            <w:color w:val="auto"/>
            <w:sz w:val="28"/>
            <w:szCs w:val="28"/>
            <w:lang w:val="ru-RU"/>
          </w:rPr>
          <w:t>https://chocmp.ru/wp-content/uploads/2022/07/9789240014909-rus.pdf</w:t>
        </w:r>
      </w:hyperlink>
    </w:p>
    <w:p w14:paraId="6A607FD6" w14:textId="77777777" w:rsidR="000215B5" w:rsidRPr="000215B5" w:rsidRDefault="000215B5" w:rsidP="000215B5">
      <w:pPr>
        <w:pStyle w:val="1"/>
        <w:numPr>
          <w:ilvl w:val="0"/>
          <w:numId w:val="4"/>
        </w:numPr>
        <w:tabs>
          <w:tab w:val="left" w:pos="623"/>
        </w:tabs>
        <w:spacing w:line="360" w:lineRule="auto"/>
        <w:ind w:firstLine="260"/>
        <w:rPr>
          <w:color w:val="auto"/>
          <w:sz w:val="28"/>
          <w:szCs w:val="28"/>
        </w:rPr>
      </w:pPr>
      <w:r w:rsidRPr="000215B5">
        <w:rPr>
          <w:color w:val="auto"/>
          <w:sz w:val="28"/>
          <w:szCs w:val="28"/>
        </w:rPr>
        <w:t>Коваленко В.И. Здоровьесберегающие технологии. - М., 2004.</w:t>
      </w:r>
    </w:p>
    <w:p w14:paraId="131531E0" w14:textId="77777777" w:rsidR="000215B5" w:rsidRPr="000215B5" w:rsidRDefault="000215B5" w:rsidP="000215B5">
      <w:pPr>
        <w:pStyle w:val="1"/>
        <w:numPr>
          <w:ilvl w:val="0"/>
          <w:numId w:val="4"/>
        </w:numPr>
        <w:tabs>
          <w:tab w:val="left" w:pos="642"/>
        </w:tabs>
        <w:spacing w:line="360" w:lineRule="auto"/>
        <w:ind w:firstLine="260"/>
        <w:rPr>
          <w:color w:val="auto"/>
          <w:sz w:val="28"/>
          <w:szCs w:val="28"/>
        </w:rPr>
      </w:pPr>
      <w:r w:rsidRPr="000215B5">
        <w:rPr>
          <w:color w:val="auto"/>
          <w:sz w:val="28"/>
          <w:szCs w:val="28"/>
        </w:rPr>
        <w:t>Зайцев Г.К. Школьная валеология. — СПб, 1997.</w:t>
      </w:r>
    </w:p>
    <w:p w14:paraId="2F271EE4" w14:textId="77777777" w:rsidR="000215B5" w:rsidRPr="000215B5" w:rsidRDefault="000215B5" w:rsidP="000215B5">
      <w:pPr>
        <w:pStyle w:val="1"/>
        <w:numPr>
          <w:ilvl w:val="0"/>
          <w:numId w:val="4"/>
        </w:numPr>
        <w:tabs>
          <w:tab w:val="left" w:pos="662"/>
        </w:tabs>
        <w:spacing w:line="360" w:lineRule="auto"/>
        <w:ind w:left="620" w:hanging="340"/>
        <w:jc w:val="both"/>
        <w:rPr>
          <w:color w:val="auto"/>
          <w:sz w:val="28"/>
          <w:szCs w:val="28"/>
        </w:rPr>
      </w:pPr>
      <w:r w:rsidRPr="000215B5">
        <w:rPr>
          <w:color w:val="auto"/>
          <w:sz w:val="28"/>
          <w:szCs w:val="28"/>
        </w:rPr>
        <w:t>Ковалько В.И. Здоровьесберегающие технологии в начальной школе 1-4 классы. М.: Вако. 2004.</w:t>
      </w:r>
    </w:p>
    <w:p w14:paraId="0AD8D35E" w14:textId="77777777" w:rsidR="000215B5" w:rsidRPr="000215B5" w:rsidRDefault="000215B5" w:rsidP="000215B5">
      <w:pPr>
        <w:pStyle w:val="1"/>
        <w:numPr>
          <w:ilvl w:val="0"/>
          <w:numId w:val="4"/>
        </w:numPr>
        <w:tabs>
          <w:tab w:val="left" w:pos="662"/>
        </w:tabs>
        <w:spacing w:line="360" w:lineRule="auto"/>
        <w:ind w:left="620" w:hanging="340"/>
        <w:jc w:val="both"/>
        <w:rPr>
          <w:color w:val="auto"/>
          <w:sz w:val="28"/>
          <w:szCs w:val="28"/>
        </w:rPr>
      </w:pPr>
      <w:proofErr w:type="spellStart"/>
      <w:r w:rsidRPr="000215B5">
        <w:rPr>
          <w:color w:val="auto"/>
          <w:sz w:val="28"/>
          <w:szCs w:val="28"/>
        </w:rPr>
        <w:t>Брехман</w:t>
      </w:r>
      <w:proofErr w:type="spellEnd"/>
      <w:r w:rsidRPr="000215B5">
        <w:rPr>
          <w:color w:val="auto"/>
          <w:sz w:val="28"/>
          <w:szCs w:val="28"/>
        </w:rPr>
        <w:t xml:space="preserve"> И.И. Введение в валеологию – науку о здоровье / И.И. </w:t>
      </w:r>
      <w:proofErr w:type="spellStart"/>
      <w:r w:rsidRPr="000215B5">
        <w:rPr>
          <w:color w:val="auto"/>
          <w:sz w:val="28"/>
          <w:szCs w:val="28"/>
        </w:rPr>
        <w:t>Брехман</w:t>
      </w:r>
      <w:proofErr w:type="spellEnd"/>
      <w:r w:rsidRPr="000215B5">
        <w:rPr>
          <w:color w:val="auto"/>
          <w:sz w:val="28"/>
          <w:szCs w:val="28"/>
        </w:rPr>
        <w:t>. –Л.: Наука, 1987. – 123с.</w:t>
      </w:r>
    </w:p>
    <w:p w14:paraId="3B317C04" w14:textId="77777777" w:rsidR="000215B5" w:rsidRPr="000215B5" w:rsidRDefault="000215B5" w:rsidP="000215B5">
      <w:pPr>
        <w:pStyle w:val="1"/>
        <w:numPr>
          <w:ilvl w:val="0"/>
          <w:numId w:val="4"/>
        </w:numPr>
        <w:tabs>
          <w:tab w:val="left" w:pos="638"/>
        </w:tabs>
        <w:spacing w:line="360" w:lineRule="auto"/>
        <w:ind w:left="567" w:hanging="283"/>
        <w:jc w:val="both"/>
        <w:rPr>
          <w:color w:val="auto"/>
          <w:sz w:val="28"/>
          <w:szCs w:val="28"/>
        </w:rPr>
      </w:pPr>
      <w:r w:rsidRPr="000215B5">
        <w:rPr>
          <w:color w:val="auto"/>
          <w:sz w:val="28"/>
          <w:szCs w:val="28"/>
        </w:rPr>
        <w:t xml:space="preserve">Приказ Министерства образования и науки Российской Федерации № 373 от 6 октября 2009 г. «Об утверждении и введении в действие федерального государственного образовательного стандарта начального общего образования». </w:t>
      </w:r>
    </w:p>
    <w:p w14:paraId="746F6823" w14:textId="77777777" w:rsidR="000215B5" w:rsidRPr="000215B5" w:rsidRDefault="000215B5" w:rsidP="000215B5">
      <w:pPr>
        <w:pStyle w:val="1"/>
        <w:numPr>
          <w:ilvl w:val="0"/>
          <w:numId w:val="4"/>
        </w:numPr>
        <w:tabs>
          <w:tab w:val="left" w:pos="638"/>
        </w:tabs>
        <w:spacing w:line="360" w:lineRule="auto"/>
        <w:ind w:firstLine="260"/>
        <w:rPr>
          <w:color w:val="auto"/>
          <w:sz w:val="28"/>
          <w:szCs w:val="28"/>
        </w:rPr>
      </w:pPr>
      <w:proofErr w:type="spellStart"/>
      <w:r w:rsidRPr="000215B5">
        <w:rPr>
          <w:color w:val="auto"/>
          <w:sz w:val="28"/>
          <w:szCs w:val="28"/>
        </w:rPr>
        <w:t>Тукачёва</w:t>
      </w:r>
      <w:proofErr w:type="spellEnd"/>
      <w:r w:rsidRPr="000215B5">
        <w:rPr>
          <w:color w:val="auto"/>
          <w:sz w:val="28"/>
          <w:szCs w:val="28"/>
        </w:rPr>
        <w:t xml:space="preserve"> С.И. Физкультминутки. Волгоград: Учитель. 2005.</w:t>
      </w:r>
    </w:p>
    <w:p w14:paraId="70FAF9E1" w14:textId="77777777" w:rsidR="000215B5" w:rsidRPr="000215B5" w:rsidRDefault="000215B5" w:rsidP="000215B5">
      <w:pPr>
        <w:pStyle w:val="1"/>
        <w:numPr>
          <w:ilvl w:val="0"/>
          <w:numId w:val="4"/>
        </w:numPr>
        <w:tabs>
          <w:tab w:val="left" w:pos="778"/>
        </w:tabs>
        <w:spacing w:line="360" w:lineRule="auto"/>
        <w:ind w:left="620" w:hanging="340"/>
        <w:jc w:val="both"/>
        <w:rPr>
          <w:color w:val="auto"/>
          <w:sz w:val="28"/>
          <w:szCs w:val="28"/>
        </w:rPr>
      </w:pPr>
      <w:r w:rsidRPr="000215B5">
        <w:rPr>
          <w:color w:val="auto"/>
          <w:sz w:val="28"/>
          <w:szCs w:val="28"/>
        </w:rPr>
        <w:t>Базарный В.Ф. Методология и методика раскрепощения нейрофизиологической основы психического и физического развития учащихся в структурах учебного процесса часть III. - Сергиев Посад, -1995. -С 45.</w:t>
      </w:r>
    </w:p>
    <w:p w14:paraId="67510D9E" w14:textId="77777777" w:rsidR="000215B5" w:rsidRPr="000215B5" w:rsidRDefault="000215B5" w:rsidP="000215B5">
      <w:pPr>
        <w:pStyle w:val="1"/>
        <w:numPr>
          <w:ilvl w:val="0"/>
          <w:numId w:val="4"/>
        </w:numPr>
        <w:tabs>
          <w:tab w:val="left" w:pos="778"/>
        </w:tabs>
        <w:spacing w:line="360" w:lineRule="auto"/>
        <w:ind w:left="620" w:hanging="340"/>
        <w:jc w:val="both"/>
        <w:rPr>
          <w:color w:val="auto"/>
          <w:sz w:val="28"/>
          <w:szCs w:val="28"/>
        </w:rPr>
      </w:pPr>
      <w:r w:rsidRPr="000215B5">
        <w:rPr>
          <w:color w:val="auto"/>
          <w:sz w:val="28"/>
          <w:szCs w:val="28"/>
        </w:rPr>
        <w:t xml:space="preserve">Выготский Л.С. Педагогическая психология /Под ред. </w:t>
      </w:r>
      <w:proofErr w:type="spellStart"/>
      <w:proofErr w:type="gramStart"/>
      <w:r w:rsidRPr="000215B5">
        <w:rPr>
          <w:color w:val="auto"/>
          <w:sz w:val="28"/>
          <w:szCs w:val="28"/>
        </w:rPr>
        <w:t>В.В.Давыдова</w:t>
      </w:r>
      <w:proofErr w:type="spellEnd"/>
      <w:r w:rsidRPr="000215B5">
        <w:rPr>
          <w:color w:val="auto"/>
          <w:sz w:val="28"/>
          <w:szCs w:val="28"/>
        </w:rPr>
        <w:t>./</w:t>
      </w:r>
      <w:proofErr w:type="gramEnd"/>
      <w:r w:rsidRPr="000215B5">
        <w:rPr>
          <w:color w:val="auto"/>
          <w:sz w:val="28"/>
          <w:szCs w:val="28"/>
        </w:rPr>
        <w:t>/ -М.: Педагогика, -1991. -С 87.</w:t>
      </w:r>
    </w:p>
    <w:p w14:paraId="2B84615B" w14:textId="77777777" w:rsidR="000215B5" w:rsidRPr="000215B5" w:rsidRDefault="000215B5" w:rsidP="000215B5">
      <w:pPr>
        <w:pStyle w:val="1"/>
        <w:numPr>
          <w:ilvl w:val="0"/>
          <w:numId w:val="4"/>
        </w:numPr>
        <w:tabs>
          <w:tab w:val="left" w:pos="778"/>
        </w:tabs>
        <w:spacing w:line="360" w:lineRule="auto"/>
        <w:ind w:left="620" w:hanging="340"/>
        <w:jc w:val="both"/>
        <w:rPr>
          <w:color w:val="auto"/>
          <w:sz w:val="28"/>
          <w:szCs w:val="28"/>
        </w:rPr>
      </w:pPr>
      <w:r w:rsidRPr="000215B5">
        <w:rPr>
          <w:color w:val="auto"/>
          <w:sz w:val="28"/>
          <w:szCs w:val="28"/>
        </w:rPr>
        <w:t xml:space="preserve">Кучма В.Р., Куинджи Н.Н., Степанова М.И. «Здоровьесберегающие технологии в школе». /Просвещение, Хрипкова А.Г., </w:t>
      </w:r>
      <w:proofErr w:type="spellStart"/>
      <w:r w:rsidRPr="000215B5">
        <w:rPr>
          <w:color w:val="auto"/>
          <w:sz w:val="28"/>
          <w:szCs w:val="28"/>
        </w:rPr>
        <w:t>Экхольм</w:t>
      </w:r>
      <w:proofErr w:type="spellEnd"/>
      <w:r w:rsidRPr="000215B5">
        <w:rPr>
          <w:color w:val="auto"/>
          <w:sz w:val="28"/>
          <w:szCs w:val="28"/>
        </w:rPr>
        <w:t xml:space="preserve"> Э. Окружающая среда и здоровье человека. Перевод М.А. </w:t>
      </w:r>
      <w:proofErr w:type="spellStart"/>
      <w:proofErr w:type="gramStart"/>
      <w:r w:rsidRPr="000215B5">
        <w:rPr>
          <w:color w:val="auto"/>
          <w:sz w:val="28"/>
          <w:szCs w:val="28"/>
        </w:rPr>
        <w:t>Богусловский</w:t>
      </w:r>
      <w:proofErr w:type="spellEnd"/>
      <w:r w:rsidRPr="000215B5">
        <w:rPr>
          <w:color w:val="auto"/>
          <w:sz w:val="28"/>
          <w:szCs w:val="28"/>
        </w:rPr>
        <w:t>./</w:t>
      </w:r>
      <w:proofErr w:type="gramEnd"/>
      <w:r w:rsidRPr="000215B5">
        <w:rPr>
          <w:color w:val="auto"/>
          <w:sz w:val="28"/>
          <w:szCs w:val="28"/>
        </w:rPr>
        <w:t>/ - М.: Прогресс. - 1980 - С 21.</w:t>
      </w:r>
    </w:p>
    <w:p w14:paraId="1097BCAC" w14:textId="77777777" w:rsidR="000215B5" w:rsidRPr="000215B5" w:rsidRDefault="000215B5" w:rsidP="000215B5">
      <w:pPr>
        <w:pStyle w:val="1"/>
        <w:numPr>
          <w:ilvl w:val="0"/>
          <w:numId w:val="4"/>
        </w:numPr>
        <w:tabs>
          <w:tab w:val="left" w:pos="734"/>
        </w:tabs>
        <w:spacing w:line="360" w:lineRule="auto"/>
        <w:ind w:left="620" w:hanging="340"/>
        <w:jc w:val="both"/>
        <w:rPr>
          <w:color w:val="auto"/>
          <w:sz w:val="28"/>
          <w:szCs w:val="28"/>
        </w:rPr>
      </w:pPr>
      <w:proofErr w:type="spellStart"/>
      <w:r w:rsidRPr="000215B5">
        <w:rPr>
          <w:color w:val="auto"/>
          <w:sz w:val="28"/>
          <w:szCs w:val="28"/>
        </w:rPr>
        <w:lastRenderedPageBreak/>
        <w:t>Кукушин</w:t>
      </w:r>
      <w:proofErr w:type="spellEnd"/>
      <w:r w:rsidRPr="000215B5">
        <w:rPr>
          <w:color w:val="auto"/>
          <w:sz w:val="28"/>
          <w:szCs w:val="28"/>
        </w:rPr>
        <w:t xml:space="preserve"> В.С. Современные педагогические технологии. Начальная школа. Пособие для учителя. / Серия «Учение с увлечением</w:t>
      </w:r>
      <w:proofErr w:type="gramStart"/>
      <w:r w:rsidRPr="000215B5">
        <w:rPr>
          <w:color w:val="auto"/>
          <w:sz w:val="28"/>
          <w:szCs w:val="28"/>
        </w:rPr>
        <w:t>»./</w:t>
      </w:r>
      <w:proofErr w:type="gramEnd"/>
      <w:r w:rsidRPr="000215B5">
        <w:rPr>
          <w:color w:val="auto"/>
          <w:sz w:val="28"/>
          <w:szCs w:val="28"/>
        </w:rPr>
        <w:t xml:space="preserve">/ - </w:t>
      </w:r>
      <w:proofErr w:type="spellStart"/>
      <w:r w:rsidRPr="000215B5">
        <w:rPr>
          <w:color w:val="auto"/>
          <w:sz w:val="28"/>
          <w:szCs w:val="28"/>
        </w:rPr>
        <w:t>Ростов</w:t>
      </w:r>
      <w:proofErr w:type="spellEnd"/>
      <w:r w:rsidRPr="000215B5">
        <w:rPr>
          <w:color w:val="auto"/>
          <w:sz w:val="28"/>
          <w:szCs w:val="28"/>
        </w:rPr>
        <w:t xml:space="preserve"> н /Д: изд-во «Феникс»- 2004.-С 384.</w:t>
      </w:r>
    </w:p>
    <w:p w14:paraId="282DD971" w14:textId="77777777" w:rsidR="000215B5" w:rsidRPr="000215B5" w:rsidRDefault="000215B5" w:rsidP="000215B5">
      <w:pPr>
        <w:pStyle w:val="1"/>
        <w:numPr>
          <w:ilvl w:val="0"/>
          <w:numId w:val="4"/>
        </w:numPr>
        <w:tabs>
          <w:tab w:val="left" w:pos="734"/>
        </w:tabs>
        <w:spacing w:line="360" w:lineRule="auto"/>
        <w:ind w:left="620" w:hanging="340"/>
        <w:jc w:val="both"/>
        <w:rPr>
          <w:color w:val="auto"/>
          <w:sz w:val="28"/>
          <w:szCs w:val="28"/>
        </w:rPr>
      </w:pPr>
      <w:r w:rsidRPr="000215B5">
        <w:rPr>
          <w:color w:val="auto"/>
          <w:sz w:val="28"/>
          <w:szCs w:val="28"/>
        </w:rPr>
        <w:t xml:space="preserve">Науменко Ю.В. Здоровьесберегающая деятельность школы / </w:t>
      </w:r>
      <w:proofErr w:type="gramStart"/>
      <w:r w:rsidRPr="000215B5">
        <w:rPr>
          <w:color w:val="auto"/>
          <w:sz w:val="28"/>
          <w:szCs w:val="28"/>
        </w:rPr>
        <w:t>Педагогика./</w:t>
      </w:r>
      <w:proofErr w:type="gramEnd"/>
      <w:r w:rsidRPr="000215B5">
        <w:rPr>
          <w:color w:val="auto"/>
          <w:sz w:val="28"/>
          <w:szCs w:val="28"/>
        </w:rPr>
        <w:t>/- 2005. -№ 6. -С 23.</w:t>
      </w:r>
    </w:p>
    <w:p w14:paraId="2CF92499" w14:textId="3EE4A787" w:rsidR="000215B5" w:rsidRPr="000215B5" w:rsidRDefault="009602FB" w:rsidP="000215B5">
      <w:pPr>
        <w:pStyle w:val="1"/>
        <w:numPr>
          <w:ilvl w:val="0"/>
          <w:numId w:val="4"/>
        </w:numPr>
        <w:tabs>
          <w:tab w:val="left" w:pos="734"/>
        </w:tabs>
        <w:spacing w:line="360" w:lineRule="auto"/>
        <w:ind w:left="620" w:hanging="340"/>
        <w:jc w:val="both"/>
        <w:rPr>
          <w:color w:val="auto"/>
          <w:sz w:val="28"/>
          <w:szCs w:val="28"/>
        </w:rPr>
      </w:pPr>
      <w:r>
        <w:rPr>
          <w:bCs/>
          <w:color w:val="auto"/>
          <w:sz w:val="28"/>
          <w:szCs w:val="28"/>
        </w:rPr>
        <w:t>Р</w:t>
      </w:r>
      <w:r w:rsidR="005E1918">
        <w:rPr>
          <w:bCs/>
          <w:color w:val="auto"/>
          <w:sz w:val="28"/>
          <w:szCs w:val="28"/>
        </w:rPr>
        <w:t xml:space="preserve">оссийская Федерация. Президент. </w:t>
      </w:r>
      <w:r w:rsidR="000215B5" w:rsidRPr="000215B5">
        <w:rPr>
          <w:bCs/>
          <w:color w:val="auto"/>
          <w:sz w:val="28"/>
          <w:szCs w:val="28"/>
        </w:rPr>
        <w:t>О неотложных мерах по обеспечению здоровья населен</w:t>
      </w:r>
      <w:r w:rsidR="005E1918">
        <w:rPr>
          <w:bCs/>
          <w:color w:val="auto"/>
          <w:sz w:val="28"/>
          <w:szCs w:val="28"/>
        </w:rPr>
        <w:t>ия Российской Федерации: указ президента Российской Федерации</w:t>
      </w:r>
      <w:r w:rsidR="00A11F0C">
        <w:rPr>
          <w:bCs/>
          <w:color w:val="auto"/>
          <w:sz w:val="28"/>
          <w:szCs w:val="28"/>
        </w:rPr>
        <w:t xml:space="preserve"> от 07.11.1997 №1175</w:t>
      </w:r>
      <w:r w:rsidR="000215B5" w:rsidRPr="000215B5">
        <w:rPr>
          <w:bCs/>
          <w:color w:val="auto"/>
          <w:sz w:val="28"/>
          <w:szCs w:val="28"/>
        </w:rPr>
        <w:t>.</w:t>
      </w:r>
      <w:r w:rsidR="005E1918">
        <w:rPr>
          <w:bCs/>
          <w:color w:val="auto"/>
          <w:sz w:val="28"/>
          <w:szCs w:val="28"/>
        </w:rPr>
        <w:t xml:space="preserve"> - Доступ из справочно-правовой системы Консультант Плюс.</w:t>
      </w:r>
    </w:p>
    <w:p w14:paraId="6CFDBE20" w14:textId="39D20A8A" w:rsidR="000215B5" w:rsidRPr="005E1918" w:rsidRDefault="005E1918" w:rsidP="005E1918">
      <w:pPr>
        <w:pStyle w:val="1"/>
        <w:numPr>
          <w:ilvl w:val="0"/>
          <w:numId w:val="4"/>
        </w:numPr>
        <w:tabs>
          <w:tab w:val="left" w:pos="734"/>
        </w:tabs>
        <w:spacing w:line="360" w:lineRule="auto"/>
        <w:ind w:left="620" w:hanging="340"/>
        <w:jc w:val="both"/>
        <w:rPr>
          <w:color w:val="auto"/>
          <w:sz w:val="28"/>
          <w:szCs w:val="28"/>
        </w:rPr>
      </w:pPr>
      <w:r>
        <w:rPr>
          <w:bCs/>
          <w:color w:val="auto"/>
          <w:sz w:val="28"/>
          <w:szCs w:val="28"/>
        </w:rPr>
        <w:t xml:space="preserve">Российская Федерация. Президент. </w:t>
      </w:r>
      <w:r w:rsidR="000215B5" w:rsidRPr="000215B5">
        <w:rPr>
          <w:bCs/>
          <w:color w:val="auto"/>
          <w:sz w:val="28"/>
          <w:szCs w:val="28"/>
        </w:rPr>
        <w:t>Об утверждении основных направлений государственной социальной политики по улучшению положен</w:t>
      </w:r>
      <w:r>
        <w:rPr>
          <w:bCs/>
          <w:color w:val="auto"/>
          <w:sz w:val="28"/>
          <w:szCs w:val="28"/>
        </w:rPr>
        <w:t>ия детей в Российской Федерации:</w:t>
      </w:r>
      <w:r w:rsidRPr="005E1918">
        <w:rPr>
          <w:bCs/>
          <w:color w:val="auto"/>
          <w:sz w:val="28"/>
          <w:szCs w:val="28"/>
        </w:rPr>
        <w:t xml:space="preserve"> </w:t>
      </w:r>
      <w:r>
        <w:rPr>
          <w:bCs/>
          <w:color w:val="auto"/>
          <w:sz w:val="28"/>
          <w:szCs w:val="28"/>
        </w:rPr>
        <w:t>указ президента Российской Федерации</w:t>
      </w:r>
      <w:r w:rsidR="00A11F0C">
        <w:rPr>
          <w:bCs/>
          <w:color w:val="auto"/>
          <w:sz w:val="28"/>
          <w:szCs w:val="28"/>
        </w:rPr>
        <w:t xml:space="preserve"> от 14.09.1995 №942</w:t>
      </w:r>
      <w:r w:rsidR="000215B5" w:rsidRPr="000215B5">
        <w:rPr>
          <w:bCs/>
          <w:color w:val="auto"/>
          <w:sz w:val="28"/>
          <w:szCs w:val="28"/>
        </w:rPr>
        <w:t>.</w:t>
      </w:r>
      <w:r>
        <w:rPr>
          <w:bCs/>
          <w:color w:val="auto"/>
          <w:sz w:val="28"/>
          <w:szCs w:val="28"/>
        </w:rPr>
        <w:t xml:space="preserve"> - Доступ из справочно-правовой системы Консультант Плюс.</w:t>
      </w:r>
    </w:p>
    <w:p w14:paraId="5D73B979" w14:textId="6DF6029C" w:rsidR="000215B5" w:rsidRPr="00B8216E" w:rsidRDefault="005E1918" w:rsidP="000215B5">
      <w:pPr>
        <w:pStyle w:val="1"/>
        <w:numPr>
          <w:ilvl w:val="0"/>
          <w:numId w:val="4"/>
        </w:numPr>
        <w:tabs>
          <w:tab w:val="left" w:pos="734"/>
        </w:tabs>
        <w:spacing w:line="360" w:lineRule="auto"/>
        <w:ind w:left="620" w:hanging="340"/>
        <w:jc w:val="both"/>
        <w:rPr>
          <w:color w:val="auto"/>
          <w:sz w:val="28"/>
          <w:szCs w:val="28"/>
        </w:rPr>
      </w:pPr>
      <w:r w:rsidRPr="00B8216E">
        <w:rPr>
          <w:rStyle w:val="extendedtext-full"/>
          <w:sz w:val="28"/>
          <w:szCs w:val="28"/>
        </w:rPr>
        <w:t xml:space="preserve">Федеральный </w:t>
      </w:r>
      <w:r w:rsidRPr="00B8216E">
        <w:rPr>
          <w:rStyle w:val="extendedtext-full"/>
          <w:bCs/>
          <w:sz w:val="28"/>
          <w:szCs w:val="28"/>
        </w:rPr>
        <w:t>закон</w:t>
      </w:r>
      <w:r w:rsidRPr="00B8216E">
        <w:rPr>
          <w:rStyle w:val="extendedtext-full"/>
          <w:sz w:val="28"/>
          <w:szCs w:val="28"/>
        </w:rPr>
        <w:t xml:space="preserve"> от 29.12.2012 N 273-ФЗ (ред. от 25.12.2023) "</w:t>
      </w:r>
      <w:r w:rsidRPr="00B8216E">
        <w:rPr>
          <w:rStyle w:val="extendedtext-full"/>
          <w:bCs/>
          <w:sz w:val="28"/>
          <w:szCs w:val="28"/>
        </w:rPr>
        <w:t>Об</w:t>
      </w:r>
      <w:r w:rsidRPr="00B8216E">
        <w:rPr>
          <w:rStyle w:val="extendedtext-full"/>
          <w:sz w:val="28"/>
          <w:szCs w:val="28"/>
        </w:rPr>
        <w:t xml:space="preserve"> </w:t>
      </w:r>
      <w:r w:rsidRPr="00B8216E">
        <w:rPr>
          <w:rStyle w:val="extendedtext-full"/>
          <w:bCs/>
          <w:sz w:val="28"/>
          <w:szCs w:val="28"/>
        </w:rPr>
        <w:t>образовании</w:t>
      </w:r>
      <w:r w:rsidRPr="00B8216E">
        <w:rPr>
          <w:rStyle w:val="extendedtext-full"/>
          <w:sz w:val="28"/>
          <w:szCs w:val="28"/>
        </w:rPr>
        <w:t xml:space="preserve"> в </w:t>
      </w:r>
      <w:r w:rsidRPr="00B8216E">
        <w:rPr>
          <w:rStyle w:val="extendedtext-full"/>
          <w:bCs/>
          <w:sz w:val="28"/>
          <w:szCs w:val="28"/>
        </w:rPr>
        <w:t>Российской</w:t>
      </w:r>
      <w:r w:rsidRPr="00B8216E">
        <w:rPr>
          <w:rStyle w:val="extendedtext-full"/>
          <w:sz w:val="28"/>
          <w:szCs w:val="28"/>
        </w:rPr>
        <w:t xml:space="preserve"> </w:t>
      </w:r>
      <w:r w:rsidRPr="00B8216E">
        <w:rPr>
          <w:rStyle w:val="extendedtext-full"/>
          <w:bCs/>
          <w:sz w:val="28"/>
          <w:szCs w:val="28"/>
        </w:rPr>
        <w:t>Федерации</w:t>
      </w:r>
      <w:r w:rsidRPr="00B8216E">
        <w:rPr>
          <w:rStyle w:val="extendedtext-full"/>
          <w:sz w:val="28"/>
          <w:szCs w:val="28"/>
        </w:rPr>
        <w:t xml:space="preserve">". </w:t>
      </w:r>
      <w:r w:rsidRPr="00B8216E">
        <w:rPr>
          <w:rStyle w:val="extendedtext-full"/>
          <w:bCs/>
          <w:sz w:val="28"/>
          <w:szCs w:val="28"/>
        </w:rPr>
        <w:t>Российская</w:t>
      </w:r>
      <w:r w:rsidRPr="00B8216E">
        <w:rPr>
          <w:rStyle w:val="extendedtext-full"/>
          <w:sz w:val="28"/>
          <w:szCs w:val="28"/>
        </w:rPr>
        <w:t xml:space="preserve"> </w:t>
      </w:r>
      <w:r w:rsidR="001F70FB">
        <w:rPr>
          <w:rStyle w:val="extendedtext-full"/>
          <w:bCs/>
          <w:sz w:val="28"/>
          <w:szCs w:val="28"/>
        </w:rPr>
        <w:t>Ф</w:t>
      </w:r>
      <w:r w:rsidRPr="00B8216E">
        <w:rPr>
          <w:rStyle w:val="extendedtext-full"/>
          <w:bCs/>
          <w:sz w:val="28"/>
          <w:szCs w:val="28"/>
        </w:rPr>
        <w:t>едерация</w:t>
      </w:r>
      <w:r w:rsidRPr="00B8216E">
        <w:rPr>
          <w:rStyle w:val="extendedtext-full"/>
          <w:sz w:val="28"/>
          <w:szCs w:val="28"/>
        </w:rPr>
        <w:t xml:space="preserve">. Федеральный </w:t>
      </w:r>
      <w:r w:rsidRPr="00B8216E">
        <w:rPr>
          <w:rStyle w:val="extendedtext-full"/>
          <w:bCs/>
          <w:sz w:val="28"/>
          <w:szCs w:val="28"/>
        </w:rPr>
        <w:t>закон</w:t>
      </w:r>
      <w:r w:rsidRPr="00B8216E">
        <w:rPr>
          <w:rStyle w:val="extendedtext-full"/>
          <w:sz w:val="28"/>
          <w:szCs w:val="28"/>
        </w:rPr>
        <w:t xml:space="preserve">. </w:t>
      </w:r>
      <w:r w:rsidRPr="00B8216E">
        <w:rPr>
          <w:rStyle w:val="extendedtext-full"/>
          <w:bCs/>
          <w:sz w:val="28"/>
          <w:szCs w:val="28"/>
        </w:rPr>
        <w:t>Об</w:t>
      </w:r>
      <w:r w:rsidRPr="00B8216E">
        <w:rPr>
          <w:rStyle w:val="extendedtext-full"/>
          <w:sz w:val="28"/>
          <w:szCs w:val="28"/>
        </w:rPr>
        <w:t xml:space="preserve"> </w:t>
      </w:r>
      <w:r w:rsidRPr="00B8216E">
        <w:rPr>
          <w:rStyle w:val="extendedtext-full"/>
          <w:bCs/>
          <w:sz w:val="28"/>
          <w:szCs w:val="28"/>
        </w:rPr>
        <w:t>образовании</w:t>
      </w:r>
      <w:r w:rsidRPr="00B8216E">
        <w:rPr>
          <w:rStyle w:val="extendedtext-full"/>
          <w:sz w:val="28"/>
          <w:szCs w:val="28"/>
        </w:rPr>
        <w:t xml:space="preserve"> в </w:t>
      </w:r>
      <w:r w:rsidR="001F70FB">
        <w:rPr>
          <w:rStyle w:val="extendedtext-full"/>
          <w:bCs/>
          <w:sz w:val="28"/>
          <w:szCs w:val="28"/>
        </w:rPr>
        <w:t>Р</w:t>
      </w:r>
      <w:r w:rsidRPr="00B8216E">
        <w:rPr>
          <w:rStyle w:val="extendedtext-full"/>
          <w:bCs/>
          <w:sz w:val="28"/>
          <w:szCs w:val="28"/>
        </w:rPr>
        <w:t>оссийской</w:t>
      </w:r>
      <w:r w:rsidRPr="00B8216E">
        <w:rPr>
          <w:rStyle w:val="extendedtext-full"/>
          <w:sz w:val="28"/>
          <w:szCs w:val="28"/>
        </w:rPr>
        <w:t xml:space="preserve"> </w:t>
      </w:r>
      <w:r w:rsidR="001F70FB">
        <w:rPr>
          <w:rStyle w:val="extendedtext-full"/>
          <w:bCs/>
          <w:sz w:val="28"/>
          <w:szCs w:val="28"/>
        </w:rPr>
        <w:t>Ф</w:t>
      </w:r>
      <w:r w:rsidRPr="00B8216E">
        <w:rPr>
          <w:rStyle w:val="extendedtext-full"/>
          <w:bCs/>
          <w:sz w:val="28"/>
          <w:szCs w:val="28"/>
        </w:rPr>
        <w:t>едерации</w:t>
      </w:r>
      <w:r w:rsidRPr="00B8216E">
        <w:rPr>
          <w:rStyle w:val="extendedtext-full"/>
          <w:sz w:val="28"/>
          <w:szCs w:val="28"/>
        </w:rPr>
        <w:t>. Принят Государственной Думой 21 декабря 2012 года. Одобрен Советом Федерации 26 декабря 2012 года.</w:t>
      </w:r>
      <w:r w:rsidR="000215B5" w:rsidRPr="00B8216E">
        <w:rPr>
          <w:bCs/>
          <w:color w:val="auto"/>
          <w:sz w:val="28"/>
          <w:szCs w:val="28"/>
        </w:rPr>
        <w:t xml:space="preserve"> </w:t>
      </w:r>
      <w:r w:rsidR="00B8216E" w:rsidRPr="00B8216E">
        <w:rPr>
          <w:bCs/>
          <w:color w:val="auto"/>
          <w:sz w:val="28"/>
          <w:szCs w:val="28"/>
        </w:rPr>
        <w:t>- Доступ из справочно-правовой системы Консультант Плюс.</w:t>
      </w:r>
      <w:r w:rsidR="000215B5" w:rsidRPr="00B8216E">
        <w:rPr>
          <w:bCs/>
          <w:color w:val="auto"/>
          <w:sz w:val="28"/>
          <w:szCs w:val="28"/>
        </w:rPr>
        <w:t xml:space="preserve"> </w:t>
      </w:r>
    </w:p>
    <w:p w14:paraId="28932B26" w14:textId="1343EF64" w:rsidR="00B8216E" w:rsidRDefault="00B8216E" w:rsidP="00B8216E">
      <w:pPr>
        <w:pStyle w:val="1"/>
        <w:numPr>
          <w:ilvl w:val="0"/>
          <w:numId w:val="4"/>
        </w:numPr>
        <w:tabs>
          <w:tab w:val="left" w:pos="734"/>
        </w:tabs>
        <w:spacing w:line="360" w:lineRule="auto"/>
        <w:ind w:left="620" w:hanging="340"/>
        <w:jc w:val="both"/>
        <w:rPr>
          <w:color w:val="auto"/>
          <w:sz w:val="28"/>
          <w:szCs w:val="28"/>
        </w:rPr>
      </w:pPr>
      <w:r w:rsidRPr="00B8216E">
        <w:rPr>
          <w:rStyle w:val="extendedtext-full"/>
          <w:sz w:val="28"/>
          <w:szCs w:val="28"/>
        </w:rPr>
        <w:t xml:space="preserve">Федеральный </w:t>
      </w:r>
      <w:r w:rsidRPr="00B8216E">
        <w:rPr>
          <w:rStyle w:val="extendedtext-full"/>
          <w:bCs/>
          <w:sz w:val="28"/>
          <w:szCs w:val="28"/>
        </w:rPr>
        <w:t>закон</w:t>
      </w:r>
      <w:r w:rsidRPr="00B8216E">
        <w:rPr>
          <w:rStyle w:val="extendedtext-full"/>
          <w:sz w:val="28"/>
          <w:szCs w:val="28"/>
        </w:rPr>
        <w:t xml:space="preserve"> от 21.11.2011 N 323-</w:t>
      </w:r>
      <w:r w:rsidRPr="00B8216E">
        <w:rPr>
          <w:rStyle w:val="extendedtext-full"/>
          <w:bCs/>
          <w:sz w:val="28"/>
          <w:szCs w:val="28"/>
        </w:rPr>
        <w:t>ФЗ</w:t>
      </w:r>
      <w:r w:rsidRPr="00B8216E">
        <w:rPr>
          <w:rStyle w:val="extendedtext-full"/>
          <w:sz w:val="28"/>
          <w:szCs w:val="28"/>
        </w:rPr>
        <w:t xml:space="preserve"> (ред. от 28.12.2022) "</w:t>
      </w:r>
      <w:r w:rsidRPr="00B8216E">
        <w:rPr>
          <w:rStyle w:val="extendedtext-full"/>
          <w:bCs/>
          <w:sz w:val="28"/>
          <w:szCs w:val="28"/>
        </w:rPr>
        <w:t>Об</w:t>
      </w:r>
      <w:r w:rsidRPr="00B8216E">
        <w:rPr>
          <w:rStyle w:val="extendedtext-full"/>
          <w:sz w:val="28"/>
          <w:szCs w:val="28"/>
        </w:rPr>
        <w:t xml:space="preserve"> </w:t>
      </w:r>
      <w:r w:rsidRPr="00B8216E">
        <w:rPr>
          <w:rStyle w:val="extendedtext-full"/>
          <w:bCs/>
          <w:sz w:val="28"/>
          <w:szCs w:val="28"/>
        </w:rPr>
        <w:t>основах</w:t>
      </w:r>
      <w:r w:rsidRPr="00B8216E">
        <w:rPr>
          <w:rStyle w:val="extendedtext-full"/>
          <w:sz w:val="28"/>
          <w:szCs w:val="28"/>
        </w:rPr>
        <w:t xml:space="preserve"> </w:t>
      </w:r>
      <w:r w:rsidRPr="00B8216E">
        <w:rPr>
          <w:rStyle w:val="extendedtext-full"/>
          <w:bCs/>
          <w:sz w:val="28"/>
          <w:szCs w:val="28"/>
        </w:rPr>
        <w:t>охраны</w:t>
      </w:r>
      <w:r w:rsidRPr="00B8216E">
        <w:rPr>
          <w:rStyle w:val="extendedtext-full"/>
          <w:sz w:val="28"/>
          <w:szCs w:val="28"/>
        </w:rPr>
        <w:t xml:space="preserve"> </w:t>
      </w:r>
      <w:r w:rsidRPr="00B8216E">
        <w:rPr>
          <w:rStyle w:val="extendedtext-full"/>
          <w:bCs/>
          <w:sz w:val="28"/>
          <w:szCs w:val="28"/>
        </w:rPr>
        <w:t>здоровья</w:t>
      </w:r>
      <w:r w:rsidRPr="00B8216E">
        <w:rPr>
          <w:rStyle w:val="extendedtext-full"/>
          <w:sz w:val="28"/>
          <w:szCs w:val="28"/>
        </w:rPr>
        <w:t xml:space="preserve"> </w:t>
      </w:r>
      <w:r w:rsidRPr="00B8216E">
        <w:rPr>
          <w:rStyle w:val="extendedtext-full"/>
          <w:bCs/>
          <w:sz w:val="28"/>
          <w:szCs w:val="28"/>
        </w:rPr>
        <w:t>граждан</w:t>
      </w:r>
      <w:r w:rsidRPr="00B8216E">
        <w:rPr>
          <w:rStyle w:val="extendedtext-full"/>
          <w:sz w:val="28"/>
          <w:szCs w:val="28"/>
        </w:rPr>
        <w:t xml:space="preserve"> </w:t>
      </w:r>
      <w:r w:rsidRPr="00B8216E">
        <w:rPr>
          <w:rStyle w:val="extendedtext-full"/>
          <w:bCs/>
          <w:sz w:val="28"/>
          <w:szCs w:val="28"/>
        </w:rPr>
        <w:t>в</w:t>
      </w:r>
      <w:r w:rsidRPr="00B8216E">
        <w:rPr>
          <w:rStyle w:val="extendedtext-full"/>
          <w:sz w:val="28"/>
          <w:szCs w:val="28"/>
        </w:rPr>
        <w:t xml:space="preserve"> </w:t>
      </w:r>
      <w:r w:rsidRPr="00B8216E">
        <w:rPr>
          <w:rStyle w:val="extendedtext-full"/>
          <w:bCs/>
          <w:sz w:val="28"/>
          <w:szCs w:val="28"/>
        </w:rPr>
        <w:t>Российской</w:t>
      </w:r>
      <w:r w:rsidRPr="00B8216E">
        <w:rPr>
          <w:rStyle w:val="extendedtext-full"/>
          <w:sz w:val="28"/>
          <w:szCs w:val="28"/>
        </w:rPr>
        <w:t xml:space="preserve"> </w:t>
      </w:r>
      <w:r w:rsidRPr="00B8216E">
        <w:rPr>
          <w:rStyle w:val="extendedtext-full"/>
          <w:bCs/>
          <w:sz w:val="28"/>
          <w:szCs w:val="28"/>
        </w:rPr>
        <w:t>Федерации</w:t>
      </w:r>
      <w:r>
        <w:rPr>
          <w:rStyle w:val="extendedtext-full"/>
          <w:bCs/>
          <w:sz w:val="28"/>
          <w:szCs w:val="28"/>
        </w:rPr>
        <w:t>»</w:t>
      </w:r>
      <w:r w:rsidRPr="00B8216E">
        <w:rPr>
          <w:rStyle w:val="extendedtext-full"/>
          <w:bCs/>
          <w:sz w:val="28"/>
          <w:szCs w:val="28"/>
        </w:rPr>
        <w:t>.</w:t>
      </w:r>
      <w:r w:rsidRPr="00B8216E">
        <w:rPr>
          <w:rStyle w:val="extendedtext-full"/>
          <w:b/>
          <w:bCs/>
          <w:sz w:val="28"/>
          <w:szCs w:val="28"/>
        </w:rPr>
        <w:t xml:space="preserve"> </w:t>
      </w:r>
      <w:r w:rsidRPr="00B8216E">
        <w:rPr>
          <w:rStyle w:val="extendedtext-full"/>
          <w:bCs/>
          <w:sz w:val="28"/>
          <w:szCs w:val="28"/>
        </w:rPr>
        <w:t>Российская</w:t>
      </w:r>
      <w:r w:rsidRPr="00B8216E">
        <w:rPr>
          <w:rStyle w:val="extendedtext-full"/>
          <w:sz w:val="28"/>
          <w:szCs w:val="28"/>
        </w:rPr>
        <w:t xml:space="preserve"> </w:t>
      </w:r>
      <w:r w:rsidR="001F70FB">
        <w:rPr>
          <w:rStyle w:val="extendedtext-full"/>
          <w:bCs/>
          <w:sz w:val="28"/>
          <w:szCs w:val="28"/>
        </w:rPr>
        <w:t>Ф</w:t>
      </w:r>
      <w:r w:rsidRPr="00B8216E">
        <w:rPr>
          <w:rStyle w:val="extendedtext-full"/>
          <w:bCs/>
          <w:sz w:val="28"/>
          <w:szCs w:val="28"/>
        </w:rPr>
        <w:t>едерация</w:t>
      </w:r>
      <w:r w:rsidRPr="00B8216E">
        <w:rPr>
          <w:rStyle w:val="extendedtext-full"/>
          <w:sz w:val="28"/>
          <w:szCs w:val="28"/>
        </w:rPr>
        <w:t xml:space="preserve">. Федеральный </w:t>
      </w:r>
      <w:r w:rsidRPr="00B8216E">
        <w:rPr>
          <w:rStyle w:val="extendedtext-full"/>
          <w:bCs/>
          <w:sz w:val="28"/>
          <w:szCs w:val="28"/>
        </w:rPr>
        <w:t>закон</w:t>
      </w:r>
      <w:r w:rsidRPr="00B8216E">
        <w:rPr>
          <w:rStyle w:val="extendedtext-full"/>
          <w:sz w:val="28"/>
          <w:szCs w:val="28"/>
        </w:rPr>
        <w:t>.</w:t>
      </w:r>
      <w:r>
        <w:rPr>
          <w:rStyle w:val="extendedtext-full"/>
          <w:sz w:val="28"/>
          <w:szCs w:val="28"/>
        </w:rPr>
        <w:t xml:space="preserve"> </w:t>
      </w:r>
      <w:r w:rsidRPr="00B8216E">
        <w:rPr>
          <w:rStyle w:val="extendedtext-full"/>
          <w:bCs/>
          <w:sz w:val="28"/>
          <w:szCs w:val="28"/>
        </w:rPr>
        <w:t>Об</w:t>
      </w:r>
      <w:r w:rsidRPr="00B8216E">
        <w:rPr>
          <w:rStyle w:val="extendedtext-full"/>
          <w:sz w:val="28"/>
          <w:szCs w:val="28"/>
        </w:rPr>
        <w:t xml:space="preserve"> </w:t>
      </w:r>
      <w:r w:rsidRPr="00B8216E">
        <w:rPr>
          <w:rStyle w:val="extendedtext-full"/>
          <w:bCs/>
          <w:sz w:val="28"/>
          <w:szCs w:val="28"/>
        </w:rPr>
        <w:t>основах</w:t>
      </w:r>
      <w:r w:rsidRPr="00B8216E">
        <w:rPr>
          <w:rStyle w:val="extendedtext-full"/>
          <w:sz w:val="28"/>
          <w:szCs w:val="28"/>
        </w:rPr>
        <w:t xml:space="preserve"> </w:t>
      </w:r>
      <w:r w:rsidRPr="00B8216E">
        <w:rPr>
          <w:rStyle w:val="extendedtext-full"/>
          <w:bCs/>
          <w:sz w:val="28"/>
          <w:szCs w:val="28"/>
        </w:rPr>
        <w:t>охраны</w:t>
      </w:r>
      <w:r w:rsidRPr="00B8216E">
        <w:rPr>
          <w:rStyle w:val="extendedtext-full"/>
          <w:sz w:val="28"/>
          <w:szCs w:val="28"/>
        </w:rPr>
        <w:t xml:space="preserve"> </w:t>
      </w:r>
      <w:r w:rsidRPr="00B8216E">
        <w:rPr>
          <w:rStyle w:val="extendedtext-full"/>
          <w:bCs/>
          <w:sz w:val="28"/>
          <w:szCs w:val="28"/>
        </w:rPr>
        <w:t>здоровья</w:t>
      </w:r>
      <w:r w:rsidRPr="00B8216E">
        <w:rPr>
          <w:rStyle w:val="extendedtext-full"/>
          <w:sz w:val="28"/>
          <w:szCs w:val="28"/>
        </w:rPr>
        <w:t xml:space="preserve"> </w:t>
      </w:r>
      <w:r w:rsidRPr="00B8216E">
        <w:rPr>
          <w:rStyle w:val="extendedtext-full"/>
          <w:bCs/>
          <w:sz w:val="28"/>
          <w:szCs w:val="28"/>
        </w:rPr>
        <w:t>граждан</w:t>
      </w:r>
      <w:r w:rsidRPr="00B8216E">
        <w:rPr>
          <w:rStyle w:val="extendedtext-full"/>
          <w:sz w:val="28"/>
          <w:szCs w:val="28"/>
        </w:rPr>
        <w:t xml:space="preserve"> </w:t>
      </w:r>
      <w:r w:rsidRPr="00B8216E">
        <w:rPr>
          <w:rStyle w:val="extendedtext-full"/>
          <w:bCs/>
          <w:sz w:val="28"/>
          <w:szCs w:val="28"/>
        </w:rPr>
        <w:t>в</w:t>
      </w:r>
      <w:r w:rsidRPr="00B8216E">
        <w:rPr>
          <w:rStyle w:val="extendedtext-full"/>
          <w:sz w:val="28"/>
          <w:szCs w:val="28"/>
        </w:rPr>
        <w:t xml:space="preserve"> </w:t>
      </w:r>
      <w:r w:rsidRPr="00B8216E">
        <w:rPr>
          <w:rStyle w:val="extendedtext-full"/>
          <w:bCs/>
          <w:sz w:val="28"/>
          <w:szCs w:val="28"/>
        </w:rPr>
        <w:t>Российской</w:t>
      </w:r>
      <w:r w:rsidRPr="00B8216E">
        <w:rPr>
          <w:rStyle w:val="extendedtext-full"/>
          <w:sz w:val="28"/>
          <w:szCs w:val="28"/>
        </w:rPr>
        <w:t xml:space="preserve"> </w:t>
      </w:r>
      <w:r w:rsidRPr="00B8216E">
        <w:rPr>
          <w:rStyle w:val="extendedtext-full"/>
          <w:bCs/>
          <w:sz w:val="28"/>
          <w:szCs w:val="28"/>
        </w:rPr>
        <w:t>Федерации</w:t>
      </w:r>
      <w:r>
        <w:rPr>
          <w:rStyle w:val="extendedtext-full"/>
          <w:bCs/>
          <w:sz w:val="28"/>
          <w:szCs w:val="28"/>
        </w:rPr>
        <w:t>.</w:t>
      </w:r>
      <w:r w:rsidRPr="00B8216E">
        <w:rPr>
          <w:rStyle w:val="extendedtext-full"/>
          <w:sz w:val="28"/>
          <w:szCs w:val="28"/>
        </w:rPr>
        <w:t xml:space="preserve"> Принят Государственной Думой 1 ноября 2011 года. Одобрен Советом Федерации 9 ноября 2011 года.</w:t>
      </w:r>
      <w:r w:rsidR="000215B5" w:rsidRPr="00B8216E">
        <w:rPr>
          <w:bCs/>
          <w:color w:val="auto"/>
          <w:sz w:val="28"/>
          <w:szCs w:val="28"/>
        </w:rPr>
        <w:t xml:space="preserve"> </w:t>
      </w:r>
      <w:r w:rsidRPr="00B8216E">
        <w:rPr>
          <w:bCs/>
          <w:color w:val="auto"/>
          <w:sz w:val="28"/>
          <w:szCs w:val="28"/>
        </w:rPr>
        <w:t>- Доступ из справочно-правовой системы Консультант Плюс.</w:t>
      </w:r>
    </w:p>
    <w:p w14:paraId="55385756" w14:textId="77777777" w:rsidR="001F70FB" w:rsidRDefault="00B8216E" w:rsidP="001F70FB">
      <w:pPr>
        <w:pStyle w:val="1"/>
        <w:numPr>
          <w:ilvl w:val="0"/>
          <w:numId w:val="4"/>
        </w:numPr>
        <w:tabs>
          <w:tab w:val="left" w:pos="734"/>
        </w:tabs>
        <w:spacing w:line="360" w:lineRule="auto"/>
        <w:ind w:left="620" w:hanging="340"/>
        <w:jc w:val="both"/>
        <w:rPr>
          <w:color w:val="auto"/>
          <w:sz w:val="28"/>
          <w:szCs w:val="28"/>
        </w:rPr>
      </w:pPr>
      <w:r w:rsidRPr="00B8216E">
        <w:rPr>
          <w:rStyle w:val="extendedtext-full"/>
          <w:sz w:val="28"/>
          <w:szCs w:val="28"/>
        </w:rPr>
        <w:t xml:space="preserve">Федеральный </w:t>
      </w:r>
      <w:r w:rsidRPr="00B8216E">
        <w:rPr>
          <w:rStyle w:val="extendedtext-full"/>
          <w:bCs/>
          <w:sz w:val="28"/>
          <w:szCs w:val="28"/>
        </w:rPr>
        <w:t>закон</w:t>
      </w:r>
      <w:r w:rsidRPr="00B8216E">
        <w:rPr>
          <w:rStyle w:val="extendedtext-full"/>
          <w:sz w:val="28"/>
          <w:szCs w:val="28"/>
        </w:rPr>
        <w:t xml:space="preserve"> от 29.12.2010 N 436-</w:t>
      </w:r>
      <w:r w:rsidRPr="00B8216E">
        <w:rPr>
          <w:rStyle w:val="extendedtext-full"/>
          <w:bCs/>
          <w:sz w:val="28"/>
          <w:szCs w:val="28"/>
        </w:rPr>
        <w:t>ФЗ</w:t>
      </w:r>
      <w:r w:rsidRPr="00B8216E">
        <w:rPr>
          <w:rStyle w:val="extendedtext-full"/>
          <w:sz w:val="28"/>
          <w:szCs w:val="28"/>
        </w:rPr>
        <w:t xml:space="preserve"> </w:t>
      </w:r>
      <w:r w:rsidR="001F70FB" w:rsidRPr="00B8216E">
        <w:rPr>
          <w:rStyle w:val="extendedtext-full"/>
          <w:sz w:val="28"/>
          <w:szCs w:val="28"/>
        </w:rPr>
        <w:t xml:space="preserve">(ред. от 28.04.2023) </w:t>
      </w:r>
      <w:r w:rsidR="001F70FB">
        <w:rPr>
          <w:rStyle w:val="extendedtext-full"/>
          <w:sz w:val="28"/>
          <w:szCs w:val="28"/>
        </w:rPr>
        <w:t>«</w:t>
      </w:r>
      <w:r w:rsidRPr="00B8216E">
        <w:rPr>
          <w:rStyle w:val="extendedtext-full"/>
          <w:bCs/>
          <w:sz w:val="28"/>
          <w:szCs w:val="28"/>
        </w:rPr>
        <w:t>О</w:t>
      </w:r>
      <w:r w:rsidRPr="00B8216E">
        <w:rPr>
          <w:rStyle w:val="extendedtext-full"/>
          <w:sz w:val="28"/>
          <w:szCs w:val="28"/>
        </w:rPr>
        <w:t xml:space="preserve"> </w:t>
      </w:r>
      <w:r w:rsidRPr="00B8216E">
        <w:rPr>
          <w:rStyle w:val="extendedtext-full"/>
          <w:bCs/>
          <w:sz w:val="28"/>
          <w:szCs w:val="28"/>
        </w:rPr>
        <w:t>защите</w:t>
      </w:r>
      <w:r w:rsidRPr="00B8216E">
        <w:rPr>
          <w:rStyle w:val="extendedtext-full"/>
          <w:sz w:val="28"/>
          <w:szCs w:val="28"/>
        </w:rPr>
        <w:t xml:space="preserve"> </w:t>
      </w:r>
      <w:r w:rsidRPr="00B8216E">
        <w:rPr>
          <w:rStyle w:val="extendedtext-full"/>
          <w:bCs/>
          <w:sz w:val="28"/>
          <w:szCs w:val="28"/>
        </w:rPr>
        <w:t>детей</w:t>
      </w:r>
      <w:r w:rsidRPr="00B8216E">
        <w:rPr>
          <w:rStyle w:val="extendedtext-full"/>
          <w:sz w:val="28"/>
          <w:szCs w:val="28"/>
        </w:rPr>
        <w:t xml:space="preserve"> </w:t>
      </w:r>
      <w:r w:rsidRPr="00B8216E">
        <w:rPr>
          <w:rStyle w:val="extendedtext-full"/>
          <w:bCs/>
          <w:sz w:val="28"/>
          <w:szCs w:val="28"/>
        </w:rPr>
        <w:t>от</w:t>
      </w:r>
      <w:r w:rsidRPr="00B8216E">
        <w:rPr>
          <w:rStyle w:val="extendedtext-full"/>
          <w:sz w:val="28"/>
          <w:szCs w:val="28"/>
        </w:rPr>
        <w:t xml:space="preserve"> </w:t>
      </w:r>
      <w:r w:rsidRPr="00B8216E">
        <w:rPr>
          <w:rStyle w:val="extendedtext-full"/>
          <w:bCs/>
          <w:sz w:val="28"/>
          <w:szCs w:val="28"/>
        </w:rPr>
        <w:t>информации</w:t>
      </w:r>
      <w:r w:rsidRPr="00B8216E">
        <w:rPr>
          <w:rStyle w:val="extendedtext-full"/>
          <w:sz w:val="28"/>
          <w:szCs w:val="28"/>
        </w:rPr>
        <w:t xml:space="preserve">, </w:t>
      </w:r>
      <w:r w:rsidRPr="00B8216E">
        <w:rPr>
          <w:rStyle w:val="extendedtext-full"/>
          <w:bCs/>
          <w:sz w:val="28"/>
          <w:szCs w:val="28"/>
        </w:rPr>
        <w:t>причиняющей</w:t>
      </w:r>
      <w:r w:rsidRPr="00B8216E">
        <w:rPr>
          <w:rStyle w:val="extendedtext-full"/>
          <w:sz w:val="28"/>
          <w:szCs w:val="28"/>
        </w:rPr>
        <w:t xml:space="preserve"> </w:t>
      </w:r>
      <w:r w:rsidRPr="00B8216E">
        <w:rPr>
          <w:rStyle w:val="extendedtext-full"/>
          <w:bCs/>
          <w:sz w:val="28"/>
          <w:szCs w:val="28"/>
        </w:rPr>
        <w:t>вред</w:t>
      </w:r>
      <w:r w:rsidRPr="00B8216E">
        <w:rPr>
          <w:rStyle w:val="extendedtext-full"/>
          <w:sz w:val="28"/>
          <w:szCs w:val="28"/>
        </w:rPr>
        <w:t xml:space="preserve"> их </w:t>
      </w:r>
      <w:r w:rsidRPr="00B8216E">
        <w:rPr>
          <w:rStyle w:val="extendedtext-full"/>
          <w:bCs/>
          <w:sz w:val="28"/>
          <w:szCs w:val="28"/>
        </w:rPr>
        <w:t>здоровью</w:t>
      </w:r>
      <w:r w:rsidRPr="00B8216E">
        <w:rPr>
          <w:rStyle w:val="extendedtext-full"/>
          <w:sz w:val="28"/>
          <w:szCs w:val="28"/>
        </w:rPr>
        <w:t xml:space="preserve"> </w:t>
      </w:r>
      <w:r w:rsidRPr="00B8216E">
        <w:rPr>
          <w:rStyle w:val="extendedtext-full"/>
          <w:bCs/>
          <w:sz w:val="28"/>
          <w:szCs w:val="28"/>
        </w:rPr>
        <w:t>и</w:t>
      </w:r>
      <w:r w:rsidRPr="00B8216E">
        <w:rPr>
          <w:rStyle w:val="extendedtext-full"/>
          <w:sz w:val="28"/>
          <w:szCs w:val="28"/>
        </w:rPr>
        <w:t xml:space="preserve"> </w:t>
      </w:r>
      <w:r w:rsidRPr="00B8216E">
        <w:rPr>
          <w:rStyle w:val="extendedtext-full"/>
          <w:bCs/>
          <w:sz w:val="28"/>
          <w:szCs w:val="28"/>
        </w:rPr>
        <w:t>развитию</w:t>
      </w:r>
      <w:r w:rsidR="001F70FB">
        <w:rPr>
          <w:rStyle w:val="extendedtext-full"/>
          <w:bCs/>
          <w:sz w:val="28"/>
          <w:szCs w:val="28"/>
        </w:rPr>
        <w:t>»</w:t>
      </w:r>
      <w:r>
        <w:rPr>
          <w:rStyle w:val="extendedtext-full"/>
          <w:sz w:val="28"/>
          <w:szCs w:val="28"/>
        </w:rPr>
        <w:t>. </w:t>
      </w:r>
      <w:r w:rsidRPr="00B8216E">
        <w:rPr>
          <w:rStyle w:val="extendedtext-full"/>
          <w:bCs/>
          <w:sz w:val="28"/>
          <w:szCs w:val="28"/>
        </w:rPr>
        <w:t>Российская</w:t>
      </w:r>
      <w:r w:rsidRPr="00B8216E">
        <w:rPr>
          <w:rStyle w:val="extendedtext-full"/>
          <w:sz w:val="28"/>
          <w:szCs w:val="28"/>
        </w:rPr>
        <w:t xml:space="preserve"> </w:t>
      </w:r>
      <w:r w:rsidR="001F70FB">
        <w:rPr>
          <w:rStyle w:val="extendedtext-full"/>
          <w:bCs/>
          <w:sz w:val="28"/>
          <w:szCs w:val="28"/>
        </w:rPr>
        <w:t>Ф</w:t>
      </w:r>
      <w:r w:rsidRPr="00B8216E">
        <w:rPr>
          <w:rStyle w:val="extendedtext-full"/>
          <w:bCs/>
          <w:sz w:val="28"/>
          <w:szCs w:val="28"/>
        </w:rPr>
        <w:t>едерация</w:t>
      </w:r>
      <w:r w:rsidRPr="00B8216E">
        <w:rPr>
          <w:rStyle w:val="extendedtext-full"/>
          <w:sz w:val="28"/>
          <w:szCs w:val="28"/>
        </w:rPr>
        <w:t xml:space="preserve">. Федеральный </w:t>
      </w:r>
      <w:r w:rsidRPr="00B8216E">
        <w:rPr>
          <w:rStyle w:val="extendedtext-full"/>
          <w:bCs/>
          <w:sz w:val="28"/>
          <w:szCs w:val="28"/>
        </w:rPr>
        <w:t>закон</w:t>
      </w:r>
      <w:r w:rsidR="001F70FB">
        <w:rPr>
          <w:rStyle w:val="extendedtext-full"/>
          <w:bCs/>
          <w:sz w:val="28"/>
          <w:szCs w:val="28"/>
        </w:rPr>
        <w:t>.</w:t>
      </w:r>
      <w:r w:rsidR="001F70FB">
        <w:rPr>
          <w:rStyle w:val="extendedtext-full"/>
          <w:sz w:val="28"/>
          <w:szCs w:val="28"/>
        </w:rPr>
        <w:t xml:space="preserve"> </w:t>
      </w:r>
      <w:r w:rsidRPr="00B8216E">
        <w:rPr>
          <w:rStyle w:val="extendedtext-full"/>
          <w:bCs/>
          <w:sz w:val="28"/>
          <w:szCs w:val="28"/>
        </w:rPr>
        <w:t>О</w:t>
      </w:r>
      <w:r w:rsidRPr="00B8216E">
        <w:rPr>
          <w:rStyle w:val="extendedtext-full"/>
          <w:sz w:val="28"/>
          <w:szCs w:val="28"/>
        </w:rPr>
        <w:t xml:space="preserve"> </w:t>
      </w:r>
      <w:r w:rsidRPr="00B8216E">
        <w:rPr>
          <w:rStyle w:val="extendedtext-full"/>
          <w:bCs/>
          <w:sz w:val="28"/>
          <w:szCs w:val="28"/>
        </w:rPr>
        <w:t>защите</w:t>
      </w:r>
      <w:r w:rsidRPr="00B8216E">
        <w:rPr>
          <w:rStyle w:val="extendedtext-full"/>
          <w:sz w:val="28"/>
          <w:szCs w:val="28"/>
        </w:rPr>
        <w:t xml:space="preserve"> </w:t>
      </w:r>
      <w:r w:rsidRPr="00B8216E">
        <w:rPr>
          <w:rStyle w:val="extendedtext-full"/>
          <w:bCs/>
          <w:sz w:val="28"/>
          <w:szCs w:val="28"/>
        </w:rPr>
        <w:t>детей</w:t>
      </w:r>
      <w:r w:rsidRPr="00B8216E">
        <w:rPr>
          <w:rStyle w:val="extendedtext-full"/>
          <w:sz w:val="28"/>
          <w:szCs w:val="28"/>
        </w:rPr>
        <w:t xml:space="preserve"> </w:t>
      </w:r>
      <w:r w:rsidRPr="00B8216E">
        <w:rPr>
          <w:rStyle w:val="extendedtext-full"/>
          <w:bCs/>
          <w:sz w:val="28"/>
          <w:szCs w:val="28"/>
        </w:rPr>
        <w:t>от</w:t>
      </w:r>
      <w:r w:rsidRPr="00B8216E">
        <w:rPr>
          <w:rStyle w:val="extendedtext-full"/>
          <w:sz w:val="28"/>
          <w:szCs w:val="28"/>
        </w:rPr>
        <w:t xml:space="preserve"> </w:t>
      </w:r>
      <w:r w:rsidRPr="00B8216E">
        <w:rPr>
          <w:rStyle w:val="extendedtext-full"/>
          <w:bCs/>
          <w:sz w:val="28"/>
          <w:szCs w:val="28"/>
        </w:rPr>
        <w:t>информации</w:t>
      </w:r>
      <w:r w:rsidRPr="00B8216E">
        <w:rPr>
          <w:rStyle w:val="extendedtext-full"/>
          <w:sz w:val="28"/>
          <w:szCs w:val="28"/>
        </w:rPr>
        <w:t xml:space="preserve">, </w:t>
      </w:r>
      <w:r w:rsidRPr="00B8216E">
        <w:rPr>
          <w:rStyle w:val="extendedtext-full"/>
          <w:bCs/>
          <w:sz w:val="28"/>
          <w:szCs w:val="28"/>
        </w:rPr>
        <w:t>причиняющей</w:t>
      </w:r>
      <w:r w:rsidRPr="00B8216E">
        <w:rPr>
          <w:rStyle w:val="extendedtext-full"/>
          <w:sz w:val="28"/>
          <w:szCs w:val="28"/>
        </w:rPr>
        <w:t xml:space="preserve"> </w:t>
      </w:r>
      <w:r w:rsidRPr="00B8216E">
        <w:rPr>
          <w:rStyle w:val="extendedtext-full"/>
          <w:bCs/>
          <w:sz w:val="28"/>
          <w:szCs w:val="28"/>
        </w:rPr>
        <w:t>вред</w:t>
      </w:r>
      <w:r w:rsidRPr="00B8216E">
        <w:rPr>
          <w:rStyle w:val="extendedtext-full"/>
          <w:sz w:val="28"/>
          <w:szCs w:val="28"/>
        </w:rPr>
        <w:t xml:space="preserve"> их </w:t>
      </w:r>
      <w:r w:rsidRPr="00B8216E">
        <w:rPr>
          <w:rStyle w:val="extendedtext-full"/>
          <w:bCs/>
          <w:sz w:val="28"/>
          <w:szCs w:val="28"/>
        </w:rPr>
        <w:t>здоровью</w:t>
      </w:r>
      <w:r w:rsidRPr="00B8216E">
        <w:rPr>
          <w:rStyle w:val="extendedtext-full"/>
          <w:sz w:val="28"/>
          <w:szCs w:val="28"/>
        </w:rPr>
        <w:t xml:space="preserve"> </w:t>
      </w:r>
      <w:r w:rsidRPr="00B8216E">
        <w:rPr>
          <w:rStyle w:val="extendedtext-full"/>
          <w:bCs/>
          <w:sz w:val="28"/>
          <w:szCs w:val="28"/>
        </w:rPr>
        <w:t>и</w:t>
      </w:r>
      <w:r w:rsidRPr="00B8216E">
        <w:rPr>
          <w:rStyle w:val="extendedtext-full"/>
          <w:sz w:val="28"/>
          <w:szCs w:val="28"/>
        </w:rPr>
        <w:t xml:space="preserve"> </w:t>
      </w:r>
      <w:r w:rsidRPr="00B8216E">
        <w:rPr>
          <w:rStyle w:val="extendedtext-full"/>
          <w:bCs/>
          <w:sz w:val="28"/>
          <w:szCs w:val="28"/>
        </w:rPr>
        <w:t>развитию</w:t>
      </w:r>
      <w:r w:rsidRPr="00B8216E">
        <w:rPr>
          <w:rStyle w:val="extendedtext-full"/>
          <w:sz w:val="28"/>
          <w:szCs w:val="28"/>
        </w:rPr>
        <w:t>.</w:t>
      </w:r>
      <w:r w:rsidR="001F70FB">
        <w:rPr>
          <w:rStyle w:val="extendedtext-full"/>
          <w:sz w:val="28"/>
          <w:szCs w:val="28"/>
        </w:rPr>
        <w:t xml:space="preserve"> </w:t>
      </w:r>
      <w:r w:rsidR="001F70FB" w:rsidRPr="00B8216E">
        <w:rPr>
          <w:bCs/>
          <w:color w:val="auto"/>
          <w:sz w:val="28"/>
          <w:szCs w:val="28"/>
        </w:rPr>
        <w:t>- Доступ из справочно-правовой системы Консультант Плюс.</w:t>
      </w:r>
    </w:p>
    <w:p w14:paraId="31FDFE18" w14:textId="77777777" w:rsidR="001D055E" w:rsidRPr="00424699" w:rsidRDefault="001D055E" w:rsidP="001D055E">
      <w:pPr>
        <w:pStyle w:val="1"/>
        <w:tabs>
          <w:tab w:val="left" w:pos="734"/>
        </w:tabs>
        <w:spacing w:line="360" w:lineRule="auto"/>
        <w:jc w:val="right"/>
        <w:rPr>
          <w:sz w:val="28"/>
          <w:szCs w:val="28"/>
        </w:rPr>
      </w:pPr>
      <w:r w:rsidRPr="00424699">
        <w:rPr>
          <w:sz w:val="28"/>
          <w:szCs w:val="28"/>
        </w:rPr>
        <w:lastRenderedPageBreak/>
        <w:t>Приложение №1</w:t>
      </w:r>
    </w:p>
    <w:p w14:paraId="7809B329" w14:textId="77777777" w:rsidR="001D055E" w:rsidRPr="00424699" w:rsidRDefault="001D055E" w:rsidP="001D055E">
      <w:pPr>
        <w:pStyle w:val="1"/>
        <w:tabs>
          <w:tab w:val="left" w:pos="2955"/>
        </w:tabs>
        <w:spacing w:line="360" w:lineRule="auto"/>
        <w:jc w:val="center"/>
        <w:rPr>
          <w:sz w:val="28"/>
          <w:szCs w:val="28"/>
        </w:rPr>
      </w:pPr>
      <w:r w:rsidRPr="00424699">
        <w:rPr>
          <w:sz w:val="28"/>
          <w:szCs w:val="28"/>
        </w:rPr>
        <w:t>Уроки здоровья в 3 классе</w:t>
      </w:r>
    </w:p>
    <w:p w14:paraId="272B20EF" w14:textId="77777777" w:rsidR="001D055E" w:rsidRPr="00424699" w:rsidRDefault="001D055E" w:rsidP="001D055E">
      <w:pPr>
        <w:pStyle w:val="1"/>
        <w:tabs>
          <w:tab w:val="left" w:pos="2955"/>
        </w:tabs>
        <w:spacing w:line="360" w:lineRule="auto"/>
        <w:jc w:val="center"/>
        <w:rPr>
          <w:sz w:val="28"/>
          <w:szCs w:val="28"/>
        </w:rPr>
      </w:pPr>
      <w:r w:rsidRPr="00424699">
        <w:rPr>
          <w:sz w:val="28"/>
          <w:szCs w:val="28"/>
        </w:rPr>
        <w:t>Список литературы для проведения уроков здоровья</w:t>
      </w:r>
    </w:p>
    <w:tbl>
      <w:tblPr>
        <w:tblStyle w:val="ad"/>
        <w:tblW w:w="0" w:type="auto"/>
        <w:tblLook w:val="04A0" w:firstRow="1" w:lastRow="0" w:firstColumn="1" w:lastColumn="0" w:noHBand="0" w:noVBand="1"/>
      </w:tblPr>
      <w:tblGrid>
        <w:gridCol w:w="672"/>
        <w:gridCol w:w="3244"/>
        <w:gridCol w:w="2823"/>
        <w:gridCol w:w="3394"/>
      </w:tblGrid>
      <w:tr w:rsidR="001D055E" w:rsidRPr="00424699" w14:paraId="5594557C" w14:textId="77777777" w:rsidTr="00D17DD6">
        <w:tc>
          <w:tcPr>
            <w:tcW w:w="672" w:type="dxa"/>
          </w:tcPr>
          <w:p w14:paraId="3C9B402C" w14:textId="77777777" w:rsidR="001D055E" w:rsidRPr="00424699" w:rsidRDefault="001D055E" w:rsidP="00D17DD6">
            <w:pPr>
              <w:pStyle w:val="1"/>
              <w:tabs>
                <w:tab w:val="left" w:pos="2955"/>
              </w:tabs>
              <w:spacing w:line="360" w:lineRule="auto"/>
              <w:rPr>
                <w:sz w:val="28"/>
                <w:szCs w:val="28"/>
              </w:rPr>
            </w:pPr>
            <w:r w:rsidRPr="00424699">
              <w:rPr>
                <w:sz w:val="28"/>
                <w:szCs w:val="28"/>
              </w:rPr>
              <w:t>№</w:t>
            </w:r>
          </w:p>
        </w:tc>
        <w:tc>
          <w:tcPr>
            <w:tcW w:w="3244" w:type="dxa"/>
          </w:tcPr>
          <w:p w14:paraId="2AF9BF89" w14:textId="77777777" w:rsidR="001D055E" w:rsidRPr="00424699" w:rsidRDefault="001D055E" w:rsidP="00D17DD6">
            <w:pPr>
              <w:pStyle w:val="1"/>
              <w:tabs>
                <w:tab w:val="left" w:pos="2955"/>
              </w:tabs>
              <w:spacing w:line="360" w:lineRule="auto"/>
              <w:rPr>
                <w:sz w:val="28"/>
                <w:szCs w:val="28"/>
              </w:rPr>
            </w:pPr>
            <w:r w:rsidRPr="00424699">
              <w:rPr>
                <w:sz w:val="28"/>
                <w:szCs w:val="28"/>
              </w:rPr>
              <w:t>Произведение и автор</w:t>
            </w:r>
          </w:p>
          <w:p w14:paraId="4A35C5A8" w14:textId="77777777" w:rsidR="001D055E" w:rsidRPr="00424699" w:rsidRDefault="001D055E" w:rsidP="00D17DD6">
            <w:pPr>
              <w:pStyle w:val="1"/>
              <w:tabs>
                <w:tab w:val="left" w:pos="2955"/>
              </w:tabs>
              <w:spacing w:line="360" w:lineRule="auto"/>
              <w:rPr>
                <w:sz w:val="28"/>
                <w:szCs w:val="28"/>
              </w:rPr>
            </w:pPr>
          </w:p>
        </w:tc>
        <w:tc>
          <w:tcPr>
            <w:tcW w:w="2823" w:type="dxa"/>
          </w:tcPr>
          <w:p w14:paraId="0BECA489" w14:textId="77777777" w:rsidR="001D055E" w:rsidRPr="00424699" w:rsidRDefault="001D055E" w:rsidP="00D17DD6">
            <w:pPr>
              <w:pStyle w:val="1"/>
              <w:tabs>
                <w:tab w:val="left" w:pos="2955"/>
              </w:tabs>
              <w:spacing w:line="360" w:lineRule="auto"/>
              <w:rPr>
                <w:sz w:val="28"/>
                <w:szCs w:val="28"/>
              </w:rPr>
            </w:pPr>
            <w:r w:rsidRPr="00424699">
              <w:rPr>
                <w:sz w:val="28"/>
                <w:szCs w:val="28"/>
              </w:rPr>
              <w:t>Предмет</w:t>
            </w:r>
          </w:p>
        </w:tc>
        <w:tc>
          <w:tcPr>
            <w:tcW w:w="3394" w:type="dxa"/>
          </w:tcPr>
          <w:p w14:paraId="1070E1D5" w14:textId="77777777" w:rsidR="001D055E" w:rsidRPr="00424699" w:rsidRDefault="001D055E" w:rsidP="00D17DD6">
            <w:pPr>
              <w:pStyle w:val="1"/>
              <w:tabs>
                <w:tab w:val="left" w:pos="2955"/>
              </w:tabs>
              <w:spacing w:line="360" w:lineRule="auto"/>
              <w:rPr>
                <w:sz w:val="28"/>
                <w:szCs w:val="28"/>
              </w:rPr>
            </w:pPr>
            <w:r w:rsidRPr="00424699">
              <w:rPr>
                <w:sz w:val="28"/>
                <w:szCs w:val="28"/>
              </w:rPr>
              <w:t xml:space="preserve">Тема  </w:t>
            </w:r>
          </w:p>
        </w:tc>
      </w:tr>
      <w:tr w:rsidR="001D055E" w:rsidRPr="00424699" w14:paraId="396A6E3B" w14:textId="77777777" w:rsidTr="00D17DD6">
        <w:tc>
          <w:tcPr>
            <w:tcW w:w="672" w:type="dxa"/>
          </w:tcPr>
          <w:p w14:paraId="36A05D39" w14:textId="77777777" w:rsidR="001D055E" w:rsidRPr="00424699" w:rsidRDefault="001D055E" w:rsidP="00D17DD6">
            <w:pPr>
              <w:pStyle w:val="1"/>
              <w:tabs>
                <w:tab w:val="left" w:pos="2955"/>
              </w:tabs>
              <w:spacing w:line="360" w:lineRule="auto"/>
              <w:rPr>
                <w:sz w:val="28"/>
                <w:szCs w:val="28"/>
              </w:rPr>
            </w:pPr>
            <w:r w:rsidRPr="00424699">
              <w:rPr>
                <w:sz w:val="28"/>
                <w:szCs w:val="28"/>
              </w:rPr>
              <w:t>1</w:t>
            </w:r>
          </w:p>
        </w:tc>
        <w:tc>
          <w:tcPr>
            <w:tcW w:w="3244" w:type="dxa"/>
          </w:tcPr>
          <w:p w14:paraId="4125321E" w14:textId="77777777" w:rsidR="001D055E" w:rsidRPr="00424699" w:rsidRDefault="001D055E" w:rsidP="00D17DD6">
            <w:pPr>
              <w:pStyle w:val="1"/>
              <w:tabs>
                <w:tab w:val="left" w:pos="2955"/>
              </w:tabs>
              <w:spacing w:line="360" w:lineRule="auto"/>
              <w:rPr>
                <w:sz w:val="28"/>
                <w:szCs w:val="28"/>
              </w:rPr>
            </w:pPr>
            <w:r w:rsidRPr="00424699">
              <w:rPr>
                <w:sz w:val="28"/>
                <w:szCs w:val="28"/>
              </w:rPr>
              <w:t>Л.Н. Толстой «Прыжок»</w:t>
            </w:r>
          </w:p>
        </w:tc>
        <w:tc>
          <w:tcPr>
            <w:tcW w:w="2823" w:type="dxa"/>
          </w:tcPr>
          <w:p w14:paraId="4B007DA4" w14:textId="77777777" w:rsidR="001D055E" w:rsidRPr="00424699" w:rsidRDefault="001D055E" w:rsidP="00D17DD6">
            <w:pPr>
              <w:pStyle w:val="1"/>
              <w:tabs>
                <w:tab w:val="left" w:pos="2955"/>
              </w:tabs>
              <w:spacing w:line="360" w:lineRule="auto"/>
              <w:rPr>
                <w:sz w:val="28"/>
                <w:szCs w:val="28"/>
              </w:rPr>
            </w:pPr>
            <w:r w:rsidRPr="00424699">
              <w:rPr>
                <w:sz w:val="28"/>
                <w:szCs w:val="28"/>
              </w:rPr>
              <w:t>Литературное чтение</w:t>
            </w:r>
          </w:p>
          <w:p w14:paraId="6CE0E720" w14:textId="77777777" w:rsidR="001D055E" w:rsidRPr="00424699" w:rsidRDefault="001D055E" w:rsidP="00D17DD6">
            <w:pPr>
              <w:pStyle w:val="1"/>
              <w:tabs>
                <w:tab w:val="left" w:pos="2955"/>
              </w:tabs>
              <w:spacing w:line="360" w:lineRule="auto"/>
              <w:rPr>
                <w:sz w:val="28"/>
                <w:szCs w:val="28"/>
              </w:rPr>
            </w:pPr>
          </w:p>
          <w:p w14:paraId="0B0F9BB5"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tc>
        <w:tc>
          <w:tcPr>
            <w:tcW w:w="3394" w:type="dxa"/>
          </w:tcPr>
          <w:p w14:paraId="70D52393" w14:textId="77777777" w:rsidR="001D055E" w:rsidRPr="00424699" w:rsidRDefault="001D055E" w:rsidP="00D17DD6">
            <w:pPr>
              <w:pStyle w:val="1"/>
              <w:tabs>
                <w:tab w:val="left" w:pos="2955"/>
              </w:tabs>
              <w:spacing w:line="360" w:lineRule="auto"/>
              <w:rPr>
                <w:sz w:val="28"/>
                <w:szCs w:val="28"/>
              </w:rPr>
            </w:pPr>
            <w:r w:rsidRPr="00424699">
              <w:rPr>
                <w:sz w:val="28"/>
                <w:szCs w:val="28"/>
              </w:rPr>
              <w:t>«Творчество Л.Н. Толстого».</w:t>
            </w:r>
          </w:p>
          <w:p w14:paraId="3BC2C0C7" w14:textId="77777777" w:rsidR="001D055E" w:rsidRPr="00424699" w:rsidRDefault="001D055E" w:rsidP="00D17DD6">
            <w:pPr>
              <w:pStyle w:val="1"/>
              <w:tabs>
                <w:tab w:val="left" w:pos="2955"/>
              </w:tabs>
              <w:spacing w:line="360" w:lineRule="auto"/>
              <w:rPr>
                <w:sz w:val="28"/>
                <w:szCs w:val="28"/>
              </w:rPr>
            </w:pPr>
            <w:r w:rsidRPr="00424699">
              <w:rPr>
                <w:sz w:val="28"/>
                <w:szCs w:val="28"/>
              </w:rPr>
              <w:t>«Правила безопасной жизнедеятельности».</w:t>
            </w:r>
          </w:p>
        </w:tc>
      </w:tr>
      <w:tr w:rsidR="001D055E" w:rsidRPr="00424699" w14:paraId="39BBA6F4" w14:textId="77777777" w:rsidTr="00D17DD6">
        <w:tc>
          <w:tcPr>
            <w:tcW w:w="672" w:type="dxa"/>
          </w:tcPr>
          <w:p w14:paraId="4313A267" w14:textId="77777777" w:rsidR="001D055E" w:rsidRPr="00424699" w:rsidRDefault="001D055E" w:rsidP="00D17DD6">
            <w:pPr>
              <w:pStyle w:val="1"/>
              <w:tabs>
                <w:tab w:val="left" w:pos="2955"/>
              </w:tabs>
              <w:spacing w:line="360" w:lineRule="auto"/>
              <w:rPr>
                <w:sz w:val="28"/>
                <w:szCs w:val="28"/>
              </w:rPr>
            </w:pPr>
            <w:r w:rsidRPr="00424699">
              <w:rPr>
                <w:sz w:val="28"/>
                <w:szCs w:val="28"/>
              </w:rPr>
              <w:t>2</w:t>
            </w:r>
          </w:p>
        </w:tc>
        <w:tc>
          <w:tcPr>
            <w:tcW w:w="3244" w:type="dxa"/>
          </w:tcPr>
          <w:p w14:paraId="634A2282" w14:textId="77777777" w:rsidR="001D055E" w:rsidRPr="00424699" w:rsidRDefault="001D055E" w:rsidP="00D17DD6">
            <w:pPr>
              <w:pStyle w:val="1"/>
              <w:tabs>
                <w:tab w:val="left" w:pos="2955"/>
              </w:tabs>
              <w:spacing w:line="360" w:lineRule="auto"/>
              <w:rPr>
                <w:sz w:val="28"/>
                <w:szCs w:val="28"/>
              </w:rPr>
            </w:pPr>
            <w:r w:rsidRPr="00424699">
              <w:rPr>
                <w:sz w:val="28"/>
                <w:szCs w:val="28"/>
              </w:rPr>
              <w:t>Б. С. Житков «Пожар»</w:t>
            </w:r>
          </w:p>
        </w:tc>
        <w:tc>
          <w:tcPr>
            <w:tcW w:w="2823" w:type="dxa"/>
          </w:tcPr>
          <w:p w14:paraId="2E1AADF1" w14:textId="77777777" w:rsidR="001D055E" w:rsidRPr="00424699" w:rsidRDefault="001D055E" w:rsidP="00D17DD6">
            <w:pPr>
              <w:pStyle w:val="1"/>
              <w:tabs>
                <w:tab w:val="left" w:pos="2955"/>
              </w:tabs>
              <w:spacing w:line="360" w:lineRule="auto"/>
              <w:rPr>
                <w:sz w:val="28"/>
                <w:szCs w:val="28"/>
              </w:rPr>
            </w:pPr>
            <w:r w:rsidRPr="00424699">
              <w:rPr>
                <w:sz w:val="28"/>
                <w:szCs w:val="28"/>
              </w:rPr>
              <w:t>Литературное чтение</w:t>
            </w:r>
          </w:p>
          <w:p w14:paraId="508FD2C9" w14:textId="77777777" w:rsidR="001D055E" w:rsidRPr="00424699" w:rsidRDefault="001D055E" w:rsidP="00D17DD6">
            <w:pPr>
              <w:pStyle w:val="1"/>
              <w:tabs>
                <w:tab w:val="left" w:pos="2955"/>
              </w:tabs>
              <w:spacing w:line="360" w:lineRule="auto"/>
              <w:rPr>
                <w:sz w:val="28"/>
                <w:szCs w:val="28"/>
              </w:rPr>
            </w:pPr>
          </w:p>
          <w:p w14:paraId="389659DD" w14:textId="77777777" w:rsidR="001D055E" w:rsidRPr="00424699" w:rsidRDefault="001D055E" w:rsidP="00D17DD6">
            <w:pPr>
              <w:pStyle w:val="1"/>
              <w:tabs>
                <w:tab w:val="left" w:pos="2955"/>
              </w:tabs>
              <w:spacing w:line="360" w:lineRule="auto"/>
              <w:rPr>
                <w:sz w:val="28"/>
                <w:szCs w:val="28"/>
              </w:rPr>
            </w:pPr>
          </w:p>
          <w:p w14:paraId="7B023BE3"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tc>
        <w:tc>
          <w:tcPr>
            <w:tcW w:w="3394" w:type="dxa"/>
          </w:tcPr>
          <w:p w14:paraId="1FC0740B" w14:textId="77777777" w:rsidR="001D055E" w:rsidRPr="00424699" w:rsidRDefault="001D055E" w:rsidP="00D17DD6">
            <w:pPr>
              <w:pStyle w:val="1"/>
              <w:tabs>
                <w:tab w:val="left" w:pos="2955"/>
              </w:tabs>
              <w:spacing w:line="360" w:lineRule="auto"/>
              <w:rPr>
                <w:sz w:val="28"/>
                <w:szCs w:val="28"/>
              </w:rPr>
            </w:pPr>
            <w:r w:rsidRPr="00424699">
              <w:rPr>
                <w:sz w:val="28"/>
                <w:szCs w:val="28"/>
              </w:rPr>
              <w:t>«Произведения о детях».</w:t>
            </w:r>
          </w:p>
          <w:p w14:paraId="35309826" w14:textId="77777777" w:rsidR="001D055E" w:rsidRPr="00424699" w:rsidRDefault="001D055E" w:rsidP="00D17DD6">
            <w:pPr>
              <w:pStyle w:val="1"/>
              <w:tabs>
                <w:tab w:val="left" w:pos="2955"/>
              </w:tabs>
              <w:spacing w:line="360" w:lineRule="auto"/>
              <w:rPr>
                <w:sz w:val="28"/>
                <w:szCs w:val="28"/>
              </w:rPr>
            </w:pPr>
            <w:r w:rsidRPr="00424699">
              <w:rPr>
                <w:sz w:val="28"/>
                <w:szCs w:val="28"/>
              </w:rPr>
              <w:t>Урок внеклассного чтения.</w:t>
            </w:r>
          </w:p>
          <w:p w14:paraId="2449AE97" w14:textId="77777777" w:rsidR="001D055E" w:rsidRPr="00424699" w:rsidRDefault="001D055E" w:rsidP="00D17DD6">
            <w:pPr>
              <w:pStyle w:val="1"/>
              <w:tabs>
                <w:tab w:val="left" w:pos="2955"/>
              </w:tabs>
              <w:spacing w:line="360" w:lineRule="auto"/>
              <w:rPr>
                <w:sz w:val="28"/>
                <w:szCs w:val="28"/>
              </w:rPr>
            </w:pPr>
            <w:r w:rsidRPr="00424699">
              <w:rPr>
                <w:sz w:val="28"/>
                <w:szCs w:val="28"/>
              </w:rPr>
              <w:t>«Правила безопасной жизнедеятельности».</w:t>
            </w:r>
          </w:p>
        </w:tc>
      </w:tr>
      <w:tr w:rsidR="001D055E" w:rsidRPr="00424699" w14:paraId="2455EAFE" w14:textId="77777777" w:rsidTr="00D17DD6">
        <w:tc>
          <w:tcPr>
            <w:tcW w:w="672" w:type="dxa"/>
          </w:tcPr>
          <w:p w14:paraId="6F00BF25" w14:textId="77777777" w:rsidR="001D055E" w:rsidRPr="00424699" w:rsidRDefault="001D055E" w:rsidP="00D17DD6">
            <w:pPr>
              <w:pStyle w:val="1"/>
              <w:tabs>
                <w:tab w:val="left" w:pos="2955"/>
              </w:tabs>
              <w:spacing w:line="360" w:lineRule="auto"/>
              <w:rPr>
                <w:sz w:val="28"/>
                <w:szCs w:val="28"/>
              </w:rPr>
            </w:pPr>
            <w:r w:rsidRPr="00424699">
              <w:rPr>
                <w:sz w:val="28"/>
                <w:szCs w:val="28"/>
              </w:rPr>
              <w:t>3</w:t>
            </w:r>
          </w:p>
        </w:tc>
        <w:tc>
          <w:tcPr>
            <w:tcW w:w="3244" w:type="dxa"/>
          </w:tcPr>
          <w:p w14:paraId="0AB1ECD9" w14:textId="77777777" w:rsidR="001D055E" w:rsidRPr="00424699" w:rsidRDefault="001D055E" w:rsidP="00D17DD6">
            <w:pPr>
              <w:pStyle w:val="1"/>
              <w:tabs>
                <w:tab w:val="left" w:pos="2955"/>
              </w:tabs>
              <w:spacing w:line="360" w:lineRule="auto"/>
              <w:rPr>
                <w:sz w:val="28"/>
                <w:szCs w:val="28"/>
              </w:rPr>
            </w:pPr>
            <w:r w:rsidRPr="00424699">
              <w:rPr>
                <w:sz w:val="28"/>
                <w:szCs w:val="28"/>
              </w:rPr>
              <w:t>Л.Н. Толстой «Пожарные собаки»</w:t>
            </w:r>
          </w:p>
        </w:tc>
        <w:tc>
          <w:tcPr>
            <w:tcW w:w="2823" w:type="dxa"/>
          </w:tcPr>
          <w:p w14:paraId="66D804CA" w14:textId="77777777" w:rsidR="001D055E" w:rsidRPr="00424699" w:rsidRDefault="001D055E" w:rsidP="00D17DD6">
            <w:pPr>
              <w:pStyle w:val="1"/>
              <w:tabs>
                <w:tab w:val="left" w:pos="2955"/>
              </w:tabs>
              <w:spacing w:line="360" w:lineRule="auto"/>
              <w:rPr>
                <w:sz w:val="28"/>
                <w:szCs w:val="28"/>
              </w:rPr>
            </w:pPr>
            <w:r w:rsidRPr="00424699">
              <w:rPr>
                <w:sz w:val="28"/>
                <w:szCs w:val="28"/>
              </w:rPr>
              <w:t>Русский язык</w:t>
            </w:r>
          </w:p>
          <w:p w14:paraId="083CAFEC" w14:textId="77777777" w:rsidR="001D055E" w:rsidRPr="00424699" w:rsidRDefault="001D055E" w:rsidP="00D17DD6">
            <w:pPr>
              <w:pStyle w:val="1"/>
              <w:tabs>
                <w:tab w:val="left" w:pos="2955"/>
              </w:tabs>
              <w:spacing w:line="360" w:lineRule="auto"/>
              <w:rPr>
                <w:sz w:val="28"/>
                <w:szCs w:val="28"/>
              </w:rPr>
            </w:pPr>
          </w:p>
          <w:p w14:paraId="1B35B1DA" w14:textId="77777777" w:rsidR="001D055E" w:rsidRPr="00424699" w:rsidRDefault="001D055E" w:rsidP="00D17DD6">
            <w:pPr>
              <w:pStyle w:val="1"/>
              <w:tabs>
                <w:tab w:val="left" w:pos="2955"/>
              </w:tabs>
              <w:spacing w:line="360" w:lineRule="auto"/>
              <w:rPr>
                <w:sz w:val="28"/>
                <w:szCs w:val="28"/>
              </w:rPr>
            </w:pPr>
            <w:r w:rsidRPr="00424699">
              <w:rPr>
                <w:sz w:val="28"/>
                <w:szCs w:val="28"/>
              </w:rPr>
              <w:t>Литературное чтение</w:t>
            </w:r>
          </w:p>
          <w:p w14:paraId="75F4A5C0" w14:textId="77777777" w:rsidR="001D055E" w:rsidRPr="00424699" w:rsidRDefault="001D055E" w:rsidP="00D17DD6">
            <w:pPr>
              <w:pStyle w:val="1"/>
              <w:tabs>
                <w:tab w:val="left" w:pos="2955"/>
              </w:tabs>
              <w:spacing w:line="360" w:lineRule="auto"/>
              <w:rPr>
                <w:sz w:val="28"/>
                <w:szCs w:val="28"/>
              </w:rPr>
            </w:pPr>
          </w:p>
          <w:p w14:paraId="4587A15F" w14:textId="77777777" w:rsidR="001D055E" w:rsidRPr="00424699" w:rsidRDefault="001D055E" w:rsidP="00D17DD6">
            <w:pPr>
              <w:pStyle w:val="1"/>
              <w:tabs>
                <w:tab w:val="left" w:pos="2955"/>
              </w:tabs>
              <w:spacing w:line="360" w:lineRule="auto"/>
              <w:rPr>
                <w:sz w:val="28"/>
                <w:szCs w:val="28"/>
              </w:rPr>
            </w:pPr>
          </w:p>
          <w:p w14:paraId="7F46A5A1"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tc>
        <w:tc>
          <w:tcPr>
            <w:tcW w:w="3394" w:type="dxa"/>
          </w:tcPr>
          <w:p w14:paraId="544D15D0" w14:textId="77777777" w:rsidR="001D055E" w:rsidRPr="00424699" w:rsidRDefault="001D055E" w:rsidP="00D17DD6">
            <w:pPr>
              <w:pStyle w:val="1"/>
              <w:tabs>
                <w:tab w:val="left" w:pos="2955"/>
              </w:tabs>
              <w:spacing w:line="360" w:lineRule="auto"/>
              <w:rPr>
                <w:sz w:val="28"/>
                <w:szCs w:val="28"/>
              </w:rPr>
            </w:pPr>
            <w:r w:rsidRPr="00424699">
              <w:rPr>
                <w:sz w:val="28"/>
                <w:szCs w:val="28"/>
              </w:rPr>
              <w:t>Урок развития речи.   Изложение.</w:t>
            </w:r>
          </w:p>
          <w:p w14:paraId="2C4A9E03" w14:textId="77777777" w:rsidR="001D055E" w:rsidRPr="00424699" w:rsidRDefault="001D055E" w:rsidP="00D17DD6">
            <w:pPr>
              <w:pStyle w:val="1"/>
              <w:tabs>
                <w:tab w:val="left" w:pos="2955"/>
              </w:tabs>
              <w:spacing w:line="360" w:lineRule="auto"/>
              <w:rPr>
                <w:sz w:val="28"/>
                <w:szCs w:val="28"/>
              </w:rPr>
            </w:pPr>
            <w:r w:rsidRPr="00424699">
              <w:rPr>
                <w:sz w:val="28"/>
                <w:szCs w:val="28"/>
              </w:rPr>
              <w:t>«Произведения о взаимоотношениях человека и животных».</w:t>
            </w:r>
          </w:p>
          <w:p w14:paraId="459C9D93" w14:textId="77777777" w:rsidR="001D055E" w:rsidRPr="00424699" w:rsidRDefault="001D055E" w:rsidP="00D17DD6">
            <w:pPr>
              <w:pStyle w:val="1"/>
              <w:tabs>
                <w:tab w:val="left" w:pos="2955"/>
              </w:tabs>
              <w:spacing w:line="360" w:lineRule="auto"/>
              <w:rPr>
                <w:sz w:val="28"/>
                <w:szCs w:val="28"/>
              </w:rPr>
            </w:pPr>
            <w:r w:rsidRPr="00424699">
              <w:rPr>
                <w:sz w:val="28"/>
                <w:szCs w:val="28"/>
              </w:rPr>
              <w:t>«Правила безопасной жизнедеятельности».</w:t>
            </w:r>
          </w:p>
        </w:tc>
      </w:tr>
      <w:tr w:rsidR="001D055E" w:rsidRPr="00424699" w14:paraId="1C97861D" w14:textId="77777777" w:rsidTr="00D17DD6">
        <w:tc>
          <w:tcPr>
            <w:tcW w:w="672" w:type="dxa"/>
          </w:tcPr>
          <w:p w14:paraId="0F24DCE8" w14:textId="77777777" w:rsidR="001D055E" w:rsidRPr="00424699" w:rsidRDefault="001D055E" w:rsidP="00D17DD6">
            <w:pPr>
              <w:pStyle w:val="1"/>
              <w:tabs>
                <w:tab w:val="left" w:pos="2955"/>
              </w:tabs>
              <w:spacing w:line="360" w:lineRule="auto"/>
              <w:rPr>
                <w:sz w:val="28"/>
                <w:szCs w:val="28"/>
              </w:rPr>
            </w:pPr>
            <w:r w:rsidRPr="00424699">
              <w:rPr>
                <w:sz w:val="28"/>
                <w:szCs w:val="28"/>
              </w:rPr>
              <w:t>4</w:t>
            </w:r>
          </w:p>
        </w:tc>
        <w:tc>
          <w:tcPr>
            <w:tcW w:w="3244" w:type="dxa"/>
          </w:tcPr>
          <w:p w14:paraId="143B6077" w14:textId="77777777" w:rsidR="001D055E" w:rsidRPr="00424699" w:rsidRDefault="001D055E" w:rsidP="00D17DD6">
            <w:pPr>
              <w:pStyle w:val="1"/>
              <w:tabs>
                <w:tab w:val="left" w:pos="2955"/>
              </w:tabs>
              <w:spacing w:line="360" w:lineRule="auto"/>
              <w:rPr>
                <w:sz w:val="28"/>
                <w:szCs w:val="28"/>
              </w:rPr>
            </w:pPr>
            <w:r w:rsidRPr="00424699">
              <w:rPr>
                <w:sz w:val="28"/>
                <w:szCs w:val="28"/>
              </w:rPr>
              <w:t>Б.С. Житков «Обвал»</w:t>
            </w:r>
          </w:p>
        </w:tc>
        <w:tc>
          <w:tcPr>
            <w:tcW w:w="2823" w:type="dxa"/>
          </w:tcPr>
          <w:p w14:paraId="44F060D7" w14:textId="77777777" w:rsidR="001D055E" w:rsidRPr="00424699" w:rsidRDefault="001D055E" w:rsidP="00D17DD6">
            <w:pPr>
              <w:pStyle w:val="1"/>
              <w:tabs>
                <w:tab w:val="left" w:pos="2955"/>
              </w:tabs>
              <w:spacing w:line="360" w:lineRule="auto"/>
              <w:rPr>
                <w:sz w:val="28"/>
                <w:szCs w:val="28"/>
              </w:rPr>
            </w:pPr>
            <w:r w:rsidRPr="00424699">
              <w:rPr>
                <w:sz w:val="28"/>
                <w:szCs w:val="28"/>
              </w:rPr>
              <w:t>Литературное чтение</w:t>
            </w:r>
          </w:p>
          <w:p w14:paraId="54BFE701" w14:textId="77777777" w:rsidR="001D055E" w:rsidRPr="00424699" w:rsidRDefault="001D055E" w:rsidP="00D17DD6">
            <w:pPr>
              <w:pStyle w:val="1"/>
              <w:tabs>
                <w:tab w:val="left" w:pos="2955"/>
              </w:tabs>
              <w:spacing w:line="360" w:lineRule="auto"/>
              <w:rPr>
                <w:sz w:val="28"/>
                <w:szCs w:val="28"/>
              </w:rPr>
            </w:pPr>
          </w:p>
          <w:p w14:paraId="610DF577" w14:textId="77777777" w:rsidR="001D055E" w:rsidRPr="00424699" w:rsidRDefault="001D055E" w:rsidP="00D17DD6">
            <w:pPr>
              <w:pStyle w:val="1"/>
              <w:tabs>
                <w:tab w:val="left" w:pos="2955"/>
              </w:tabs>
              <w:spacing w:line="360" w:lineRule="auto"/>
              <w:rPr>
                <w:sz w:val="28"/>
                <w:szCs w:val="28"/>
              </w:rPr>
            </w:pPr>
          </w:p>
          <w:p w14:paraId="6F8EC9D8"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tc>
        <w:tc>
          <w:tcPr>
            <w:tcW w:w="3394" w:type="dxa"/>
          </w:tcPr>
          <w:p w14:paraId="53E247B9" w14:textId="77777777" w:rsidR="001D055E" w:rsidRPr="00424699" w:rsidRDefault="001D055E" w:rsidP="00D17DD6">
            <w:pPr>
              <w:pStyle w:val="1"/>
              <w:spacing w:line="360" w:lineRule="auto"/>
              <w:rPr>
                <w:sz w:val="28"/>
                <w:szCs w:val="28"/>
              </w:rPr>
            </w:pPr>
            <w:r w:rsidRPr="00424699">
              <w:rPr>
                <w:sz w:val="28"/>
                <w:szCs w:val="28"/>
              </w:rPr>
              <w:t>«Произведения о детях».</w:t>
            </w:r>
          </w:p>
          <w:p w14:paraId="2AE65F8C" w14:textId="77777777" w:rsidR="001D055E" w:rsidRPr="00424699" w:rsidRDefault="001D055E" w:rsidP="00D17DD6">
            <w:pPr>
              <w:pStyle w:val="1"/>
              <w:spacing w:line="360" w:lineRule="auto"/>
              <w:rPr>
                <w:sz w:val="28"/>
                <w:szCs w:val="28"/>
              </w:rPr>
            </w:pPr>
            <w:r w:rsidRPr="00424699">
              <w:rPr>
                <w:sz w:val="28"/>
                <w:szCs w:val="28"/>
              </w:rPr>
              <w:t>Урок внеклассного чтения.</w:t>
            </w:r>
          </w:p>
          <w:p w14:paraId="62EC4171" w14:textId="77777777" w:rsidR="001D055E" w:rsidRPr="00424699" w:rsidRDefault="001D055E" w:rsidP="00D17DD6">
            <w:pPr>
              <w:pStyle w:val="1"/>
              <w:tabs>
                <w:tab w:val="left" w:pos="2955"/>
              </w:tabs>
              <w:spacing w:line="360" w:lineRule="auto"/>
              <w:rPr>
                <w:sz w:val="28"/>
                <w:szCs w:val="28"/>
              </w:rPr>
            </w:pPr>
            <w:r w:rsidRPr="00424699">
              <w:rPr>
                <w:sz w:val="28"/>
                <w:szCs w:val="28"/>
              </w:rPr>
              <w:t>«Человек и природа. Пищеварение»</w:t>
            </w:r>
          </w:p>
        </w:tc>
      </w:tr>
      <w:tr w:rsidR="001D055E" w:rsidRPr="00424699" w14:paraId="335B84BE" w14:textId="77777777" w:rsidTr="00D17DD6">
        <w:tc>
          <w:tcPr>
            <w:tcW w:w="672" w:type="dxa"/>
          </w:tcPr>
          <w:p w14:paraId="7C00B5E3" w14:textId="77777777" w:rsidR="001D055E" w:rsidRPr="00424699" w:rsidRDefault="001D055E" w:rsidP="00D17DD6">
            <w:pPr>
              <w:pStyle w:val="1"/>
              <w:tabs>
                <w:tab w:val="left" w:pos="2955"/>
              </w:tabs>
              <w:spacing w:line="360" w:lineRule="auto"/>
              <w:rPr>
                <w:sz w:val="28"/>
                <w:szCs w:val="28"/>
              </w:rPr>
            </w:pPr>
            <w:r w:rsidRPr="00424699">
              <w:rPr>
                <w:sz w:val="28"/>
                <w:szCs w:val="28"/>
              </w:rPr>
              <w:t>5</w:t>
            </w:r>
          </w:p>
        </w:tc>
        <w:tc>
          <w:tcPr>
            <w:tcW w:w="3244" w:type="dxa"/>
          </w:tcPr>
          <w:p w14:paraId="424EBDE0" w14:textId="77777777" w:rsidR="001D055E" w:rsidRPr="00424699" w:rsidRDefault="001D055E" w:rsidP="00D17DD6">
            <w:pPr>
              <w:pStyle w:val="1"/>
              <w:tabs>
                <w:tab w:val="left" w:pos="2955"/>
              </w:tabs>
              <w:spacing w:line="360" w:lineRule="auto"/>
              <w:rPr>
                <w:sz w:val="28"/>
                <w:szCs w:val="28"/>
              </w:rPr>
            </w:pPr>
            <w:r w:rsidRPr="00424699">
              <w:rPr>
                <w:sz w:val="28"/>
                <w:szCs w:val="28"/>
              </w:rPr>
              <w:t>Б.С. Житков «Помощь идёт»</w:t>
            </w:r>
          </w:p>
        </w:tc>
        <w:tc>
          <w:tcPr>
            <w:tcW w:w="2823" w:type="dxa"/>
          </w:tcPr>
          <w:p w14:paraId="61D71051"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tc>
        <w:tc>
          <w:tcPr>
            <w:tcW w:w="3394" w:type="dxa"/>
          </w:tcPr>
          <w:p w14:paraId="1299DA61" w14:textId="77777777" w:rsidR="001D055E" w:rsidRPr="00424699" w:rsidRDefault="001D055E" w:rsidP="00D17DD6">
            <w:pPr>
              <w:pStyle w:val="1"/>
              <w:tabs>
                <w:tab w:val="left" w:pos="2955"/>
              </w:tabs>
              <w:spacing w:line="360" w:lineRule="auto"/>
              <w:rPr>
                <w:sz w:val="28"/>
                <w:szCs w:val="28"/>
              </w:rPr>
            </w:pPr>
            <w:r w:rsidRPr="00424699">
              <w:rPr>
                <w:sz w:val="28"/>
                <w:szCs w:val="28"/>
              </w:rPr>
              <w:t>«Правила безопасной жизнедеятельности».</w:t>
            </w:r>
          </w:p>
        </w:tc>
      </w:tr>
      <w:tr w:rsidR="001D055E" w:rsidRPr="00424699" w14:paraId="0E8944B0" w14:textId="77777777" w:rsidTr="00D17DD6">
        <w:tc>
          <w:tcPr>
            <w:tcW w:w="672" w:type="dxa"/>
          </w:tcPr>
          <w:p w14:paraId="59004E21" w14:textId="77777777" w:rsidR="001D055E" w:rsidRPr="00424699" w:rsidRDefault="001D055E" w:rsidP="00D17DD6">
            <w:pPr>
              <w:pStyle w:val="1"/>
              <w:tabs>
                <w:tab w:val="left" w:pos="2955"/>
              </w:tabs>
              <w:spacing w:line="360" w:lineRule="auto"/>
              <w:rPr>
                <w:sz w:val="28"/>
                <w:szCs w:val="28"/>
              </w:rPr>
            </w:pPr>
            <w:r w:rsidRPr="00424699">
              <w:rPr>
                <w:sz w:val="28"/>
                <w:szCs w:val="28"/>
              </w:rPr>
              <w:t>6</w:t>
            </w:r>
          </w:p>
        </w:tc>
        <w:tc>
          <w:tcPr>
            <w:tcW w:w="3244" w:type="dxa"/>
          </w:tcPr>
          <w:p w14:paraId="7BC23169" w14:textId="77777777" w:rsidR="001D055E" w:rsidRPr="00424699" w:rsidRDefault="001D055E" w:rsidP="00D17DD6">
            <w:pPr>
              <w:pStyle w:val="1"/>
              <w:tabs>
                <w:tab w:val="left" w:pos="2955"/>
              </w:tabs>
              <w:spacing w:line="360" w:lineRule="auto"/>
              <w:rPr>
                <w:sz w:val="28"/>
                <w:szCs w:val="28"/>
              </w:rPr>
            </w:pPr>
            <w:r w:rsidRPr="00424699">
              <w:rPr>
                <w:sz w:val="28"/>
                <w:szCs w:val="28"/>
              </w:rPr>
              <w:t xml:space="preserve">Е. Пермяк «Как Огонь </w:t>
            </w:r>
            <w:r w:rsidRPr="00424699">
              <w:rPr>
                <w:sz w:val="28"/>
                <w:szCs w:val="28"/>
              </w:rPr>
              <w:lastRenderedPageBreak/>
              <w:t>Воду замуж взял»</w:t>
            </w:r>
          </w:p>
        </w:tc>
        <w:tc>
          <w:tcPr>
            <w:tcW w:w="2823" w:type="dxa"/>
          </w:tcPr>
          <w:p w14:paraId="63EE78C9" w14:textId="77777777" w:rsidR="001D055E" w:rsidRPr="00424699" w:rsidRDefault="001D055E" w:rsidP="00D17DD6">
            <w:pPr>
              <w:pStyle w:val="1"/>
              <w:tabs>
                <w:tab w:val="left" w:pos="2955"/>
              </w:tabs>
              <w:spacing w:line="360" w:lineRule="auto"/>
              <w:rPr>
                <w:sz w:val="28"/>
                <w:szCs w:val="28"/>
              </w:rPr>
            </w:pPr>
            <w:r w:rsidRPr="00424699">
              <w:rPr>
                <w:sz w:val="28"/>
                <w:szCs w:val="28"/>
              </w:rPr>
              <w:lastRenderedPageBreak/>
              <w:t>Литературное чтение</w:t>
            </w:r>
          </w:p>
          <w:p w14:paraId="4E9CA9BC" w14:textId="77777777" w:rsidR="001D055E" w:rsidRPr="00424699" w:rsidRDefault="001D055E" w:rsidP="00D17DD6">
            <w:pPr>
              <w:pStyle w:val="1"/>
              <w:tabs>
                <w:tab w:val="left" w:pos="2955"/>
              </w:tabs>
              <w:spacing w:line="360" w:lineRule="auto"/>
              <w:rPr>
                <w:sz w:val="28"/>
                <w:szCs w:val="28"/>
              </w:rPr>
            </w:pPr>
            <w:r w:rsidRPr="00424699">
              <w:rPr>
                <w:sz w:val="28"/>
                <w:szCs w:val="28"/>
              </w:rPr>
              <w:lastRenderedPageBreak/>
              <w:t>Окружающий мир</w:t>
            </w:r>
          </w:p>
          <w:p w14:paraId="6B286EA8" w14:textId="77777777" w:rsidR="001D055E" w:rsidRPr="00424699" w:rsidRDefault="001D055E" w:rsidP="00D17DD6">
            <w:pPr>
              <w:pStyle w:val="1"/>
              <w:tabs>
                <w:tab w:val="left" w:pos="2955"/>
              </w:tabs>
              <w:spacing w:line="360" w:lineRule="auto"/>
              <w:rPr>
                <w:sz w:val="28"/>
                <w:szCs w:val="28"/>
              </w:rPr>
            </w:pPr>
          </w:p>
        </w:tc>
        <w:tc>
          <w:tcPr>
            <w:tcW w:w="3394" w:type="dxa"/>
          </w:tcPr>
          <w:p w14:paraId="092A0950" w14:textId="77777777" w:rsidR="001D055E" w:rsidRPr="00424699" w:rsidRDefault="001D055E" w:rsidP="00D17DD6">
            <w:pPr>
              <w:pStyle w:val="1"/>
              <w:tabs>
                <w:tab w:val="left" w:pos="2955"/>
              </w:tabs>
              <w:spacing w:line="360" w:lineRule="auto"/>
              <w:rPr>
                <w:sz w:val="28"/>
                <w:szCs w:val="28"/>
              </w:rPr>
            </w:pPr>
            <w:r w:rsidRPr="00424699">
              <w:rPr>
                <w:sz w:val="28"/>
                <w:szCs w:val="28"/>
              </w:rPr>
              <w:lastRenderedPageBreak/>
              <w:t>«Литературная сказка»</w:t>
            </w:r>
          </w:p>
          <w:p w14:paraId="2CB3F34B" w14:textId="77777777" w:rsidR="001D055E" w:rsidRPr="00424699" w:rsidRDefault="001D055E" w:rsidP="00D17DD6">
            <w:pPr>
              <w:pStyle w:val="1"/>
              <w:tabs>
                <w:tab w:val="left" w:pos="2955"/>
              </w:tabs>
              <w:spacing w:line="360" w:lineRule="auto"/>
              <w:rPr>
                <w:sz w:val="28"/>
                <w:szCs w:val="28"/>
              </w:rPr>
            </w:pPr>
            <w:r w:rsidRPr="00424699">
              <w:rPr>
                <w:sz w:val="28"/>
                <w:szCs w:val="28"/>
              </w:rPr>
              <w:lastRenderedPageBreak/>
              <w:t>«Человек и природа. Вода. Свойства воды»</w:t>
            </w:r>
          </w:p>
        </w:tc>
      </w:tr>
      <w:tr w:rsidR="001D055E" w:rsidRPr="00424699" w14:paraId="20A2A409" w14:textId="77777777" w:rsidTr="00D17DD6">
        <w:tc>
          <w:tcPr>
            <w:tcW w:w="672" w:type="dxa"/>
          </w:tcPr>
          <w:p w14:paraId="431CCF81" w14:textId="77777777" w:rsidR="001D055E" w:rsidRPr="00424699" w:rsidRDefault="001D055E" w:rsidP="00D17DD6">
            <w:pPr>
              <w:pStyle w:val="1"/>
              <w:tabs>
                <w:tab w:val="left" w:pos="2955"/>
              </w:tabs>
              <w:spacing w:line="360" w:lineRule="auto"/>
              <w:rPr>
                <w:sz w:val="28"/>
                <w:szCs w:val="28"/>
              </w:rPr>
            </w:pPr>
            <w:r w:rsidRPr="00424699">
              <w:rPr>
                <w:sz w:val="28"/>
                <w:szCs w:val="28"/>
              </w:rPr>
              <w:lastRenderedPageBreak/>
              <w:t>7</w:t>
            </w:r>
          </w:p>
        </w:tc>
        <w:tc>
          <w:tcPr>
            <w:tcW w:w="3244" w:type="dxa"/>
          </w:tcPr>
          <w:p w14:paraId="43517136" w14:textId="77777777" w:rsidR="001D055E" w:rsidRPr="00424699" w:rsidRDefault="001D055E" w:rsidP="00D17DD6">
            <w:pPr>
              <w:pStyle w:val="1"/>
              <w:tabs>
                <w:tab w:val="left" w:pos="2955"/>
              </w:tabs>
              <w:spacing w:line="360" w:lineRule="auto"/>
              <w:rPr>
                <w:sz w:val="28"/>
                <w:szCs w:val="28"/>
              </w:rPr>
            </w:pPr>
            <w:r w:rsidRPr="00424699">
              <w:rPr>
                <w:sz w:val="28"/>
                <w:szCs w:val="28"/>
              </w:rPr>
              <w:t>С. Михалков «Про девочку, которая плохо кушала»</w:t>
            </w:r>
          </w:p>
        </w:tc>
        <w:tc>
          <w:tcPr>
            <w:tcW w:w="2823" w:type="dxa"/>
          </w:tcPr>
          <w:p w14:paraId="26710D4B" w14:textId="77777777" w:rsidR="001D055E" w:rsidRPr="00424699" w:rsidRDefault="001D055E" w:rsidP="00D17DD6">
            <w:pPr>
              <w:pStyle w:val="1"/>
              <w:tabs>
                <w:tab w:val="left" w:pos="2955"/>
              </w:tabs>
              <w:spacing w:line="360" w:lineRule="auto"/>
              <w:rPr>
                <w:sz w:val="28"/>
                <w:szCs w:val="28"/>
              </w:rPr>
            </w:pPr>
            <w:r w:rsidRPr="00424699">
              <w:rPr>
                <w:sz w:val="28"/>
                <w:szCs w:val="28"/>
              </w:rPr>
              <w:t>Окружающий мир</w:t>
            </w:r>
          </w:p>
          <w:p w14:paraId="5A17C691" w14:textId="77777777" w:rsidR="001D055E" w:rsidRPr="00424699" w:rsidRDefault="001D055E" w:rsidP="00D17DD6">
            <w:pPr>
              <w:pStyle w:val="1"/>
              <w:tabs>
                <w:tab w:val="left" w:pos="2955"/>
              </w:tabs>
              <w:spacing w:line="360" w:lineRule="auto"/>
              <w:rPr>
                <w:sz w:val="28"/>
                <w:szCs w:val="28"/>
              </w:rPr>
            </w:pPr>
          </w:p>
        </w:tc>
        <w:tc>
          <w:tcPr>
            <w:tcW w:w="3394" w:type="dxa"/>
          </w:tcPr>
          <w:p w14:paraId="5D299E16" w14:textId="77777777" w:rsidR="001D055E" w:rsidRPr="00424699" w:rsidRDefault="001D055E" w:rsidP="00D17DD6">
            <w:pPr>
              <w:pStyle w:val="1"/>
              <w:tabs>
                <w:tab w:val="left" w:pos="2955"/>
              </w:tabs>
              <w:spacing w:line="360" w:lineRule="auto"/>
              <w:rPr>
                <w:sz w:val="28"/>
                <w:szCs w:val="28"/>
              </w:rPr>
            </w:pPr>
            <w:r w:rsidRPr="00424699">
              <w:rPr>
                <w:sz w:val="28"/>
                <w:szCs w:val="28"/>
              </w:rPr>
              <w:t>«Человек и природа. Пищеварение»</w:t>
            </w:r>
          </w:p>
        </w:tc>
      </w:tr>
      <w:tr w:rsidR="001D055E" w:rsidRPr="00424699" w14:paraId="6B543FF9" w14:textId="77777777" w:rsidTr="00D17DD6">
        <w:tc>
          <w:tcPr>
            <w:tcW w:w="672" w:type="dxa"/>
          </w:tcPr>
          <w:p w14:paraId="1A7BB248" w14:textId="77777777" w:rsidR="001D055E" w:rsidRPr="00424699" w:rsidRDefault="001D055E" w:rsidP="00D17DD6">
            <w:pPr>
              <w:pStyle w:val="1"/>
              <w:tabs>
                <w:tab w:val="left" w:pos="2955"/>
              </w:tabs>
              <w:spacing w:line="360" w:lineRule="auto"/>
              <w:rPr>
                <w:sz w:val="28"/>
                <w:szCs w:val="28"/>
              </w:rPr>
            </w:pPr>
            <w:r w:rsidRPr="00424699">
              <w:rPr>
                <w:sz w:val="28"/>
                <w:szCs w:val="28"/>
              </w:rPr>
              <w:t>8</w:t>
            </w:r>
          </w:p>
        </w:tc>
        <w:tc>
          <w:tcPr>
            <w:tcW w:w="3244" w:type="dxa"/>
          </w:tcPr>
          <w:p w14:paraId="167332CD" w14:textId="77777777" w:rsidR="001D055E" w:rsidRPr="00424699" w:rsidRDefault="001D055E" w:rsidP="00D17DD6">
            <w:pPr>
              <w:pStyle w:val="1"/>
              <w:tabs>
                <w:tab w:val="left" w:pos="2955"/>
              </w:tabs>
              <w:spacing w:line="360" w:lineRule="auto"/>
              <w:rPr>
                <w:sz w:val="28"/>
                <w:szCs w:val="28"/>
              </w:rPr>
            </w:pPr>
            <w:r w:rsidRPr="00424699">
              <w:rPr>
                <w:sz w:val="28"/>
                <w:szCs w:val="28"/>
              </w:rPr>
              <w:t>А. Л. Барто «Зарядка»</w:t>
            </w:r>
          </w:p>
        </w:tc>
        <w:tc>
          <w:tcPr>
            <w:tcW w:w="2823" w:type="dxa"/>
          </w:tcPr>
          <w:p w14:paraId="5C709041" w14:textId="77777777" w:rsidR="001D055E" w:rsidRPr="00424699" w:rsidRDefault="001D055E" w:rsidP="00D17DD6">
            <w:pPr>
              <w:pStyle w:val="1"/>
              <w:tabs>
                <w:tab w:val="left" w:pos="2955"/>
              </w:tabs>
              <w:spacing w:line="360" w:lineRule="auto"/>
              <w:rPr>
                <w:sz w:val="28"/>
                <w:szCs w:val="28"/>
              </w:rPr>
            </w:pPr>
            <w:r w:rsidRPr="00424699">
              <w:rPr>
                <w:sz w:val="28"/>
                <w:szCs w:val="28"/>
              </w:rPr>
              <w:t>Физкультура</w:t>
            </w:r>
          </w:p>
        </w:tc>
        <w:tc>
          <w:tcPr>
            <w:tcW w:w="3394" w:type="dxa"/>
          </w:tcPr>
          <w:p w14:paraId="655AE6C7" w14:textId="77777777" w:rsidR="001D055E" w:rsidRPr="00424699" w:rsidRDefault="001D055E" w:rsidP="00D17DD6">
            <w:pPr>
              <w:pStyle w:val="1"/>
              <w:tabs>
                <w:tab w:val="left" w:pos="2955"/>
              </w:tabs>
              <w:spacing w:line="360" w:lineRule="auto"/>
              <w:rPr>
                <w:sz w:val="28"/>
                <w:szCs w:val="28"/>
              </w:rPr>
            </w:pPr>
            <w:r w:rsidRPr="00424699">
              <w:rPr>
                <w:sz w:val="28"/>
                <w:szCs w:val="28"/>
              </w:rPr>
              <w:t>«Способы самостоятельной деятельности»</w:t>
            </w:r>
          </w:p>
        </w:tc>
      </w:tr>
      <w:tr w:rsidR="001D055E" w:rsidRPr="00424699" w14:paraId="4950E0ED" w14:textId="77777777" w:rsidTr="00D17DD6">
        <w:tc>
          <w:tcPr>
            <w:tcW w:w="672" w:type="dxa"/>
          </w:tcPr>
          <w:p w14:paraId="1A2731F0" w14:textId="77777777" w:rsidR="001D055E" w:rsidRPr="00424699" w:rsidRDefault="001D055E" w:rsidP="00D17DD6">
            <w:pPr>
              <w:pStyle w:val="1"/>
              <w:tabs>
                <w:tab w:val="left" w:pos="2955"/>
              </w:tabs>
              <w:spacing w:line="360" w:lineRule="auto"/>
              <w:rPr>
                <w:sz w:val="28"/>
                <w:szCs w:val="28"/>
              </w:rPr>
            </w:pPr>
            <w:r w:rsidRPr="00424699">
              <w:rPr>
                <w:sz w:val="28"/>
                <w:szCs w:val="28"/>
              </w:rPr>
              <w:t>9</w:t>
            </w:r>
          </w:p>
        </w:tc>
        <w:tc>
          <w:tcPr>
            <w:tcW w:w="3244" w:type="dxa"/>
          </w:tcPr>
          <w:p w14:paraId="6CB38F0A" w14:textId="77777777" w:rsidR="001D055E" w:rsidRPr="00424699" w:rsidRDefault="001D055E" w:rsidP="00D17DD6">
            <w:pPr>
              <w:pStyle w:val="1"/>
              <w:tabs>
                <w:tab w:val="left" w:pos="2955"/>
              </w:tabs>
              <w:spacing w:line="360" w:lineRule="auto"/>
              <w:rPr>
                <w:sz w:val="28"/>
                <w:szCs w:val="28"/>
              </w:rPr>
            </w:pPr>
            <w:r w:rsidRPr="00424699">
              <w:rPr>
                <w:sz w:val="28"/>
                <w:szCs w:val="28"/>
              </w:rPr>
              <w:t>В.Д. Берестов «Как я плавать научился»</w:t>
            </w:r>
          </w:p>
        </w:tc>
        <w:tc>
          <w:tcPr>
            <w:tcW w:w="2823" w:type="dxa"/>
          </w:tcPr>
          <w:p w14:paraId="3F835E15" w14:textId="77777777" w:rsidR="001D055E" w:rsidRPr="00424699" w:rsidRDefault="001D055E" w:rsidP="00D17DD6">
            <w:pPr>
              <w:pStyle w:val="1"/>
              <w:tabs>
                <w:tab w:val="left" w:pos="2955"/>
              </w:tabs>
              <w:spacing w:line="360" w:lineRule="auto"/>
              <w:rPr>
                <w:sz w:val="28"/>
                <w:szCs w:val="28"/>
              </w:rPr>
            </w:pPr>
            <w:r w:rsidRPr="00424699">
              <w:rPr>
                <w:sz w:val="28"/>
                <w:szCs w:val="28"/>
              </w:rPr>
              <w:t>Физкультура</w:t>
            </w:r>
          </w:p>
        </w:tc>
        <w:tc>
          <w:tcPr>
            <w:tcW w:w="3394" w:type="dxa"/>
          </w:tcPr>
          <w:p w14:paraId="2DBD1163" w14:textId="77777777" w:rsidR="001D055E" w:rsidRPr="00424699" w:rsidRDefault="001D055E" w:rsidP="00D17DD6">
            <w:pPr>
              <w:pStyle w:val="1"/>
              <w:tabs>
                <w:tab w:val="left" w:pos="2955"/>
              </w:tabs>
              <w:spacing w:line="360" w:lineRule="auto"/>
              <w:rPr>
                <w:sz w:val="28"/>
                <w:szCs w:val="28"/>
              </w:rPr>
            </w:pPr>
            <w:r w:rsidRPr="00424699">
              <w:rPr>
                <w:sz w:val="28"/>
                <w:szCs w:val="28"/>
              </w:rPr>
              <w:t>«Спортивно-оздоровительная физическая культура»</w:t>
            </w:r>
          </w:p>
        </w:tc>
      </w:tr>
    </w:tbl>
    <w:p w14:paraId="3ED1B565" w14:textId="77777777" w:rsidR="001D055E" w:rsidRPr="00424699" w:rsidRDefault="001D055E" w:rsidP="001D055E">
      <w:pPr>
        <w:pStyle w:val="1"/>
        <w:tabs>
          <w:tab w:val="left" w:pos="2955"/>
        </w:tabs>
        <w:spacing w:line="360" w:lineRule="auto"/>
        <w:rPr>
          <w:sz w:val="28"/>
          <w:szCs w:val="28"/>
        </w:rPr>
      </w:pPr>
    </w:p>
    <w:p w14:paraId="0E28C09B" w14:textId="77777777" w:rsidR="001D055E" w:rsidRDefault="001D055E" w:rsidP="001D055E">
      <w:pPr>
        <w:pStyle w:val="1"/>
        <w:tabs>
          <w:tab w:val="left" w:pos="2955"/>
        </w:tabs>
        <w:spacing w:line="360" w:lineRule="auto"/>
        <w:jc w:val="right"/>
        <w:rPr>
          <w:sz w:val="28"/>
          <w:szCs w:val="28"/>
        </w:rPr>
      </w:pPr>
    </w:p>
    <w:p w14:paraId="4C71B6C6" w14:textId="77777777" w:rsidR="001D055E" w:rsidRDefault="001D055E" w:rsidP="001D055E">
      <w:pPr>
        <w:pStyle w:val="1"/>
        <w:tabs>
          <w:tab w:val="left" w:pos="2955"/>
        </w:tabs>
        <w:spacing w:line="360" w:lineRule="auto"/>
        <w:jc w:val="right"/>
        <w:rPr>
          <w:sz w:val="28"/>
          <w:szCs w:val="28"/>
        </w:rPr>
      </w:pPr>
    </w:p>
    <w:p w14:paraId="417DBA2C" w14:textId="77777777" w:rsidR="001D055E" w:rsidRDefault="001D055E" w:rsidP="001D055E">
      <w:pPr>
        <w:pStyle w:val="1"/>
        <w:tabs>
          <w:tab w:val="left" w:pos="2955"/>
        </w:tabs>
        <w:spacing w:line="360" w:lineRule="auto"/>
        <w:jc w:val="right"/>
        <w:rPr>
          <w:sz w:val="28"/>
          <w:szCs w:val="28"/>
        </w:rPr>
      </w:pPr>
    </w:p>
    <w:p w14:paraId="0F5C0793" w14:textId="77777777" w:rsidR="001D055E" w:rsidRDefault="001D055E" w:rsidP="001D055E">
      <w:pPr>
        <w:pStyle w:val="1"/>
        <w:tabs>
          <w:tab w:val="left" w:pos="2955"/>
        </w:tabs>
        <w:spacing w:line="360" w:lineRule="auto"/>
        <w:jc w:val="right"/>
        <w:rPr>
          <w:sz w:val="28"/>
          <w:szCs w:val="28"/>
        </w:rPr>
      </w:pPr>
    </w:p>
    <w:p w14:paraId="589B40DB" w14:textId="77777777" w:rsidR="001D055E" w:rsidRDefault="001D055E" w:rsidP="001D055E">
      <w:pPr>
        <w:pStyle w:val="1"/>
        <w:tabs>
          <w:tab w:val="left" w:pos="2955"/>
        </w:tabs>
        <w:spacing w:line="360" w:lineRule="auto"/>
        <w:jc w:val="right"/>
        <w:rPr>
          <w:sz w:val="28"/>
          <w:szCs w:val="28"/>
        </w:rPr>
      </w:pPr>
    </w:p>
    <w:p w14:paraId="57140313" w14:textId="77777777" w:rsidR="001D055E" w:rsidRDefault="001D055E" w:rsidP="001D055E">
      <w:pPr>
        <w:pStyle w:val="1"/>
        <w:tabs>
          <w:tab w:val="left" w:pos="2955"/>
        </w:tabs>
        <w:spacing w:line="360" w:lineRule="auto"/>
        <w:jc w:val="right"/>
        <w:rPr>
          <w:sz w:val="28"/>
          <w:szCs w:val="28"/>
        </w:rPr>
      </w:pPr>
    </w:p>
    <w:p w14:paraId="35C6D0DC" w14:textId="77777777" w:rsidR="001D055E" w:rsidRDefault="001D055E" w:rsidP="001D055E">
      <w:pPr>
        <w:pStyle w:val="1"/>
        <w:tabs>
          <w:tab w:val="left" w:pos="2955"/>
        </w:tabs>
        <w:spacing w:line="360" w:lineRule="auto"/>
        <w:jc w:val="right"/>
        <w:rPr>
          <w:sz w:val="28"/>
          <w:szCs w:val="28"/>
        </w:rPr>
      </w:pPr>
    </w:p>
    <w:p w14:paraId="27476369" w14:textId="77777777" w:rsidR="001D055E" w:rsidRDefault="001D055E" w:rsidP="001D055E">
      <w:pPr>
        <w:pStyle w:val="1"/>
        <w:tabs>
          <w:tab w:val="left" w:pos="2955"/>
        </w:tabs>
        <w:spacing w:line="360" w:lineRule="auto"/>
        <w:jc w:val="right"/>
        <w:rPr>
          <w:sz w:val="28"/>
          <w:szCs w:val="28"/>
        </w:rPr>
      </w:pPr>
    </w:p>
    <w:p w14:paraId="78BD84AA" w14:textId="77777777" w:rsidR="001D055E" w:rsidRDefault="001D055E" w:rsidP="001D055E">
      <w:pPr>
        <w:pStyle w:val="1"/>
        <w:tabs>
          <w:tab w:val="left" w:pos="2955"/>
        </w:tabs>
        <w:spacing w:line="360" w:lineRule="auto"/>
        <w:jc w:val="right"/>
        <w:rPr>
          <w:sz w:val="28"/>
          <w:szCs w:val="28"/>
        </w:rPr>
      </w:pPr>
    </w:p>
    <w:p w14:paraId="19975F94" w14:textId="77777777" w:rsidR="001D055E" w:rsidRDefault="001D055E" w:rsidP="001D055E">
      <w:pPr>
        <w:pStyle w:val="1"/>
        <w:tabs>
          <w:tab w:val="left" w:pos="2955"/>
        </w:tabs>
        <w:spacing w:line="360" w:lineRule="auto"/>
        <w:jc w:val="right"/>
        <w:rPr>
          <w:sz w:val="28"/>
          <w:szCs w:val="28"/>
        </w:rPr>
      </w:pPr>
    </w:p>
    <w:p w14:paraId="5F3A60F1" w14:textId="77777777" w:rsidR="001D055E" w:rsidRDefault="001D055E" w:rsidP="001D055E">
      <w:pPr>
        <w:pStyle w:val="1"/>
        <w:tabs>
          <w:tab w:val="left" w:pos="2955"/>
        </w:tabs>
        <w:spacing w:line="360" w:lineRule="auto"/>
        <w:jc w:val="right"/>
        <w:rPr>
          <w:sz w:val="28"/>
          <w:szCs w:val="28"/>
        </w:rPr>
      </w:pPr>
    </w:p>
    <w:p w14:paraId="5DA5F5E2" w14:textId="77777777" w:rsidR="001D055E" w:rsidRDefault="001D055E" w:rsidP="001D055E">
      <w:pPr>
        <w:pStyle w:val="1"/>
        <w:tabs>
          <w:tab w:val="left" w:pos="2955"/>
        </w:tabs>
        <w:spacing w:line="360" w:lineRule="auto"/>
        <w:jc w:val="right"/>
        <w:rPr>
          <w:sz w:val="28"/>
          <w:szCs w:val="28"/>
        </w:rPr>
      </w:pPr>
    </w:p>
    <w:p w14:paraId="7B86D9AF" w14:textId="77777777" w:rsidR="00D7478D" w:rsidRDefault="00D7478D" w:rsidP="001D055E">
      <w:pPr>
        <w:pStyle w:val="1"/>
        <w:tabs>
          <w:tab w:val="left" w:pos="2955"/>
        </w:tabs>
        <w:spacing w:line="360" w:lineRule="auto"/>
        <w:jc w:val="right"/>
        <w:rPr>
          <w:sz w:val="28"/>
          <w:szCs w:val="28"/>
        </w:rPr>
      </w:pPr>
    </w:p>
    <w:p w14:paraId="42D6D45D" w14:textId="77777777" w:rsidR="001D055E" w:rsidRDefault="001D055E" w:rsidP="001D055E">
      <w:pPr>
        <w:pStyle w:val="1"/>
        <w:tabs>
          <w:tab w:val="left" w:pos="2955"/>
        </w:tabs>
        <w:spacing w:line="360" w:lineRule="auto"/>
        <w:jc w:val="right"/>
        <w:rPr>
          <w:sz w:val="28"/>
          <w:szCs w:val="28"/>
        </w:rPr>
      </w:pPr>
    </w:p>
    <w:p w14:paraId="469DD7E4" w14:textId="77777777" w:rsidR="001D055E" w:rsidRDefault="001D055E" w:rsidP="001D055E">
      <w:pPr>
        <w:pStyle w:val="1"/>
        <w:tabs>
          <w:tab w:val="left" w:pos="2955"/>
        </w:tabs>
        <w:spacing w:line="360" w:lineRule="auto"/>
        <w:jc w:val="right"/>
        <w:rPr>
          <w:sz w:val="28"/>
          <w:szCs w:val="28"/>
        </w:rPr>
      </w:pPr>
    </w:p>
    <w:p w14:paraId="30701315" w14:textId="77777777" w:rsidR="001D055E" w:rsidRDefault="001D055E" w:rsidP="001D055E">
      <w:pPr>
        <w:pStyle w:val="1"/>
        <w:tabs>
          <w:tab w:val="left" w:pos="2955"/>
        </w:tabs>
        <w:spacing w:line="360" w:lineRule="auto"/>
        <w:jc w:val="right"/>
        <w:rPr>
          <w:sz w:val="28"/>
          <w:szCs w:val="28"/>
        </w:rPr>
      </w:pPr>
    </w:p>
    <w:p w14:paraId="5698CA85" w14:textId="77777777" w:rsidR="001D055E" w:rsidRDefault="001D055E" w:rsidP="001D055E">
      <w:pPr>
        <w:pStyle w:val="1"/>
        <w:tabs>
          <w:tab w:val="left" w:pos="2955"/>
        </w:tabs>
        <w:spacing w:line="360" w:lineRule="auto"/>
        <w:jc w:val="right"/>
        <w:rPr>
          <w:sz w:val="28"/>
          <w:szCs w:val="28"/>
        </w:rPr>
      </w:pPr>
    </w:p>
    <w:p w14:paraId="3E9E2B81" w14:textId="660E6DDE" w:rsidR="001D055E" w:rsidRPr="00424699" w:rsidRDefault="001D055E" w:rsidP="001D055E">
      <w:pPr>
        <w:pStyle w:val="1"/>
        <w:tabs>
          <w:tab w:val="left" w:pos="2955"/>
        </w:tabs>
        <w:spacing w:line="360" w:lineRule="auto"/>
        <w:jc w:val="right"/>
        <w:rPr>
          <w:sz w:val="28"/>
          <w:szCs w:val="28"/>
        </w:rPr>
      </w:pPr>
      <w:r w:rsidRPr="00424699">
        <w:rPr>
          <w:sz w:val="28"/>
          <w:szCs w:val="28"/>
        </w:rPr>
        <w:lastRenderedPageBreak/>
        <w:t>Приложение №2</w:t>
      </w:r>
    </w:p>
    <w:p w14:paraId="54F7CFE0" w14:textId="77777777" w:rsidR="001D055E" w:rsidRPr="00424699" w:rsidRDefault="001D055E" w:rsidP="001D055E">
      <w:pPr>
        <w:widowControl/>
        <w:spacing w:line="360" w:lineRule="auto"/>
        <w:jc w:val="center"/>
        <w:rPr>
          <w:rFonts w:ascii="Times New Roman" w:eastAsia="Calibri" w:hAnsi="Times New Roman" w:cs="Times New Roman"/>
          <w:b/>
          <w:sz w:val="28"/>
          <w:szCs w:val="28"/>
          <w:lang w:val="uk-UA" w:eastAsia="en-US" w:bidi="ar-SA"/>
        </w:rPr>
      </w:pPr>
      <w:proofErr w:type="spellStart"/>
      <w:r w:rsidRPr="00424699">
        <w:rPr>
          <w:rFonts w:ascii="Times New Roman" w:eastAsia="Calibri" w:hAnsi="Times New Roman" w:cs="Times New Roman"/>
          <w:b/>
          <w:sz w:val="28"/>
          <w:szCs w:val="28"/>
          <w:lang w:val="uk-UA" w:eastAsia="en-US" w:bidi="ar-SA"/>
        </w:rPr>
        <w:t>Интеллектуально-познавательная</w:t>
      </w:r>
      <w:proofErr w:type="spellEnd"/>
      <w:r w:rsidRPr="00424699">
        <w:rPr>
          <w:rFonts w:ascii="Times New Roman" w:eastAsia="Calibri" w:hAnsi="Times New Roman" w:cs="Times New Roman"/>
          <w:b/>
          <w:sz w:val="28"/>
          <w:szCs w:val="28"/>
          <w:lang w:val="uk-UA" w:eastAsia="en-US" w:bidi="ar-SA"/>
        </w:rPr>
        <w:t xml:space="preserve"> </w:t>
      </w:r>
      <w:proofErr w:type="spellStart"/>
      <w:r w:rsidRPr="00424699">
        <w:rPr>
          <w:rFonts w:ascii="Times New Roman" w:eastAsia="Calibri" w:hAnsi="Times New Roman" w:cs="Times New Roman"/>
          <w:b/>
          <w:sz w:val="28"/>
          <w:szCs w:val="28"/>
          <w:lang w:val="uk-UA" w:eastAsia="en-US" w:bidi="ar-SA"/>
        </w:rPr>
        <w:t>игра</w:t>
      </w:r>
      <w:proofErr w:type="spellEnd"/>
      <w:r w:rsidRPr="00424699">
        <w:rPr>
          <w:rFonts w:ascii="Times New Roman" w:eastAsia="Calibri" w:hAnsi="Times New Roman" w:cs="Times New Roman"/>
          <w:b/>
          <w:sz w:val="28"/>
          <w:szCs w:val="28"/>
          <w:lang w:val="uk-UA" w:eastAsia="en-US" w:bidi="ar-SA"/>
        </w:rPr>
        <w:t xml:space="preserve"> - лото </w:t>
      </w:r>
    </w:p>
    <w:p w14:paraId="41EEA050" w14:textId="77777777" w:rsidR="001D055E" w:rsidRPr="00424699" w:rsidRDefault="001D055E" w:rsidP="001D055E">
      <w:pPr>
        <w:widowControl/>
        <w:spacing w:line="360" w:lineRule="auto"/>
        <w:jc w:val="center"/>
        <w:rPr>
          <w:rFonts w:ascii="Times New Roman" w:eastAsia="Calibri" w:hAnsi="Times New Roman" w:cs="Times New Roman"/>
          <w:b/>
          <w:sz w:val="28"/>
          <w:szCs w:val="28"/>
          <w:lang w:val="uk-UA" w:eastAsia="en-US" w:bidi="ar-SA"/>
        </w:rPr>
      </w:pPr>
      <w:r w:rsidRPr="00424699">
        <w:rPr>
          <w:rFonts w:ascii="Times New Roman" w:eastAsia="Calibri" w:hAnsi="Times New Roman" w:cs="Times New Roman"/>
          <w:b/>
          <w:sz w:val="28"/>
          <w:szCs w:val="28"/>
          <w:lang w:val="uk-UA" w:eastAsia="en-US" w:bidi="ar-SA"/>
        </w:rPr>
        <w:t>«</w:t>
      </w:r>
      <w:proofErr w:type="spellStart"/>
      <w:r w:rsidRPr="00424699">
        <w:rPr>
          <w:rFonts w:ascii="Times New Roman" w:eastAsia="Calibri" w:hAnsi="Times New Roman" w:cs="Times New Roman"/>
          <w:b/>
          <w:sz w:val="28"/>
          <w:szCs w:val="28"/>
          <w:lang w:val="uk-UA" w:eastAsia="en-US" w:bidi="ar-SA"/>
        </w:rPr>
        <w:t>Лекарственные</w:t>
      </w:r>
      <w:proofErr w:type="spellEnd"/>
      <w:r w:rsidRPr="00424699">
        <w:rPr>
          <w:rFonts w:ascii="Times New Roman" w:eastAsia="Calibri" w:hAnsi="Times New Roman" w:cs="Times New Roman"/>
          <w:b/>
          <w:sz w:val="28"/>
          <w:szCs w:val="28"/>
          <w:lang w:val="uk-UA" w:eastAsia="en-US" w:bidi="ar-SA"/>
        </w:rPr>
        <w:t xml:space="preserve"> </w:t>
      </w:r>
      <w:proofErr w:type="spellStart"/>
      <w:r w:rsidRPr="00424699">
        <w:rPr>
          <w:rFonts w:ascii="Times New Roman" w:eastAsia="Calibri" w:hAnsi="Times New Roman" w:cs="Times New Roman"/>
          <w:b/>
          <w:sz w:val="28"/>
          <w:szCs w:val="28"/>
          <w:lang w:val="uk-UA" w:eastAsia="en-US" w:bidi="ar-SA"/>
        </w:rPr>
        <w:t>растения</w:t>
      </w:r>
      <w:proofErr w:type="spellEnd"/>
      <w:r w:rsidRPr="00424699">
        <w:rPr>
          <w:rFonts w:ascii="Times New Roman" w:eastAsia="Calibri" w:hAnsi="Times New Roman" w:cs="Times New Roman"/>
          <w:b/>
          <w:sz w:val="28"/>
          <w:szCs w:val="28"/>
          <w:lang w:val="uk-UA" w:eastAsia="en-US" w:bidi="ar-SA"/>
        </w:rPr>
        <w:t>»</w:t>
      </w:r>
    </w:p>
    <w:p w14:paraId="7A88F207" w14:textId="77777777" w:rsidR="001D055E" w:rsidRPr="00424699" w:rsidRDefault="001D055E" w:rsidP="001D055E">
      <w:pPr>
        <w:widowControl/>
        <w:spacing w:line="360" w:lineRule="auto"/>
        <w:jc w:val="right"/>
        <w:rPr>
          <w:rFonts w:ascii="Times New Roman" w:eastAsia="Calibri" w:hAnsi="Times New Roman" w:cs="Times New Roman"/>
          <w:b/>
          <w:sz w:val="28"/>
          <w:szCs w:val="28"/>
          <w:lang w:val="uk-UA" w:eastAsia="en-US" w:bidi="ar-SA"/>
        </w:rPr>
      </w:pPr>
      <w:proofErr w:type="spellStart"/>
      <w:r w:rsidRPr="00424699">
        <w:rPr>
          <w:rFonts w:ascii="Times New Roman" w:eastAsia="Calibri" w:hAnsi="Times New Roman" w:cs="Times New Roman"/>
          <w:b/>
          <w:sz w:val="28"/>
          <w:szCs w:val="28"/>
          <w:lang w:val="uk-UA" w:eastAsia="en-US" w:bidi="ar-SA"/>
        </w:rPr>
        <w:t>Авторская</w:t>
      </w:r>
      <w:proofErr w:type="spellEnd"/>
      <w:r w:rsidRPr="00424699">
        <w:rPr>
          <w:rFonts w:ascii="Times New Roman" w:eastAsia="Calibri" w:hAnsi="Times New Roman" w:cs="Times New Roman"/>
          <w:b/>
          <w:sz w:val="28"/>
          <w:szCs w:val="28"/>
          <w:lang w:val="uk-UA" w:eastAsia="en-US" w:bidi="ar-SA"/>
        </w:rPr>
        <w:t xml:space="preserve"> </w:t>
      </w:r>
      <w:proofErr w:type="spellStart"/>
      <w:r w:rsidRPr="00424699">
        <w:rPr>
          <w:rFonts w:ascii="Times New Roman" w:eastAsia="Calibri" w:hAnsi="Times New Roman" w:cs="Times New Roman"/>
          <w:b/>
          <w:sz w:val="28"/>
          <w:szCs w:val="28"/>
          <w:lang w:val="uk-UA" w:eastAsia="en-US" w:bidi="ar-SA"/>
        </w:rPr>
        <w:t>разработка</w:t>
      </w:r>
      <w:proofErr w:type="spellEnd"/>
      <w:r w:rsidRPr="00424699">
        <w:rPr>
          <w:rFonts w:ascii="Times New Roman" w:eastAsia="Calibri" w:hAnsi="Times New Roman" w:cs="Times New Roman"/>
          <w:b/>
          <w:sz w:val="28"/>
          <w:szCs w:val="28"/>
          <w:lang w:val="uk-UA" w:eastAsia="en-US" w:bidi="ar-SA"/>
        </w:rPr>
        <w:t xml:space="preserve">: </w:t>
      </w:r>
      <w:proofErr w:type="spellStart"/>
      <w:r w:rsidRPr="00424699">
        <w:rPr>
          <w:rFonts w:ascii="Times New Roman" w:eastAsia="Calibri" w:hAnsi="Times New Roman" w:cs="Times New Roman"/>
          <w:b/>
          <w:sz w:val="28"/>
          <w:szCs w:val="28"/>
          <w:lang w:val="uk-UA" w:eastAsia="en-US" w:bidi="ar-SA"/>
        </w:rPr>
        <w:t>Сосунова</w:t>
      </w:r>
      <w:proofErr w:type="spellEnd"/>
      <w:r w:rsidRPr="00424699">
        <w:rPr>
          <w:rFonts w:ascii="Times New Roman" w:eastAsia="Calibri" w:hAnsi="Times New Roman" w:cs="Times New Roman"/>
          <w:b/>
          <w:sz w:val="28"/>
          <w:szCs w:val="28"/>
          <w:lang w:val="uk-UA" w:eastAsia="en-US" w:bidi="ar-SA"/>
        </w:rPr>
        <w:t xml:space="preserve"> Е.Д. </w:t>
      </w:r>
    </w:p>
    <w:p w14:paraId="72B9F5FE" w14:textId="77777777" w:rsidR="001D055E" w:rsidRPr="00424699" w:rsidRDefault="001D055E" w:rsidP="001D055E">
      <w:pPr>
        <w:widowControl/>
        <w:spacing w:line="360" w:lineRule="auto"/>
        <w:ind w:firstLine="708"/>
        <w:jc w:val="both"/>
        <w:rPr>
          <w:rFonts w:ascii="Times New Roman" w:eastAsia="Calibri" w:hAnsi="Times New Roman" w:cs="Times New Roman"/>
          <w:color w:val="auto"/>
          <w:sz w:val="28"/>
          <w:szCs w:val="28"/>
          <w:lang w:val="uk-UA" w:eastAsia="en-US" w:bidi="ar-SA"/>
        </w:rPr>
      </w:pPr>
      <w:r w:rsidRPr="00424699">
        <w:rPr>
          <w:rFonts w:ascii="Times New Roman" w:eastAsia="Calibri" w:hAnsi="Times New Roman" w:cs="Times New Roman"/>
          <w:color w:val="auto"/>
          <w:sz w:val="28"/>
          <w:szCs w:val="28"/>
          <w:lang w:eastAsia="en-US" w:bidi="ar-SA"/>
        </w:rPr>
        <w:t xml:space="preserve">В качестве объектов игры-лото выбраны лекарственные растения разных групп: деревья, кустарники, травянистые и комнатные растения. Это необходимо для того, чтобы сформировать у детей </w:t>
      </w:r>
      <w:proofErr w:type="gramStart"/>
      <w:r w:rsidRPr="00424699">
        <w:rPr>
          <w:rFonts w:ascii="Times New Roman" w:eastAsia="Calibri" w:hAnsi="Times New Roman" w:cs="Times New Roman"/>
          <w:color w:val="auto"/>
          <w:sz w:val="28"/>
          <w:szCs w:val="28"/>
          <w:lang w:eastAsia="en-US" w:bidi="ar-SA"/>
        </w:rPr>
        <w:t>правильное  и</w:t>
      </w:r>
      <w:proofErr w:type="gramEnd"/>
      <w:r w:rsidRPr="00424699">
        <w:rPr>
          <w:rFonts w:ascii="Times New Roman" w:eastAsia="Calibri" w:hAnsi="Times New Roman" w:cs="Times New Roman"/>
          <w:color w:val="auto"/>
          <w:sz w:val="28"/>
          <w:szCs w:val="28"/>
          <w:lang w:eastAsia="en-US" w:bidi="ar-SA"/>
        </w:rPr>
        <w:t xml:space="preserve"> полное представление о разнообразии растительного мира на НАШЕЙ ПЛАНЕТЕ.</w:t>
      </w:r>
    </w:p>
    <w:p w14:paraId="631F106D" w14:textId="77777777" w:rsidR="001D055E" w:rsidRPr="00424699" w:rsidRDefault="001D055E" w:rsidP="001D055E">
      <w:pPr>
        <w:widowControl/>
        <w:spacing w:line="360" w:lineRule="auto"/>
        <w:ind w:firstLine="708"/>
        <w:jc w:val="both"/>
        <w:rPr>
          <w:rFonts w:ascii="Times New Roman" w:eastAsia="Calibri" w:hAnsi="Times New Roman" w:cs="Times New Roman"/>
          <w:color w:val="auto"/>
          <w:sz w:val="28"/>
          <w:szCs w:val="28"/>
          <w:lang w:val="uk-UA" w:eastAsia="en-US" w:bidi="ar-SA"/>
        </w:rPr>
      </w:pPr>
      <w:r w:rsidRPr="00424699">
        <w:rPr>
          <w:rFonts w:ascii="Times New Roman" w:eastAsia="Calibri" w:hAnsi="Times New Roman" w:cs="Times New Roman"/>
          <w:color w:val="auto"/>
          <w:sz w:val="28"/>
          <w:szCs w:val="28"/>
          <w:lang w:eastAsia="en-US" w:bidi="ar-SA"/>
        </w:rPr>
        <w:t xml:space="preserve">Задания игры представляют собой тексты различных лексических форм. Это загадки, ребусы, легенды, описание растения, мини-рассказ об отличительных особенностях или лекарственных свойствах растения. Играя в лото, дети запоминают информацию о растении, его название, формируют в своем сознании зрительный образ, узнают об использовании растения для сохранения собственного здоровья. Задача </w:t>
      </w:r>
      <w:proofErr w:type="spellStart"/>
      <w:r w:rsidRPr="00424699">
        <w:rPr>
          <w:rFonts w:ascii="Times New Roman" w:eastAsia="Calibri" w:hAnsi="Times New Roman" w:cs="Times New Roman"/>
          <w:color w:val="auto"/>
          <w:sz w:val="28"/>
          <w:szCs w:val="28"/>
          <w:lang w:eastAsia="en-US" w:bidi="ar-SA"/>
        </w:rPr>
        <w:t>фасилитатора</w:t>
      </w:r>
      <w:proofErr w:type="spellEnd"/>
      <w:r w:rsidRPr="00424699">
        <w:rPr>
          <w:rFonts w:ascii="Times New Roman" w:eastAsia="Calibri" w:hAnsi="Times New Roman" w:cs="Times New Roman"/>
          <w:color w:val="auto"/>
          <w:sz w:val="28"/>
          <w:szCs w:val="28"/>
          <w:lang w:eastAsia="en-US" w:bidi="ar-SA"/>
        </w:rPr>
        <w:t xml:space="preserve"> не только дать возможность ученикам запомнить растения, но и активно развивать словарь, обогащать язык новыми оборотами, образами, углубляться в источники народного творчества.</w:t>
      </w:r>
    </w:p>
    <w:p w14:paraId="39C608E1" w14:textId="77777777" w:rsidR="001D055E" w:rsidRPr="00424699" w:rsidRDefault="001D055E" w:rsidP="001D055E">
      <w:pPr>
        <w:pStyle w:val="a4"/>
        <w:widowControl/>
        <w:numPr>
          <w:ilvl w:val="0"/>
          <w:numId w:val="18"/>
        </w:numPr>
        <w:shd w:val="clear" w:color="auto" w:fill="FFFFFF"/>
        <w:spacing w:line="360" w:lineRule="auto"/>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b/>
          <w:bCs/>
          <w:color w:val="auto"/>
          <w:sz w:val="28"/>
          <w:szCs w:val="28"/>
          <w:shd w:val="clear" w:color="auto" w:fill="FFFFFF"/>
          <w:lang w:val="uk-UA" w:bidi="ar-SA"/>
        </w:rPr>
        <w:t xml:space="preserve">Цель </w:t>
      </w:r>
      <w:r w:rsidRPr="00424699">
        <w:rPr>
          <w:rFonts w:ascii="Times New Roman" w:eastAsia="Times New Roman" w:hAnsi="Times New Roman" w:cs="Times New Roman"/>
          <w:b/>
          <w:bCs/>
          <w:color w:val="auto"/>
          <w:sz w:val="28"/>
          <w:szCs w:val="28"/>
          <w:shd w:val="clear" w:color="auto" w:fill="FFFFFF"/>
          <w:lang w:bidi="ar-SA"/>
        </w:rPr>
        <w:t>игры</w:t>
      </w:r>
      <w:r w:rsidRPr="00424699">
        <w:rPr>
          <w:rFonts w:ascii="Times New Roman" w:eastAsia="Times New Roman" w:hAnsi="Times New Roman" w:cs="Times New Roman"/>
          <w:b/>
          <w:bCs/>
          <w:color w:val="auto"/>
          <w:sz w:val="28"/>
          <w:szCs w:val="28"/>
          <w:shd w:val="clear" w:color="auto" w:fill="FFFFFF"/>
          <w:lang w:val="uk-UA" w:bidi="ar-SA"/>
        </w:rPr>
        <w:t>:</w:t>
      </w:r>
      <w:r w:rsidRPr="00424699">
        <w:rPr>
          <w:rFonts w:ascii="Times New Roman" w:eastAsia="Times New Roman" w:hAnsi="Times New Roman" w:cs="Times New Roman"/>
          <w:color w:val="auto"/>
          <w:sz w:val="28"/>
          <w:szCs w:val="28"/>
          <w:lang w:bidi="ar-SA"/>
        </w:rPr>
        <w:t xml:space="preserve"> </w:t>
      </w:r>
    </w:p>
    <w:p w14:paraId="7D4F6D10"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пополнить словарный запас обучающихся названиями лекарственных растений;</w:t>
      </w:r>
    </w:p>
    <w:p w14:paraId="6B17EA08"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 xml:space="preserve">углубить знания детей о лечебных свойствах растений, их пользе для здоровья человека; </w:t>
      </w:r>
    </w:p>
    <w:p w14:paraId="0F7A326A"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воспитывать эмоционально – заинтересованное отношение к народной ботанике;</w:t>
      </w:r>
    </w:p>
    <w:p w14:paraId="5DECC993"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формировать элементарные умения применять приобретенные знания с целью сохранения собственного здоровья;</w:t>
      </w:r>
    </w:p>
    <w:p w14:paraId="5FFDE7AA"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развивать внимание, память, любознательность, воображение, сообразительность;</w:t>
      </w:r>
    </w:p>
    <w:p w14:paraId="2AAD47BD" w14:textId="77777777" w:rsidR="001D055E" w:rsidRPr="00424699" w:rsidRDefault="001D055E" w:rsidP="001D055E">
      <w:pPr>
        <w:pStyle w:val="a4"/>
        <w:widowControl/>
        <w:numPr>
          <w:ilvl w:val="0"/>
          <w:numId w:val="19"/>
        </w:numPr>
        <w:shd w:val="clear" w:color="auto" w:fill="FFFFFF"/>
        <w:spacing w:line="360" w:lineRule="auto"/>
        <w:jc w:val="both"/>
        <w:rPr>
          <w:rFonts w:ascii="Times New Roman" w:eastAsia="Times New Roman" w:hAnsi="Times New Roman" w:cs="Times New Roman"/>
          <w:sz w:val="28"/>
          <w:szCs w:val="28"/>
          <w:lang w:val="uk-UA" w:bidi="ar-SA"/>
        </w:rPr>
      </w:pPr>
      <w:r w:rsidRPr="00424699">
        <w:rPr>
          <w:rFonts w:ascii="Times New Roman" w:eastAsia="Times New Roman" w:hAnsi="Times New Roman" w:cs="Times New Roman"/>
          <w:color w:val="auto"/>
          <w:sz w:val="28"/>
          <w:szCs w:val="28"/>
          <w:lang w:bidi="ar-SA"/>
        </w:rPr>
        <w:t>воспитывать бережное отношение к своему здоровью, любовь к природе, растительному миру планеты.</w:t>
      </w:r>
    </w:p>
    <w:p w14:paraId="54A5F57A" w14:textId="77777777" w:rsidR="001D055E" w:rsidRPr="00424699" w:rsidRDefault="001D055E" w:rsidP="001D055E">
      <w:pPr>
        <w:pStyle w:val="a4"/>
        <w:widowControl/>
        <w:numPr>
          <w:ilvl w:val="0"/>
          <w:numId w:val="18"/>
        </w:numPr>
        <w:shd w:val="clear" w:color="auto" w:fill="FFFFFF"/>
        <w:spacing w:line="360" w:lineRule="auto"/>
        <w:rPr>
          <w:rFonts w:ascii="Times New Roman" w:eastAsia="Times New Roman" w:hAnsi="Times New Roman" w:cs="Times New Roman"/>
          <w:b/>
          <w:i/>
          <w:color w:val="002060"/>
          <w:sz w:val="28"/>
          <w:szCs w:val="28"/>
          <w:shd w:val="clear" w:color="auto" w:fill="FFFFFF"/>
          <w:lang w:val="uk-UA" w:bidi="ar-SA"/>
        </w:rPr>
      </w:pPr>
      <w:proofErr w:type="spellStart"/>
      <w:r w:rsidRPr="00424699">
        <w:rPr>
          <w:rFonts w:ascii="Times New Roman" w:eastAsia="Times New Roman" w:hAnsi="Times New Roman" w:cs="Times New Roman"/>
          <w:b/>
          <w:color w:val="auto"/>
          <w:sz w:val="28"/>
          <w:szCs w:val="28"/>
          <w:shd w:val="clear" w:color="auto" w:fill="FFFFFF"/>
          <w:lang w:val="uk-UA" w:bidi="ar-SA"/>
        </w:rPr>
        <w:t>Задания</w:t>
      </w:r>
      <w:proofErr w:type="spellEnd"/>
      <w:r w:rsidRPr="00424699">
        <w:rPr>
          <w:rFonts w:ascii="Times New Roman" w:eastAsia="Times New Roman" w:hAnsi="Times New Roman" w:cs="Times New Roman"/>
          <w:b/>
          <w:i/>
          <w:color w:val="002060"/>
          <w:sz w:val="28"/>
          <w:szCs w:val="28"/>
          <w:shd w:val="clear" w:color="auto" w:fill="FFFFFF"/>
          <w:lang w:val="uk-UA" w:bidi="ar-SA"/>
        </w:rPr>
        <w:t xml:space="preserve"> </w:t>
      </w:r>
      <w:r w:rsidRPr="00424699">
        <w:rPr>
          <w:rFonts w:ascii="Times New Roman" w:eastAsia="Times New Roman" w:hAnsi="Times New Roman" w:cs="Times New Roman"/>
          <w:color w:val="auto"/>
          <w:sz w:val="28"/>
          <w:szCs w:val="28"/>
          <w:lang w:bidi="ar-SA"/>
        </w:rPr>
        <w:t xml:space="preserve">заключаются в формировании таких компетентностей:  </w:t>
      </w:r>
    </w:p>
    <w:p w14:paraId="7DC71EA9" w14:textId="77777777" w:rsidR="001D055E" w:rsidRPr="00424699" w:rsidRDefault="001D055E" w:rsidP="001D055E">
      <w:pPr>
        <w:pStyle w:val="a4"/>
        <w:widowControl/>
        <w:numPr>
          <w:ilvl w:val="0"/>
          <w:numId w:val="20"/>
        </w:numPr>
        <w:shd w:val="clear" w:color="auto" w:fill="FFFFFF"/>
        <w:spacing w:line="360" w:lineRule="auto"/>
        <w:jc w:val="both"/>
        <w:rPr>
          <w:rFonts w:ascii="Times New Roman" w:eastAsia="Times New Roman" w:hAnsi="Times New Roman" w:cs="Times New Roman"/>
          <w:b/>
          <w:i/>
          <w:color w:val="002060"/>
          <w:sz w:val="28"/>
          <w:szCs w:val="28"/>
          <w:shd w:val="clear" w:color="auto" w:fill="FFFFFF"/>
          <w:lang w:val="uk-UA" w:bidi="ar-SA"/>
        </w:rPr>
      </w:pPr>
      <w:r w:rsidRPr="00424699">
        <w:rPr>
          <w:rFonts w:ascii="Times New Roman" w:eastAsia="Times New Roman" w:hAnsi="Times New Roman" w:cs="Times New Roman"/>
          <w:color w:val="auto"/>
          <w:sz w:val="28"/>
          <w:szCs w:val="28"/>
          <w:lang w:val="uk-UA" w:bidi="ar-SA"/>
        </w:rPr>
        <w:lastRenderedPageBreak/>
        <w:t>п</w:t>
      </w:r>
      <w:proofErr w:type="spellStart"/>
      <w:r w:rsidRPr="00424699">
        <w:rPr>
          <w:rFonts w:ascii="Times New Roman" w:eastAsia="Times New Roman" w:hAnsi="Times New Roman" w:cs="Times New Roman"/>
          <w:color w:val="auto"/>
          <w:sz w:val="28"/>
          <w:szCs w:val="28"/>
          <w:lang w:bidi="ar-SA"/>
        </w:rPr>
        <w:t>ознавательной</w:t>
      </w:r>
      <w:proofErr w:type="spellEnd"/>
      <w:r w:rsidRPr="00424699">
        <w:rPr>
          <w:rFonts w:ascii="Times New Roman" w:eastAsia="Times New Roman" w:hAnsi="Times New Roman" w:cs="Times New Roman"/>
          <w:color w:val="auto"/>
          <w:sz w:val="28"/>
          <w:szCs w:val="28"/>
          <w:lang w:bidi="ar-SA"/>
        </w:rPr>
        <w:t xml:space="preserve"> - обеспечивает овладение знаниями о лекарственных растениях, сбалансированного использования и сохранения дикорастущих лекарственных растений; </w:t>
      </w:r>
    </w:p>
    <w:p w14:paraId="5AF03553" w14:textId="77777777" w:rsidR="001D055E" w:rsidRPr="00424699" w:rsidRDefault="001D055E" w:rsidP="001D055E">
      <w:pPr>
        <w:pStyle w:val="a4"/>
        <w:widowControl/>
        <w:numPr>
          <w:ilvl w:val="0"/>
          <w:numId w:val="20"/>
        </w:numPr>
        <w:shd w:val="clear" w:color="auto" w:fill="FFFFFF"/>
        <w:spacing w:line="360" w:lineRule="auto"/>
        <w:jc w:val="both"/>
        <w:rPr>
          <w:rFonts w:ascii="Times New Roman" w:eastAsia="Times New Roman" w:hAnsi="Times New Roman" w:cs="Times New Roman"/>
          <w:b/>
          <w:i/>
          <w:color w:val="002060"/>
          <w:sz w:val="28"/>
          <w:szCs w:val="28"/>
          <w:shd w:val="clear" w:color="auto" w:fill="FFFFFF"/>
          <w:lang w:val="uk-UA" w:bidi="ar-SA"/>
        </w:rPr>
      </w:pPr>
      <w:r w:rsidRPr="00424699">
        <w:rPr>
          <w:rFonts w:ascii="Times New Roman" w:eastAsia="Times New Roman" w:hAnsi="Times New Roman" w:cs="Times New Roman"/>
          <w:color w:val="auto"/>
          <w:sz w:val="28"/>
          <w:szCs w:val="28"/>
          <w:lang w:bidi="ar-SA"/>
        </w:rPr>
        <w:t xml:space="preserve">практической - умение применять полученные знания на практике; </w:t>
      </w:r>
    </w:p>
    <w:p w14:paraId="4C3A9BC6" w14:textId="77777777" w:rsidR="001D055E" w:rsidRPr="00424699" w:rsidRDefault="001D055E" w:rsidP="001D055E">
      <w:pPr>
        <w:pStyle w:val="a4"/>
        <w:widowControl/>
        <w:numPr>
          <w:ilvl w:val="0"/>
          <w:numId w:val="20"/>
        </w:numPr>
        <w:shd w:val="clear" w:color="auto" w:fill="FFFFFF"/>
        <w:spacing w:line="360" w:lineRule="auto"/>
        <w:jc w:val="both"/>
        <w:rPr>
          <w:rFonts w:ascii="Times New Roman" w:eastAsia="Times New Roman" w:hAnsi="Times New Roman" w:cs="Times New Roman"/>
          <w:b/>
          <w:i/>
          <w:color w:val="002060"/>
          <w:sz w:val="28"/>
          <w:szCs w:val="28"/>
          <w:shd w:val="clear" w:color="auto" w:fill="FFFFFF"/>
          <w:lang w:val="uk-UA" w:bidi="ar-SA"/>
        </w:rPr>
      </w:pPr>
      <w:r w:rsidRPr="00424699">
        <w:rPr>
          <w:rFonts w:ascii="Times New Roman" w:eastAsia="Times New Roman" w:hAnsi="Times New Roman" w:cs="Times New Roman"/>
          <w:color w:val="auto"/>
          <w:sz w:val="28"/>
          <w:szCs w:val="28"/>
          <w:lang w:bidi="ar-SA"/>
        </w:rPr>
        <w:t xml:space="preserve">творческой - обеспечивает развитие творческого мышления; </w:t>
      </w:r>
    </w:p>
    <w:p w14:paraId="7F76E6F9" w14:textId="77777777" w:rsidR="001D055E" w:rsidRPr="00424699" w:rsidRDefault="001D055E" w:rsidP="001D055E">
      <w:pPr>
        <w:pStyle w:val="a4"/>
        <w:widowControl/>
        <w:numPr>
          <w:ilvl w:val="0"/>
          <w:numId w:val="20"/>
        </w:numPr>
        <w:shd w:val="clear" w:color="auto" w:fill="FFFFFF"/>
        <w:spacing w:line="360" w:lineRule="auto"/>
        <w:jc w:val="both"/>
        <w:rPr>
          <w:rFonts w:ascii="Times New Roman" w:eastAsia="Times New Roman" w:hAnsi="Times New Roman" w:cs="Times New Roman"/>
          <w:b/>
          <w:i/>
          <w:color w:val="002060"/>
          <w:sz w:val="28"/>
          <w:szCs w:val="28"/>
          <w:shd w:val="clear" w:color="auto" w:fill="FFFFFF"/>
          <w:lang w:val="uk-UA" w:bidi="ar-SA"/>
        </w:rPr>
      </w:pPr>
      <w:r w:rsidRPr="00424699">
        <w:rPr>
          <w:rFonts w:ascii="Times New Roman" w:eastAsia="Times New Roman" w:hAnsi="Times New Roman" w:cs="Times New Roman"/>
          <w:color w:val="auto"/>
          <w:sz w:val="28"/>
          <w:szCs w:val="28"/>
          <w:lang w:bidi="ar-SA"/>
        </w:rPr>
        <w:t>социальной - обеспечивает осознание принципов устойчивого развития, применение приобретенного опыта для сохранения собственного здоровья;</w:t>
      </w:r>
    </w:p>
    <w:p w14:paraId="0F87DBD1" w14:textId="77777777" w:rsidR="001D055E" w:rsidRPr="00424699" w:rsidRDefault="001D055E" w:rsidP="001D055E">
      <w:pPr>
        <w:pStyle w:val="a4"/>
        <w:widowControl/>
        <w:numPr>
          <w:ilvl w:val="0"/>
          <w:numId w:val="20"/>
        </w:numPr>
        <w:shd w:val="clear" w:color="auto" w:fill="FFFFFF"/>
        <w:spacing w:line="360" w:lineRule="auto"/>
        <w:jc w:val="both"/>
        <w:rPr>
          <w:rFonts w:ascii="Times New Roman" w:eastAsia="Times New Roman" w:hAnsi="Times New Roman" w:cs="Times New Roman"/>
          <w:color w:val="auto"/>
          <w:sz w:val="28"/>
          <w:szCs w:val="28"/>
          <w:lang w:bidi="ar-SA"/>
        </w:rPr>
      </w:pPr>
      <w:r w:rsidRPr="00424699">
        <w:rPr>
          <w:rFonts w:ascii="Times New Roman" w:eastAsia="Times New Roman" w:hAnsi="Times New Roman" w:cs="Times New Roman"/>
          <w:color w:val="auto"/>
          <w:sz w:val="28"/>
          <w:szCs w:val="28"/>
          <w:lang w:bidi="ar-SA"/>
        </w:rPr>
        <w:t>коммуникативной - обеспечивает формирование навыков межличностного взаимодействия, общение на общекультурные темы (в устной и письменной форме), способность учеников работать в команде;</w:t>
      </w:r>
    </w:p>
    <w:p w14:paraId="6A08900E" w14:textId="77777777" w:rsidR="001D055E" w:rsidRPr="00424699" w:rsidRDefault="001D055E" w:rsidP="00250CD7">
      <w:pPr>
        <w:pStyle w:val="a4"/>
        <w:widowControl/>
        <w:numPr>
          <w:ilvl w:val="0"/>
          <w:numId w:val="17"/>
        </w:numPr>
        <w:spacing w:line="360" w:lineRule="auto"/>
        <w:ind w:left="426" w:hanging="284"/>
        <w:rPr>
          <w:rFonts w:ascii="Times New Roman" w:eastAsia="Calibri" w:hAnsi="Times New Roman" w:cs="Times New Roman"/>
          <w:color w:val="333333"/>
          <w:sz w:val="28"/>
          <w:szCs w:val="28"/>
          <w:shd w:val="clear" w:color="auto" w:fill="FFFFFF"/>
          <w:lang w:eastAsia="en-US" w:bidi="ar-SA"/>
        </w:rPr>
      </w:pPr>
      <w:r w:rsidRPr="00424699">
        <w:rPr>
          <w:rFonts w:ascii="Times New Roman" w:eastAsia="Calibri" w:hAnsi="Times New Roman" w:cs="Times New Roman"/>
          <w:color w:val="333333"/>
          <w:sz w:val="28"/>
          <w:szCs w:val="28"/>
          <w:shd w:val="clear" w:color="auto" w:fill="FFFFFF"/>
          <w:lang w:eastAsia="en-US" w:bidi="ar-SA"/>
        </w:rPr>
        <w:t xml:space="preserve">Настольная игра </w:t>
      </w:r>
      <w:r w:rsidRPr="00424699">
        <w:rPr>
          <w:rFonts w:ascii="Times New Roman" w:eastAsia="Calibri" w:hAnsi="Times New Roman" w:cs="Times New Roman"/>
          <w:b/>
          <w:color w:val="333333"/>
          <w:sz w:val="28"/>
          <w:szCs w:val="28"/>
          <w:shd w:val="clear" w:color="auto" w:fill="FFFFFF"/>
          <w:lang w:eastAsia="en-US" w:bidi="ar-SA"/>
        </w:rPr>
        <w:t>5+</w:t>
      </w:r>
      <w:r w:rsidRPr="00424699">
        <w:rPr>
          <w:rFonts w:ascii="Times New Roman" w:eastAsia="Calibri" w:hAnsi="Times New Roman" w:cs="Times New Roman"/>
          <w:color w:val="333333"/>
          <w:sz w:val="28"/>
          <w:szCs w:val="28"/>
          <w:shd w:val="clear" w:color="auto" w:fill="FFFFFF"/>
          <w:lang w:eastAsia="en-US" w:bidi="ar-SA"/>
        </w:rPr>
        <w:t>, для 2-10 участников.</w:t>
      </w:r>
    </w:p>
    <w:p w14:paraId="658B4C97" w14:textId="77777777" w:rsidR="001D055E" w:rsidRPr="00424699" w:rsidRDefault="001D055E" w:rsidP="001D055E">
      <w:pPr>
        <w:pStyle w:val="a4"/>
        <w:widowControl/>
        <w:numPr>
          <w:ilvl w:val="0"/>
          <w:numId w:val="16"/>
        </w:numPr>
        <w:spacing w:line="360" w:lineRule="auto"/>
        <w:rPr>
          <w:rFonts w:ascii="Times New Roman" w:eastAsia="Calibri" w:hAnsi="Times New Roman" w:cs="Times New Roman"/>
          <w:color w:val="333333"/>
          <w:sz w:val="28"/>
          <w:szCs w:val="28"/>
          <w:shd w:val="clear" w:color="auto" w:fill="FFFFFF"/>
          <w:lang w:eastAsia="en-US" w:bidi="ar-SA"/>
        </w:rPr>
      </w:pPr>
      <w:r w:rsidRPr="00424699">
        <w:rPr>
          <w:rFonts w:ascii="Times New Roman" w:eastAsia="Calibri" w:hAnsi="Times New Roman" w:cs="Times New Roman"/>
          <w:color w:val="002060"/>
          <w:sz w:val="28"/>
          <w:szCs w:val="28"/>
          <w:shd w:val="clear" w:color="auto" w:fill="FFFFFF"/>
          <w:lang w:eastAsia="en-US" w:bidi="ar-SA"/>
        </w:rPr>
        <w:t xml:space="preserve">Время игры варьируется от </w:t>
      </w:r>
      <w:r w:rsidRPr="00424699">
        <w:rPr>
          <w:rFonts w:ascii="Times New Roman" w:eastAsia="Calibri" w:hAnsi="Times New Roman" w:cs="Times New Roman"/>
          <w:color w:val="333333"/>
          <w:sz w:val="28"/>
          <w:szCs w:val="28"/>
          <w:shd w:val="clear" w:color="auto" w:fill="FFFFFF"/>
          <w:lang w:eastAsia="en-US" w:bidi="ar-SA"/>
        </w:rPr>
        <w:t>30 до 60 минут, в зависимости от количества игроков.</w:t>
      </w:r>
    </w:p>
    <w:p w14:paraId="2C061F17" w14:textId="77777777" w:rsidR="001D055E" w:rsidRPr="00424699" w:rsidRDefault="001D055E" w:rsidP="001D055E">
      <w:pPr>
        <w:pStyle w:val="a4"/>
        <w:widowControl/>
        <w:numPr>
          <w:ilvl w:val="0"/>
          <w:numId w:val="16"/>
        </w:numPr>
        <w:spacing w:line="360" w:lineRule="auto"/>
        <w:rPr>
          <w:rFonts w:ascii="Times New Roman" w:eastAsia="Calibri" w:hAnsi="Times New Roman" w:cs="Times New Roman"/>
          <w:color w:val="auto"/>
          <w:sz w:val="28"/>
          <w:szCs w:val="28"/>
          <w:lang w:val="uk-UA" w:eastAsia="en-US" w:bidi="ar-SA"/>
        </w:rPr>
      </w:pPr>
      <w:r w:rsidRPr="00424699">
        <w:rPr>
          <w:rFonts w:ascii="Times New Roman" w:eastAsia="Calibri" w:hAnsi="Times New Roman" w:cs="Times New Roman"/>
          <w:color w:val="auto"/>
          <w:sz w:val="28"/>
          <w:szCs w:val="28"/>
          <w:lang w:eastAsia="en-US" w:bidi="ar-SA"/>
        </w:rPr>
        <w:t xml:space="preserve">В комплект игры входят 10 карточек (игровые поля) с изображением лекарственных </w:t>
      </w:r>
      <w:proofErr w:type="gramStart"/>
      <w:r w:rsidRPr="00424699">
        <w:rPr>
          <w:rFonts w:ascii="Times New Roman" w:eastAsia="Calibri" w:hAnsi="Times New Roman" w:cs="Times New Roman"/>
          <w:color w:val="auto"/>
          <w:sz w:val="28"/>
          <w:szCs w:val="28"/>
          <w:lang w:eastAsia="en-US" w:bidi="ar-SA"/>
        </w:rPr>
        <w:t>растений,  80</w:t>
      </w:r>
      <w:proofErr w:type="gramEnd"/>
      <w:r w:rsidRPr="00424699">
        <w:rPr>
          <w:rFonts w:ascii="Times New Roman" w:eastAsia="Calibri" w:hAnsi="Times New Roman" w:cs="Times New Roman"/>
          <w:color w:val="auto"/>
          <w:sz w:val="28"/>
          <w:szCs w:val="28"/>
          <w:lang w:eastAsia="en-US" w:bidi="ar-SA"/>
        </w:rPr>
        <w:t xml:space="preserve"> карточек с заданиями, </w:t>
      </w:r>
      <w:r w:rsidRPr="00424699">
        <w:rPr>
          <w:rFonts w:ascii="Times New Roman" w:eastAsia="Calibri" w:hAnsi="Times New Roman" w:cs="Times New Roman"/>
          <w:color w:val="auto"/>
          <w:sz w:val="28"/>
          <w:szCs w:val="28"/>
          <w:lang w:val="uk-UA" w:eastAsia="en-US" w:bidi="ar-SA"/>
        </w:rPr>
        <w:t xml:space="preserve">правила </w:t>
      </w:r>
      <w:r w:rsidRPr="00424699">
        <w:rPr>
          <w:rFonts w:ascii="Times New Roman" w:eastAsia="Calibri" w:hAnsi="Times New Roman" w:cs="Times New Roman"/>
          <w:color w:val="auto"/>
          <w:sz w:val="28"/>
          <w:szCs w:val="28"/>
          <w:lang w:eastAsia="en-US" w:bidi="ar-SA"/>
        </w:rPr>
        <w:t>игры</w:t>
      </w:r>
      <w:r w:rsidRPr="00424699">
        <w:rPr>
          <w:rFonts w:ascii="Times New Roman" w:eastAsia="Calibri" w:hAnsi="Times New Roman" w:cs="Times New Roman"/>
          <w:color w:val="auto"/>
          <w:sz w:val="28"/>
          <w:szCs w:val="28"/>
          <w:lang w:val="uk-UA" w:eastAsia="en-US" w:bidi="ar-SA"/>
        </w:rPr>
        <w:t xml:space="preserve">. </w:t>
      </w:r>
      <w:r w:rsidRPr="00424699">
        <w:rPr>
          <w:rFonts w:ascii="Times New Roman" w:eastAsia="Calibri" w:hAnsi="Times New Roman" w:cs="Times New Roman"/>
          <w:color w:val="auto"/>
          <w:sz w:val="28"/>
          <w:szCs w:val="28"/>
          <w:lang w:eastAsia="en-US" w:bidi="ar-SA"/>
        </w:rPr>
        <w:t>Игра</w:t>
      </w:r>
      <w:r w:rsidRPr="00424699">
        <w:rPr>
          <w:rFonts w:ascii="Times New Roman" w:eastAsia="Calibri" w:hAnsi="Times New Roman" w:cs="Times New Roman"/>
          <w:color w:val="auto"/>
          <w:sz w:val="28"/>
          <w:szCs w:val="28"/>
          <w:lang w:val="uk-UA" w:eastAsia="en-US" w:bidi="ar-SA"/>
        </w:rPr>
        <w:t xml:space="preserve"> упакована в коробку.</w:t>
      </w:r>
    </w:p>
    <w:p w14:paraId="01E36DDB" w14:textId="77777777" w:rsidR="001D055E" w:rsidRPr="00424699" w:rsidRDefault="001D055E" w:rsidP="001D055E">
      <w:pPr>
        <w:widowControl/>
        <w:numPr>
          <w:ilvl w:val="0"/>
          <w:numId w:val="16"/>
        </w:numPr>
        <w:spacing w:line="360" w:lineRule="auto"/>
        <w:contextualSpacing/>
        <w:rPr>
          <w:rFonts w:ascii="Times New Roman" w:eastAsia="Calibri" w:hAnsi="Times New Roman" w:cs="Times New Roman"/>
          <w:b/>
          <w:color w:val="auto"/>
          <w:sz w:val="28"/>
          <w:szCs w:val="28"/>
          <w:lang w:eastAsia="en-US" w:bidi="ar-SA"/>
        </w:rPr>
      </w:pPr>
      <w:r w:rsidRPr="00424699">
        <w:rPr>
          <w:rFonts w:ascii="Times New Roman" w:eastAsia="Calibri" w:hAnsi="Times New Roman" w:cs="Times New Roman"/>
          <w:b/>
          <w:color w:val="auto"/>
          <w:sz w:val="28"/>
          <w:szCs w:val="28"/>
          <w:lang w:val="uk-UA" w:eastAsia="en-US" w:bidi="ar-SA"/>
        </w:rPr>
        <w:t xml:space="preserve">Правила </w:t>
      </w:r>
      <w:r w:rsidRPr="00424699">
        <w:rPr>
          <w:rFonts w:ascii="Times New Roman" w:eastAsia="Calibri" w:hAnsi="Times New Roman" w:cs="Times New Roman"/>
          <w:b/>
          <w:color w:val="auto"/>
          <w:sz w:val="28"/>
          <w:szCs w:val="28"/>
          <w:lang w:eastAsia="en-US" w:bidi="ar-SA"/>
        </w:rPr>
        <w:t xml:space="preserve">игры </w:t>
      </w:r>
    </w:p>
    <w:p w14:paraId="0CFA1C64" w14:textId="77777777" w:rsidR="001D055E" w:rsidRPr="00424699" w:rsidRDefault="001D055E" w:rsidP="001D055E">
      <w:pPr>
        <w:widowControl/>
        <w:spacing w:line="360" w:lineRule="auto"/>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Pr="00424699">
        <w:rPr>
          <w:rFonts w:ascii="Times New Roman" w:eastAsia="Calibri" w:hAnsi="Times New Roman" w:cs="Times New Roman"/>
          <w:color w:val="auto"/>
          <w:sz w:val="28"/>
          <w:szCs w:val="28"/>
          <w:lang w:eastAsia="en-US" w:bidi="ar-SA"/>
        </w:rPr>
        <w:t xml:space="preserve">На столе лежат две стопки карточек. Одна – с картинками растений, вторая – с заданиями для них. Ведущий раздаёт игрокам карточки </w:t>
      </w:r>
      <w:r w:rsidRPr="00424699">
        <w:rPr>
          <w:rFonts w:ascii="Times New Roman" w:eastAsia="Calibri" w:hAnsi="Times New Roman" w:cs="Times New Roman"/>
          <w:color w:val="auto"/>
          <w:sz w:val="28"/>
          <w:szCs w:val="28"/>
          <w:lang w:val="uk-UA" w:eastAsia="en-US" w:bidi="ar-SA"/>
        </w:rPr>
        <w:t xml:space="preserve">с </w:t>
      </w:r>
      <w:r w:rsidRPr="00424699">
        <w:rPr>
          <w:rFonts w:ascii="Times New Roman" w:eastAsia="Calibri" w:hAnsi="Times New Roman" w:cs="Times New Roman"/>
          <w:color w:val="auto"/>
          <w:sz w:val="28"/>
          <w:szCs w:val="28"/>
          <w:lang w:eastAsia="en-US" w:bidi="ar-SA"/>
        </w:rPr>
        <w:t>растениями</w:t>
      </w:r>
      <w:r w:rsidRPr="00424699">
        <w:rPr>
          <w:rFonts w:ascii="Times New Roman" w:eastAsia="Calibri" w:hAnsi="Times New Roman" w:cs="Times New Roman"/>
          <w:color w:val="auto"/>
          <w:sz w:val="28"/>
          <w:szCs w:val="28"/>
          <w:lang w:val="uk-UA" w:eastAsia="en-US" w:bidi="ar-SA"/>
        </w:rPr>
        <w:t xml:space="preserve"> </w:t>
      </w:r>
      <w:r w:rsidRPr="00424699">
        <w:rPr>
          <w:rFonts w:ascii="Times New Roman" w:eastAsia="Calibri" w:hAnsi="Times New Roman" w:cs="Times New Roman"/>
          <w:color w:val="auto"/>
          <w:sz w:val="28"/>
          <w:szCs w:val="28"/>
          <w:lang w:eastAsia="en-US" w:bidi="ar-SA"/>
        </w:rPr>
        <w:t>(можно раздавать по 2 карточки).</w:t>
      </w:r>
      <w:r w:rsidRPr="00424699">
        <w:rPr>
          <w:rFonts w:ascii="Times New Roman" w:eastAsia="Calibri" w:hAnsi="Times New Roman" w:cs="Times New Roman"/>
          <w:color w:val="auto"/>
          <w:sz w:val="28"/>
          <w:szCs w:val="28"/>
          <w:lang w:val="uk-UA" w:eastAsia="en-US" w:bidi="ar-SA"/>
        </w:rPr>
        <w:t xml:space="preserve"> </w:t>
      </w:r>
      <w:r w:rsidRPr="00424699">
        <w:rPr>
          <w:rFonts w:ascii="Times New Roman" w:eastAsia="Calibri" w:hAnsi="Times New Roman" w:cs="Times New Roman"/>
          <w:color w:val="auto"/>
          <w:sz w:val="28"/>
          <w:szCs w:val="28"/>
          <w:lang w:eastAsia="en-US" w:bidi="ar-SA"/>
        </w:rPr>
        <w:t>После чего</w:t>
      </w:r>
      <w:r w:rsidRPr="00424699">
        <w:rPr>
          <w:rFonts w:ascii="Times New Roman" w:eastAsia="Calibri" w:hAnsi="Times New Roman" w:cs="Times New Roman"/>
          <w:color w:val="auto"/>
          <w:sz w:val="28"/>
          <w:szCs w:val="28"/>
          <w:lang w:val="uk-UA" w:eastAsia="en-US" w:bidi="ar-SA"/>
        </w:rPr>
        <w:t xml:space="preserve"> </w:t>
      </w:r>
      <w:r w:rsidRPr="00424699">
        <w:rPr>
          <w:rFonts w:ascii="Times New Roman" w:eastAsia="Calibri" w:hAnsi="Times New Roman" w:cs="Times New Roman"/>
          <w:color w:val="auto"/>
          <w:sz w:val="28"/>
          <w:szCs w:val="28"/>
          <w:lang w:eastAsia="en-US" w:bidi="ar-SA"/>
        </w:rPr>
        <w:t>он или каждый из игроков по очереди, берут карточку и читают задание. Если выбран ребус, то карточка с изображением демонстрируется всем игрокам. Когда участник отгадал растение и соответствующее изображение есть у него на игровой карточке, то изображение закрывается на игровом поле карточкой с заданием. Если отгадал другой участник, он получит право дополнительного хода. В случае, если никто из игроков не дал правильного ответа, карточка остается среди других карточек-заданий.</w:t>
      </w:r>
    </w:p>
    <w:p w14:paraId="721FD3C9" w14:textId="77777777" w:rsidR="001D055E" w:rsidRPr="00424699" w:rsidRDefault="001D055E" w:rsidP="001D055E">
      <w:pPr>
        <w:widowControl/>
        <w:spacing w:line="360" w:lineRule="auto"/>
        <w:jc w:val="both"/>
        <w:rPr>
          <w:rFonts w:ascii="Times New Roman" w:eastAsia="Calibri" w:hAnsi="Times New Roman" w:cs="Times New Roman"/>
          <w:color w:val="auto"/>
          <w:sz w:val="28"/>
          <w:szCs w:val="28"/>
          <w:lang w:val="uk-UA" w:eastAsia="en-US" w:bidi="ar-SA"/>
        </w:rPr>
      </w:pPr>
      <w:r w:rsidRPr="00424699">
        <w:rPr>
          <w:rFonts w:ascii="Times New Roman" w:eastAsia="Calibri" w:hAnsi="Times New Roman" w:cs="Times New Roman"/>
          <w:color w:val="auto"/>
          <w:sz w:val="28"/>
          <w:szCs w:val="28"/>
          <w:lang w:eastAsia="en-US" w:bidi="ar-SA"/>
        </w:rPr>
        <w:tab/>
        <w:t xml:space="preserve">Игра продолжается до тех пор, пока все изображения на игровых полях игроков не будут закрыты. Выигрывает тот участник, кто первым закрывает все изображения на своей карточке. </w:t>
      </w:r>
    </w:p>
    <w:p w14:paraId="4A0CC457" w14:textId="7D9B865C" w:rsidR="001D055E" w:rsidRPr="00424699" w:rsidRDefault="001D055E" w:rsidP="001D055E">
      <w:pPr>
        <w:widowControl/>
        <w:spacing w:line="360" w:lineRule="auto"/>
        <w:ind w:firstLine="708"/>
        <w:jc w:val="both"/>
        <w:rPr>
          <w:rFonts w:ascii="Times New Roman" w:eastAsia="Calibri" w:hAnsi="Times New Roman" w:cs="Times New Roman"/>
          <w:color w:val="auto"/>
          <w:sz w:val="28"/>
          <w:szCs w:val="28"/>
          <w:lang w:eastAsia="en-US" w:bidi="ar-SA"/>
        </w:rPr>
      </w:pPr>
      <w:r w:rsidRPr="00424699">
        <w:rPr>
          <w:rFonts w:ascii="Times New Roman" w:eastAsia="Calibri" w:hAnsi="Times New Roman" w:cs="Times New Roman"/>
          <w:color w:val="auto"/>
          <w:sz w:val="28"/>
          <w:szCs w:val="28"/>
          <w:lang w:eastAsia="en-US" w:bidi="ar-SA"/>
        </w:rPr>
        <w:lastRenderedPageBreak/>
        <w:t>Разработанная авторская игра вызывает инте</w:t>
      </w:r>
      <w:r w:rsidR="00250CD7">
        <w:rPr>
          <w:rFonts w:ascii="Times New Roman" w:eastAsia="Calibri" w:hAnsi="Times New Roman" w:cs="Times New Roman"/>
          <w:color w:val="auto"/>
          <w:sz w:val="28"/>
          <w:szCs w:val="28"/>
          <w:lang w:eastAsia="en-US" w:bidi="ar-SA"/>
        </w:rPr>
        <w:t xml:space="preserve">рес к познанию природы.     </w:t>
      </w:r>
      <w:r w:rsidR="00250CD7">
        <w:rPr>
          <w:rFonts w:ascii="Times New Roman" w:eastAsia="Calibri" w:hAnsi="Times New Roman" w:cs="Times New Roman"/>
          <w:color w:val="auto"/>
          <w:sz w:val="28"/>
          <w:szCs w:val="28"/>
          <w:lang w:eastAsia="en-US" w:bidi="ar-SA"/>
        </w:rPr>
        <w:tab/>
        <w:t xml:space="preserve">Её </w:t>
      </w:r>
      <w:r w:rsidRPr="00424699">
        <w:rPr>
          <w:rFonts w:ascii="Times New Roman" w:eastAsia="Calibri" w:hAnsi="Times New Roman" w:cs="Times New Roman"/>
          <w:color w:val="auto"/>
          <w:sz w:val="28"/>
          <w:szCs w:val="28"/>
          <w:lang w:eastAsia="en-US" w:bidi="ar-SA"/>
        </w:rPr>
        <w:t>можно использовать на уроках по окружающему миру в 1-4 классах, на переменах, во внеурочной деятельности, группе продленного дня, на отдыхе с друзьями и родителями.</w:t>
      </w:r>
    </w:p>
    <w:p w14:paraId="66D511BF" w14:textId="4B20F07D" w:rsidR="001D055E" w:rsidRPr="00424699" w:rsidRDefault="001D055E" w:rsidP="001D055E">
      <w:pPr>
        <w:widowControl/>
        <w:spacing w:line="360" w:lineRule="auto"/>
        <w:jc w:val="both"/>
        <w:rPr>
          <w:rFonts w:ascii="Times New Roman" w:eastAsia="Calibri" w:hAnsi="Times New Roman" w:cs="Times New Roman"/>
          <w:color w:val="auto"/>
          <w:sz w:val="28"/>
          <w:szCs w:val="28"/>
          <w:lang w:eastAsia="en-US" w:bidi="ar-SA"/>
        </w:rPr>
      </w:pPr>
      <w:r w:rsidRPr="00424699">
        <w:rPr>
          <w:rFonts w:ascii="Times New Roman" w:eastAsia="Calibri" w:hAnsi="Times New Roman" w:cs="Times New Roman"/>
          <w:color w:val="auto"/>
          <w:sz w:val="28"/>
          <w:szCs w:val="28"/>
          <w:lang w:eastAsia="en-US" w:bidi="ar-SA"/>
        </w:rPr>
        <w:tab/>
        <w:t>Данная авторская работа утверждена научно-методическим советом Методического-консалтингового Центра протокол № 1 от 06.02.2020 года и опубликован</w:t>
      </w:r>
      <w:r>
        <w:rPr>
          <w:rFonts w:ascii="Times New Roman" w:eastAsia="Calibri" w:hAnsi="Times New Roman" w:cs="Times New Roman"/>
          <w:color w:val="auto"/>
          <w:sz w:val="28"/>
          <w:szCs w:val="28"/>
          <w:lang w:eastAsia="en-US" w:bidi="ar-SA"/>
        </w:rPr>
        <w:t>а</w:t>
      </w:r>
      <w:r w:rsidRPr="00424699">
        <w:rPr>
          <w:rFonts w:ascii="Times New Roman" w:eastAsia="Calibri" w:hAnsi="Times New Roman" w:cs="Times New Roman"/>
          <w:color w:val="auto"/>
          <w:sz w:val="28"/>
          <w:szCs w:val="28"/>
          <w:lang w:eastAsia="en-US" w:bidi="ar-SA"/>
        </w:rPr>
        <w:t xml:space="preserve"> на сайте «</w:t>
      </w:r>
      <w:proofErr w:type="spellStart"/>
      <w:r w:rsidRPr="00424699">
        <w:rPr>
          <w:rFonts w:ascii="Times New Roman" w:eastAsia="Calibri" w:hAnsi="Times New Roman" w:cs="Times New Roman"/>
          <w:color w:val="auto"/>
          <w:sz w:val="28"/>
          <w:szCs w:val="28"/>
          <w:lang w:eastAsia="en-US" w:bidi="ar-SA"/>
        </w:rPr>
        <w:t>Инфоурок</w:t>
      </w:r>
      <w:proofErr w:type="spellEnd"/>
      <w:r w:rsidRPr="00424699">
        <w:rPr>
          <w:rFonts w:ascii="Times New Roman" w:eastAsia="Calibri" w:hAnsi="Times New Roman" w:cs="Times New Roman"/>
          <w:color w:val="auto"/>
          <w:sz w:val="28"/>
          <w:szCs w:val="28"/>
          <w:lang w:eastAsia="en-US" w:bidi="ar-SA"/>
        </w:rPr>
        <w:t xml:space="preserve">» </w:t>
      </w:r>
      <w:r w:rsidRPr="00424699">
        <w:rPr>
          <w:rFonts w:ascii="Times New Roman" w:eastAsia="Calibri" w:hAnsi="Times New Roman" w:cs="Times New Roman"/>
          <w:noProof/>
          <w:color w:val="auto"/>
          <w:sz w:val="28"/>
          <w:szCs w:val="28"/>
          <w:lang w:bidi="ar-SA"/>
        </w:rPr>
        <w:t>(Свидетельство ЯЙ</w:t>
      </w:r>
      <w:r w:rsidR="000374F8">
        <w:rPr>
          <w:rFonts w:ascii="Times New Roman" w:eastAsia="Calibri" w:hAnsi="Times New Roman" w:cs="Times New Roman"/>
          <w:noProof/>
          <w:color w:val="auto"/>
          <w:sz w:val="28"/>
          <w:szCs w:val="28"/>
          <w:lang w:bidi="ar-SA"/>
        </w:rPr>
        <w:t xml:space="preserve"> </w:t>
      </w:r>
      <w:r w:rsidRPr="00424699">
        <w:rPr>
          <w:rFonts w:ascii="Times New Roman" w:eastAsia="Calibri" w:hAnsi="Times New Roman" w:cs="Times New Roman"/>
          <w:noProof/>
          <w:color w:val="auto"/>
          <w:sz w:val="28"/>
          <w:szCs w:val="28"/>
          <w:lang w:bidi="ar-SA"/>
        </w:rPr>
        <w:t>99372811 от 20.01.2024 года.</w:t>
      </w:r>
      <w:r w:rsidR="000374F8">
        <w:rPr>
          <w:rFonts w:ascii="Times New Roman" w:eastAsia="Calibri" w:hAnsi="Times New Roman" w:cs="Times New Roman"/>
          <w:noProof/>
          <w:color w:val="auto"/>
          <w:sz w:val="28"/>
          <w:szCs w:val="28"/>
          <w:lang w:bidi="ar-SA"/>
        </w:rPr>
        <w:t>)</w:t>
      </w:r>
    </w:p>
    <w:p w14:paraId="1716CBEB" w14:textId="3C1290FA" w:rsidR="001D055E" w:rsidRPr="00424699" w:rsidRDefault="001D055E" w:rsidP="001D055E">
      <w:pPr>
        <w:widowControl/>
        <w:spacing w:line="360" w:lineRule="auto"/>
        <w:jc w:val="both"/>
        <w:rPr>
          <w:rFonts w:ascii="Times New Roman" w:eastAsia="Calibri" w:hAnsi="Times New Roman" w:cs="Times New Roman"/>
          <w:color w:val="auto"/>
          <w:sz w:val="28"/>
          <w:szCs w:val="28"/>
          <w:lang w:eastAsia="en-US" w:bidi="ar-SA"/>
        </w:rPr>
      </w:pPr>
      <w:r w:rsidRPr="00424699">
        <w:rPr>
          <w:rFonts w:ascii="Times New Roman" w:eastAsia="Calibri" w:hAnsi="Times New Roman" w:cs="Times New Roman"/>
          <w:color w:val="auto"/>
          <w:sz w:val="28"/>
          <w:szCs w:val="28"/>
          <w:lang w:eastAsia="en-US" w:bidi="ar-SA"/>
        </w:rPr>
        <w:tab/>
      </w:r>
    </w:p>
    <w:p w14:paraId="6099AFB1" w14:textId="77777777" w:rsidR="001D055E" w:rsidRPr="00424699" w:rsidRDefault="001D055E" w:rsidP="001D055E">
      <w:pPr>
        <w:pStyle w:val="1"/>
        <w:tabs>
          <w:tab w:val="left" w:pos="2955"/>
        </w:tabs>
        <w:spacing w:line="360" w:lineRule="auto"/>
        <w:jc w:val="center"/>
        <w:rPr>
          <w:sz w:val="28"/>
          <w:szCs w:val="28"/>
        </w:rPr>
      </w:pPr>
    </w:p>
    <w:p w14:paraId="02F5F16C" w14:textId="77777777" w:rsidR="001D055E" w:rsidRPr="00424699" w:rsidRDefault="001D055E" w:rsidP="001D055E">
      <w:pPr>
        <w:pStyle w:val="1"/>
        <w:tabs>
          <w:tab w:val="left" w:pos="2955"/>
        </w:tabs>
        <w:spacing w:line="360" w:lineRule="auto"/>
        <w:jc w:val="center"/>
        <w:rPr>
          <w:sz w:val="28"/>
          <w:szCs w:val="28"/>
        </w:rPr>
      </w:pPr>
    </w:p>
    <w:p w14:paraId="303B60BA" w14:textId="77777777" w:rsidR="001D055E" w:rsidRPr="00424699" w:rsidRDefault="001D055E" w:rsidP="001D055E">
      <w:pPr>
        <w:pStyle w:val="1"/>
        <w:tabs>
          <w:tab w:val="left" w:pos="2955"/>
        </w:tabs>
        <w:spacing w:line="360" w:lineRule="auto"/>
        <w:jc w:val="center"/>
        <w:rPr>
          <w:sz w:val="28"/>
          <w:szCs w:val="28"/>
        </w:rPr>
      </w:pPr>
    </w:p>
    <w:p w14:paraId="70FA84A7" w14:textId="77777777" w:rsidR="001D055E" w:rsidRPr="00424699" w:rsidRDefault="001D055E" w:rsidP="001D055E">
      <w:pPr>
        <w:pStyle w:val="1"/>
        <w:tabs>
          <w:tab w:val="left" w:pos="2955"/>
        </w:tabs>
        <w:spacing w:line="360" w:lineRule="auto"/>
        <w:jc w:val="center"/>
        <w:rPr>
          <w:sz w:val="28"/>
          <w:szCs w:val="28"/>
        </w:rPr>
      </w:pPr>
    </w:p>
    <w:p w14:paraId="55BFFDA4" w14:textId="77777777" w:rsidR="001D055E" w:rsidRPr="00424699" w:rsidRDefault="001D055E" w:rsidP="001D055E">
      <w:pPr>
        <w:pStyle w:val="1"/>
        <w:tabs>
          <w:tab w:val="left" w:pos="2955"/>
        </w:tabs>
        <w:spacing w:line="360" w:lineRule="auto"/>
        <w:jc w:val="center"/>
        <w:rPr>
          <w:sz w:val="28"/>
          <w:szCs w:val="28"/>
        </w:rPr>
      </w:pPr>
    </w:p>
    <w:p w14:paraId="417269E6" w14:textId="77777777" w:rsidR="001D055E" w:rsidRPr="00424699" w:rsidRDefault="001D055E" w:rsidP="001D055E">
      <w:pPr>
        <w:pStyle w:val="1"/>
        <w:tabs>
          <w:tab w:val="left" w:pos="2955"/>
        </w:tabs>
        <w:spacing w:line="360" w:lineRule="auto"/>
        <w:jc w:val="center"/>
        <w:rPr>
          <w:sz w:val="28"/>
          <w:szCs w:val="28"/>
        </w:rPr>
      </w:pPr>
    </w:p>
    <w:p w14:paraId="5D5576EB" w14:textId="77777777" w:rsidR="001D055E" w:rsidRPr="00424699" w:rsidRDefault="001D055E" w:rsidP="001D055E">
      <w:pPr>
        <w:pStyle w:val="1"/>
        <w:tabs>
          <w:tab w:val="left" w:pos="2955"/>
        </w:tabs>
        <w:spacing w:line="360" w:lineRule="auto"/>
        <w:jc w:val="center"/>
        <w:rPr>
          <w:sz w:val="28"/>
          <w:szCs w:val="28"/>
        </w:rPr>
      </w:pPr>
    </w:p>
    <w:p w14:paraId="32BFF176" w14:textId="77777777" w:rsidR="001D055E" w:rsidRPr="00424699" w:rsidRDefault="001D055E" w:rsidP="001D055E">
      <w:pPr>
        <w:pStyle w:val="1"/>
        <w:tabs>
          <w:tab w:val="left" w:pos="2955"/>
        </w:tabs>
        <w:spacing w:line="360" w:lineRule="auto"/>
        <w:jc w:val="center"/>
        <w:rPr>
          <w:sz w:val="28"/>
          <w:szCs w:val="28"/>
        </w:rPr>
      </w:pPr>
    </w:p>
    <w:p w14:paraId="089EF86A" w14:textId="77777777" w:rsidR="001D055E" w:rsidRPr="00424699" w:rsidRDefault="001D055E" w:rsidP="001D055E">
      <w:pPr>
        <w:pStyle w:val="1"/>
        <w:tabs>
          <w:tab w:val="left" w:pos="2955"/>
        </w:tabs>
        <w:spacing w:line="360" w:lineRule="auto"/>
        <w:jc w:val="center"/>
        <w:rPr>
          <w:sz w:val="28"/>
          <w:szCs w:val="28"/>
        </w:rPr>
      </w:pPr>
    </w:p>
    <w:p w14:paraId="6944F60A" w14:textId="77777777" w:rsidR="001D055E" w:rsidRDefault="001D055E" w:rsidP="001D055E">
      <w:pPr>
        <w:pStyle w:val="1"/>
        <w:tabs>
          <w:tab w:val="left" w:pos="2955"/>
        </w:tabs>
        <w:spacing w:line="360" w:lineRule="auto"/>
        <w:jc w:val="right"/>
        <w:rPr>
          <w:sz w:val="28"/>
          <w:szCs w:val="28"/>
        </w:rPr>
      </w:pPr>
    </w:p>
    <w:p w14:paraId="2F08C3B2" w14:textId="77777777" w:rsidR="001D055E" w:rsidRDefault="001D055E" w:rsidP="001D055E">
      <w:pPr>
        <w:pStyle w:val="1"/>
        <w:tabs>
          <w:tab w:val="left" w:pos="2955"/>
        </w:tabs>
        <w:spacing w:line="360" w:lineRule="auto"/>
        <w:jc w:val="right"/>
        <w:rPr>
          <w:sz w:val="28"/>
          <w:szCs w:val="28"/>
        </w:rPr>
      </w:pPr>
    </w:p>
    <w:p w14:paraId="35555C48" w14:textId="77777777" w:rsidR="001D055E" w:rsidRDefault="001D055E" w:rsidP="001D055E">
      <w:pPr>
        <w:pStyle w:val="1"/>
        <w:tabs>
          <w:tab w:val="left" w:pos="2955"/>
        </w:tabs>
        <w:spacing w:line="360" w:lineRule="auto"/>
        <w:jc w:val="right"/>
        <w:rPr>
          <w:sz w:val="28"/>
          <w:szCs w:val="28"/>
        </w:rPr>
      </w:pPr>
    </w:p>
    <w:p w14:paraId="7ED270F5" w14:textId="77777777" w:rsidR="001D055E" w:rsidRDefault="001D055E" w:rsidP="001D055E">
      <w:pPr>
        <w:pStyle w:val="1"/>
        <w:tabs>
          <w:tab w:val="left" w:pos="2955"/>
        </w:tabs>
        <w:spacing w:line="360" w:lineRule="auto"/>
        <w:jc w:val="right"/>
        <w:rPr>
          <w:sz w:val="28"/>
          <w:szCs w:val="28"/>
        </w:rPr>
      </w:pPr>
    </w:p>
    <w:p w14:paraId="5F7CD3E0" w14:textId="77777777" w:rsidR="001D055E" w:rsidRDefault="001D055E" w:rsidP="001D055E">
      <w:pPr>
        <w:pStyle w:val="1"/>
        <w:tabs>
          <w:tab w:val="left" w:pos="2955"/>
        </w:tabs>
        <w:spacing w:line="360" w:lineRule="auto"/>
        <w:jc w:val="right"/>
        <w:rPr>
          <w:sz w:val="28"/>
          <w:szCs w:val="28"/>
        </w:rPr>
      </w:pPr>
    </w:p>
    <w:p w14:paraId="7375BD69" w14:textId="77777777" w:rsidR="001D055E" w:rsidRDefault="001D055E" w:rsidP="001D055E">
      <w:pPr>
        <w:pStyle w:val="1"/>
        <w:tabs>
          <w:tab w:val="left" w:pos="2955"/>
        </w:tabs>
        <w:spacing w:line="360" w:lineRule="auto"/>
        <w:jc w:val="right"/>
        <w:rPr>
          <w:sz w:val="28"/>
          <w:szCs w:val="28"/>
        </w:rPr>
      </w:pPr>
    </w:p>
    <w:p w14:paraId="12E5752F" w14:textId="77777777" w:rsidR="001D055E" w:rsidRDefault="001D055E" w:rsidP="001D055E">
      <w:pPr>
        <w:pStyle w:val="1"/>
        <w:tabs>
          <w:tab w:val="left" w:pos="2955"/>
        </w:tabs>
        <w:spacing w:line="360" w:lineRule="auto"/>
        <w:jc w:val="right"/>
        <w:rPr>
          <w:sz w:val="28"/>
          <w:szCs w:val="28"/>
        </w:rPr>
      </w:pPr>
    </w:p>
    <w:p w14:paraId="43F3BC46" w14:textId="77777777" w:rsidR="000374F8" w:rsidRDefault="000374F8" w:rsidP="001D055E">
      <w:pPr>
        <w:pStyle w:val="1"/>
        <w:tabs>
          <w:tab w:val="left" w:pos="2955"/>
        </w:tabs>
        <w:spacing w:line="360" w:lineRule="auto"/>
        <w:jc w:val="right"/>
        <w:rPr>
          <w:sz w:val="28"/>
          <w:szCs w:val="28"/>
        </w:rPr>
      </w:pPr>
    </w:p>
    <w:p w14:paraId="77D4B4B0" w14:textId="77777777" w:rsidR="000374F8" w:rsidRDefault="000374F8" w:rsidP="001D055E">
      <w:pPr>
        <w:pStyle w:val="1"/>
        <w:tabs>
          <w:tab w:val="left" w:pos="2955"/>
        </w:tabs>
        <w:spacing w:line="360" w:lineRule="auto"/>
        <w:jc w:val="right"/>
        <w:rPr>
          <w:sz w:val="28"/>
          <w:szCs w:val="28"/>
        </w:rPr>
      </w:pPr>
    </w:p>
    <w:p w14:paraId="3804932D" w14:textId="77777777" w:rsidR="000374F8" w:rsidRDefault="000374F8" w:rsidP="001D055E">
      <w:pPr>
        <w:pStyle w:val="1"/>
        <w:tabs>
          <w:tab w:val="left" w:pos="2955"/>
        </w:tabs>
        <w:spacing w:line="360" w:lineRule="auto"/>
        <w:jc w:val="right"/>
        <w:rPr>
          <w:sz w:val="28"/>
          <w:szCs w:val="28"/>
        </w:rPr>
      </w:pPr>
    </w:p>
    <w:p w14:paraId="6111DAEE" w14:textId="77777777" w:rsidR="000374F8" w:rsidRDefault="000374F8" w:rsidP="001D055E">
      <w:pPr>
        <w:pStyle w:val="1"/>
        <w:tabs>
          <w:tab w:val="left" w:pos="2955"/>
        </w:tabs>
        <w:spacing w:line="360" w:lineRule="auto"/>
        <w:jc w:val="right"/>
        <w:rPr>
          <w:sz w:val="28"/>
          <w:szCs w:val="28"/>
        </w:rPr>
      </w:pPr>
    </w:p>
    <w:p w14:paraId="3BE746E5" w14:textId="77777777" w:rsidR="000374F8" w:rsidRDefault="000374F8" w:rsidP="001D055E">
      <w:pPr>
        <w:pStyle w:val="1"/>
        <w:tabs>
          <w:tab w:val="left" w:pos="2955"/>
        </w:tabs>
        <w:spacing w:line="360" w:lineRule="auto"/>
        <w:jc w:val="right"/>
        <w:rPr>
          <w:sz w:val="28"/>
          <w:szCs w:val="28"/>
        </w:rPr>
      </w:pPr>
    </w:p>
    <w:p w14:paraId="55ACA4FE" w14:textId="0508C12B" w:rsidR="001D055E" w:rsidRPr="00424699" w:rsidRDefault="001D055E" w:rsidP="001D055E">
      <w:pPr>
        <w:pStyle w:val="1"/>
        <w:tabs>
          <w:tab w:val="left" w:pos="2955"/>
        </w:tabs>
        <w:spacing w:line="360" w:lineRule="auto"/>
        <w:jc w:val="right"/>
        <w:rPr>
          <w:sz w:val="28"/>
          <w:szCs w:val="28"/>
        </w:rPr>
      </w:pPr>
      <w:r w:rsidRPr="00424699">
        <w:rPr>
          <w:sz w:val="28"/>
          <w:szCs w:val="28"/>
        </w:rPr>
        <w:lastRenderedPageBreak/>
        <w:t>Приложение №3</w:t>
      </w:r>
    </w:p>
    <w:p w14:paraId="5B427DBD" w14:textId="77777777" w:rsidR="001D055E" w:rsidRPr="00455141" w:rsidRDefault="001D055E" w:rsidP="001D055E">
      <w:pPr>
        <w:widowControl/>
        <w:shd w:val="clear" w:color="auto" w:fill="FFFFFF"/>
        <w:spacing w:line="360" w:lineRule="auto"/>
        <w:ind w:firstLine="568"/>
        <w:jc w:val="both"/>
        <w:rPr>
          <w:rFonts w:ascii="Times New Roman" w:eastAsia="Times New Roman" w:hAnsi="Times New Roman" w:cs="Times New Roman"/>
          <w:sz w:val="28"/>
          <w:szCs w:val="28"/>
          <w:lang w:eastAsia="en-US" w:bidi="ar-SA"/>
        </w:rPr>
      </w:pPr>
      <w:r w:rsidRPr="00424699">
        <w:rPr>
          <w:rFonts w:ascii="Times New Roman" w:eastAsia="Times New Roman" w:hAnsi="Times New Roman" w:cs="Times New Roman"/>
          <w:sz w:val="28"/>
          <w:szCs w:val="28"/>
          <w:lang w:eastAsia="en-US" w:bidi="ar-SA"/>
        </w:rPr>
        <w:t>О</w:t>
      </w:r>
      <w:r w:rsidRPr="00455141">
        <w:rPr>
          <w:rFonts w:ascii="Times New Roman" w:eastAsia="Times New Roman" w:hAnsi="Times New Roman" w:cs="Times New Roman"/>
          <w:sz w:val="28"/>
          <w:szCs w:val="28"/>
          <w:lang w:eastAsia="en-US" w:bidi="ar-SA"/>
        </w:rPr>
        <w:t>сновны</w:t>
      </w:r>
      <w:r w:rsidRPr="00424699">
        <w:rPr>
          <w:rFonts w:ascii="Times New Roman" w:eastAsia="Times New Roman" w:hAnsi="Times New Roman" w:cs="Times New Roman"/>
          <w:sz w:val="28"/>
          <w:szCs w:val="28"/>
          <w:lang w:eastAsia="en-US" w:bidi="ar-SA"/>
        </w:rPr>
        <w:t>е методы</w:t>
      </w:r>
      <w:r w:rsidRPr="00455141">
        <w:rPr>
          <w:rFonts w:ascii="Times New Roman" w:eastAsia="Times New Roman" w:hAnsi="Times New Roman" w:cs="Times New Roman"/>
          <w:sz w:val="28"/>
          <w:szCs w:val="28"/>
          <w:lang w:eastAsia="en-US" w:bidi="ar-SA"/>
        </w:rPr>
        <w:t xml:space="preserve"> и прием</w:t>
      </w:r>
      <w:r w:rsidRPr="00424699">
        <w:rPr>
          <w:rFonts w:ascii="Times New Roman" w:eastAsia="Times New Roman" w:hAnsi="Times New Roman" w:cs="Times New Roman"/>
          <w:sz w:val="28"/>
          <w:szCs w:val="28"/>
          <w:lang w:eastAsia="en-US" w:bidi="ar-SA"/>
        </w:rPr>
        <w:t>ы</w:t>
      </w:r>
      <w:r w:rsidRPr="00455141">
        <w:rPr>
          <w:rFonts w:ascii="Times New Roman" w:eastAsia="Times New Roman" w:hAnsi="Times New Roman" w:cs="Times New Roman"/>
          <w:sz w:val="28"/>
          <w:szCs w:val="28"/>
          <w:lang w:eastAsia="en-US" w:bidi="ar-SA"/>
        </w:rPr>
        <w:t>, используемы</w:t>
      </w:r>
      <w:r w:rsidRPr="00424699">
        <w:rPr>
          <w:rFonts w:ascii="Times New Roman" w:eastAsia="Times New Roman" w:hAnsi="Times New Roman" w:cs="Times New Roman"/>
          <w:sz w:val="28"/>
          <w:szCs w:val="28"/>
          <w:lang w:eastAsia="en-US" w:bidi="ar-SA"/>
        </w:rPr>
        <w:t>е</w:t>
      </w:r>
      <w:r w:rsidRPr="00455141">
        <w:rPr>
          <w:rFonts w:ascii="Times New Roman" w:eastAsia="Times New Roman" w:hAnsi="Times New Roman" w:cs="Times New Roman"/>
          <w:sz w:val="28"/>
          <w:szCs w:val="28"/>
          <w:lang w:eastAsia="en-US" w:bidi="ar-SA"/>
        </w:rPr>
        <w:t xml:space="preserve"> в </w:t>
      </w:r>
      <w:proofErr w:type="spellStart"/>
      <w:r w:rsidRPr="00455141">
        <w:rPr>
          <w:rFonts w:ascii="Times New Roman" w:eastAsia="Times New Roman" w:hAnsi="Times New Roman" w:cs="Times New Roman"/>
          <w:sz w:val="28"/>
          <w:szCs w:val="28"/>
          <w:lang w:eastAsia="en-US" w:bidi="ar-SA"/>
        </w:rPr>
        <w:t>здоровьесберега</w:t>
      </w:r>
      <w:r w:rsidRPr="00424699">
        <w:rPr>
          <w:rFonts w:ascii="Times New Roman" w:eastAsia="Times New Roman" w:hAnsi="Times New Roman" w:cs="Times New Roman"/>
          <w:sz w:val="28"/>
          <w:szCs w:val="28"/>
          <w:lang w:eastAsia="en-US" w:bidi="ar-SA"/>
        </w:rPr>
        <w:t>ющей</w:t>
      </w:r>
      <w:proofErr w:type="spellEnd"/>
      <w:r w:rsidRPr="00424699">
        <w:rPr>
          <w:rFonts w:ascii="Times New Roman" w:eastAsia="Times New Roman" w:hAnsi="Times New Roman" w:cs="Times New Roman"/>
          <w:sz w:val="28"/>
          <w:szCs w:val="28"/>
          <w:lang w:eastAsia="en-US" w:bidi="ar-SA"/>
        </w:rPr>
        <w:t xml:space="preserve"> технологии В. Ф. Базарного</w:t>
      </w:r>
      <w:r w:rsidRPr="00455141">
        <w:rPr>
          <w:rFonts w:ascii="Times New Roman" w:eastAsia="Times New Roman" w:hAnsi="Times New Roman" w:cs="Times New Roman"/>
          <w:sz w:val="28"/>
          <w:szCs w:val="28"/>
          <w:lang w:eastAsia="en-US" w:bidi="ar-SA"/>
        </w:rPr>
        <w:t>:</w:t>
      </w:r>
    </w:p>
    <w:p w14:paraId="20DE90DB" w14:textId="77777777" w:rsidR="001D055E" w:rsidRPr="00455141" w:rsidRDefault="001D055E" w:rsidP="001D055E">
      <w:pPr>
        <w:widowControl/>
        <w:numPr>
          <w:ilvl w:val="0"/>
          <w:numId w:val="21"/>
        </w:numPr>
        <w:shd w:val="clear" w:color="auto" w:fill="FFFFFF"/>
        <w:spacing w:after="100" w:afterAutospacing="1" w:line="360" w:lineRule="auto"/>
        <w:jc w:val="both"/>
        <w:rPr>
          <w:rFonts w:ascii="Times New Roman" w:eastAsia="Times New Roman" w:hAnsi="Times New Roman" w:cs="Times New Roman"/>
          <w:sz w:val="28"/>
          <w:szCs w:val="28"/>
          <w:lang w:eastAsia="en-US" w:bidi="ar-SA"/>
        </w:rPr>
      </w:pPr>
      <w:r w:rsidRPr="00455141">
        <w:rPr>
          <w:rFonts w:ascii="Times New Roman" w:eastAsia="Times New Roman" w:hAnsi="Times New Roman" w:cs="Times New Roman"/>
          <w:sz w:val="28"/>
          <w:szCs w:val="28"/>
          <w:lang w:eastAsia="en-US" w:bidi="ar-SA"/>
        </w:rPr>
        <w:t>Режим динамической смены поз.</w:t>
      </w:r>
    </w:p>
    <w:p w14:paraId="1567E931" w14:textId="77777777" w:rsidR="001D055E" w:rsidRPr="00455141" w:rsidRDefault="001D055E" w:rsidP="001D055E">
      <w:pPr>
        <w:widowControl/>
        <w:numPr>
          <w:ilvl w:val="0"/>
          <w:numId w:val="21"/>
        </w:numPr>
        <w:shd w:val="clear" w:color="auto" w:fill="FFFFFF"/>
        <w:spacing w:before="100" w:beforeAutospacing="1" w:after="100" w:afterAutospacing="1" w:line="360" w:lineRule="auto"/>
        <w:jc w:val="both"/>
        <w:rPr>
          <w:rFonts w:ascii="Times New Roman" w:eastAsia="Times New Roman" w:hAnsi="Times New Roman" w:cs="Times New Roman"/>
          <w:sz w:val="28"/>
          <w:szCs w:val="28"/>
          <w:lang w:eastAsia="en-US" w:bidi="ar-SA"/>
        </w:rPr>
      </w:pPr>
      <w:r w:rsidRPr="00455141">
        <w:rPr>
          <w:rFonts w:ascii="Times New Roman" w:eastAsia="Times New Roman" w:hAnsi="Times New Roman" w:cs="Times New Roman"/>
          <w:sz w:val="28"/>
          <w:szCs w:val="28"/>
          <w:lang w:eastAsia="en-US" w:bidi="ar-SA"/>
        </w:rPr>
        <w:t>Упражнения на зрительную координацию.</w:t>
      </w:r>
    </w:p>
    <w:p w14:paraId="4E69C927" w14:textId="77777777" w:rsidR="001D055E" w:rsidRPr="00455141" w:rsidRDefault="001D055E" w:rsidP="001D055E">
      <w:pPr>
        <w:widowControl/>
        <w:numPr>
          <w:ilvl w:val="0"/>
          <w:numId w:val="21"/>
        </w:numPr>
        <w:shd w:val="clear" w:color="auto" w:fill="FFFFFF"/>
        <w:spacing w:before="100" w:beforeAutospacing="1" w:after="100" w:afterAutospacing="1" w:line="360" w:lineRule="auto"/>
        <w:jc w:val="both"/>
        <w:rPr>
          <w:rFonts w:ascii="Times New Roman" w:eastAsia="Times New Roman" w:hAnsi="Times New Roman" w:cs="Times New Roman"/>
          <w:sz w:val="28"/>
          <w:szCs w:val="28"/>
          <w:lang w:eastAsia="en-US" w:bidi="ar-SA"/>
        </w:rPr>
      </w:pPr>
      <w:r w:rsidRPr="00455141">
        <w:rPr>
          <w:rFonts w:ascii="Times New Roman" w:eastAsia="Times New Roman" w:hAnsi="Times New Roman" w:cs="Times New Roman"/>
          <w:sz w:val="28"/>
          <w:szCs w:val="28"/>
          <w:lang w:eastAsia="en-US" w:bidi="ar-SA"/>
        </w:rPr>
        <w:t>Зрительно-</w:t>
      </w:r>
      <w:proofErr w:type="spellStart"/>
      <w:r w:rsidRPr="00455141">
        <w:rPr>
          <w:rFonts w:ascii="Times New Roman" w:eastAsia="Times New Roman" w:hAnsi="Times New Roman" w:cs="Times New Roman"/>
          <w:sz w:val="28"/>
          <w:szCs w:val="28"/>
          <w:lang w:eastAsia="en-US" w:bidi="ar-SA"/>
        </w:rPr>
        <w:t>координаторные</w:t>
      </w:r>
      <w:proofErr w:type="spellEnd"/>
      <w:r w:rsidRPr="00455141">
        <w:rPr>
          <w:rFonts w:ascii="Times New Roman" w:eastAsia="Times New Roman" w:hAnsi="Times New Roman" w:cs="Times New Roman"/>
          <w:sz w:val="28"/>
          <w:szCs w:val="28"/>
          <w:lang w:eastAsia="en-US" w:bidi="ar-SA"/>
        </w:rPr>
        <w:t xml:space="preserve"> тренажи, с помощью </w:t>
      </w:r>
      <w:proofErr w:type="gramStart"/>
      <w:r w:rsidRPr="00455141">
        <w:rPr>
          <w:rFonts w:ascii="Times New Roman" w:eastAsia="Times New Roman" w:hAnsi="Times New Roman" w:cs="Times New Roman"/>
          <w:sz w:val="28"/>
          <w:szCs w:val="28"/>
          <w:lang w:eastAsia="en-US" w:bidi="ar-SA"/>
        </w:rPr>
        <w:t>опорных  зрительно</w:t>
      </w:r>
      <w:proofErr w:type="gramEnd"/>
      <w:r w:rsidRPr="00455141">
        <w:rPr>
          <w:rFonts w:ascii="Times New Roman" w:eastAsia="Times New Roman" w:hAnsi="Times New Roman" w:cs="Times New Roman"/>
          <w:sz w:val="28"/>
          <w:szCs w:val="28"/>
          <w:lang w:eastAsia="en-US" w:bidi="ar-SA"/>
        </w:rPr>
        <w:t>-двигательных траекторий (</w:t>
      </w:r>
      <w:proofErr w:type="spellStart"/>
      <w:r w:rsidRPr="00455141">
        <w:rPr>
          <w:rFonts w:ascii="Times New Roman" w:eastAsia="Times New Roman" w:hAnsi="Times New Roman" w:cs="Times New Roman"/>
          <w:sz w:val="28"/>
          <w:szCs w:val="28"/>
          <w:lang w:eastAsia="en-US" w:bidi="ar-SA"/>
        </w:rPr>
        <w:t>офтальмотренажеры</w:t>
      </w:r>
      <w:proofErr w:type="spellEnd"/>
      <w:r w:rsidRPr="00455141">
        <w:rPr>
          <w:rFonts w:ascii="Times New Roman" w:eastAsia="Times New Roman" w:hAnsi="Times New Roman" w:cs="Times New Roman"/>
          <w:sz w:val="28"/>
          <w:szCs w:val="28"/>
          <w:lang w:eastAsia="en-US" w:bidi="ar-SA"/>
        </w:rPr>
        <w:t>).</w:t>
      </w:r>
    </w:p>
    <w:p w14:paraId="4B56BA87" w14:textId="77777777" w:rsidR="001D055E" w:rsidRPr="00455141" w:rsidRDefault="001D055E" w:rsidP="001D055E">
      <w:pPr>
        <w:widowControl/>
        <w:numPr>
          <w:ilvl w:val="0"/>
          <w:numId w:val="21"/>
        </w:numPr>
        <w:shd w:val="clear" w:color="auto" w:fill="FFFFFF"/>
        <w:spacing w:line="360" w:lineRule="auto"/>
        <w:jc w:val="both"/>
        <w:rPr>
          <w:rFonts w:ascii="Times New Roman" w:eastAsia="Times New Roman" w:hAnsi="Times New Roman" w:cs="Times New Roman"/>
          <w:sz w:val="28"/>
          <w:szCs w:val="28"/>
          <w:lang w:eastAsia="en-US" w:bidi="ar-SA"/>
        </w:rPr>
      </w:pPr>
      <w:r w:rsidRPr="00455141">
        <w:rPr>
          <w:rFonts w:ascii="Times New Roman" w:eastAsia="Times New Roman" w:hAnsi="Times New Roman" w:cs="Times New Roman"/>
          <w:sz w:val="28"/>
          <w:szCs w:val="28"/>
          <w:lang w:eastAsia="en-US" w:bidi="ar-SA"/>
        </w:rPr>
        <w:t>Упражнени</w:t>
      </w:r>
      <w:r w:rsidRPr="00424699">
        <w:rPr>
          <w:rFonts w:ascii="Times New Roman" w:eastAsia="Times New Roman" w:hAnsi="Times New Roman" w:cs="Times New Roman"/>
          <w:sz w:val="28"/>
          <w:szCs w:val="28"/>
          <w:lang w:eastAsia="en-US" w:bidi="ar-SA"/>
        </w:rPr>
        <w:t>я</w:t>
      </w:r>
      <w:r w:rsidRPr="00455141">
        <w:rPr>
          <w:rFonts w:ascii="Times New Roman" w:eastAsia="Times New Roman" w:hAnsi="Times New Roman" w:cs="Times New Roman"/>
          <w:sz w:val="28"/>
          <w:szCs w:val="28"/>
          <w:lang w:eastAsia="en-US" w:bidi="ar-SA"/>
        </w:rPr>
        <w:t xml:space="preserve"> на мышечно-телесную координацию.</w:t>
      </w:r>
    </w:p>
    <w:p w14:paraId="593EB352" w14:textId="77777777" w:rsidR="001D055E" w:rsidRPr="00455141" w:rsidRDefault="001D055E" w:rsidP="001D055E">
      <w:pPr>
        <w:widowControl/>
        <w:shd w:val="clear" w:color="auto" w:fill="FFFFFF"/>
        <w:spacing w:line="360" w:lineRule="auto"/>
        <w:jc w:val="both"/>
        <w:rPr>
          <w:rFonts w:ascii="Times New Roman" w:eastAsia="Times New Roman" w:hAnsi="Times New Roman" w:cs="Times New Roman"/>
          <w:sz w:val="28"/>
          <w:szCs w:val="28"/>
          <w:lang w:eastAsia="en-US" w:bidi="ar-SA"/>
        </w:rPr>
      </w:pPr>
      <w:r w:rsidRPr="00424699">
        <w:rPr>
          <w:rFonts w:ascii="Times New Roman" w:eastAsia="Times New Roman" w:hAnsi="Times New Roman" w:cs="Times New Roman"/>
          <w:b/>
          <w:bCs/>
          <w:i/>
          <w:iCs/>
          <w:sz w:val="28"/>
          <w:szCs w:val="28"/>
          <w:lang w:eastAsia="en-US" w:bidi="ar-SA"/>
        </w:rPr>
        <w:t xml:space="preserve">Режим динамической смены поз </w:t>
      </w:r>
      <w:r w:rsidRPr="00455141">
        <w:rPr>
          <w:rFonts w:ascii="Times New Roman" w:eastAsia="Times New Roman" w:hAnsi="Times New Roman" w:cs="Times New Roman"/>
          <w:sz w:val="28"/>
          <w:szCs w:val="28"/>
          <w:lang w:eastAsia="en-US" w:bidi="ar-SA"/>
        </w:rPr>
        <w:t>повышает общую сопротивляемость организма к инфекционным заболеваниям, осуществляется профилактика близорукости, обеспечивается оптимальное функциональное состояние сердечно-сосудистой системы организма, стабилизируются процессы возбуждения и торможения в центральной нервной системе.</w:t>
      </w:r>
    </w:p>
    <w:p w14:paraId="5572284E" w14:textId="77777777" w:rsidR="001D055E" w:rsidRPr="00424699" w:rsidRDefault="001D055E" w:rsidP="001D055E">
      <w:pPr>
        <w:pStyle w:val="1"/>
        <w:tabs>
          <w:tab w:val="left" w:pos="2955"/>
        </w:tabs>
        <w:spacing w:line="360" w:lineRule="auto"/>
        <w:rPr>
          <w:sz w:val="28"/>
          <w:szCs w:val="28"/>
        </w:rPr>
      </w:pPr>
      <w:r w:rsidRPr="00424699">
        <w:rPr>
          <w:sz w:val="28"/>
          <w:szCs w:val="28"/>
        </w:rPr>
        <w:t>Варианты применения в работе:</w:t>
      </w:r>
    </w:p>
    <w:tbl>
      <w:tblPr>
        <w:tblStyle w:val="ad"/>
        <w:tblW w:w="0" w:type="auto"/>
        <w:tblLook w:val="04A0" w:firstRow="1" w:lastRow="0" w:firstColumn="1" w:lastColumn="0" w:noHBand="0" w:noVBand="1"/>
      </w:tblPr>
      <w:tblGrid>
        <w:gridCol w:w="3794"/>
        <w:gridCol w:w="6339"/>
      </w:tblGrid>
      <w:tr w:rsidR="001D055E" w:rsidRPr="00424699" w14:paraId="7B2B2275" w14:textId="77777777" w:rsidTr="00D17DD6">
        <w:tc>
          <w:tcPr>
            <w:tcW w:w="3794" w:type="dxa"/>
          </w:tcPr>
          <w:p w14:paraId="1781182C" w14:textId="77777777" w:rsidR="001D055E" w:rsidRPr="00424699" w:rsidRDefault="001D055E" w:rsidP="00D17DD6">
            <w:pPr>
              <w:pStyle w:val="1"/>
              <w:tabs>
                <w:tab w:val="left" w:pos="2955"/>
              </w:tabs>
              <w:spacing w:line="360" w:lineRule="auto"/>
              <w:ind w:left="720"/>
              <w:rPr>
                <w:sz w:val="28"/>
                <w:szCs w:val="28"/>
              </w:rPr>
            </w:pPr>
            <w:r w:rsidRPr="00424699">
              <w:rPr>
                <w:sz w:val="28"/>
                <w:szCs w:val="28"/>
              </w:rPr>
              <w:t>Этап урока</w:t>
            </w:r>
          </w:p>
        </w:tc>
        <w:tc>
          <w:tcPr>
            <w:tcW w:w="6339" w:type="dxa"/>
          </w:tcPr>
          <w:p w14:paraId="4E890FAC" w14:textId="77777777" w:rsidR="001D055E" w:rsidRPr="00424699" w:rsidRDefault="001D055E" w:rsidP="00D17DD6">
            <w:pPr>
              <w:pStyle w:val="1"/>
              <w:tabs>
                <w:tab w:val="left" w:pos="2955"/>
              </w:tabs>
              <w:spacing w:line="360" w:lineRule="auto"/>
              <w:ind w:left="720"/>
              <w:rPr>
                <w:sz w:val="28"/>
                <w:szCs w:val="28"/>
              </w:rPr>
            </w:pPr>
            <w:r w:rsidRPr="00424699">
              <w:rPr>
                <w:sz w:val="28"/>
                <w:szCs w:val="28"/>
              </w:rPr>
              <w:t>Деятельность обучающихся</w:t>
            </w:r>
          </w:p>
        </w:tc>
      </w:tr>
      <w:tr w:rsidR="001D055E" w:rsidRPr="00424699" w14:paraId="7F39FA8C" w14:textId="77777777" w:rsidTr="00D17DD6">
        <w:tc>
          <w:tcPr>
            <w:tcW w:w="3794" w:type="dxa"/>
          </w:tcPr>
          <w:p w14:paraId="40D5CEB3" w14:textId="77777777" w:rsidR="001D055E" w:rsidRPr="00424699" w:rsidRDefault="001D055E" w:rsidP="00D17DD6">
            <w:pPr>
              <w:pStyle w:val="1"/>
              <w:tabs>
                <w:tab w:val="left" w:pos="2955"/>
              </w:tabs>
              <w:spacing w:line="360" w:lineRule="auto"/>
              <w:ind w:left="720"/>
              <w:rPr>
                <w:sz w:val="28"/>
                <w:szCs w:val="28"/>
              </w:rPr>
            </w:pPr>
            <w:r w:rsidRPr="00424699">
              <w:rPr>
                <w:sz w:val="28"/>
                <w:szCs w:val="28"/>
              </w:rPr>
              <w:t>Организационный</w:t>
            </w:r>
          </w:p>
          <w:p w14:paraId="65678DF4" w14:textId="77777777" w:rsidR="001D055E" w:rsidRPr="00424699" w:rsidRDefault="001D055E" w:rsidP="00D17DD6">
            <w:pPr>
              <w:pStyle w:val="1"/>
              <w:tabs>
                <w:tab w:val="left" w:pos="2955"/>
              </w:tabs>
              <w:spacing w:line="360" w:lineRule="auto"/>
              <w:ind w:left="720"/>
              <w:rPr>
                <w:sz w:val="28"/>
                <w:szCs w:val="28"/>
              </w:rPr>
            </w:pPr>
          </w:p>
        </w:tc>
        <w:tc>
          <w:tcPr>
            <w:tcW w:w="6339" w:type="dxa"/>
          </w:tcPr>
          <w:p w14:paraId="50BDBD2E"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После приветствия продолжают стоя слушать учителя определённое время (5-7 минут);</w:t>
            </w:r>
          </w:p>
          <w:p w14:paraId="1A0F6B00"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Урок начинается с подвижной игры;</w:t>
            </w:r>
          </w:p>
          <w:p w14:paraId="5C8897F2"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Выполняют задание, требующее ходьбы и общения, например: у одних ребят на парте картинки животных, а у других – еда этих животных. Необходимо составить пару.</w:t>
            </w:r>
          </w:p>
        </w:tc>
      </w:tr>
      <w:tr w:rsidR="001D055E" w:rsidRPr="00424699" w14:paraId="0B584BE2" w14:textId="77777777" w:rsidTr="00D17DD6">
        <w:tc>
          <w:tcPr>
            <w:tcW w:w="3794" w:type="dxa"/>
          </w:tcPr>
          <w:p w14:paraId="6E4DD2AE" w14:textId="77777777" w:rsidR="001D055E" w:rsidRPr="00424699" w:rsidRDefault="001D055E" w:rsidP="00D17DD6">
            <w:pPr>
              <w:pStyle w:val="1"/>
              <w:tabs>
                <w:tab w:val="left" w:pos="2955"/>
              </w:tabs>
              <w:spacing w:line="360" w:lineRule="auto"/>
              <w:ind w:left="720"/>
              <w:rPr>
                <w:sz w:val="28"/>
                <w:szCs w:val="28"/>
              </w:rPr>
            </w:pPr>
            <w:r w:rsidRPr="00424699">
              <w:rPr>
                <w:sz w:val="28"/>
                <w:szCs w:val="28"/>
              </w:rPr>
              <w:t>Изучение нового материала</w:t>
            </w:r>
          </w:p>
        </w:tc>
        <w:tc>
          <w:tcPr>
            <w:tcW w:w="6339" w:type="dxa"/>
          </w:tcPr>
          <w:p w14:paraId="3A9846EF"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Самостоятельно регулируют процесс восприятия, могут встать, слушая объяснение учителя;</w:t>
            </w:r>
          </w:p>
          <w:p w14:paraId="7EE6240C"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Объединяются в группы в разных местах класса, возле прикреплённых заданий;</w:t>
            </w:r>
          </w:p>
          <w:p w14:paraId="5E01EFC5"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 xml:space="preserve">Группой изучают материал на одной локации, по команде учителя группы перемещаются по </w:t>
            </w:r>
            <w:r w:rsidRPr="00424699">
              <w:rPr>
                <w:sz w:val="28"/>
                <w:szCs w:val="28"/>
              </w:rPr>
              <w:lastRenderedPageBreak/>
              <w:t>кругу.</w:t>
            </w:r>
          </w:p>
        </w:tc>
      </w:tr>
      <w:tr w:rsidR="001D055E" w:rsidRPr="00424699" w14:paraId="6E3B570F" w14:textId="77777777" w:rsidTr="00D17DD6">
        <w:tc>
          <w:tcPr>
            <w:tcW w:w="3794" w:type="dxa"/>
          </w:tcPr>
          <w:p w14:paraId="5563E57B" w14:textId="77777777" w:rsidR="001D055E" w:rsidRPr="00424699" w:rsidRDefault="001D055E" w:rsidP="00D17DD6">
            <w:pPr>
              <w:pStyle w:val="1"/>
              <w:tabs>
                <w:tab w:val="left" w:pos="2955"/>
              </w:tabs>
              <w:spacing w:line="360" w:lineRule="auto"/>
              <w:ind w:left="720"/>
              <w:rPr>
                <w:sz w:val="28"/>
                <w:szCs w:val="28"/>
              </w:rPr>
            </w:pPr>
            <w:r w:rsidRPr="00424699">
              <w:rPr>
                <w:sz w:val="28"/>
                <w:szCs w:val="28"/>
              </w:rPr>
              <w:lastRenderedPageBreak/>
              <w:t>Итог урока</w:t>
            </w:r>
          </w:p>
        </w:tc>
        <w:tc>
          <w:tcPr>
            <w:tcW w:w="6339" w:type="dxa"/>
          </w:tcPr>
          <w:p w14:paraId="74678B5A"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Подвижная игра «Хлопай, топай, прыгай!» Например, изучив род имён существительных, ребятам предлагается «поймать» хлопком существительные женского рода, топнуть ногой, услышав существительные мужского рода и подпрыгнуть при названии существительного среднего рода.</w:t>
            </w:r>
          </w:p>
          <w:p w14:paraId="4359FC92" w14:textId="77777777" w:rsidR="001D055E" w:rsidRPr="00424699" w:rsidRDefault="001D055E" w:rsidP="001D055E">
            <w:pPr>
              <w:pStyle w:val="1"/>
              <w:numPr>
                <w:ilvl w:val="0"/>
                <w:numId w:val="22"/>
              </w:numPr>
              <w:tabs>
                <w:tab w:val="left" w:pos="2955"/>
              </w:tabs>
              <w:spacing w:line="360" w:lineRule="auto"/>
              <w:rPr>
                <w:sz w:val="28"/>
                <w:szCs w:val="28"/>
              </w:rPr>
            </w:pPr>
            <w:r w:rsidRPr="00424699">
              <w:rPr>
                <w:sz w:val="28"/>
                <w:szCs w:val="28"/>
              </w:rPr>
              <w:t>Игра «Линия». Ученики делятся на 2 группы: 1- ученики первого ряда и 1-ый вариант среднего ряда; 2- ученики 2-ого варианта среднего ряда и ученики третьего ряда. Одна группа стоит справа от среднего ряда на расстоянии, а вторая – слева. Учитель задаёт во</w:t>
            </w:r>
            <w:r>
              <w:rPr>
                <w:sz w:val="28"/>
                <w:szCs w:val="28"/>
              </w:rPr>
              <w:t>прос, ученики делают шаг вперёд</w:t>
            </w:r>
            <w:r w:rsidRPr="00424699">
              <w:rPr>
                <w:sz w:val="28"/>
                <w:szCs w:val="28"/>
              </w:rPr>
              <w:t>,</w:t>
            </w:r>
            <w:r>
              <w:rPr>
                <w:sz w:val="28"/>
                <w:szCs w:val="28"/>
              </w:rPr>
              <w:t xml:space="preserve"> </w:t>
            </w:r>
            <w:r w:rsidRPr="00424699">
              <w:rPr>
                <w:sz w:val="28"/>
                <w:szCs w:val="28"/>
              </w:rPr>
              <w:t xml:space="preserve">если их это касается. Например: учитель «Кто запомнил порядок названия падежей?» Дети, которые уверены, что запомнили падежи, делают шаг вперёд. Учитель может спросить кого-то из них и т.д. </w:t>
            </w:r>
          </w:p>
        </w:tc>
      </w:tr>
    </w:tbl>
    <w:p w14:paraId="7587DB79" w14:textId="77777777" w:rsidR="001D055E" w:rsidRPr="00424699" w:rsidRDefault="001D055E" w:rsidP="001D055E">
      <w:pPr>
        <w:pStyle w:val="1"/>
        <w:tabs>
          <w:tab w:val="left" w:pos="2955"/>
        </w:tabs>
        <w:spacing w:line="360" w:lineRule="auto"/>
        <w:rPr>
          <w:sz w:val="28"/>
          <w:szCs w:val="28"/>
        </w:rPr>
      </w:pPr>
    </w:p>
    <w:p w14:paraId="77FBA910" w14:textId="77777777" w:rsidR="001D055E" w:rsidRPr="00DE7367" w:rsidRDefault="001D055E" w:rsidP="001D055E">
      <w:pPr>
        <w:widowControl/>
        <w:shd w:val="clear" w:color="auto" w:fill="FFFFFF"/>
        <w:spacing w:line="360" w:lineRule="auto"/>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b/>
          <w:bCs/>
          <w:i/>
          <w:iCs/>
          <w:sz w:val="28"/>
          <w:szCs w:val="28"/>
          <w:lang w:eastAsia="en-US" w:bidi="ar-SA"/>
        </w:rPr>
        <w:t>Упражнения на зрительную координацию</w:t>
      </w:r>
    </w:p>
    <w:p w14:paraId="0C91D19D" w14:textId="77777777" w:rsidR="001D055E" w:rsidRPr="00424699" w:rsidRDefault="001D055E" w:rsidP="000215B5">
      <w:pPr>
        <w:pStyle w:val="a4"/>
        <w:widowControl/>
        <w:numPr>
          <w:ilvl w:val="0"/>
          <w:numId w:val="23"/>
        </w:numPr>
        <w:shd w:val="clear" w:color="auto" w:fill="FFFFFF"/>
        <w:spacing w:line="360" w:lineRule="auto"/>
        <w:ind w:left="284" w:hanging="284"/>
        <w:jc w:val="both"/>
        <w:rPr>
          <w:rFonts w:ascii="Times New Roman" w:eastAsia="Times New Roman" w:hAnsi="Times New Roman" w:cs="Times New Roman"/>
          <w:sz w:val="28"/>
          <w:szCs w:val="28"/>
          <w:lang w:eastAsia="en-US" w:bidi="ar-SA"/>
        </w:rPr>
      </w:pPr>
      <w:r w:rsidRPr="00424699">
        <w:rPr>
          <w:rFonts w:ascii="Times New Roman" w:eastAsia="Times New Roman" w:hAnsi="Times New Roman" w:cs="Times New Roman"/>
          <w:sz w:val="28"/>
          <w:szCs w:val="28"/>
          <w:lang w:eastAsia="en-US" w:bidi="ar-SA"/>
        </w:rPr>
        <w:t xml:space="preserve"> В четырех углах доски размещаются образно-сюжетные изображения.</w:t>
      </w:r>
    </w:p>
    <w:p w14:paraId="51231ED2" w14:textId="77777777" w:rsidR="001D055E" w:rsidRPr="00DE7367" w:rsidRDefault="001D055E" w:rsidP="000215B5">
      <w:pPr>
        <w:widowControl/>
        <w:shd w:val="clear" w:color="auto" w:fill="FFFFFF"/>
        <w:spacing w:line="360" w:lineRule="auto"/>
        <w:ind w:left="284" w:hanging="284"/>
        <w:jc w:val="both"/>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sz w:val="28"/>
          <w:szCs w:val="28"/>
          <w:lang w:eastAsia="en-US" w:bidi="ar-SA"/>
        </w:rPr>
        <w:t>Это сцены из сказок, сюжеты пейзажей</w:t>
      </w:r>
      <w:r w:rsidRPr="00DE7367">
        <w:rPr>
          <w:rFonts w:ascii="Times New Roman" w:eastAsia="Times New Roman" w:hAnsi="Times New Roman" w:cs="Times New Roman"/>
          <w:sz w:val="28"/>
          <w:szCs w:val="28"/>
          <w:lang w:val="en-US" w:eastAsia="en-US" w:bidi="ar-SA"/>
        </w:rPr>
        <w:t> </w:t>
      </w:r>
      <w:r w:rsidRPr="00DE7367">
        <w:rPr>
          <w:rFonts w:ascii="Times New Roman" w:eastAsia="Times New Roman" w:hAnsi="Times New Roman" w:cs="Times New Roman"/>
          <w:sz w:val="28"/>
          <w:szCs w:val="28"/>
          <w:lang w:eastAsia="en-US" w:bidi="ar-SA"/>
        </w:rPr>
        <w:t>природы, жизни животных.</w:t>
      </w:r>
    </w:p>
    <w:p w14:paraId="4B622D43" w14:textId="77777777" w:rsidR="001D055E" w:rsidRPr="00DE7367" w:rsidRDefault="001D055E" w:rsidP="000215B5">
      <w:pPr>
        <w:widowControl/>
        <w:shd w:val="clear" w:color="auto" w:fill="FFFFFF"/>
        <w:spacing w:line="360" w:lineRule="auto"/>
        <w:ind w:left="284" w:hanging="284"/>
        <w:jc w:val="both"/>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sz w:val="28"/>
          <w:szCs w:val="28"/>
          <w:lang w:eastAsia="en-US" w:bidi="ar-SA"/>
        </w:rPr>
        <w:t>Все вместе картины составляют единый сюжет.</w:t>
      </w:r>
    </w:p>
    <w:p w14:paraId="106F4E6A" w14:textId="77777777" w:rsidR="001D055E" w:rsidRPr="00DE7367" w:rsidRDefault="001D055E" w:rsidP="000215B5">
      <w:pPr>
        <w:widowControl/>
        <w:shd w:val="clear" w:color="auto" w:fill="FFFFFF"/>
        <w:spacing w:line="360" w:lineRule="auto"/>
        <w:ind w:left="284" w:hanging="284"/>
        <w:jc w:val="both"/>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sz w:val="28"/>
          <w:szCs w:val="28"/>
          <w:lang w:eastAsia="en-US" w:bidi="ar-SA"/>
        </w:rPr>
        <w:t>Средние размеры от 0,5 до 1 стандартного листа, а под каждой картинкой размещается в соответствующей последовательности одна из цифр.</w:t>
      </w:r>
    </w:p>
    <w:p w14:paraId="192001A4" w14:textId="77777777" w:rsidR="001D055E" w:rsidRPr="00DE7367" w:rsidRDefault="001D055E" w:rsidP="000215B5">
      <w:pPr>
        <w:widowControl/>
        <w:shd w:val="clear" w:color="auto" w:fill="FFFFFF"/>
        <w:spacing w:line="360" w:lineRule="auto"/>
        <w:jc w:val="both"/>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sz w:val="28"/>
          <w:szCs w:val="28"/>
          <w:lang w:eastAsia="en-US" w:bidi="ar-SA"/>
        </w:rPr>
        <w:t>Дети</w:t>
      </w:r>
      <w:r w:rsidRPr="00424699">
        <w:rPr>
          <w:rFonts w:ascii="Times New Roman" w:eastAsia="Times New Roman" w:hAnsi="Times New Roman" w:cs="Times New Roman"/>
          <w:sz w:val="28"/>
          <w:szCs w:val="28"/>
          <w:lang w:eastAsia="en-US" w:bidi="ar-SA"/>
        </w:rPr>
        <w:t xml:space="preserve">, находясь в свободном </w:t>
      </w:r>
      <w:proofErr w:type="gramStart"/>
      <w:r w:rsidRPr="00424699">
        <w:rPr>
          <w:rFonts w:ascii="Times New Roman" w:eastAsia="Times New Roman" w:hAnsi="Times New Roman" w:cs="Times New Roman"/>
          <w:sz w:val="28"/>
          <w:szCs w:val="28"/>
          <w:lang w:eastAsia="en-US" w:bidi="ar-SA"/>
        </w:rPr>
        <w:t xml:space="preserve">стоянии, </w:t>
      </w:r>
      <w:r w:rsidRPr="00DE7367">
        <w:rPr>
          <w:rFonts w:ascii="Times New Roman" w:eastAsia="Times New Roman" w:hAnsi="Times New Roman" w:cs="Times New Roman"/>
          <w:sz w:val="28"/>
          <w:szCs w:val="28"/>
          <w:lang w:eastAsia="en-US" w:bidi="ar-SA"/>
        </w:rPr>
        <w:t xml:space="preserve"> начинают</w:t>
      </w:r>
      <w:proofErr w:type="gramEnd"/>
      <w:r w:rsidRPr="00DE7367">
        <w:rPr>
          <w:rFonts w:ascii="Times New Roman" w:eastAsia="Times New Roman" w:hAnsi="Times New Roman" w:cs="Times New Roman"/>
          <w:sz w:val="28"/>
          <w:szCs w:val="28"/>
          <w:lang w:eastAsia="en-US" w:bidi="ar-SA"/>
        </w:rPr>
        <w:t xml:space="preserve"> живо фиксировать взгляд по команде на соответствующей цифре, картинке, цвете. Режим счета задается в случайной </w:t>
      </w:r>
      <w:r w:rsidRPr="00DE7367">
        <w:rPr>
          <w:rFonts w:ascii="Times New Roman" w:eastAsia="Times New Roman" w:hAnsi="Times New Roman" w:cs="Times New Roman"/>
          <w:sz w:val="28"/>
          <w:szCs w:val="28"/>
          <w:lang w:eastAsia="en-US" w:bidi="ar-SA"/>
        </w:rPr>
        <w:lastRenderedPageBreak/>
        <w:t>последовательности и меняется через 30 секунд. Общая продолжительность тренажа 1,5 минуты.</w:t>
      </w:r>
    </w:p>
    <w:p w14:paraId="7BEBAED7" w14:textId="77777777" w:rsidR="001D055E" w:rsidRPr="00424699" w:rsidRDefault="001D055E" w:rsidP="000215B5">
      <w:pPr>
        <w:widowControl/>
        <w:shd w:val="clear" w:color="auto" w:fill="FFFFFF"/>
        <w:spacing w:line="360" w:lineRule="auto"/>
        <w:jc w:val="both"/>
        <w:rPr>
          <w:rFonts w:ascii="Times New Roman" w:eastAsia="Times New Roman" w:hAnsi="Times New Roman" w:cs="Times New Roman"/>
          <w:sz w:val="28"/>
          <w:szCs w:val="28"/>
          <w:lang w:eastAsia="en-US" w:bidi="ar-SA"/>
        </w:rPr>
      </w:pPr>
      <w:r w:rsidRPr="00DE7367">
        <w:rPr>
          <w:rFonts w:ascii="Times New Roman" w:eastAsia="Times New Roman" w:hAnsi="Times New Roman" w:cs="Times New Roman"/>
          <w:sz w:val="28"/>
          <w:szCs w:val="28"/>
          <w:lang w:eastAsia="en-US" w:bidi="ar-SA"/>
        </w:rPr>
        <w:t>Учащиеся с огромным удовольствием выполняют повороты в прыжке с хлопком, это вызывает положительный эмоциональный всплеск.</w:t>
      </w:r>
    </w:p>
    <w:p w14:paraId="1B9F6C23" w14:textId="77777777" w:rsidR="001D055E" w:rsidRPr="007A4EE2" w:rsidRDefault="001D055E" w:rsidP="000215B5">
      <w:pPr>
        <w:pStyle w:val="a4"/>
        <w:widowControl/>
        <w:numPr>
          <w:ilvl w:val="0"/>
          <w:numId w:val="23"/>
        </w:numPr>
        <w:shd w:val="clear" w:color="auto" w:fill="FFFFFF"/>
        <w:spacing w:line="360" w:lineRule="auto"/>
        <w:ind w:left="0" w:firstLine="0"/>
        <w:jc w:val="both"/>
        <w:rPr>
          <w:rFonts w:ascii="Times New Roman" w:eastAsia="Times New Roman" w:hAnsi="Times New Roman" w:cs="Times New Roman"/>
          <w:sz w:val="28"/>
          <w:szCs w:val="28"/>
          <w:lang w:eastAsia="en-US" w:bidi="ar-SA"/>
        </w:rPr>
      </w:pPr>
      <w:r w:rsidRPr="00424699">
        <w:rPr>
          <w:rFonts w:ascii="Times New Roman" w:eastAsia="Times New Roman" w:hAnsi="Times New Roman" w:cs="Times New Roman"/>
          <w:sz w:val="28"/>
          <w:szCs w:val="28"/>
          <w:lang w:eastAsia="en-US" w:bidi="ar-SA"/>
        </w:rPr>
        <w:t xml:space="preserve">На стене нарисована диаграмма, при этом цвета соответствуют следующим требованиям: </w:t>
      </w:r>
      <w:r w:rsidRPr="007A4EE2">
        <w:rPr>
          <w:rFonts w:ascii="Times New Roman" w:eastAsia="Times New Roman" w:hAnsi="Times New Roman" w:cs="Times New Roman"/>
          <w:sz w:val="28"/>
          <w:szCs w:val="28"/>
          <w:lang w:eastAsia="en-US" w:bidi="ar-SA"/>
        </w:rPr>
        <w:t>наружный овал – красный, внутренний – зеленый,</w:t>
      </w:r>
      <w:r w:rsidRPr="00424699">
        <w:rPr>
          <w:rFonts w:ascii="Times New Roman" w:eastAsia="Times New Roman" w:hAnsi="Times New Roman" w:cs="Times New Roman"/>
          <w:sz w:val="28"/>
          <w:szCs w:val="28"/>
          <w:lang w:eastAsia="en-US" w:bidi="ar-SA"/>
        </w:rPr>
        <w:t xml:space="preserve"> </w:t>
      </w:r>
      <w:r w:rsidRPr="007A4EE2">
        <w:rPr>
          <w:rFonts w:ascii="Times New Roman" w:eastAsia="Times New Roman" w:hAnsi="Times New Roman" w:cs="Times New Roman"/>
          <w:sz w:val="28"/>
          <w:szCs w:val="28"/>
          <w:lang w:eastAsia="en-US" w:bidi="ar-SA"/>
        </w:rPr>
        <w:t>крест коричнево-золотистый,</w:t>
      </w:r>
      <w:r w:rsidRPr="00424699">
        <w:rPr>
          <w:rFonts w:ascii="Times New Roman" w:eastAsia="Times New Roman" w:hAnsi="Times New Roman" w:cs="Times New Roman"/>
          <w:sz w:val="28"/>
          <w:szCs w:val="28"/>
          <w:lang w:eastAsia="en-US" w:bidi="ar-SA"/>
        </w:rPr>
        <w:t xml:space="preserve"> </w:t>
      </w:r>
      <w:r w:rsidRPr="007A4EE2">
        <w:rPr>
          <w:rFonts w:ascii="Times New Roman" w:eastAsia="Times New Roman" w:hAnsi="Times New Roman" w:cs="Times New Roman"/>
          <w:sz w:val="28"/>
          <w:szCs w:val="28"/>
          <w:lang w:eastAsia="en-US" w:bidi="ar-SA"/>
        </w:rPr>
        <w:t xml:space="preserve">восьмерка </w:t>
      </w:r>
      <w:r w:rsidRPr="00424699">
        <w:rPr>
          <w:rFonts w:ascii="Times New Roman" w:eastAsia="Times New Roman" w:hAnsi="Times New Roman" w:cs="Times New Roman"/>
          <w:sz w:val="28"/>
          <w:szCs w:val="28"/>
          <w:lang w:eastAsia="en-US" w:bidi="ar-SA"/>
        </w:rPr>
        <w:t xml:space="preserve">нарисована </w:t>
      </w:r>
      <w:r w:rsidRPr="007A4EE2">
        <w:rPr>
          <w:rFonts w:ascii="Times New Roman" w:eastAsia="Times New Roman" w:hAnsi="Times New Roman" w:cs="Times New Roman"/>
          <w:sz w:val="28"/>
          <w:szCs w:val="28"/>
          <w:lang w:eastAsia="en-US" w:bidi="ar-SA"/>
        </w:rPr>
        <w:t>ярко-голубым цветом.</w:t>
      </w:r>
    </w:p>
    <w:p w14:paraId="4E044245" w14:textId="77777777" w:rsidR="001D055E" w:rsidRPr="00424699" w:rsidRDefault="001D055E" w:rsidP="000215B5">
      <w:pPr>
        <w:pStyle w:val="1"/>
        <w:tabs>
          <w:tab w:val="left" w:pos="2955"/>
        </w:tabs>
        <w:spacing w:line="360" w:lineRule="auto"/>
        <w:jc w:val="both"/>
        <w:rPr>
          <w:sz w:val="28"/>
          <w:szCs w:val="28"/>
        </w:rPr>
      </w:pPr>
      <w:r w:rsidRPr="00424699">
        <w:rPr>
          <w:sz w:val="28"/>
          <w:szCs w:val="28"/>
        </w:rPr>
        <w:t xml:space="preserve">Стоя, с вытянутыми вперед руками, под музыку, дети поочередно обводят указательным пальцем траектории с одновременным слежением за ним органом зрения, туловищем, руками.  </w:t>
      </w:r>
    </w:p>
    <w:p w14:paraId="146F3CD1" w14:textId="77777777" w:rsidR="001D055E" w:rsidRPr="00424699" w:rsidRDefault="001D055E" w:rsidP="000215B5">
      <w:pPr>
        <w:pStyle w:val="1"/>
        <w:tabs>
          <w:tab w:val="left" w:pos="2955"/>
        </w:tabs>
        <w:spacing w:line="360" w:lineRule="auto"/>
        <w:jc w:val="both"/>
        <w:rPr>
          <w:sz w:val="28"/>
          <w:szCs w:val="28"/>
        </w:rPr>
      </w:pPr>
      <w:r w:rsidRPr="00424699">
        <w:rPr>
          <w:sz w:val="28"/>
          <w:szCs w:val="28"/>
        </w:rPr>
        <w:t>Затем рисуют воображаемую диаграмму на потолке, но с большим размахом и с большей амплитудой движения.</w:t>
      </w:r>
    </w:p>
    <w:p w14:paraId="0A7CD90C" w14:textId="77777777" w:rsidR="001D055E" w:rsidRPr="00424699" w:rsidRDefault="001D055E" w:rsidP="000215B5">
      <w:pPr>
        <w:pStyle w:val="1"/>
        <w:tabs>
          <w:tab w:val="left" w:pos="2955"/>
        </w:tabs>
        <w:spacing w:line="360" w:lineRule="auto"/>
        <w:jc w:val="both"/>
        <w:rPr>
          <w:sz w:val="28"/>
          <w:szCs w:val="28"/>
        </w:rPr>
      </w:pPr>
      <w:r w:rsidRPr="00424699">
        <w:rPr>
          <w:sz w:val="28"/>
          <w:szCs w:val="28"/>
        </w:rPr>
        <w:t>Данный тренаж чаще выполняем после работы, которая требовала от детей приложения усилий, т.к. она прекрасно снимает напряжение, расслабляет, снимает психическую утомляемость и избыточную нервную возбудимость.</w:t>
      </w:r>
    </w:p>
    <w:p w14:paraId="729F60E5" w14:textId="77777777" w:rsidR="001D055E" w:rsidRDefault="001D055E" w:rsidP="000215B5">
      <w:pPr>
        <w:pStyle w:val="1"/>
        <w:tabs>
          <w:tab w:val="left" w:pos="2955"/>
        </w:tabs>
        <w:spacing w:line="360" w:lineRule="auto"/>
        <w:jc w:val="both"/>
        <w:rPr>
          <w:sz w:val="28"/>
          <w:szCs w:val="28"/>
        </w:rPr>
      </w:pPr>
      <w:r w:rsidRPr="00424699">
        <w:rPr>
          <w:sz w:val="28"/>
          <w:szCs w:val="28"/>
        </w:rPr>
        <w:t>Способствует доброжелательности, улучшает чувство гармонии и ритма, развивает зрительно-ручную координацию.</w:t>
      </w:r>
    </w:p>
    <w:p w14:paraId="740AE540" w14:textId="77777777" w:rsidR="00F405AA" w:rsidRDefault="00F405AA" w:rsidP="001D055E">
      <w:pPr>
        <w:pStyle w:val="1"/>
        <w:tabs>
          <w:tab w:val="left" w:pos="2955"/>
        </w:tabs>
        <w:spacing w:line="360" w:lineRule="auto"/>
        <w:ind w:left="720"/>
        <w:rPr>
          <w:sz w:val="28"/>
          <w:szCs w:val="28"/>
        </w:rPr>
      </w:pPr>
    </w:p>
    <w:p w14:paraId="6109C42E" w14:textId="77777777" w:rsidR="00F405AA" w:rsidRDefault="00F405AA" w:rsidP="001D055E">
      <w:pPr>
        <w:pStyle w:val="1"/>
        <w:tabs>
          <w:tab w:val="left" w:pos="2955"/>
        </w:tabs>
        <w:spacing w:line="360" w:lineRule="auto"/>
        <w:ind w:left="720"/>
        <w:rPr>
          <w:sz w:val="28"/>
          <w:szCs w:val="28"/>
        </w:rPr>
      </w:pPr>
    </w:p>
    <w:p w14:paraId="4EB80355" w14:textId="77777777" w:rsidR="00F405AA" w:rsidRDefault="00F405AA" w:rsidP="001D055E">
      <w:pPr>
        <w:pStyle w:val="1"/>
        <w:tabs>
          <w:tab w:val="left" w:pos="2955"/>
        </w:tabs>
        <w:spacing w:line="360" w:lineRule="auto"/>
        <w:ind w:left="720"/>
        <w:rPr>
          <w:sz w:val="28"/>
          <w:szCs w:val="28"/>
        </w:rPr>
      </w:pPr>
    </w:p>
    <w:p w14:paraId="0464BFEE" w14:textId="77777777" w:rsidR="00F405AA" w:rsidRDefault="00F405AA" w:rsidP="001D055E">
      <w:pPr>
        <w:pStyle w:val="1"/>
        <w:tabs>
          <w:tab w:val="left" w:pos="2955"/>
        </w:tabs>
        <w:spacing w:line="360" w:lineRule="auto"/>
        <w:ind w:left="720"/>
        <w:rPr>
          <w:sz w:val="28"/>
          <w:szCs w:val="28"/>
        </w:rPr>
      </w:pPr>
    </w:p>
    <w:p w14:paraId="2823BE17" w14:textId="77777777" w:rsidR="00F405AA" w:rsidRDefault="00F405AA" w:rsidP="001D055E">
      <w:pPr>
        <w:pStyle w:val="1"/>
        <w:tabs>
          <w:tab w:val="left" w:pos="2955"/>
        </w:tabs>
        <w:spacing w:line="360" w:lineRule="auto"/>
        <w:ind w:left="720"/>
        <w:rPr>
          <w:sz w:val="28"/>
          <w:szCs w:val="28"/>
        </w:rPr>
      </w:pPr>
    </w:p>
    <w:p w14:paraId="7E404DC5" w14:textId="77777777" w:rsidR="00F405AA" w:rsidRDefault="00F405AA" w:rsidP="001D055E">
      <w:pPr>
        <w:pStyle w:val="1"/>
        <w:tabs>
          <w:tab w:val="left" w:pos="2955"/>
        </w:tabs>
        <w:spacing w:line="360" w:lineRule="auto"/>
        <w:ind w:left="720"/>
        <w:rPr>
          <w:sz w:val="28"/>
          <w:szCs w:val="28"/>
        </w:rPr>
      </w:pPr>
    </w:p>
    <w:p w14:paraId="03F48178" w14:textId="77777777" w:rsidR="00F405AA" w:rsidRDefault="00F405AA" w:rsidP="001D055E">
      <w:pPr>
        <w:pStyle w:val="1"/>
        <w:tabs>
          <w:tab w:val="left" w:pos="2955"/>
        </w:tabs>
        <w:spacing w:line="360" w:lineRule="auto"/>
        <w:ind w:left="720"/>
        <w:rPr>
          <w:sz w:val="28"/>
          <w:szCs w:val="28"/>
        </w:rPr>
      </w:pPr>
    </w:p>
    <w:p w14:paraId="561798A8" w14:textId="77777777" w:rsidR="00F405AA" w:rsidRDefault="00F405AA" w:rsidP="001D055E">
      <w:pPr>
        <w:pStyle w:val="1"/>
        <w:tabs>
          <w:tab w:val="left" w:pos="2955"/>
        </w:tabs>
        <w:spacing w:line="360" w:lineRule="auto"/>
        <w:ind w:left="720"/>
        <w:rPr>
          <w:sz w:val="28"/>
          <w:szCs w:val="28"/>
        </w:rPr>
      </w:pPr>
    </w:p>
    <w:p w14:paraId="62484A7B" w14:textId="77777777" w:rsidR="00F405AA" w:rsidRDefault="00F405AA" w:rsidP="001D055E">
      <w:pPr>
        <w:pStyle w:val="1"/>
        <w:tabs>
          <w:tab w:val="left" w:pos="2955"/>
        </w:tabs>
        <w:spacing w:line="360" w:lineRule="auto"/>
        <w:ind w:left="720"/>
        <w:rPr>
          <w:sz w:val="28"/>
          <w:szCs w:val="28"/>
        </w:rPr>
      </w:pPr>
    </w:p>
    <w:p w14:paraId="0A5E4EA4" w14:textId="77777777" w:rsidR="00F405AA" w:rsidRDefault="00F405AA" w:rsidP="001D055E">
      <w:pPr>
        <w:pStyle w:val="1"/>
        <w:tabs>
          <w:tab w:val="left" w:pos="2955"/>
        </w:tabs>
        <w:spacing w:line="360" w:lineRule="auto"/>
        <w:ind w:left="720"/>
        <w:rPr>
          <w:sz w:val="28"/>
          <w:szCs w:val="28"/>
        </w:rPr>
      </w:pPr>
    </w:p>
    <w:p w14:paraId="5EFBAA04" w14:textId="77777777" w:rsidR="00F405AA" w:rsidRDefault="00F405AA" w:rsidP="001D055E">
      <w:pPr>
        <w:pStyle w:val="1"/>
        <w:tabs>
          <w:tab w:val="left" w:pos="2955"/>
        </w:tabs>
        <w:spacing w:line="360" w:lineRule="auto"/>
        <w:ind w:left="720"/>
        <w:rPr>
          <w:sz w:val="28"/>
          <w:szCs w:val="28"/>
        </w:rPr>
      </w:pPr>
    </w:p>
    <w:p w14:paraId="77B63D62" w14:textId="77777777" w:rsidR="00F405AA" w:rsidRDefault="00F405AA" w:rsidP="001D055E">
      <w:pPr>
        <w:pStyle w:val="1"/>
        <w:tabs>
          <w:tab w:val="left" w:pos="2955"/>
        </w:tabs>
        <w:spacing w:line="360" w:lineRule="auto"/>
        <w:ind w:left="720"/>
        <w:rPr>
          <w:sz w:val="28"/>
          <w:szCs w:val="28"/>
        </w:rPr>
      </w:pPr>
    </w:p>
    <w:sectPr w:rsidR="00F405AA">
      <w:footerReference w:type="default" r:id="rId16"/>
      <w:pgSz w:w="11900" w:h="16840"/>
      <w:pgMar w:top="1069" w:right="535" w:bottom="1392" w:left="998" w:header="641" w:footer="96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8BAA6" w14:textId="77777777" w:rsidR="00F227EF" w:rsidRDefault="00F227EF">
      <w:r>
        <w:separator/>
      </w:r>
    </w:p>
  </w:endnote>
  <w:endnote w:type="continuationSeparator" w:id="0">
    <w:p w14:paraId="51C16101" w14:textId="77777777" w:rsidR="00F227EF" w:rsidRDefault="00F22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1E9B8" w14:textId="77777777" w:rsidR="00AC70A2" w:rsidRDefault="00AC70A2">
    <w:pPr>
      <w:spacing w:line="1" w:lineRule="exact"/>
    </w:pPr>
    <w:r>
      <w:rPr>
        <w:noProof/>
        <w:lang w:bidi="ar-SA"/>
      </w:rPr>
      <mc:AlternateContent>
        <mc:Choice Requires="wps">
          <w:drawing>
            <wp:anchor distT="0" distB="0" distL="0" distR="0" simplePos="0" relativeHeight="62914692" behindDoc="1" locked="0" layoutInCell="1" allowOverlap="1" wp14:anchorId="12EDAA0D" wp14:editId="42A16BA5">
              <wp:simplePos x="0" y="0"/>
              <wp:positionH relativeFrom="page">
                <wp:posOffset>3776345</wp:posOffset>
              </wp:positionH>
              <wp:positionV relativeFrom="page">
                <wp:posOffset>9904730</wp:posOffset>
              </wp:positionV>
              <wp:extent cx="48895" cy="94615"/>
              <wp:effectExtent l="0" t="0" r="0" b="0"/>
              <wp:wrapNone/>
              <wp:docPr id="5" name="Shape 5"/>
              <wp:cNvGraphicFramePr/>
              <a:graphic xmlns:a="http://schemas.openxmlformats.org/drawingml/2006/main">
                <a:graphicData uri="http://schemas.microsoft.com/office/word/2010/wordprocessingShape">
                  <wps:wsp>
                    <wps:cNvSpPr txBox="1"/>
                    <wps:spPr>
                      <a:xfrm>
                        <a:off x="0" y="0"/>
                        <a:ext cx="48895" cy="94615"/>
                      </a:xfrm>
                      <a:prstGeom prst="rect">
                        <a:avLst/>
                      </a:prstGeom>
                      <a:noFill/>
                    </wps:spPr>
                    <wps:txbx>
                      <w:txbxContent>
                        <w:p w14:paraId="1A7B85ED" w14:textId="65DF881C" w:rsidR="00AC70A2" w:rsidRDefault="00AC70A2">
                          <w:pPr>
                            <w:pStyle w:val="20"/>
                          </w:pPr>
                          <w:r>
                            <w:fldChar w:fldCharType="begin"/>
                          </w:r>
                          <w:r>
                            <w:instrText xml:space="preserve"> PAGE \* MERGEFORMAT </w:instrText>
                          </w:r>
                          <w:r>
                            <w:fldChar w:fldCharType="separate"/>
                          </w:r>
                          <w:r w:rsidR="005B0A99" w:rsidRPr="005B0A99">
                            <w:rPr>
                              <w:rFonts w:ascii="Cambria" w:eastAsia="Cambria" w:hAnsi="Cambria" w:cs="Cambria"/>
                              <w:noProof/>
                              <w:lang w:val="ru-RU" w:eastAsia="ru-RU" w:bidi="ru-RU"/>
                            </w:rPr>
                            <w:t>10</w:t>
                          </w:r>
                          <w:r>
                            <w:rPr>
                              <w:rFonts w:ascii="Cambria" w:eastAsia="Cambria" w:hAnsi="Cambria" w:cs="Cambria"/>
                              <w:lang w:val="ru-RU" w:eastAsia="ru-RU" w:bidi="ru-RU"/>
                            </w:rPr>
                            <w:fldChar w:fldCharType="end"/>
                          </w:r>
                        </w:p>
                      </w:txbxContent>
                    </wps:txbx>
                    <wps:bodyPr wrap="none" lIns="0" tIns="0" rIns="0" bIns="0">
                      <a:spAutoFit/>
                    </wps:bodyPr>
                  </wps:wsp>
                </a:graphicData>
              </a:graphic>
            </wp:anchor>
          </w:drawing>
        </mc:Choice>
        <mc:Fallback>
          <w:pict>
            <v:shapetype w14:anchorId="12EDAA0D" id="_x0000_t202" coordsize="21600,21600" o:spt="202" path="m,l,21600r21600,l21600,xe">
              <v:stroke joinstyle="miter"/>
              <v:path gradientshapeok="t" o:connecttype="rect"/>
            </v:shapetype>
            <v:shape id="Shape 5" o:spid="_x0000_s1026" type="#_x0000_t202" style="position:absolute;margin-left:297.35pt;margin-top:779.9pt;width:3.85pt;height:7.4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" filled="f" stroked="f">
              <v:textbox style="mso-fit-shape-to-text:t" inset="0,0,0,0">
                <w:txbxContent>
                  <w:p w14:paraId="1A7B85ED" w14:textId="65DF881C" w:rsidR="00AC70A2" w:rsidRDefault="00AC70A2">
                    <w:pPr>
                      <w:pStyle w:val="20"/>
                    </w:pPr>
                    <w:r>
                      <w:fldChar w:fldCharType="begin"/>
                    </w:r>
                    <w:r>
                      <w:instrText xml:space="preserve"> PAGE \* MERGEFORMAT </w:instrText>
                    </w:r>
                    <w:r>
                      <w:fldChar w:fldCharType="separate"/>
                    </w:r>
                    <w:r w:rsidR="005B0A99" w:rsidRPr="005B0A99">
                      <w:rPr>
                        <w:rFonts w:ascii="Cambria" w:eastAsia="Cambria" w:hAnsi="Cambria" w:cs="Cambria"/>
                        <w:noProof/>
                        <w:lang w:val="ru-RU" w:eastAsia="ru-RU" w:bidi="ru-RU"/>
                      </w:rPr>
                      <w:t>10</w:t>
                    </w:r>
                    <w:r>
                      <w:rPr>
                        <w:rFonts w:ascii="Cambria" w:eastAsia="Cambria" w:hAnsi="Cambria" w:cs="Cambria"/>
                        <w:lang w:val="ru-RU" w:eastAsia="ru-RU" w:bidi="ru-RU"/>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7D9DF" w14:textId="77777777" w:rsidR="00AC70A2" w:rsidRDefault="00AC70A2">
    <w:pPr>
      <w:spacing w:line="1" w:lineRule="exact"/>
    </w:pPr>
    <w:r>
      <w:rPr>
        <w:noProof/>
        <w:lang w:bidi="ar-SA"/>
      </w:rPr>
      <mc:AlternateContent>
        <mc:Choice Requires="wps">
          <w:drawing>
            <wp:anchor distT="0" distB="0" distL="0" distR="0" simplePos="0" relativeHeight="62914694" behindDoc="1" locked="0" layoutInCell="1" allowOverlap="1" wp14:anchorId="45AB7840" wp14:editId="5E310AE3">
              <wp:simplePos x="0" y="0"/>
              <wp:positionH relativeFrom="page">
                <wp:posOffset>3765550</wp:posOffset>
              </wp:positionH>
              <wp:positionV relativeFrom="page">
                <wp:posOffset>9900285</wp:posOffset>
              </wp:positionV>
              <wp:extent cx="52070" cy="91440"/>
              <wp:effectExtent l="0" t="0" r="0" b="0"/>
              <wp:wrapNone/>
              <wp:docPr id="7" name="Shape 7"/>
              <wp:cNvGraphicFramePr/>
              <a:graphic xmlns:a="http://schemas.openxmlformats.org/drawingml/2006/main">
                <a:graphicData uri="http://schemas.microsoft.com/office/word/2010/wordprocessingShape">
                  <wps:wsp>
                    <wps:cNvSpPr txBox="1"/>
                    <wps:spPr>
                      <a:xfrm>
                        <a:off x="0" y="0"/>
                        <a:ext cx="52070" cy="91440"/>
                      </a:xfrm>
                      <a:prstGeom prst="rect">
                        <a:avLst/>
                      </a:prstGeom>
                      <a:noFill/>
                    </wps:spPr>
                    <wps:txbx>
                      <w:txbxContent>
                        <w:p w14:paraId="5D58E5EA" w14:textId="77777777" w:rsidR="00AC70A2" w:rsidRDefault="00AC70A2">
                          <w:pPr>
                            <w:pStyle w:val="20"/>
                          </w:pPr>
                          <w:r>
                            <w:rPr>
                              <w:rFonts w:ascii="Cambria" w:eastAsia="Cambria" w:hAnsi="Cambria" w:cs="Cambria"/>
                            </w:rPr>
                            <w:t>з</w:t>
                          </w:r>
                        </w:p>
                      </w:txbxContent>
                    </wps:txbx>
                    <wps:bodyPr wrap="none" lIns="0" tIns="0" rIns="0" bIns="0">
                      <a:spAutoFit/>
                    </wps:bodyPr>
                  </wps:wsp>
                </a:graphicData>
              </a:graphic>
            </wp:anchor>
          </w:drawing>
        </mc:Choice>
        <mc:Fallback>
          <w:pict>
            <v:shapetype w14:anchorId="45AB7840" id="_x0000_t202" coordsize="21600,21600" o:spt="202" path="m,l,21600r21600,l21600,xe">
              <v:stroke joinstyle="miter"/>
              <v:path gradientshapeok="t" o:connecttype="rect"/>
            </v:shapetype>
            <v:shape id="Shape 7" o:spid="_x0000_s1027" type="#_x0000_t202" style="position:absolute;margin-left:296.5pt;margin-top:779.55pt;width:4.1pt;height:7.2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" filled="f" stroked="f">
              <v:textbox style="mso-fit-shape-to-text:t" inset="0,0,0,0">
                <w:txbxContent>
                  <w:p w14:paraId="5D58E5EA" w14:textId="77777777" w:rsidR="00AC70A2" w:rsidRDefault="00AC70A2">
                    <w:pPr>
                      <w:pStyle w:val="20"/>
                    </w:pPr>
                    <w:r>
                      <w:rPr>
                        <w:rFonts w:ascii="Cambria" w:eastAsia="Cambria" w:hAnsi="Cambria" w:cs="Cambria"/>
                      </w:rPr>
                      <w:t>з</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4073410"/>
      <w:docPartObj>
        <w:docPartGallery w:val="Page Numbers (Bottom of Page)"/>
        <w:docPartUnique/>
      </w:docPartObj>
    </w:sdtPr>
    <w:sdtEndPr/>
    <w:sdtContent>
      <w:p w14:paraId="4C4E6FDF" w14:textId="7AD903C2" w:rsidR="00AC70A2" w:rsidRDefault="00AC70A2">
        <w:pPr>
          <w:pStyle w:val="af0"/>
          <w:jc w:val="center"/>
        </w:pPr>
        <w:r>
          <w:fldChar w:fldCharType="begin"/>
        </w:r>
        <w:r>
          <w:instrText>PAGE   \* MERGEFORMAT</w:instrText>
        </w:r>
        <w:r>
          <w:fldChar w:fldCharType="separate"/>
        </w:r>
        <w:r w:rsidR="005B0A99">
          <w:rPr>
            <w:noProof/>
          </w:rPr>
          <w:t>38</w:t>
        </w:r>
        <w:r>
          <w:fldChar w:fldCharType="end"/>
        </w:r>
      </w:p>
    </w:sdtContent>
  </w:sdt>
  <w:p w14:paraId="7619D74C" w14:textId="77777777" w:rsidR="00AC70A2" w:rsidRDefault="00AC70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56FF2" w14:textId="77777777" w:rsidR="00F227EF" w:rsidRDefault="00F227EF"/>
  </w:footnote>
  <w:footnote w:type="continuationSeparator" w:id="0">
    <w:p w14:paraId="7B8E4025" w14:textId="77777777" w:rsidR="00F227EF" w:rsidRDefault="00F227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BFD836E"/>
    <w:multiLevelType w:val="singleLevel"/>
    <w:tmpl w:val="BBFD836E"/>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01955C99"/>
    <w:multiLevelType w:val="hybridMultilevel"/>
    <w:tmpl w:val="31F0469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EE39F9"/>
    <w:multiLevelType w:val="multilevel"/>
    <w:tmpl w:val="08EE39F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A66781"/>
    <w:multiLevelType w:val="multilevel"/>
    <w:tmpl w:val="09A6678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9767B3"/>
    <w:multiLevelType w:val="multilevel"/>
    <w:tmpl w:val="1AF8DF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331466"/>
    <w:multiLevelType w:val="hybridMultilevel"/>
    <w:tmpl w:val="A37E840C"/>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6" w15:restartNumberingAfterBreak="0">
    <w:nsid w:val="12D07A2D"/>
    <w:multiLevelType w:val="multilevel"/>
    <w:tmpl w:val="A3242CB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51176D"/>
    <w:multiLevelType w:val="hybridMultilevel"/>
    <w:tmpl w:val="74D8FF9E"/>
    <w:lvl w:ilvl="0" w:tplc="1B2E33FA">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8" w15:restartNumberingAfterBreak="0">
    <w:nsid w:val="1F315EC3"/>
    <w:multiLevelType w:val="multilevel"/>
    <w:tmpl w:val="4C3C31A4"/>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B02525"/>
    <w:multiLevelType w:val="hybridMultilevel"/>
    <w:tmpl w:val="539E6354"/>
    <w:lvl w:ilvl="0" w:tplc="1B2E33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E0514"/>
    <w:multiLevelType w:val="hybridMultilevel"/>
    <w:tmpl w:val="DFC29E60"/>
    <w:lvl w:ilvl="0" w:tplc="1B2E33F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9A5DF2"/>
    <w:multiLevelType w:val="hybridMultilevel"/>
    <w:tmpl w:val="88663AA8"/>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15:restartNumberingAfterBreak="0">
    <w:nsid w:val="39232D24"/>
    <w:multiLevelType w:val="hybridMultilevel"/>
    <w:tmpl w:val="BFEE9BD8"/>
    <w:lvl w:ilvl="0" w:tplc="1B2E33FA">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15:restartNumberingAfterBreak="0">
    <w:nsid w:val="40A65FA9"/>
    <w:multiLevelType w:val="hybridMultilevel"/>
    <w:tmpl w:val="DB8898F6"/>
    <w:lvl w:ilvl="0" w:tplc="D8AAB2E0">
      <w:start w:val="1"/>
      <w:numFmt w:val="decimal"/>
      <w:lvlText w:val="%1)"/>
      <w:lvlJc w:val="left"/>
      <w:pPr>
        <w:ind w:left="720" w:hanging="360"/>
      </w:pPr>
      <w:rPr>
        <w:rFonts w:ascii="Times New Roman" w:hAnsi="Times New Roman" w:cs="Times New Roman"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17304C"/>
    <w:multiLevelType w:val="hybridMultilevel"/>
    <w:tmpl w:val="B7FE314A"/>
    <w:lvl w:ilvl="0" w:tplc="1B2E33FA">
      <w:start w:val="1"/>
      <w:numFmt w:val="bullet"/>
      <w:lvlText w:val=""/>
      <w:lvlJc w:val="left"/>
      <w:pPr>
        <w:ind w:left="644" w:hanging="360"/>
      </w:pPr>
      <w:rPr>
        <w:rFonts w:ascii="Symbol" w:hAnsi="Symbol"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15" w15:restartNumberingAfterBreak="0">
    <w:nsid w:val="480528B0"/>
    <w:multiLevelType w:val="multilevel"/>
    <w:tmpl w:val="63FAE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6D0598"/>
    <w:multiLevelType w:val="multilevel"/>
    <w:tmpl w:val="8A02F4F2"/>
    <w:lvl w:ilvl="0">
      <w:start w:val="1"/>
      <w:numFmt w:val="bullet"/>
      <w:lvlText w:val=""/>
      <w:lvlJc w:val="left"/>
      <w:pPr>
        <w:ind w:left="1069" w:hanging="360"/>
      </w:pPr>
      <w:rPr>
        <w:rFonts w:ascii="Symbol" w:hAnsi="Symbol"/>
      </w:rPr>
    </w:lvl>
    <w:lvl w:ilvl="1">
      <w:start w:val="1"/>
      <w:numFmt w:val="bullet"/>
      <w:lvlText w:val="o"/>
      <w:lvlJc w:val="left"/>
      <w:pPr>
        <w:ind w:left="1789" w:hanging="360"/>
      </w:pPr>
      <w:rPr>
        <w:rFonts w:ascii="Courier New" w:hAnsi="Courier New"/>
      </w:rPr>
    </w:lvl>
    <w:lvl w:ilvl="2">
      <w:start w:val="1"/>
      <w:numFmt w:val="bullet"/>
      <w:lvlText w:val=""/>
      <w:lvlJc w:val="left"/>
      <w:pPr>
        <w:ind w:left="2509" w:hanging="360"/>
      </w:pPr>
      <w:rPr>
        <w:rFonts w:ascii="Wingdings" w:hAnsi="Wingdings"/>
      </w:rPr>
    </w:lvl>
    <w:lvl w:ilvl="3">
      <w:start w:val="1"/>
      <w:numFmt w:val="bullet"/>
      <w:lvlText w:val=""/>
      <w:lvlJc w:val="left"/>
      <w:pPr>
        <w:ind w:left="3229" w:hanging="360"/>
      </w:pPr>
      <w:rPr>
        <w:rFonts w:ascii="Symbol" w:hAnsi="Symbol"/>
      </w:rPr>
    </w:lvl>
    <w:lvl w:ilvl="4">
      <w:start w:val="1"/>
      <w:numFmt w:val="bullet"/>
      <w:lvlText w:val="o"/>
      <w:lvlJc w:val="left"/>
      <w:pPr>
        <w:ind w:left="3949" w:hanging="360"/>
      </w:pPr>
      <w:rPr>
        <w:rFonts w:ascii="Courier New" w:hAnsi="Courier New"/>
      </w:rPr>
    </w:lvl>
    <w:lvl w:ilvl="5">
      <w:start w:val="1"/>
      <w:numFmt w:val="bullet"/>
      <w:lvlText w:val=""/>
      <w:lvlJc w:val="left"/>
      <w:pPr>
        <w:ind w:left="4669" w:hanging="360"/>
      </w:pPr>
      <w:rPr>
        <w:rFonts w:ascii="Wingdings" w:hAnsi="Wingdings"/>
      </w:rPr>
    </w:lvl>
    <w:lvl w:ilvl="6">
      <w:start w:val="1"/>
      <w:numFmt w:val="bullet"/>
      <w:lvlText w:val=""/>
      <w:lvlJc w:val="left"/>
      <w:pPr>
        <w:ind w:left="5389" w:hanging="360"/>
      </w:pPr>
      <w:rPr>
        <w:rFonts w:ascii="Symbol" w:hAnsi="Symbol"/>
      </w:rPr>
    </w:lvl>
    <w:lvl w:ilvl="7">
      <w:start w:val="1"/>
      <w:numFmt w:val="bullet"/>
      <w:lvlText w:val="o"/>
      <w:lvlJc w:val="left"/>
      <w:pPr>
        <w:ind w:left="6109" w:hanging="360"/>
      </w:pPr>
      <w:rPr>
        <w:rFonts w:ascii="Courier New" w:hAnsi="Courier New"/>
      </w:rPr>
    </w:lvl>
    <w:lvl w:ilvl="8">
      <w:start w:val="1"/>
      <w:numFmt w:val="bullet"/>
      <w:lvlText w:val=""/>
      <w:lvlJc w:val="left"/>
      <w:pPr>
        <w:ind w:left="6829" w:hanging="360"/>
      </w:pPr>
      <w:rPr>
        <w:rFonts w:ascii="Wingdings" w:hAnsi="Wingdings"/>
      </w:rPr>
    </w:lvl>
  </w:abstractNum>
  <w:abstractNum w:abstractNumId="17" w15:restartNumberingAfterBreak="0">
    <w:nsid w:val="4DFF75CD"/>
    <w:multiLevelType w:val="hybridMultilevel"/>
    <w:tmpl w:val="CD5022B4"/>
    <w:lvl w:ilvl="0" w:tplc="1B2E33FA">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8" w15:restartNumberingAfterBreak="0">
    <w:nsid w:val="53E304B6"/>
    <w:multiLevelType w:val="hybridMultilevel"/>
    <w:tmpl w:val="AFB8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D6164"/>
    <w:multiLevelType w:val="multilevel"/>
    <w:tmpl w:val="15DACB1A"/>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513A89"/>
    <w:multiLevelType w:val="hybridMultilevel"/>
    <w:tmpl w:val="B89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1529A6"/>
    <w:multiLevelType w:val="multilevel"/>
    <w:tmpl w:val="239EEC88"/>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F35C3E"/>
    <w:multiLevelType w:val="hybridMultilevel"/>
    <w:tmpl w:val="933A8ADA"/>
    <w:lvl w:ilvl="0" w:tplc="040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15:restartNumberingAfterBreak="0">
    <w:nsid w:val="6B9A2F16"/>
    <w:multiLevelType w:val="hybridMultilevel"/>
    <w:tmpl w:val="7F56ADD2"/>
    <w:lvl w:ilvl="0" w:tplc="041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6E613C70"/>
    <w:multiLevelType w:val="hybridMultilevel"/>
    <w:tmpl w:val="EC34137E"/>
    <w:lvl w:ilvl="0" w:tplc="0419000D">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5" w15:restartNumberingAfterBreak="0">
    <w:nsid w:val="6F90289E"/>
    <w:multiLevelType w:val="hybridMultilevel"/>
    <w:tmpl w:val="FD72A26C"/>
    <w:lvl w:ilvl="0" w:tplc="040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71AE5F4D"/>
    <w:multiLevelType w:val="multilevel"/>
    <w:tmpl w:val="8BEEA1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1F6A37"/>
    <w:multiLevelType w:val="multilevel"/>
    <w:tmpl w:val="63FAE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8812F5"/>
    <w:multiLevelType w:val="hybridMultilevel"/>
    <w:tmpl w:val="C0F62D32"/>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15:restartNumberingAfterBreak="0">
    <w:nsid w:val="7EE3113A"/>
    <w:multiLevelType w:val="multilevel"/>
    <w:tmpl w:val="3F08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6"/>
  </w:num>
  <w:num w:numId="3">
    <w:abstractNumId w:val="4"/>
  </w:num>
  <w:num w:numId="4">
    <w:abstractNumId w:val="15"/>
  </w:num>
  <w:num w:numId="5">
    <w:abstractNumId w:val="21"/>
  </w:num>
  <w:num w:numId="6">
    <w:abstractNumId w:val="19"/>
  </w:num>
  <w:num w:numId="7">
    <w:abstractNumId w:val="8"/>
  </w:num>
  <w:num w:numId="8">
    <w:abstractNumId w:val="5"/>
  </w:num>
  <w:num w:numId="9">
    <w:abstractNumId w:val="1"/>
  </w:num>
  <w:num w:numId="10">
    <w:abstractNumId w:val="16"/>
  </w:num>
  <w:num w:numId="11">
    <w:abstractNumId w:val="0"/>
  </w:num>
  <w:num w:numId="12">
    <w:abstractNumId w:val="3"/>
  </w:num>
  <w:num w:numId="13">
    <w:abstractNumId w:val="2"/>
  </w:num>
  <w:num w:numId="14">
    <w:abstractNumId w:val="11"/>
  </w:num>
  <w:num w:numId="15">
    <w:abstractNumId w:val="27"/>
  </w:num>
  <w:num w:numId="16">
    <w:abstractNumId w:val="22"/>
  </w:num>
  <w:num w:numId="17">
    <w:abstractNumId w:val="25"/>
  </w:num>
  <w:num w:numId="18">
    <w:abstractNumId w:val="28"/>
  </w:num>
  <w:num w:numId="19">
    <w:abstractNumId w:val="14"/>
  </w:num>
  <w:num w:numId="20">
    <w:abstractNumId w:val="17"/>
  </w:num>
  <w:num w:numId="21">
    <w:abstractNumId w:val="29"/>
  </w:num>
  <w:num w:numId="22">
    <w:abstractNumId w:val="10"/>
  </w:num>
  <w:num w:numId="23">
    <w:abstractNumId w:val="13"/>
  </w:num>
  <w:num w:numId="24">
    <w:abstractNumId w:val="12"/>
  </w:num>
  <w:num w:numId="25">
    <w:abstractNumId w:val="9"/>
  </w:num>
  <w:num w:numId="26">
    <w:abstractNumId w:val="7"/>
  </w:num>
  <w:num w:numId="27">
    <w:abstractNumId w:val="18"/>
  </w:num>
  <w:num w:numId="28">
    <w:abstractNumId w:val="20"/>
  </w:num>
  <w:num w:numId="29">
    <w:abstractNumId w:val="2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52"/>
    <w:rsid w:val="00003F57"/>
    <w:rsid w:val="000116D9"/>
    <w:rsid w:val="000215B5"/>
    <w:rsid w:val="000313A5"/>
    <w:rsid w:val="000329C2"/>
    <w:rsid w:val="000374F8"/>
    <w:rsid w:val="000778B0"/>
    <w:rsid w:val="0008181A"/>
    <w:rsid w:val="00097B6C"/>
    <w:rsid w:val="000A1DB4"/>
    <w:rsid w:val="000A3271"/>
    <w:rsid w:val="000A33D7"/>
    <w:rsid w:val="000B6054"/>
    <w:rsid w:val="000C3AA2"/>
    <w:rsid w:val="0012468A"/>
    <w:rsid w:val="00170351"/>
    <w:rsid w:val="00177075"/>
    <w:rsid w:val="0018530F"/>
    <w:rsid w:val="00185BAC"/>
    <w:rsid w:val="00193071"/>
    <w:rsid w:val="001C7970"/>
    <w:rsid w:val="001D055E"/>
    <w:rsid w:val="001F70FB"/>
    <w:rsid w:val="00227DB8"/>
    <w:rsid w:val="00250CD7"/>
    <w:rsid w:val="00254453"/>
    <w:rsid w:val="002611C5"/>
    <w:rsid w:val="00270DA2"/>
    <w:rsid w:val="002A469A"/>
    <w:rsid w:val="002A5106"/>
    <w:rsid w:val="002A51C3"/>
    <w:rsid w:val="002F7F9D"/>
    <w:rsid w:val="00314FCB"/>
    <w:rsid w:val="003200AB"/>
    <w:rsid w:val="00361648"/>
    <w:rsid w:val="00380CD3"/>
    <w:rsid w:val="003F6615"/>
    <w:rsid w:val="0041721F"/>
    <w:rsid w:val="00423742"/>
    <w:rsid w:val="00432326"/>
    <w:rsid w:val="004355A0"/>
    <w:rsid w:val="004741C9"/>
    <w:rsid w:val="00493E2C"/>
    <w:rsid w:val="004A7701"/>
    <w:rsid w:val="00527202"/>
    <w:rsid w:val="00535B21"/>
    <w:rsid w:val="005548BB"/>
    <w:rsid w:val="00554D0B"/>
    <w:rsid w:val="00556A28"/>
    <w:rsid w:val="005665EC"/>
    <w:rsid w:val="00583811"/>
    <w:rsid w:val="005B0A99"/>
    <w:rsid w:val="005D3C2E"/>
    <w:rsid w:val="005E1918"/>
    <w:rsid w:val="00653C3F"/>
    <w:rsid w:val="006632C2"/>
    <w:rsid w:val="00665892"/>
    <w:rsid w:val="00670F2A"/>
    <w:rsid w:val="006D3E29"/>
    <w:rsid w:val="006D5735"/>
    <w:rsid w:val="006F1DA9"/>
    <w:rsid w:val="007311D5"/>
    <w:rsid w:val="007521B7"/>
    <w:rsid w:val="00760C5F"/>
    <w:rsid w:val="007704E1"/>
    <w:rsid w:val="0079127B"/>
    <w:rsid w:val="007C0757"/>
    <w:rsid w:val="007D293A"/>
    <w:rsid w:val="008318A7"/>
    <w:rsid w:val="00863EFC"/>
    <w:rsid w:val="00865D20"/>
    <w:rsid w:val="008808D2"/>
    <w:rsid w:val="0089173E"/>
    <w:rsid w:val="008C2DAB"/>
    <w:rsid w:val="008D62B3"/>
    <w:rsid w:val="008D7F37"/>
    <w:rsid w:val="008E0149"/>
    <w:rsid w:val="008F05BF"/>
    <w:rsid w:val="008F6D67"/>
    <w:rsid w:val="00920BBB"/>
    <w:rsid w:val="00944DF8"/>
    <w:rsid w:val="0095774C"/>
    <w:rsid w:val="009602FB"/>
    <w:rsid w:val="009A2A6D"/>
    <w:rsid w:val="009B0784"/>
    <w:rsid w:val="009B5BC8"/>
    <w:rsid w:val="009C6B6C"/>
    <w:rsid w:val="009E0552"/>
    <w:rsid w:val="00A11F0C"/>
    <w:rsid w:val="00A21F5C"/>
    <w:rsid w:val="00A2443F"/>
    <w:rsid w:val="00A43DD1"/>
    <w:rsid w:val="00A44559"/>
    <w:rsid w:val="00A44FB9"/>
    <w:rsid w:val="00A85CF6"/>
    <w:rsid w:val="00A91EE7"/>
    <w:rsid w:val="00A95B92"/>
    <w:rsid w:val="00AB0FC1"/>
    <w:rsid w:val="00AC70A2"/>
    <w:rsid w:val="00AC7245"/>
    <w:rsid w:val="00AD4CE3"/>
    <w:rsid w:val="00AE3873"/>
    <w:rsid w:val="00B139CD"/>
    <w:rsid w:val="00B46D2E"/>
    <w:rsid w:val="00B52921"/>
    <w:rsid w:val="00B8216E"/>
    <w:rsid w:val="00BE153C"/>
    <w:rsid w:val="00BE569B"/>
    <w:rsid w:val="00BF0D06"/>
    <w:rsid w:val="00BF37B1"/>
    <w:rsid w:val="00C07FFB"/>
    <w:rsid w:val="00C12EB6"/>
    <w:rsid w:val="00C649CD"/>
    <w:rsid w:val="00C66725"/>
    <w:rsid w:val="00C77727"/>
    <w:rsid w:val="00C903F5"/>
    <w:rsid w:val="00CB69EC"/>
    <w:rsid w:val="00CD0361"/>
    <w:rsid w:val="00CE3707"/>
    <w:rsid w:val="00CF4068"/>
    <w:rsid w:val="00D06427"/>
    <w:rsid w:val="00D17DD6"/>
    <w:rsid w:val="00D26EA0"/>
    <w:rsid w:val="00D276CB"/>
    <w:rsid w:val="00D41406"/>
    <w:rsid w:val="00D4448A"/>
    <w:rsid w:val="00D54092"/>
    <w:rsid w:val="00D5484B"/>
    <w:rsid w:val="00D66FFB"/>
    <w:rsid w:val="00D7478D"/>
    <w:rsid w:val="00D75FCB"/>
    <w:rsid w:val="00D81490"/>
    <w:rsid w:val="00D96016"/>
    <w:rsid w:val="00DA4563"/>
    <w:rsid w:val="00DC0850"/>
    <w:rsid w:val="00DC1B70"/>
    <w:rsid w:val="00DF3C10"/>
    <w:rsid w:val="00DF46F8"/>
    <w:rsid w:val="00E44EEB"/>
    <w:rsid w:val="00E52755"/>
    <w:rsid w:val="00E54B6F"/>
    <w:rsid w:val="00EC2799"/>
    <w:rsid w:val="00EE0D33"/>
    <w:rsid w:val="00EE7883"/>
    <w:rsid w:val="00F072E2"/>
    <w:rsid w:val="00F227EF"/>
    <w:rsid w:val="00F23A00"/>
    <w:rsid w:val="00F25706"/>
    <w:rsid w:val="00F26CC4"/>
    <w:rsid w:val="00F31163"/>
    <w:rsid w:val="00F3492F"/>
    <w:rsid w:val="00F405AA"/>
    <w:rsid w:val="00F74F8E"/>
    <w:rsid w:val="00F84AA4"/>
    <w:rsid w:val="00FB5FEC"/>
    <w:rsid w:val="00FC4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8DEE"/>
  <w15:docId w15:val="{A451F01A-B322-49D0-97DB-7CEB47E4B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qFormat/>
    <w:rPr>
      <w:rFonts w:ascii="Times New Roman" w:eastAsia="Times New Roman" w:hAnsi="Times New Roman" w:cs="Times New Roman"/>
      <w:b w:val="0"/>
      <w:bCs w:val="0"/>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lang w:val="uk-UA" w:eastAsia="uk-UA" w:bidi="uk-UA"/>
    </w:rPr>
  </w:style>
  <w:style w:type="paragraph" w:customStyle="1" w:styleId="1">
    <w:name w:val="Основной текст1"/>
    <w:basedOn w:val="a"/>
    <w:link w:val="a3"/>
    <w:qFormat/>
    <w:pPr>
      <w:spacing w:line="254" w:lineRule="auto"/>
    </w:pPr>
    <w:rPr>
      <w:rFonts w:ascii="Times New Roman" w:eastAsia="Times New Roman" w:hAnsi="Times New Roman" w:cs="Times New Roman"/>
      <w:sz w:val="26"/>
      <w:szCs w:val="26"/>
    </w:rPr>
  </w:style>
  <w:style w:type="paragraph" w:customStyle="1" w:styleId="20">
    <w:name w:val="Колонтитул (2)"/>
    <w:basedOn w:val="a"/>
    <w:link w:val="2"/>
    <w:rPr>
      <w:rFonts w:ascii="Times New Roman" w:eastAsia="Times New Roman" w:hAnsi="Times New Roman" w:cs="Times New Roman"/>
      <w:sz w:val="20"/>
      <w:szCs w:val="20"/>
      <w:lang w:val="uk-UA" w:eastAsia="uk-UA" w:bidi="uk-UA"/>
    </w:rPr>
  </w:style>
  <w:style w:type="paragraph" w:styleId="a4">
    <w:name w:val="List Paragraph"/>
    <w:basedOn w:val="a"/>
    <w:link w:val="a5"/>
    <w:qFormat/>
    <w:rsid w:val="00D41406"/>
    <w:pPr>
      <w:ind w:left="720"/>
      <w:contextualSpacing/>
    </w:pPr>
  </w:style>
  <w:style w:type="character" w:customStyle="1" w:styleId="a5">
    <w:name w:val="Абзац списка Знак"/>
    <w:basedOn w:val="a0"/>
    <w:link w:val="a4"/>
    <w:rsid w:val="00C07FFB"/>
    <w:rPr>
      <w:color w:val="000000"/>
    </w:rPr>
  </w:style>
  <w:style w:type="paragraph" w:customStyle="1" w:styleId="10">
    <w:name w:val="Строгий1"/>
    <w:link w:val="a6"/>
    <w:rsid w:val="00C07FFB"/>
    <w:pPr>
      <w:widowControl/>
      <w:spacing w:after="200" w:line="276" w:lineRule="auto"/>
    </w:pPr>
    <w:rPr>
      <w:rFonts w:asciiTheme="minorHAnsi" w:eastAsia="Times New Roman" w:hAnsiTheme="minorHAnsi" w:cs="Times New Roman"/>
      <w:b/>
      <w:color w:val="000000"/>
      <w:sz w:val="22"/>
      <w:szCs w:val="20"/>
      <w:lang w:bidi="ar-SA"/>
    </w:rPr>
  </w:style>
  <w:style w:type="character" w:styleId="a6">
    <w:name w:val="Strong"/>
    <w:link w:val="10"/>
    <w:rsid w:val="00C07FFB"/>
    <w:rPr>
      <w:rFonts w:asciiTheme="minorHAnsi" w:eastAsia="Times New Roman" w:hAnsiTheme="minorHAnsi" w:cs="Times New Roman"/>
      <w:b/>
      <w:color w:val="000000"/>
      <w:sz w:val="22"/>
      <w:szCs w:val="20"/>
      <w:lang w:bidi="ar-SA"/>
    </w:rPr>
  </w:style>
  <w:style w:type="paragraph" w:styleId="a7">
    <w:name w:val="annotation text"/>
    <w:basedOn w:val="a"/>
    <w:link w:val="a8"/>
    <w:rsid w:val="000C3AA2"/>
    <w:pPr>
      <w:widowControl/>
    </w:pPr>
    <w:rPr>
      <w:rFonts w:asciiTheme="minorHAnsi" w:eastAsiaTheme="minorEastAsia" w:hAnsiTheme="minorHAnsi" w:cstheme="minorBidi"/>
      <w:color w:val="auto"/>
      <w:sz w:val="20"/>
      <w:szCs w:val="20"/>
      <w:lang w:val="en-US" w:eastAsia="zh-CN" w:bidi="ar-SA"/>
    </w:rPr>
  </w:style>
  <w:style w:type="character" w:customStyle="1" w:styleId="a8">
    <w:name w:val="Текст примечания Знак"/>
    <w:basedOn w:val="a0"/>
    <w:link w:val="a7"/>
    <w:rsid w:val="000C3AA2"/>
    <w:rPr>
      <w:rFonts w:asciiTheme="minorHAnsi" w:eastAsiaTheme="minorEastAsia" w:hAnsiTheme="minorHAnsi" w:cstheme="minorBidi"/>
      <w:sz w:val="20"/>
      <w:szCs w:val="20"/>
      <w:lang w:val="en-US" w:eastAsia="zh-CN" w:bidi="ar-SA"/>
    </w:rPr>
  </w:style>
  <w:style w:type="paragraph" w:styleId="a9">
    <w:name w:val="Balloon Text"/>
    <w:basedOn w:val="a"/>
    <w:link w:val="aa"/>
    <w:uiPriority w:val="99"/>
    <w:semiHidden/>
    <w:unhideWhenUsed/>
    <w:rsid w:val="000C3AA2"/>
    <w:rPr>
      <w:rFonts w:ascii="Segoe UI" w:hAnsi="Segoe UI" w:cs="Segoe UI"/>
      <w:sz w:val="18"/>
      <w:szCs w:val="18"/>
    </w:rPr>
  </w:style>
  <w:style w:type="character" w:customStyle="1" w:styleId="aa">
    <w:name w:val="Текст выноски Знак"/>
    <w:basedOn w:val="a0"/>
    <w:link w:val="a9"/>
    <w:uiPriority w:val="99"/>
    <w:semiHidden/>
    <w:rsid w:val="000C3AA2"/>
    <w:rPr>
      <w:rFonts w:ascii="Segoe UI" w:hAnsi="Segoe UI" w:cs="Segoe UI"/>
      <w:color w:val="000000"/>
      <w:sz w:val="18"/>
      <w:szCs w:val="18"/>
    </w:rPr>
  </w:style>
  <w:style w:type="character" w:styleId="ab">
    <w:name w:val="Hyperlink"/>
    <w:basedOn w:val="a0"/>
    <w:uiPriority w:val="99"/>
    <w:unhideWhenUsed/>
    <w:qFormat/>
    <w:rsid w:val="00670F2A"/>
    <w:rPr>
      <w:color w:val="0000FF"/>
      <w:u w:val="single"/>
    </w:rPr>
  </w:style>
  <w:style w:type="paragraph" w:styleId="ac">
    <w:name w:val="Normal (Web)"/>
    <w:basedOn w:val="a"/>
    <w:uiPriority w:val="99"/>
    <w:unhideWhenUsed/>
    <w:qFormat/>
    <w:rsid w:val="00670F2A"/>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1">
    <w:name w:val="c11"/>
    <w:basedOn w:val="a"/>
    <w:qFormat/>
    <w:rsid w:val="00670F2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
    <w:name w:val="c1"/>
    <w:basedOn w:val="a0"/>
    <w:qFormat/>
    <w:rsid w:val="00670F2A"/>
  </w:style>
  <w:style w:type="table" w:styleId="ad">
    <w:name w:val="Table Grid"/>
    <w:basedOn w:val="a1"/>
    <w:uiPriority w:val="39"/>
    <w:rsid w:val="001D0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F1DA9"/>
    <w:pPr>
      <w:tabs>
        <w:tab w:val="center" w:pos="4844"/>
        <w:tab w:val="right" w:pos="9689"/>
      </w:tabs>
    </w:pPr>
  </w:style>
  <w:style w:type="character" w:customStyle="1" w:styleId="af">
    <w:name w:val="Верхний колонтитул Знак"/>
    <w:basedOn w:val="a0"/>
    <w:link w:val="ae"/>
    <w:uiPriority w:val="99"/>
    <w:rsid w:val="006F1DA9"/>
    <w:rPr>
      <w:color w:val="000000"/>
    </w:rPr>
  </w:style>
  <w:style w:type="paragraph" w:styleId="af0">
    <w:name w:val="footer"/>
    <w:basedOn w:val="a"/>
    <w:link w:val="af1"/>
    <w:uiPriority w:val="99"/>
    <w:unhideWhenUsed/>
    <w:rsid w:val="006F1DA9"/>
    <w:pPr>
      <w:tabs>
        <w:tab w:val="center" w:pos="4844"/>
        <w:tab w:val="right" w:pos="9689"/>
      </w:tabs>
    </w:pPr>
  </w:style>
  <w:style w:type="character" w:customStyle="1" w:styleId="af1">
    <w:name w:val="Нижний колонтитул Знак"/>
    <w:basedOn w:val="a0"/>
    <w:link w:val="af0"/>
    <w:uiPriority w:val="99"/>
    <w:rsid w:val="006F1DA9"/>
    <w:rPr>
      <w:color w:val="000000"/>
    </w:rPr>
  </w:style>
  <w:style w:type="character" w:customStyle="1" w:styleId="extendedtext-full">
    <w:name w:val="extendedtext-full"/>
    <w:basedOn w:val="a0"/>
    <w:rsid w:val="005E1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9665569">
      <w:bodyDiv w:val="1"/>
      <w:marLeft w:val="0"/>
      <w:marRight w:val="0"/>
      <w:marTop w:val="0"/>
      <w:marBottom w:val="0"/>
      <w:divBdr>
        <w:top w:val="none" w:sz="0" w:space="0" w:color="auto"/>
        <w:left w:val="none" w:sz="0" w:space="0" w:color="auto"/>
        <w:bottom w:val="none" w:sz="0" w:space="0" w:color="auto"/>
        <w:right w:val="none" w:sz="0" w:space="0" w:color="auto"/>
      </w:divBdr>
      <w:divsChild>
        <w:div w:id="1782798651">
          <w:marLeft w:val="0"/>
          <w:marRight w:val="0"/>
          <w:marTop w:val="0"/>
          <w:marBottom w:val="0"/>
          <w:divBdr>
            <w:top w:val="none" w:sz="0" w:space="0" w:color="auto"/>
            <w:left w:val="none" w:sz="0" w:space="0" w:color="auto"/>
            <w:bottom w:val="none" w:sz="0" w:space="0" w:color="auto"/>
            <w:right w:val="none" w:sz="0" w:space="0" w:color="auto"/>
          </w:divBdr>
        </w:div>
      </w:divsChild>
    </w:div>
    <w:div w:id="1114792125">
      <w:bodyDiv w:val="1"/>
      <w:marLeft w:val="0"/>
      <w:marRight w:val="0"/>
      <w:marTop w:val="0"/>
      <w:marBottom w:val="0"/>
      <w:divBdr>
        <w:top w:val="none" w:sz="0" w:space="0" w:color="auto"/>
        <w:left w:val="none" w:sz="0" w:space="0" w:color="auto"/>
        <w:bottom w:val="none" w:sz="0" w:space="0" w:color="auto"/>
        <w:right w:val="none" w:sz="0" w:space="0" w:color="auto"/>
      </w:divBdr>
      <w:divsChild>
        <w:div w:id="81468617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veton.su/zhiry-v-sport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chocmp.ru/wp-content/uploads/2022/07/9789240014909-rus.pdf"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leveton.su/zhiry-v-sporte/"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4457932341790605E-2"/>
          <c:y val="4.0089363829521309E-2"/>
          <c:w val="0.81631871536891221"/>
          <c:h val="0.85653105861767276"/>
        </c:manualLayout>
      </c:layout>
      <c:barChart>
        <c:barDir val="col"/>
        <c:grouping val="clustered"/>
        <c:varyColors val="0"/>
        <c:ser>
          <c:idx val="0"/>
          <c:order val="0"/>
          <c:tx>
            <c:strRef>
              <c:f>Лист1!$B$1</c:f>
              <c:strCache>
                <c:ptCount val="1"/>
                <c:pt idx="0">
                  <c:v>осень</c:v>
                </c:pt>
              </c:strCache>
            </c:strRef>
          </c:tx>
          <c:invertIfNegative val="0"/>
          <c:cat>
            <c:strRef>
              <c:f>Лист1!$A$2:$A$5</c:f>
              <c:strCache>
                <c:ptCount val="4"/>
                <c:pt idx="0">
                  <c:v>ОРВИ</c:v>
                </c:pt>
                <c:pt idx="1">
                  <c:v>Бронхит</c:v>
                </c:pt>
                <c:pt idx="2">
                  <c:v>Ларингит</c:v>
                </c:pt>
                <c:pt idx="3">
                  <c:v>Ангина</c:v>
                </c:pt>
              </c:strCache>
            </c:strRef>
          </c:cat>
          <c:val>
            <c:numRef>
              <c:f>Лист1!$B$2:$B$5</c:f>
              <c:numCache>
                <c:formatCode>General</c:formatCode>
                <c:ptCount val="4"/>
                <c:pt idx="0">
                  <c:v>8.3000000000000007</c:v>
                </c:pt>
                <c:pt idx="1">
                  <c:v>3.5</c:v>
                </c:pt>
                <c:pt idx="2">
                  <c:v>2.5</c:v>
                </c:pt>
                <c:pt idx="3">
                  <c:v>2.1</c:v>
                </c:pt>
              </c:numCache>
            </c:numRef>
          </c:val>
          <c:extLst>
            <c:ext xmlns:c16="http://schemas.microsoft.com/office/drawing/2014/chart" uri="{C3380CC4-5D6E-409C-BE32-E72D297353CC}">
              <c16:uniqueId val="{00000000-BFCB-4D57-AA5F-37C4982B5040}"/>
            </c:ext>
          </c:extLst>
        </c:ser>
        <c:ser>
          <c:idx val="1"/>
          <c:order val="1"/>
          <c:tx>
            <c:strRef>
              <c:f>Лист1!$C$1</c:f>
              <c:strCache>
                <c:ptCount val="1"/>
                <c:pt idx="0">
                  <c:v>зима</c:v>
                </c:pt>
              </c:strCache>
            </c:strRef>
          </c:tx>
          <c:invertIfNegative val="0"/>
          <c:cat>
            <c:strRef>
              <c:f>Лист1!$A$2:$A$5</c:f>
              <c:strCache>
                <c:ptCount val="4"/>
                <c:pt idx="0">
                  <c:v>ОРВИ</c:v>
                </c:pt>
                <c:pt idx="1">
                  <c:v>Бронхит</c:v>
                </c:pt>
                <c:pt idx="2">
                  <c:v>Ларингит</c:v>
                </c:pt>
                <c:pt idx="3">
                  <c:v>Ангина</c:v>
                </c:pt>
              </c:strCache>
            </c:strRef>
          </c:cat>
          <c:val>
            <c:numRef>
              <c:f>Лист1!$C$2:$C$5</c:f>
              <c:numCache>
                <c:formatCode>General</c:formatCode>
                <c:ptCount val="4"/>
                <c:pt idx="0">
                  <c:v>6.7</c:v>
                </c:pt>
                <c:pt idx="1">
                  <c:v>3</c:v>
                </c:pt>
                <c:pt idx="2">
                  <c:v>2.2000000000000002</c:v>
                </c:pt>
                <c:pt idx="3">
                  <c:v>1.9</c:v>
                </c:pt>
              </c:numCache>
            </c:numRef>
          </c:val>
          <c:extLst>
            <c:ext xmlns:c16="http://schemas.microsoft.com/office/drawing/2014/chart" uri="{C3380CC4-5D6E-409C-BE32-E72D297353CC}">
              <c16:uniqueId val="{00000001-BFCB-4D57-AA5F-37C4982B5040}"/>
            </c:ext>
          </c:extLst>
        </c:ser>
        <c:ser>
          <c:idx val="2"/>
          <c:order val="2"/>
          <c:tx>
            <c:strRef>
              <c:f>Лист1!$D$1</c:f>
              <c:strCache>
                <c:ptCount val="1"/>
                <c:pt idx="0">
                  <c:v>весна</c:v>
                </c:pt>
              </c:strCache>
            </c:strRef>
          </c:tx>
          <c:invertIfNegative val="0"/>
          <c:cat>
            <c:strRef>
              <c:f>Лист1!$A$2:$A$5</c:f>
              <c:strCache>
                <c:ptCount val="4"/>
                <c:pt idx="0">
                  <c:v>ОРВИ</c:v>
                </c:pt>
                <c:pt idx="1">
                  <c:v>Бронхит</c:v>
                </c:pt>
                <c:pt idx="2">
                  <c:v>Ларингит</c:v>
                </c:pt>
                <c:pt idx="3">
                  <c:v>Ангина</c:v>
                </c:pt>
              </c:strCache>
            </c:strRef>
          </c:cat>
          <c:val>
            <c:numRef>
              <c:f>Лист1!$D$2:$D$5</c:f>
              <c:numCache>
                <c:formatCode>General</c:formatCode>
                <c:ptCount val="4"/>
                <c:pt idx="0">
                  <c:v>4</c:v>
                </c:pt>
                <c:pt idx="1">
                  <c:v>2</c:v>
                </c:pt>
                <c:pt idx="2">
                  <c:v>1.6</c:v>
                </c:pt>
                <c:pt idx="3">
                  <c:v>1.5</c:v>
                </c:pt>
              </c:numCache>
            </c:numRef>
          </c:val>
          <c:extLst>
            <c:ext xmlns:c16="http://schemas.microsoft.com/office/drawing/2014/chart" uri="{C3380CC4-5D6E-409C-BE32-E72D297353CC}">
              <c16:uniqueId val="{00000002-BFCB-4D57-AA5F-37C4982B5040}"/>
            </c:ext>
          </c:extLst>
        </c:ser>
        <c:dLbls>
          <c:showLegendKey val="0"/>
          <c:showVal val="0"/>
          <c:showCatName val="0"/>
          <c:showSerName val="0"/>
          <c:showPercent val="0"/>
          <c:showBubbleSize val="0"/>
        </c:dLbls>
        <c:gapWidth val="150"/>
        <c:axId val="44134400"/>
        <c:axId val="44135936"/>
      </c:barChart>
      <c:catAx>
        <c:axId val="44134400"/>
        <c:scaling>
          <c:orientation val="minMax"/>
        </c:scaling>
        <c:delete val="0"/>
        <c:axPos val="b"/>
        <c:numFmt formatCode="General" sourceLinked="0"/>
        <c:majorTickMark val="out"/>
        <c:minorTickMark val="none"/>
        <c:tickLblPos val="nextTo"/>
        <c:crossAx val="44135936"/>
        <c:crosses val="autoZero"/>
        <c:auto val="1"/>
        <c:lblAlgn val="ctr"/>
        <c:lblOffset val="100"/>
        <c:noMultiLvlLbl val="0"/>
      </c:catAx>
      <c:valAx>
        <c:axId val="44135936"/>
        <c:scaling>
          <c:orientation val="minMax"/>
        </c:scaling>
        <c:delete val="0"/>
        <c:axPos val="l"/>
        <c:majorGridlines/>
        <c:numFmt formatCode="General" sourceLinked="1"/>
        <c:majorTickMark val="out"/>
        <c:minorTickMark val="none"/>
        <c:tickLblPos val="nextTo"/>
        <c:crossAx val="441344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2A242-0245-4E4F-8B55-321674099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8495</Words>
  <Characters>48422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7-ПК</dc:creator>
  <cp:lastModifiedBy>ВВС</cp:lastModifiedBy>
  <cp:revision>2</cp:revision>
  <dcterms:created xsi:type="dcterms:W3CDTF">2025-10-27T18:38:00Z</dcterms:created>
  <dcterms:modified xsi:type="dcterms:W3CDTF">2025-10-27T18:38:00Z</dcterms:modified>
</cp:coreProperties>
</file>