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CE" w:rsidRDefault="00DD37CE" w:rsidP="00DD37CE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DD37CE">
        <w:rPr>
          <w:rFonts w:ascii="Times New Roman" w:hAnsi="Times New Roman" w:cs="Times New Roman"/>
          <w:b/>
          <w:bCs/>
          <w:sz w:val="32"/>
          <w:szCs w:val="32"/>
          <w:u w:val="single"/>
        </w:rPr>
        <w:t>"Без творчества нет учителя"</w:t>
      </w:r>
    </w:p>
    <w:p w:rsidR="00DD37CE" w:rsidRDefault="00DD37CE" w:rsidP="00DD37CE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DD37CE" w:rsidRDefault="00DD37CE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D37CE">
        <w:rPr>
          <w:rFonts w:ascii="Times New Roman" w:hAnsi="Times New Roman" w:cs="Times New Roman"/>
          <w:bCs/>
          <w:sz w:val="32"/>
          <w:szCs w:val="32"/>
        </w:rPr>
        <w:t xml:space="preserve">Безусловно, </w:t>
      </w:r>
      <w:r>
        <w:rPr>
          <w:rFonts w:ascii="Times New Roman" w:hAnsi="Times New Roman" w:cs="Times New Roman"/>
          <w:bCs/>
          <w:sz w:val="32"/>
          <w:szCs w:val="32"/>
        </w:rPr>
        <w:t>профессия учителя, учительский труд, по существу, являются творческим трудом. Поэтому я вас ознакомлю непосредственно со своими приё</w:t>
      </w:r>
      <w:r w:rsidR="00314ADF">
        <w:rPr>
          <w:rFonts w:ascii="Times New Roman" w:hAnsi="Times New Roman" w:cs="Times New Roman"/>
          <w:bCs/>
          <w:sz w:val="32"/>
          <w:szCs w:val="32"/>
        </w:rPr>
        <w:t>мами</w:t>
      </w:r>
      <w:r>
        <w:rPr>
          <w:rFonts w:ascii="Times New Roman" w:hAnsi="Times New Roman" w:cs="Times New Roman"/>
          <w:bCs/>
          <w:sz w:val="32"/>
          <w:szCs w:val="32"/>
        </w:rPr>
        <w:t xml:space="preserve"> развития творческих способностей на уроках русского языка и литературы у обучающихся.</w:t>
      </w:r>
    </w:p>
    <w:p w:rsidR="00DD37CE" w:rsidRDefault="00DD37CE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D37CE">
        <w:rPr>
          <w:rFonts w:ascii="Times New Roman" w:hAnsi="Times New Roman" w:cs="Times New Roman"/>
          <w:bCs/>
          <w:sz w:val="32"/>
          <w:szCs w:val="32"/>
        </w:rPr>
        <w:t xml:space="preserve">Никакие инновации не заменят талант и мастерство учителя, который постоянно находится в творческом поиске. </w:t>
      </w:r>
      <w:r>
        <w:rPr>
          <w:rFonts w:ascii="Times New Roman" w:hAnsi="Times New Roman" w:cs="Times New Roman"/>
          <w:bCs/>
          <w:sz w:val="32"/>
          <w:szCs w:val="32"/>
        </w:rPr>
        <w:t>И и</w:t>
      </w:r>
      <w:r w:rsidRPr="00DD37CE">
        <w:rPr>
          <w:rFonts w:ascii="Times New Roman" w:hAnsi="Times New Roman" w:cs="Times New Roman"/>
          <w:bCs/>
          <w:sz w:val="32"/>
          <w:szCs w:val="32"/>
        </w:rPr>
        <w:t>менно дети вдохновляют его на поиски новых идей. Детская душа ждёт чуда. И  учитель старается дарить его им на каждом уроке.</w:t>
      </w:r>
    </w:p>
    <w:p w:rsidR="00DD37CE" w:rsidRPr="00DD37CE" w:rsidRDefault="00DD37CE" w:rsidP="00B633B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DD37CE">
        <w:rPr>
          <w:rFonts w:ascii="Times New Roman" w:hAnsi="Times New Roman" w:cs="Times New Roman"/>
          <w:bCs/>
          <w:sz w:val="32"/>
          <w:szCs w:val="32"/>
        </w:rPr>
        <w:t>Перед учителем стоит важнейшая задача:</w:t>
      </w:r>
    </w:p>
    <w:p w:rsidR="00DD37CE" w:rsidRPr="00DD37CE" w:rsidRDefault="00DD37CE" w:rsidP="00B633BF">
      <w:pPr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DD37CE">
        <w:rPr>
          <w:rFonts w:ascii="Times New Roman" w:hAnsi="Times New Roman" w:cs="Times New Roman"/>
          <w:b/>
          <w:bCs/>
          <w:i/>
          <w:sz w:val="32"/>
          <w:szCs w:val="32"/>
        </w:rPr>
        <w:t>обучение языку как средству общения, развитие у школьников дара слова, формирование коммуникативных умений создавать текст, выработка навыков использования разнообразных языковых средств  в  различных ситуациях общения.</w:t>
      </w:r>
    </w:p>
    <w:p w:rsidR="000223BD" w:rsidRDefault="00DD37CE" w:rsidP="00B633BF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Н</w:t>
      </w:r>
      <w:r w:rsidRPr="00DD37CE">
        <w:rPr>
          <w:rFonts w:ascii="Times New Roman" w:hAnsi="Times New Roman" w:cs="Times New Roman"/>
          <w:bCs/>
          <w:sz w:val="32"/>
          <w:szCs w:val="32"/>
        </w:rPr>
        <w:t>а уроке надо не только давать знания как таковые, а знания и умения соединять с адекватным восприятием мира.</w:t>
      </w:r>
      <w:r w:rsidRPr="00DD37C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D37CE">
        <w:rPr>
          <w:rFonts w:ascii="Times New Roman" w:hAnsi="Times New Roman" w:cs="Times New Roman"/>
          <w:bCs/>
          <w:sz w:val="32"/>
          <w:szCs w:val="32"/>
        </w:rPr>
        <w:t>Только тогда можно говорить о формировании</w:t>
      </w:r>
      <w:r>
        <w:rPr>
          <w:rFonts w:ascii="Times New Roman" w:hAnsi="Times New Roman" w:cs="Times New Roman"/>
          <w:bCs/>
          <w:sz w:val="32"/>
          <w:szCs w:val="32"/>
        </w:rPr>
        <w:t xml:space="preserve"> позиции</w:t>
      </w:r>
      <w:r w:rsidRPr="00DD37CE">
        <w:rPr>
          <w:rFonts w:ascii="Times New Roman" w:hAnsi="Times New Roman" w:cs="Times New Roman"/>
          <w:bCs/>
          <w:sz w:val="32"/>
          <w:szCs w:val="32"/>
        </w:rPr>
        <w:t xml:space="preserve"> исследователя, организатора, коммуник</w:t>
      </w:r>
      <w:r>
        <w:rPr>
          <w:rFonts w:ascii="Times New Roman" w:hAnsi="Times New Roman" w:cs="Times New Roman"/>
          <w:bCs/>
          <w:sz w:val="32"/>
          <w:szCs w:val="32"/>
        </w:rPr>
        <w:t>атора</w:t>
      </w:r>
      <w:r w:rsidRPr="00DD37CE">
        <w:rPr>
          <w:rFonts w:ascii="Times New Roman" w:hAnsi="Times New Roman" w:cs="Times New Roman"/>
          <w:bCs/>
          <w:sz w:val="32"/>
          <w:szCs w:val="32"/>
        </w:rPr>
        <w:t>.</w:t>
      </w:r>
      <w:r w:rsidRPr="00DD37CE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:rsidR="00DD37CE" w:rsidRPr="00314ADF" w:rsidRDefault="00DD37CE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314AD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0223BD" w:rsidRPr="00314ADF">
        <w:rPr>
          <w:rFonts w:ascii="Times New Roman" w:hAnsi="Times New Roman" w:cs="Times New Roman"/>
          <w:bCs/>
          <w:sz w:val="32"/>
          <w:szCs w:val="32"/>
        </w:rPr>
        <w:t>Развитие творческих способностей обучающихся строится на моделировании исследовательских ситуаций практически на каждом уроке, где мы учимся с детьми ставить проблему, выдвигать гипотезу, наблюдать, сравнивать, классифицировать, группировать, искать пути доказательств, обобщать полученные результаты.</w:t>
      </w:r>
      <w:r w:rsidRPr="00314ADF">
        <w:rPr>
          <w:rFonts w:ascii="Times New Roman" w:hAnsi="Times New Roman" w:cs="Times New Roman"/>
          <w:bCs/>
          <w:sz w:val="32"/>
          <w:szCs w:val="32"/>
        </w:rPr>
        <w:t xml:space="preserve">                    </w:t>
      </w:r>
    </w:p>
    <w:p w:rsidR="00DD37CE" w:rsidRDefault="000223BD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И вот какие проблемы я выявила, исходя из собственных наблюдений. Самая большая проблема современных детей состоит в том, что:</w:t>
      </w:r>
    </w:p>
    <w:p w:rsidR="000223BD" w:rsidRPr="000223BD" w:rsidRDefault="000223BD" w:rsidP="00B633BF">
      <w:pPr>
        <w:ind w:left="510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lastRenderedPageBreak/>
        <w:t xml:space="preserve">- </w:t>
      </w:r>
      <w:r w:rsidRPr="000223BD">
        <w:rPr>
          <w:rFonts w:ascii="Times New Roman" w:hAnsi="Times New Roman" w:cs="Times New Roman"/>
          <w:bCs/>
          <w:sz w:val="32"/>
          <w:szCs w:val="32"/>
        </w:rPr>
        <w:t xml:space="preserve">во-первых, наши дети часто не осознают, зачем им вообще надо учиться; </w:t>
      </w:r>
    </w:p>
    <w:p w:rsidR="000223BD" w:rsidRDefault="000223BD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- </w:t>
      </w:r>
      <w:r w:rsidRPr="000223BD">
        <w:rPr>
          <w:rFonts w:ascii="Times New Roman" w:hAnsi="Times New Roman" w:cs="Times New Roman"/>
          <w:bCs/>
          <w:sz w:val="32"/>
          <w:szCs w:val="32"/>
        </w:rPr>
        <w:t>во-вторых, не понимают, как использовать полученные знания в практической деятельности</w:t>
      </w:r>
    </w:p>
    <w:p w:rsidR="000223BD" w:rsidRDefault="000223BD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- в-третьих, дети не умею выражать свои мысли</w:t>
      </w:r>
    </w:p>
    <w:p w:rsidR="000223BD" w:rsidRDefault="000223BD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- в – четвертых, дети плохо владеют русским языком</w:t>
      </w:r>
    </w:p>
    <w:p w:rsidR="000223BD" w:rsidRDefault="000223BD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- в-пятых, дети не умеют вступать в беседу с учителем</w:t>
      </w:r>
    </w:p>
    <w:p w:rsidR="000223BD" w:rsidRPr="00DD37CE" w:rsidRDefault="000223BD" w:rsidP="00B633BF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0223BD">
        <w:rPr>
          <w:rFonts w:ascii="Times New Roman" w:hAnsi="Times New Roman" w:cs="Times New Roman"/>
          <w:bCs/>
          <w:sz w:val="32"/>
          <w:szCs w:val="32"/>
        </w:rPr>
        <w:t xml:space="preserve">С этими печальными фактами нельзя мириться учителю - словеснику. Необходимо пересмотреть известные методики, искать новые формы и методы, направленные на развитие творческих способностей обучающихся, проявляющихся в умении разрешать реальные противоречия и тем самым обновлять схемы мышления и поведения.      </w:t>
      </w:r>
    </w:p>
    <w:p w:rsidR="00101D3C" w:rsidRPr="00314ADF" w:rsidRDefault="00B46670" w:rsidP="00B633BF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14ADF">
        <w:rPr>
          <w:rFonts w:ascii="Times New Roman" w:hAnsi="Times New Roman" w:cs="Times New Roman"/>
          <w:b/>
          <w:sz w:val="32"/>
          <w:szCs w:val="32"/>
          <w:u w:val="single"/>
        </w:rPr>
        <w:t>И для того, чтобы устранить эти проблемы, я использую следующие методики:</w:t>
      </w:r>
    </w:p>
    <w:p w:rsidR="003A155D" w:rsidRPr="003A155D" w:rsidRDefault="003A155D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A155D">
        <w:rPr>
          <w:rFonts w:ascii="Times New Roman" w:hAnsi="Times New Roman" w:cs="Times New Roman"/>
          <w:b/>
          <w:sz w:val="32"/>
          <w:szCs w:val="32"/>
        </w:rPr>
        <w:t>1)</w:t>
      </w:r>
      <w:r w:rsidRPr="003A155D">
        <w:rPr>
          <w:rFonts w:ascii="Times New Roman" w:hAnsi="Times New Roman" w:cs="Times New Roman"/>
          <w:sz w:val="32"/>
          <w:szCs w:val="32"/>
        </w:rPr>
        <w:t>Скучные правила разрешается рифмовать. Например, при изучении спряжение глаголов, чтобы детям легче было запомнить исключения, мы использовали краткую рифмовку.</w:t>
      </w:r>
    </w:p>
    <w:p w:rsidR="003A155D" w:rsidRPr="003A155D" w:rsidRDefault="003A155D" w:rsidP="00B633BF">
      <w:pPr>
        <w:tabs>
          <w:tab w:val="left" w:pos="1620"/>
          <w:tab w:val="left" w:pos="83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3A155D">
        <w:rPr>
          <w:rFonts w:ascii="Times New Roman" w:eastAsia="Calibri" w:hAnsi="Times New Roman" w:cs="Times New Roman"/>
          <w:i/>
          <w:sz w:val="32"/>
          <w:szCs w:val="32"/>
        </w:rPr>
        <w:t>Слышать, гнать, держать, дышать,</w:t>
      </w:r>
    </w:p>
    <w:p w:rsidR="003A155D" w:rsidRPr="003A155D" w:rsidRDefault="003A155D" w:rsidP="00B633BF">
      <w:pPr>
        <w:tabs>
          <w:tab w:val="left" w:pos="1620"/>
          <w:tab w:val="left" w:pos="83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3A155D">
        <w:rPr>
          <w:rFonts w:ascii="Times New Roman" w:eastAsia="Calibri" w:hAnsi="Times New Roman" w:cs="Times New Roman"/>
          <w:i/>
          <w:sz w:val="32"/>
          <w:szCs w:val="32"/>
        </w:rPr>
        <w:t>Смотреть, видеть, ненавидеть</w:t>
      </w:r>
    </w:p>
    <w:p w:rsidR="003A155D" w:rsidRPr="003A155D" w:rsidRDefault="003A155D" w:rsidP="00B633BF">
      <w:pPr>
        <w:tabs>
          <w:tab w:val="left" w:pos="1620"/>
          <w:tab w:val="left" w:pos="83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3A155D">
        <w:rPr>
          <w:rFonts w:ascii="Times New Roman" w:eastAsia="Calibri" w:hAnsi="Times New Roman" w:cs="Times New Roman"/>
          <w:i/>
          <w:sz w:val="32"/>
          <w:szCs w:val="32"/>
        </w:rPr>
        <w:t>И зависеть, и терпеть, и обидеть, и вертеть.</w:t>
      </w:r>
    </w:p>
    <w:p w:rsidR="003A155D" w:rsidRPr="003A155D" w:rsidRDefault="003A155D" w:rsidP="00B633BF">
      <w:pPr>
        <w:tabs>
          <w:tab w:val="left" w:pos="1620"/>
          <w:tab w:val="left" w:pos="83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3A155D">
        <w:rPr>
          <w:rFonts w:ascii="Times New Roman" w:eastAsia="Calibri" w:hAnsi="Times New Roman" w:cs="Times New Roman"/>
          <w:i/>
          <w:sz w:val="32"/>
          <w:szCs w:val="32"/>
        </w:rPr>
        <w:t>Вы запомните, друзья:</w:t>
      </w:r>
    </w:p>
    <w:p w:rsidR="003A155D" w:rsidRDefault="003A155D" w:rsidP="00B633BF">
      <w:pPr>
        <w:tabs>
          <w:tab w:val="left" w:pos="1620"/>
          <w:tab w:val="left" w:pos="8385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3A155D">
        <w:rPr>
          <w:rFonts w:ascii="Times New Roman" w:eastAsia="Calibri" w:hAnsi="Times New Roman" w:cs="Times New Roman"/>
          <w:b/>
          <w:i/>
          <w:sz w:val="32"/>
          <w:szCs w:val="32"/>
        </w:rPr>
        <w:t>Их на «Е» писать нельзя!</w:t>
      </w:r>
    </w:p>
    <w:p w:rsidR="003A155D" w:rsidRDefault="003A155D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br/>
        <w:t>2)</w:t>
      </w:r>
      <w:r w:rsidRPr="003A155D">
        <w:rPr>
          <w:rFonts w:ascii="Times New Roman" w:eastAsia="Calibri" w:hAnsi="Times New Roman" w:cs="Times New Roman"/>
          <w:sz w:val="32"/>
          <w:szCs w:val="32"/>
        </w:rPr>
        <w:t>Если</w:t>
      </w:r>
      <w:r>
        <w:rPr>
          <w:rFonts w:ascii="Times New Roman" w:eastAsia="Calibri" w:hAnsi="Times New Roman" w:cs="Times New Roman"/>
          <w:sz w:val="32"/>
          <w:szCs w:val="32"/>
        </w:rPr>
        <w:t xml:space="preserve"> правило сложное, и оно допускает замены слов на более упрощенные, то разрешается детям правило рассказать своими слова</w:t>
      </w:r>
    </w:p>
    <w:p w:rsidR="003A155D" w:rsidRDefault="003A155D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D87069" w:rsidRDefault="003A155D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3)</w:t>
      </w:r>
      <w:r w:rsidR="00D87069">
        <w:rPr>
          <w:rFonts w:ascii="Times New Roman" w:eastAsia="Calibri" w:hAnsi="Times New Roman" w:cs="Times New Roman"/>
          <w:sz w:val="32"/>
          <w:szCs w:val="32"/>
        </w:rPr>
        <w:t>У</w:t>
      </w:r>
      <w:r>
        <w:rPr>
          <w:rFonts w:ascii="Times New Roman" w:eastAsia="Calibri" w:hAnsi="Times New Roman" w:cs="Times New Roman"/>
          <w:sz w:val="32"/>
          <w:szCs w:val="32"/>
        </w:rPr>
        <w:t xml:space="preserve"> детей по мимо пособий по предмету есть тетрадь с правилами, которую они ведут с 5 класса. В эту тетрадь они записывают наиболее трудноусва</w:t>
      </w:r>
      <w:r w:rsidR="00D87069">
        <w:rPr>
          <w:rFonts w:ascii="Times New Roman" w:eastAsia="Calibri" w:hAnsi="Times New Roman" w:cs="Times New Roman"/>
          <w:sz w:val="32"/>
          <w:szCs w:val="32"/>
        </w:rPr>
        <w:t>ива</w:t>
      </w:r>
      <w:r>
        <w:rPr>
          <w:rFonts w:ascii="Times New Roman" w:eastAsia="Calibri" w:hAnsi="Times New Roman" w:cs="Times New Roman"/>
          <w:sz w:val="32"/>
          <w:szCs w:val="32"/>
        </w:rPr>
        <w:t xml:space="preserve">емые </w:t>
      </w:r>
      <w:r w:rsidR="00D87069">
        <w:rPr>
          <w:rFonts w:ascii="Times New Roman" w:eastAsia="Calibri" w:hAnsi="Times New Roman" w:cs="Times New Roman"/>
          <w:sz w:val="32"/>
          <w:szCs w:val="32"/>
        </w:rPr>
        <w:t xml:space="preserve">правилами, или я им лично распечатываю готовые памятки с правилами, которые они прикладываю в эту тетрадь. Этой тетрадкой можно пользоваться </w:t>
      </w:r>
      <w:r w:rsidR="00D87069">
        <w:rPr>
          <w:rFonts w:ascii="Times New Roman" w:eastAsia="Calibri" w:hAnsi="Times New Roman" w:cs="Times New Roman"/>
          <w:sz w:val="32"/>
          <w:szCs w:val="32"/>
        </w:rPr>
        <w:lastRenderedPageBreak/>
        <w:t>ученикам на всех уроках русского языка и даже иногда допускается пользование во время диктанта, если он не контрольный</w:t>
      </w:r>
    </w:p>
    <w:p w:rsidR="00D87069" w:rsidRDefault="00D87069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43751B" w:rsidRDefault="00D87069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4)</w:t>
      </w:r>
      <w:r>
        <w:rPr>
          <w:rFonts w:ascii="Times New Roman" w:eastAsia="Calibri" w:hAnsi="Times New Roman" w:cs="Times New Roman"/>
          <w:sz w:val="32"/>
          <w:szCs w:val="32"/>
        </w:rPr>
        <w:t xml:space="preserve"> У детей есть словарики, которые они сами сделали. В этот словарик они записывают не только словарные слова и слова с трудным запоминанием орфограммы на то или иное правило, но и толкование слов</w:t>
      </w:r>
      <w:r w:rsidR="0043751B">
        <w:rPr>
          <w:rFonts w:ascii="Times New Roman" w:eastAsia="Calibri" w:hAnsi="Times New Roman" w:cs="Times New Roman"/>
          <w:sz w:val="32"/>
          <w:szCs w:val="32"/>
        </w:rPr>
        <w:t>, правильное его произношение, ставя ударение на слово</w:t>
      </w:r>
      <w:r>
        <w:rPr>
          <w:rFonts w:ascii="Times New Roman" w:eastAsia="Calibri" w:hAnsi="Times New Roman" w:cs="Times New Roman"/>
          <w:sz w:val="32"/>
          <w:szCs w:val="32"/>
        </w:rPr>
        <w:t>. Так как дети часто не понимают смысла слова</w:t>
      </w:r>
      <w:r w:rsidR="0043751B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43751B" w:rsidRPr="0043751B">
        <w:rPr>
          <w:rFonts w:ascii="Times New Roman" w:eastAsia="Calibri" w:hAnsi="Times New Roman" w:cs="Times New Roman"/>
          <w:sz w:val="32"/>
          <w:szCs w:val="32"/>
        </w:rPr>
        <w:t xml:space="preserve">Лексическое значение </w:t>
      </w:r>
      <w:r w:rsidR="0043751B">
        <w:rPr>
          <w:rFonts w:ascii="Times New Roman" w:eastAsia="Calibri" w:hAnsi="Times New Roman" w:cs="Times New Roman"/>
          <w:sz w:val="32"/>
          <w:szCs w:val="32"/>
        </w:rPr>
        <w:t>дети узнают</w:t>
      </w:r>
      <w:r w:rsidR="0043751B" w:rsidRPr="0043751B">
        <w:rPr>
          <w:rFonts w:ascii="Times New Roman" w:eastAsia="Calibri" w:hAnsi="Times New Roman" w:cs="Times New Roman"/>
          <w:sz w:val="32"/>
          <w:szCs w:val="32"/>
        </w:rPr>
        <w:t>, заглянув в толковый словарь.</w:t>
      </w:r>
    </w:p>
    <w:p w:rsidR="0043751B" w:rsidRDefault="0043751B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54FE6" w:rsidRDefault="0043751B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5)</w:t>
      </w:r>
      <w:r>
        <w:rPr>
          <w:rFonts w:ascii="Times New Roman" w:eastAsia="Calibri" w:hAnsi="Times New Roman" w:cs="Times New Roman"/>
          <w:sz w:val="32"/>
          <w:szCs w:val="32"/>
        </w:rPr>
        <w:t xml:space="preserve"> Проводим с детьми этимологический анализ слов. </w:t>
      </w:r>
      <w:r w:rsidR="00C54FE6" w:rsidRPr="00C54FE6">
        <w:rPr>
          <w:rFonts w:ascii="Times New Roman" w:eastAsia="Calibri" w:hAnsi="Times New Roman" w:cs="Times New Roman"/>
          <w:sz w:val="32"/>
          <w:szCs w:val="32"/>
        </w:rPr>
        <w:t>Одно слово, проанализированное с исторической точки зрения</w:t>
      </w:r>
      <w:r w:rsidR="00E3042C">
        <w:rPr>
          <w:rFonts w:ascii="Times New Roman" w:eastAsia="Calibri" w:hAnsi="Times New Roman" w:cs="Times New Roman"/>
          <w:sz w:val="32"/>
          <w:szCs w:val="32"/>
        </w:rPr>
        <w:t>,</w:t>
      </w:r>
      <w:r w:rsidR="00C54FE6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3042C">
        <w:rPr>
          <w:rFonts w:ascii="Times New Roman" w:eastAsia="Calibri" w:hAnsi="Times New Roman" w:cs="Times New Roman"/>
          <w:sz w:val="32"/>
          <w:szCs w:val="32"/>
        </w:rPr>
        <w:t>являе</w:t>
      </w:r>
      <w:r w:rsidR="00C54FE6" w:rsidRPr="00C54FE6">
        <w:rPr>
          <w:rFonts w:ascii="Times New Roman" w:eastAsia="Calibri" w:hAnsi="Times New Roman" w:cs="Times New Roman"/>
          <w:sz w:val="32"/>
          <w:szCs w:val="32"/>
        </w:rPr>
        <w:t>тся важной основой для приобретения умения самостоятельно учиться, т.е. думать, рассуждать, искать, пользоваться словарями и другой справочной литературой.</w:t>
      </w:r>
    </w:p>
    <w:p w:rsidR="00C54FE6" w:rsidRDefault="00C54FE6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51B64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6)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651B64">
        <w:rPr>
          <w:rFonts w:ascii="Times New Roman" w:eastAsia="Calibri" w:hAnsi="Times New Roman" w:cs="Times New Roman"/>
          <w:sz w:val="32"/>
          <w:szCs w:val="32"/>
        </w:rPr>
        <w:t>Словарные диктанты</w:t>
      </w:r>
    </w:p>
    <w:p w:rsidR="00651B64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54FE6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7</w:t>
      </w:r>
      <w:r w:rsidR="00C54FE6"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)</w:t>
      </w:r>
      <w:r w:rsidR="00B508B1">
        <w:rPr>
          <w:rFonts w:ascii="Times New Roman" w:eastAsia="Calibri" w:hAnsi="Times New Roman" w:cs="Times New Roman"/>
          <w:sz w:val="32"/>
          <w:szCs w:val="32"/>
        </w:rPr>
        <w:t>Разыгрывание диалогов между детьми в разных ситуациях.</w:t>
      </w:r>
      <w:r w:rsidR="00E3042C">
        <w:rPr>
          <w:rFonts w:ascii="Times New Roman" w:eastAsia="Calibri" w:hAnsi="Times New Roman" w:cs="Times New Roman"/>
          <w:sz w:val="32"/>
          <w:szCs w:val="32"/>
        </w:rPr>
        <w:t xml:space="preserve"> Дает способность к умению вступать детей в диалог, вести беседу.</w:t>
      </w:r>
    </w:p>
    <w:p w:rsidR="00B508B1" w:rsidRDefault="00B508B1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508B1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8</w:t>
      </w:r>
      <w:r w:rsidR="00B508B1"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)</w:t>
      </w:r>
      <w:r w:rsidR="00B508B1">
        <w:rPr>
          <w:rFonts w:ascii="Times New Roman" w:eastAsia="Calibri" w:hAnsi="Times New Roman" w:cs="Times New Roman"/>
          <w:sz w:val="32"/>
          <w:szCs w:val="32"/>
        </w:rPr>
        <w:t xml:space="preserve">Характеристика детьми публицистических выступлений политиков, деятелей культуры, спорта и т.д. </w:t>
      </w:r>
      <w:r>
        <w:rPr>
          <w:rFonts w:ascii="Times New Roman" w:eastAsia="Calibri" w:hAnsi="Times New Roman" w:cs="Times New Roman"/>
          <w:sz w:val="32"/>
          <w:szCs w:val="32"/>
        </w:rPr>
        <w:t>Здесь дети на примере деятелей анализируют наиболее частые их ошибки в речи и способы их устроения на собственных примерах</w:t>
      </w:r>
    </w:p>
    <w:p w:rsidR="00B508B1" w:rsidRDefault="00B508B1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508B1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9</w:t>
      </w:r>
      <w:r w:rsidR="00B508B1"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)</w:t>
      </w:r>
      <w:r w:rsidR="00B508B1">
        <w:rPr>
          <w:rFonts w:ascii="Times New Roman" w:eastAsia="Calibri" w:hAnsi="Times New Roman" w:cs="Times New Roman"/>
          <w:sz w:val="32"/>
          <w:szCs w:val="32"/>
        </w:rPr>
        <w:t>Устные выступления-обращения детей в публицистическом стиле</w:t>
      </w:r>
      <w:r>
        <w:rPr>
          <w:rFonts w:ascii="Times New Roman" w:eastAsia="Calibri" w:hAnsi="Times New Roman" w:cs="Times New Roman"/>
          <w:sz w:val="32"/>
          <w:szCs w:val="32"/>
        </w:rPr>
        <w:t xml:space="preserve">, которые вырабатывают умение излагать свои мысли точно, учат умение владения ораторским словом </w:t>
      </w:r>
    </w:p>
    <w:p w:rsidR="00B508B1" w:rsidRDefault="00B508B1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508B1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10</w:t>
      </w:r>
      <w:r w:rsidR="00B508B1"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)</w:t>
      </w:r>
      <w:r w:rsidR="00B508B1">
        <w:rPr>
          <w:rFonts w:ascii="Times New Roman" w:eastAsia="Calibri" w:hAnsi="Times New Roman" w:cs="Times New Roman"/>
          <w:sz w:val="32"/>
          <w:szCs w:val="32"/>
        </w:rPr>
        <w:t>Обсуждение в классе проблемы на какую-либо тему. Дети высказывают различные точки зрения</w:t>
      </w:r>
      <w:r>
        <w:rPr>
          <w:rFonts w:ascii="Times New Roman" w:eastAsia="Calibri" w:hAnsi="Times New Roman" w:cs="Times New Roman"/>
          <w:sz w:val="32"/>
          <w:szCs w:val="32"/>
        </w:rPr>
        <w:t>, в результате чего дети развивают свое мышление</w:t>
      </w:r>
    </w:p>
    <w:p w:rsidR="00B508B1" w:rsidRDefault="00B508B1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508B1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11</w:t>
      </w:r>
      <w:r w:rsidR="00B508B1"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)</w:t>
      </w:r>
      <w:r w:rsidR="00B508B1">
        <w:rPr>
          <w:rFonts w:ascii="Times New Roman" w:eastAsia="Calibri" w:hAnsi="Times New Roman" w:cs="Times New Roman"/>
          <w:sz w:val="32"/>
          <w:szCs w:val="32"/>
        </w:rPr>
        <w:t>Шутливые примеры с ошибками, требующие комментариев учеников и исправления. Например, восьмилетний Витя написал письмо своему учителю и подписал: «Любимый и уважаемый ваш ученик В.</w:t>
      </w:r>
      <w:r w:rsidR="00314ADF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B508B1">
        <w:rPr>
          <w:rFonts w:ascii="Times New Roman" w:eastAsia="Calibri" w:hAnsi="Times New Roman" w:cs="Times New Roman"/>
          <w:sz w:val="32"/>
          <w:szCs w:val="32"/>
        </w:rPr>
        <w:t>Петров».</w:t>
      </w:r>
    </w:p>
    <w:p w:rsidR="00651B64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51B64" w:rsidRPr="00651B64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51B64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Простое речевое творчество детей легко проявляется в </w:t>
      </w:r>
      <w:r w:rsidRPr="00651B64">
        <w:rPr>
          <w:rFonts w:ascii="Times New Roman" w:eastAsia="Calibri" w:hAnsi="Times New Roman" w:cs="Times New Roman"/>
          <w:b/>
          <w:sz w:val="32"/>
          <w:szCs w:val="32"/>
        </w:rPr>
        <w:t>игровой деятельности</w:t>
      </w:r>
      <w:r w:rsidRPr="00651B64">
        <w:rPr>
          <w:rFonts w:ascii="Times New Roman" w:eastAsia="Calibri" w:hAnsi="Times New Roman" w:cs="Times New Roman"/>
          <w:sz w:val="32"/>
          <w:szCs w:val="32"/>
        </w:rPr>
        <w:t>, так как это естественная деятельность, вызывающая положительные эмоции.</w:t>
      </w:r>
    </w:p>
    <w:p w:rsidR="00651B64" w:rsidRDefault="00651B64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651B64">
        <w:rPr>
          <w:rFonts w:ascii="Times New Roman" w:eastAsia="Calibri" w:hAnsi="Times New Roman" w:cs="Times New Roman"/>
          <w:b/>
          <w:sz w:val="32"/>
          <w:szCs w:val="32"/>
        </w:rPr>
        <w:t xml:space="preserve"> Цель игры  со словом</w:t>
      </w:r>
      <w:r w:rsidRPr="00651B64">
        <w:rPr>
          <w:rFonts w:ascii="Times New Roman" w:eastAsia="Calibri" w:hAnsi="Times New Roman" w:cs="Times New Roman"/>
          <w:sz w:val="32"/>
          <w:szCs w:val="32"/>
        </w:rPr>
        <w:t xml:space="preserve"> – превращение урока в увлекательное приключение, развитие у детей образно – чувственного мышления; формирование чувства слова, обогащение интуиции. </w:t>
      </w:r>
    </w:p>
    <w:p w:rsidR="00E3042C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3042C" w:rsidRPr="00314ADF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  <w:t>Творческие нестандартные задания:</w:t>
      </w:r>
    </w:p>
    <w:p w:rsidR="00E3042C" w:rsidRPr="00651B64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651B64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12)</w:t>
      </w:r>
      <w:r>
        <w:rPr>
          <w:rFonts w:ascii="Times New Roman" w:eastAsia="Calibri" w:hAnsi="Times New Roman" w:cs="Times New Roman"/>
          <w:sz w:val="32"/>
          <w:szCs w:val="32"/>
        </w:rPr>
        <w:t>Написание сочинений не по стандартным шаблонам, а в форме письма, рассказа, сказки, дневника. Это дает детям наиболее полный полет фантазии</w:t>
      </w:r>
    </w:p>
    <w:p w:rsidR="00E3042C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3042C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3042C">
        <w:rPr>
          <w:rFonts w:ascii="Times New Roman" w:eastAsia="Calibri" w:hAnsi="Times New Roman" w:cs="Times New Roman"/>
          <w:sz w:val="32"/>
          <w:szCs w:val="32"/>
        </w:rPr>
        <w:t xml:space="preserve">Используя </w:t>
      </w:r>
      <w:bookmarkStart w:id="0" w:name="_GoBack"/>
      <w:r w:rsidRPr="00E3042C">
        <w:rPr>
          <w:rFonts w:ascii="Times New Roman" w:eastAsia="Calibri" w:hAnsi="Times New Roman" w:cs="Times New Roman"/>
          <w:sz w:val="32"/>
          <w:szCs w:val="32"/>
        </w:rPr>
        <w:t>разноуровневые</w:t>
      </w:r>
      <w:bookmarkEnd w:id="0"/>
      <w:r w:rsidRPr="00E3042C">
        <w:rPr>
          <w:rFonts w:ascii="Times New Roman" w:eastAsia="Calibri" w:hAnsi="Times New Roman" w:cs="Times New Roman"/>
          <w:sz w:val="32"/>
          <w:szCs w:val="32"/>
        </w:rPr>
        <w:t xml:space="preserve"> задания, нельзя забывать, что </w:t>
      </w:r>
      <w:r w:rsidRPr="00E3042C">
        <w:rPr>
          <w:rFonts w:ascii="Times New Roman" w:eastAsia="Calibri" w:hAnsi="Times New Roman" w:cs="Times New Roman"/>
          <w:b/>
          <w:sz w:val="32"/>
          <w:szCs w:val="32"/>
        </w:rPr>
        <w:t>решающее слово в выборе уровня за учеником,</w:t>
      </w:r>
      <w:r w:rsidRPr="00E3042C">
        <w:rPr>
          <w:rFonts w:ascii="Times New Roman" w:eastAsia="Calibri" w:hAnsi="Times New Roman" w:cs="Times New Roman"/>
          <w:sz w:val="32"/>
          <w:szCs w:val="32"/>
        </w:rPr>
        <w:t xml:space="preserve"> а </w:t>
      </w:r>
      <w:r w:rsidRPr="00E3042C">
        <w:rPr>
          <w:rFonts w:ascii="Times New Roman" w:eastAsia="Calibri" w:hAnsi="Times New Roman" w:cs="Times New Roman"/>
          <w:b/>
          <w:sz w:val="32"/>
          <w:szCs w:val="32"/>
        </w:rPr>
        <w:t>не учителем</w:t>
      </w:r>
      <w:r w:rsidRPr="00E3042C">
        <w:rPr>
          <w:rFonts w:ascii="Times New Roman" w:eastAsia="Calibri" w:hAnsi="Times New Roman" w:cs="Times New Roman"/>
          <w:sz w:val="32"/>
          <w:szCs w:val="32"/>
        </w:rPr>
        <w:t>, как бы нам того не хотелось. Главное здесь -  не само задание, а процесс выбора, поскольку в этом случае ребёнок производит самоанализ своих знаний и возможностей. И только после этого у него появляется желание учиться.</w:t>
      </w:r>
    </w:p>
    <w:p w:rsidR="00E3042C" w:rsidRPr="00314ADF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E3042C" w:rsidRPr="00314ADF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  <w:t>Организация творческой деятельности обучающихся продолжается и на уроках литературы:</w:t>
      </w:r>
    </w:p>
    <w:p w:rsidR="00E3042C" w:rsidRDefault="00E3042C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E3042C" w:rsidRDefault="00D52555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13)</w:t>
      </w:r>
      <w:r>
        <w:rPr>
          <w:rFonts w:ascii="Times New Roman" w:eastAsia="Calibri" w:hAnsi="Times New Roman" w:cs="Times New Roman"/>
          <w:sz w:val="32"/>
          <w:szCs w:val="32"/>
        </w:rPr>
        <w:t xml:space="preserve"> Дети выполняют анализ произведений, обязательно обращая внимание на художественные средства языка. Выявляя их в тексте, дети, таким образом, запоминают выражения из произведений, которые они могут использовать в дальнейшем в своей речи</w:t>
      </w:r>
    </w:p>
    <w:p w:rsidR="00D52555" w:rsidRDefault="00D52555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D52555" w:rsidRPr="00D52555" w:rsidRDefault="00D52555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14)</w:t>
      </w:r>
      <w:r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D52555">
        <w:rPr>
          <w:rFonts w:ascii="Times New Roman" w:eastAsia="Calibri" w:hAnsi="Times New Roman" w:cs="Times New Roman"/>
          <w:sz w:val="32"/>
          <w:szCs w:val="32"/>
        </w:rPr>
        <w:t xml:space="preserve">Начиная с 5-ого класса, </w:t>
      </w:r>
      <w:r>
        <w:rPr>
          <w:rFonts w:ascii="Times New Roman" w:eastAsia="Calibri" w:hAnsi="Times New Roman" w:cs="Times New Roman"/>
          <w:sz w:val="32"/>
          <w:szCs w:val="32"/>
        </w:rPr>
        <w:t>ученики ведут</w:t>
      </w:r>
      <w:r w:rsidRPr="00D52555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D52555">
        <w:rPr>
          <w:rFonts w:ascii="Times New Roman" w:eastAsia="Calibri" w:hAnsi="Times New Roman" w:cs="Times New Roman"/>
          <w:b/>
          <w:sz w:val="32"/>
          <w:szCs w:val="32"/>
        </w:rPr>
        <w:t>тетради – копилки</w:t>
      </w:r>
      <w:r w:rsidRPr="00D52555">
        <w:rPr>
          <w:rFonts w:ascii="Times New Roman" w:eastAsia="Calibri" w:hAnsi="Times New Roman" w:cs="Times New Roman"/>
          <w:sz w:val="32"/>
          <w:szCs w:val="32"/>
        </w:rPr>
        <w:t xml:space="preserve">, куда </w:t>
      </w:r>
      <w:r>
        <w:rPr>
          <w:rFonts w:ascii="Times New Roman" w:eastAsia="Calibri" w:hAnsi="Times New Roman" w:cs="Times New Roman"/>
          <w:sz w:val="32"/>
          <w:szCs w:val="32"/>
        </w:rPr>
        <w:t>они</w:t>
      </w:r>
      <w:r w:rsidRPr="00D52555">
        <w:rPr>
          <w:rFonts w:ascii="Times New Roman" w:eastAsia="Calibri" w:hAnsi="Times New Roman" w:cs="Times New Roman"/>
          <w:sz w:val="32"/>
          <w:szCs w:val="32"/>
        </w:rPr>
        <w:t xml:space="preserve"> записыва</w:t>
      </w:r>
      <w:r>
        <w:rPr>
          <w:rFonts w:ascii="Times New Roman" w:eastAsia="Calibri" w:hAnsi="Times New Roman" w:cs="Times New Roman"/>
          <w:sz w:val="32"/>
          <w:szCs w:val="32"/>
        </w:rPr>
        <w:t xml:space="preserve">ют </w:t>
      </w:r>
      <w:r w:rsidRPr="00D52555">
        <w:rPr>
          <w:rFonts w:ascii="Times New Roman" w:eastAsia="Calibri" w:hAnsi="Times New Roman" w:cs="Times New Roman"/>
          <w:sz w:val="32"/>
          <w:szCs w:val="32"/>
        </w:rPr>
        <w:t>образные выражения, цитаты известных мастеров слова. (</w:t>
      </w:r>
      <w:r w:rsidRPr="00D52555">
        <w:rPr>
          <w:rFonts w:ascii="Times New Roman" w:eastAsia="Calibri" w:hAnsi="Times New Roman" w:cs="Times New Roman"/>
          <w:i/>
          <w:sz w:val="32"/>
          <w:szCs w:val="32"/>
        </w:rPr>
        <w:t>Этот рабочий материал станет для них бесценным, когда они приступят к написанию сочинения).</w:t>
      </w:r>
    </w:p>
    <w:p w:rsidR="00D52555" w:rsidRPr="00314ADF" w:rsidRDefault="00D52555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D52555">
        <w:rPr>
          <w:rFonts w:ascii="Times New Roman" w:eastAsia="Calibri" w:hAnsi="Times New Roman" w:cs="Times New Roman"/>
          <w:sz w:val="32"/>
          <w:szCs w:val="32"/>
        </w:rPr>
        <w:t xml:space="preserve">      </w:t>
      </w:r>
      <w:r w:rsidRPr="00314ADF">
        <w:rPr>
          <w:rFonts w:ascii="Times New Roman" w:eastAsia="Calibri" w:hAnsi="Times New Roman" w:cs="Times New Roman"/>
          <w:sz w:val="32"/>
          <w:szCs w:val="32"/>
        </w:rPr>
        <w:t>Образные слова и выражения  привлекают к себе внимание обучающихся, заставляют их задуматься,  увидеть новые черты и грани  изображаемого, глубже понять смысл</w:t>
      </w:r>
    </w:p>
    <w:p w:rsidR="00D52555" w:rsidRDefault="00D52555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</w:p>
    <w:p w:rsidR="00691983" w:rsidRPr="00691983" w:rsidRDefault="00D52555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15)</w:t>
      </w:r>
      <w:r>
        <w:rPr>
          <w:rFonts w:ascii="Times New Roman" w:eastAsia="Calibri" w:hAnsi="Times New Roman" w:cs="Times New Roman"/>
          <w:sz w:val="32"/>
          <w:szCs w:val="32"/>
        </w:rPr>
        <w:t xml:space="preserve"> Дети сочиняют свои стихотворения, сказки, </w:t>
      </w:r>
      <w:r w:rsidR="00691983">
        <w:rPr>
          <w:rFonts w:ascii="Times New Roman" w:eastAsia="Calibri" w:hAnsi="Times New Roman" w:cs="Times New Roman"/>
          <w:sz w:val="32"/>
          <w:szCs w:val="32"/>
        </w:rPr>
        <w:t xml:space="preserve">юмористические рассказы, </w:t>
      </w:r>
      <w:r>
        <w:rPr>
          <w:rFonts w:ascii="Times New Roman" w:eastAsia="Calibri" w:hAnsi="Times New Roman" w:cs="Times New Roman"/>
          <w:sz w:val="32"/>
          <w:szCs w:val="32"/>
        </w:rPr>
        <w:t>похвальное слово поэтам, написание сочинений по пословицам</w:t>
      </w:r>
      <w:r w:rsidR="00691983">
        <w:rPr>
          <w:rFonts w:ascii="Times New Roman" w:eastAsia="Calibri" w:hAnsi="Times New Roman" w:cs="Times New Roman"/>
          <w:sz w:val="32"/>
          <w:szCs w:val="32"/>
        </w:rPr>
        <w:t xml:space="preserve">, составляют небольшие поучения, </w:t>
      </w:r>
      <w:r w:rsidR="00691983" w:rsidRPr="00691983">
        <w:rPr>
          <w:rFonts w:ascii="Times New Roman" w:eastAsia="Calibri" w:hAnsi="Times New Roman" w:cs="Times New Roman"/>
          <w:sz w:val="32"/>
          <w:szCs w:val="32"/>
        </w:rPr>
        <w:t xml:space="preserve">делают </w:t>
      </w:r>
      <w:r w:rsidR="00691983" w:rsidRPr="00691983">
        <w:rPr>
          <w:rFonts w:ascii="Times New Roman" w:eastAsia="Calibri" w:hAnsi="Times New Roman" w:cs="Times New Roman"/>
          <w:sz w:val="32"/>
          <w:szCs w:val="32"/>
        </w:rPr>
        <w:lastRenderedPageBreak/>
        <w:t>сравнительный анализ произведений и героев</w:t>
      </w:r>
      <w:r w:rsidR="00691983">
        <w:rPr>
          <w:rFonts w:ascii="Times New Roman" w:eastAsia="Calibri" w:hAnsi="Times New Roman" w:cs="Times New Roman"/>
          <w:sz w:val="32"/>
          <w:szCs w:val="32"/>
        </w:rPr>
        <w:t xml:space="preserve">. Такие виды рабы способствуют к развитию фантазии, </w:t>
      </w:r>
      <w:r w:rsidR="00473526" w:rsidRPr="00314ADF">
        <w:rPr>
          <w:rFonts w:ascii="Times New Roman" w:eastAsia="Calibri" w:hAnsi="Times New Roman" w:cs="Times New Roman"/>
          <w:sz w:val="32"/>
          <w:szCs w:val="32"/>
        </w:rPr>
        <w:t>культуры разговорной и письменной речи учащихся, развивает чувство языка, формирует  умение пользоваться его выразительными средствами, стилистическим разнообразием.</w:t>
      </w:r>
    </w:p>
    <w:p w:rsidR="00691983" w:rsidRDefault="00691983" w:rsidP="00B633BF">
      <w:pPr>
        <w:tabs>
          <w:tab w:val="left" w:pos="1620"/>
          <w:tab w:val="left" w:pos="8385"/>
        </w:tabs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46670" w:rsidRDefault="00691983" w:rsidP="00B633BF">
      <w:pPr>
        <w:tabs>
          <w:tab w:val="left" w:pos="1620"/>
          <w:tab w:val="left" w:pos="8385"/>
        </w:tabs>
        <w:spacing w:after="0" w:line="240" w:lineRule="auto"/>
        <w:jc w:val="both"/>
      </w:pP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16)</w:t>
      </w:r>
      <w:r>
        <w:rPr>
          <w:rFonts w:ascii="Times New Roman" w:eastAsia="Calibri" w:hAnsi="Times New Roman" w:cs="Times New Roman"/>
          <w:sz w:val="32"/>
          <w:szCs w:val="32"/>
        </w:rPr>
        <w:t xml:space="preserve"> Дети готовят сообщения о жизни и творчестве писателей, презентации, такой вид работы приобщает детей к самостоятельному выбору нужной и важной на их взгляд  информации, пересказу, </w:t>
      </w:r>
      <w:r w:rsidR="00473526">
        <w:rPr>
          <w:rFonts w:ascii="Times New Roman" w:eastAsia="Calibri" w:hAnsi="Times New Roman" w:cs="Times New Roman"/>
          <w:sz w:val="32"/>
          <w:szCs w:val="32"/>
        </w:rPr>
        <w:t>повышение</w:t>
      </w:r>
      <w:r w:rsidR="00473526" w:rsidRPr="00473526">
        <w:rPr>
          <w:rFonts w:ascii="Times New Roman" w:eastAsia="Calibri" w:hAnsi="Times New Roman" w:cs="Times New Roman"/>
          <w:sz w:val="32"/>
          <w:szCs w:val="32"/>
        </w:rPr>
        <w:t xml:space="preserve">  интереса к чтению</w:t>
      </w:r>
    </w:p>
    <w:p w:rsidR="00473526" w:rsidRPr="00314ADF" w:rsidRDefault="00473526" w:rsidP="00B633B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</w:p>
    <w:p w:rsidR="00B46670" w:rsidRPr="00314ADF" w:rsidRDefault="00B46670" w:rsidP="00B633B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sz w:val="32"/>
          <w:szCs w:val="32"/>
        </w:rPr>
      </w:pPr>
      <w:r w:rsidRPr="00B46670">
        <w:rPr>
          <w:rFonts w:ascii="Times New Roman" w:eastAsia="Calibri" w:hAnsi="Times New Roman" w:cs="Times New Roman"/>
          <w:i/>
          <w:sz w:val="32"/>
          <w:szCs w:val="32"/>
        </w:rPr>
        <w:t>Систематическое выполнение таких заданий способствует повышению культуры монологической и диалогической речи, выработке отбора нужных слов и выражений, умению самостоятельно строить предложения. Всё это помогает решению одной из главных задач - воспитанию творческой личности.</w:t>
      </w:r>
    </w:p>
    <w:p w:rsidR="00314ADF" w:rsidRDefault="00314ADF" w:rsidP="00B633BF">
      <w:pPr>
        <w:jc w:val="both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Как </w:t>
      </w: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говорил в своё время В.А.Сухомлинский</w:t>
      </w: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: </w:t>
      </w:r>
      <w:r w:rsidRPr="00314ADF">
        <w:rPr>
          <w:rFonts w:ascii="Times New Roman" w:eastAsia="Calibri" w:hAnsi="Times New Roman" w:cs="Times New Roman"/>
          <w:b/>
          <w:i/>
          <w:sz w:val="32"/>
          <w:szCs w:val="32"/>
        </w:rPr>
        <w:t>«Очень важно, чтобы изумительный мир природы, игры, красоты, музыки, фантазии, творчества, окружавший детей от школы, не закрыли перед ребёнком классной дверью</w:t>
      </w:r>
      <w:r>
        <w:rPr>
          <w:rFonts w:ascii="Times New Roman" w:eastAsia="Calibri" w:hAnsi="Times New Roman" w:cs="Times New Roman"/>
          <w:b/>
          <w:i/>
          <w:sz w:val="32"/>
          <w:szCs w:val="32"/>
        </w:rPr>
        <w:t>.</w:t>
      </w:r>
    </w:p>
    <w:p w:rsidR="00B46670" w:rsidRPr="00B46670" w:rsidRDefault="00B46670" w:rsidP="00B633BF">
      <w:pPr>
        <w:jc w:val="both"/>
        <w:rPr>
          <w:rFonts w:ascii="Times New Roman" w:hAnsi="Times New Roman" w:cs="Times New Roman"/>
          <w:sz w:val="32"/>
          <w:szCs w:val="32"/>
        </w:rPr>
      </w:pPr>
      <w:r w:rsidRPr="00B46670">
        <w:rPr>
          <w:rFonts w:ascii="Times New Roman" w:hAnsi="Times New Roman" w:cs="Times New Roman"/>
          <w:sz w:val="32"/>
          <w:szCs w:val="32"/>
        </w:rPr>
        <w:t>Эти слова не менее актуальны и сегодня, поскольку от нас, учителей, зависит, какими мы воспитаем своих учеников, кем и с какой жизненной позицией выйдут они во взрослую жизнь, что они смогут взять из детства, развить и приумножить.</w:t>
      </w:r>
    </w:p>
    <w:p w:rsidR="00B46670" w:rsidRDefault="00B46670" w:rsidP="00B633BF">
      <w:pPr>
        <w:jc w:val="both"/>
      </w:pPr>
    </w:p>
    <w:sectPr w:rsidR="00B46670" w:rsidSect="00BF3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C4F3A"/>
    <w:multiLevelType w:val="hybridMultilevel"/>
    <w:tmpl w:val="04FC7A90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26C5003C"/>
    <w:multiLevelType w:val="hybridMultilevel"/>
    <w:tmpl w:val="B5D8D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C60AEA"/>
    <w:multiLevelType w:val="hybridMultilevel"/>
    <w:tmpl w:val="3B327E38"/>
    <w:lvl w:ilvl="0" w:tplc="D960B1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43DE"/>
    <w:rsid w:val="000223BD"/>
    <w:rsid w:val="00101D3C"/>
    <w:rsid w:val="0022351D"/>
    <w:rsid w:val="00314ADF"/>
    <w:rsid w:val="003A155D"/>
    <w:rsid w:val="0043751B"/>
    <w:rsid w:val="00473526"/>
    <w:rsid w:val="005C0F5A"/>
    <w:rsid w:val="006143DE"/>
    <w:rsid w:val="00651B64"/>
    <w:rsid w:val="00691983"/>
    <w:rsid w:val="00B46670"/>
    <w:rsid w:val="00B508B1"/>
    <w:rsid w:val="00B633BF"/>
    <w:rsid w:val="00BF362C"/>
    <w:rsid w:val="00C54FE6"/>
    <w:rsid w:val="00D52555"/>
    <w:rsid w:val="00D87069"/>
    <w:rsid w:val="00DD37CE"/>
    <w:rsid w:val="00E30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2C"/>
  </w:style>
  <w:style w:type="paragraph" w:styleId="1">
    <w:name w:val="heading 1"/>
    <w:basedOn w:val="a"/>
    <w:next w:val="a"/>
    <w:link w:val="10"/>
    <w:uiPriority w:val="9"/>
    <w:qFormat/>
    <w:rsid w:val="00DD37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7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6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37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7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466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3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Воспитатель</cp:lastModifiedBy>
  <cp:revision>5</cp:revision>
  <dcterms:created xsi:type="dcterms:W3CDTF">2019-10-23T19:44:00Z</dcterms:created>
  <dcterms:modified xsi:type="dcterms:W3CDTF">2025-11-01T21:51:00Z</dcterms:modified>
</cp:coreProperties>
</file>