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B57D0" w14:textId="27F008CE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  <w:t>МБОУ СШ №14 г. Липецка</w:t>
      </w:r>
    </w:p>
    <w:p w14:paraId="4E4026FB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23220A34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2C6784C6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7B5E9C13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652F6689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7820A375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03805EDA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00A177B4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55CA2376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5C69BBCE" w14:textId="77777777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</w:p>
    <w:p w14:paraId="7316F8C3" w14:textId="6EC37B9A" w:rsidR="00015241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  <w:t xml:space="preserve">Доклад </w:t>
      </w:r>
    </w:p>
    <w:p w14:paraId="375402D5" w14:textId="38ECE4EC" w:rsidR="00810454" w:rsidRDefault="00015241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  <w:t>«</w:t>
      </w:r>
      <w:r w:rsidR="009F6890" w:rsidRPr="000D764F"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  <w:t xml:space="preserve">Реализация целей и задач воспитательной работы </w:t>
      </w:r>
    </w:p>
    <w:p w14:paraId="393CA17A" w14:textId="77777777" w:rsidR="00810454" w:rsidRDefault="00810454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  <w:t xml:space="preserve">МБОУ СШ №14 г. Липецка </w:t>
      </w:r>
    </w:p>
    <w:p w14:paraId="41248354" w14:textId="2EC59E2B" w:rsidR="00201E62" w:rsidRPr="00810454" w:rsidRDefault="009F6890" w:rsidP="00810454">
      <w:pPr>
        <w:spacing w:after="0"/>
        <w:jc w:val="center"/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</w:pPr>
      <w:r w:rsidRPr="000D764F"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  <w:t>через внеурочную деятельность</w:t>
      </w:r>
      <w:r w:rsidR="00015241">
        <w:rPr>
          <w:rFonts w:ascii="Times New Roman" w:hAnsi="Times New Roman" w:cs="Times New Roman"/>
          <w:b/>
          <w:color w:val="0C0C0C"/>
          <w:sz w:val="28"/>
          <w:szCs w:val="28"/>
          <w:shd w:val="clear" w:color="auto" w:fill="FFFFFF"/>
        </w:rPr>
        <w:t>»</w:t>
      </w:r>
    </w:p>
    <w:p w14:paraId="1A5A2A4C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AAC8C4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E8AAB9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EC4422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4E6B0F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FDD606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CEE364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7DC70B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6A573E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D7C646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88399F" w14:textId="77777777" w:rsidR="00015241" w:rsidRDefault="00015241" w:rsidP="008104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53646F" w14:textId="77777777" w:rsidR="00015241" w:rsidRDefault="00015241" w:rsidP="000152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015241">
        <w:rPr>
          <w:rFonts w:ascii="Times New Roman" w:hAnsi="Times New Roman" w:cs="Times New Roman"/>
          <w:b/>
          <w:sz w:val="28"/>
          <w:szCs w:val="28"/>
        </w:rPr>
        <w:t xml:space="preserve">азработчик: </w:t>
      </w:r>
      <w:r>
        <w:rPr>
          <w:rFonts w:ascii="Times New Roman" w:hAnsi="Times New Roman" w:cs="Times New Roman"/>
          <w:b/>
          <w:sz w:val="28"/>
          <w:szCs w:val="28"/>
        </w:rPr>
        <w:t xml:space="preserve">учитель русского языка </w:t>
      </w:r>
    </w:p>
    <w:p w14:paraId="5815D5F8" w14:textId="77777777" w:rsidR="00015241" w:rsidRDefault="00015241" w:rsidP="000152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литературы, </w:t>
      </w:r>
    </w:p>
    <w:p w14:paraId="1F604664" w14:textId="77777777" w:rsidR="00015241" w:rsidRDefault="00015241" w:rsidP="000152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заместитель директора </w:t>
      </w:r>
    </w:p>
    <w:p w14:paraId="1DEEE7E4" w14:textId="58BE80CE" w:rsidR="0079057A" w:rsidRPr="00015241" w:rsidRDefault="00015241" w:rsidP="000152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Попоудина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Светлана Николаевна </w:t>
      </w:r>
    </w:p>
    <w:p w14:paraId="183EB9DC" w14:textId="77777777" w:rsidR="00015241" w:rsidRDefault="008F64FA" w:rsidP="002E3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454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1DAEFDE" w14:textId="77777777" w:rsidR="00015241" w:rsidRDefault="00015241" w:rsidP="002E3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B99EA0" w14:textId="77777777" w:rsidR="00015241" w:rsidRDefault="00015241" w:rsidP="002E3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D48F94" w14:textId="77777777" w:rsidR="00015241" w:rsidRDefault="00015241" w:rsidP="002E3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42CD50" w14:textId="77777777" w:rsidR="00015241" w:rsidRDefault="00015241" w:rsidP="002E3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858E6A" w14:textId="77777777" w:rsidR="00015241" w:rsidRDefault="00015241" w:rsidP="002E3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7822BF" w14:textId="77777777" w:rsidR="00015241" w:rsidRDefault="00015241" w:rsidP="002E3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955743" w14:textId="77777777" w:rsidR="00015241" w:rsidRDefault="00015241" w:rsidP="002E3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B3499F" w14:textId="77777777" w:rsidR="00015241" w:rsidRDefault="00015241" w:rsidP="002E3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899540" w14:textId="1299B074" w:rsidR="00015241" w:rsidRDefault="00015241" w:rsidP="000152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Липецк - 2025</w:t>
      </w:r>
    </w:p>
    <w:p w14:paraId="70CAA971" w14:textId="39D9B8DA" w:rsidR="002E394D" w:rsidRPr="002E394D" w:rsidRDefault="002E394D" w:rsidP="000152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</w:pPr>
      <w:r w:rsidRPr="002E394D"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  <w:lastRenderedPageBreak/>
        <w:t>Педагогический постулат Антона Семеновича Макаренко гласит: «Воспитывает все: люди, вещи, явления, но прежде всего и дольше всего — люди. Из них на первом месте — родители и педагоги».</w:t>
      </w:r>
    </w:p>
    <w:p w14:paraId="29D33AA1" w14:textId="77777777" w:rsidR="002E394D" w:rsidRPr="002E394D" w:rsidRDefault="002E394D" w:rsidP="002E394D">
      <w:pPr>
        <w:spacing w:after="0" w:line="240" w:lineRule="auto"/>
        <w:jc w:val="both"/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</w:pPr>
      <w:r w:rsidRPr="002E394D"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  <w:t xml:space="preserve">      Воспитание - это приоритет государственной образовательной политики.</w:t>
      </w:r>
    </w:p>
    <w:p w14:paraId="277CFF97" w14:textId="77777777" w:rsidR="002E394D" w:rsidRPr="002E394D" w:rsidRDefault="002E394D" w:rsidP="002E394D">
      <w:pPr>
        <w:spacing w:after="0" w:line="240" w:lineRule="auto"/>
        <w:jc w:val="both"/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</w:pPr>
      <w:r w:rsidRPr="002E394D"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  <w:t>Воспитательная деятельность закреплена как одна из функций педагога в профессиональных стандартах.</w:t>
      </w:r>
    </w:p>
    <w:p w14:paraId="01661A2D" w14:textId="77777777" w:rsidR="002E394D" w:rsidRPr="002E394D" w:rsidRDefault="002E394D" w:rsidP="002E394D">
      <w:pPr>
        <w:spacing w:after="0" w:line="240" w:lineRule="auto"/>
        <w:jc w:val="both"/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</w:pPr>
      <w:r w:rsidRPr="002E394D"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  <w:t xml:space="preserve">     Приоритет воспитания закреплен и в других основополагающих документах отрасли. Так, Федеральный Закон «Об образовании в РФ» понимает под ним деятельность, направленную на </w:t>
      </w:r>
      <w:r w:rsidRPr="002E394D">
        <w:rPr>
          <w:rFonts w:ascii="Times New Roman" w:eastAsia="Calibri" w:hAnsi="Times New Roman" w:cs="Times New Roman"/>
          <w:i/>
          <w:color w:val="0C0C0C"/>
          <w:sz w:val="28"/>
          <w:szCs w:val="28"/>
          <w:shd w:val="clear" w:color="auto" w:fill="FFFFFF"/>
        </w:rPr>
        <w:t>развитие личности</w:t>
      </w:r>
      <w:r w:rsidRPr="002E394D"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  <w:t xml:space="preserve">. </w:t>
      </w:r>
    </w:p>
    <w:p w14:paraId="4506ED6A" w14:textId="77777777" w:rsidR="002E394D" w:rsidRPr="002E394D" w:rsidRDefault="002E394D" w:rsidP="000152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</w:pPr>
      <w:r w:rsidRPr="002E394D"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  <w:t xml:space="preserve">И в требованиях стандартов к результатам освоения образовательных программ первыми значатся </w:t>
      </w:r>
      <w:r w:rsidRPr="002E394D">
        <w:rPr>
          <w:rFonts w:ascii="Times New Roman" w:eastAsia="Calibri" w:hAnsi="Times New Roman" w:cs="Times New Roman"/>
          <w:i/>
          <w:color w:val="0C0C0C"/>
          <w:sz w:val="28"/>
          <w:szCs w:val="28"/>
          <w:shd w:val="clear" w:color="auto" w:fill="FFFFFF"/>
        </w:rPr>
        <w:t xml:space="preserve">личностные, </w:t>
      </w:r>
      <w:r w:rsidRPr="002E394D"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  <w:t>потом - метапредметные и предметные. Безусловно, процесс их формирования целостен и неразрывен, однако подобное представление результатов – не что иное, как способ фиксации приоритета.</w:t>
      </w:r>
    </w:p>
    <w:p w14:paraId="35CED6C6" w14:textId="77777777" w:rsidR="002E394D" w:rsidRPr="002E394D" w:rsidRDefault="002E394D" w:rsidP="002E394D">
      <w:pPr>
        <w:spacing w:after="0" w:line="240" w:lineRule="auto"/>
        <w:jc w:val="both"/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</w:pPr>
      <w:r w:rsidRPr="002E394D">
        <w:rPr>
          <w:rFonts w:ascii="Times New Roman" w:eastAsia="Calibri" w:hAnsi="Times New Roman" w:cs="Times New Roman"/>
          <w:color w:val="0C0C0C"/>
          <w:sz w:val="28"/>
          <w:szCs w:val="28"/>
          <w:shd w:val="clear" w:color="auto" w:fill="FFFFFF"/>
        </w:rPr>
        <w:t xml:space="preserve">     Воспитательным потенциалом обладают формы работы с обучающимися как на уроке, так и за пределами урока: внеурочная деятельность, дополнительное образование, образовательные и культурно - просветительские мероприятия и события, работа в рамках детских и молодежных объединений, общественных движений, а также органов детского и молодежного самоуправления.</w:t>
      </w:r>
    </w:p>
    <w:p w14:paraId="0421B15A" w14:textId="5B123202" w:rsidR="00C119E7" w:rsidRPr="002E394D" w:rsidRDefault="00C119E7" w:rsidP="002E394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454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обновленных федеральных государственных образовательных стандартов начального общего, основного общего и среднего общего образования </w:t>
      </w:r>
      <w:r w:rsidRPr="002E394D">
        <w:rPr>
          <w:rFonts w:ascii="Times New Roman" w:hAnsi="Times New Roman" w:cs="Times New Roman"/>
          <w:bCs/>
          <w:sz w:val="28"/>
          <w:szCs w:val="28"/>
        </w:rPr>
        <w:t>достижение планируемых образовательных результатов возможно через урочную и внеурочную деятельность.</w:t>
      </w:r>
    </w:p>
    <w:p w14:paraId="0603BD1C" w14:textId="6506CCE3" w:rsidR="006D7159" w:rsidRPr="00810454" w:rsidRDefault="00C119E7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4D">
        <w:rPr>
          <w:rFonts w:ascii="Times New Roman" w:hAnsi="Times New Roman" w:cs="Times New Roman"/>
          <w:bCs/>
          <w:sz w:val="28"/>
          <w:szCs w:val="28"/>
        </w:rPr>
        <w:t xml:space="preserve">    Под внеурочной деятельностью </w:t>
      </w:r>
      <w:r w:rsidRPr="00810454">
        <w:rPr>
          <w:rFonts w:ascii="Times New Roman" w:hAnsi="Times New Roman" w:cs="Times New Roman"/>
          <w:sz w:val="28"/>
          <w:szCs w:val="28"/>
        </w:rPr>
        <w:t>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</w:t>
      </w:r>
    </w:p>
    <w:p w14:paraId="2E0530CE" w14:textId="7418FA85" w:rsidR="00201E62" w:rsidRPr="00DB5202" w:rsidRDefault="006D7159" w:rsidP="00810454">
      <w:pPr>
        <w:pStyle w:val="a9"/>
        <w:shd w:val="clear" w:color="auto" w:fill="FFFFFF"/>
        <w:spacing w:before="0" w:beforeAutospacing="0" w:after="0" w:afterAutospacing="0"/>
        <w:jc w:val="both"/>
        <w:rPr>
          <w:spacing w:val="3"/>
          <w:sz w:val="28"/>
          <w:szCs w:val="28"/>
        </w:rPr>
      </w:pPr>
      <w:r w:rsidRPr="00DB5202">
        <w:rPr>
          <w:spacing w:val="3"/>
          <w:sz w:val="28"/>
          <w:szCs w:val="28"/>
        </w:rPr>
        <w:t xml:space="preserve">    </w:t>
      </w:r>
      <w:r w:rsidR="008F64FA" w:rsidRPr="00DB5202">
        <w:rPr>
          <w:spacing w:val="3"/>
          <w:sz w:val="28"/>
          <w:szCs w:val="28"/>
        </w:rPr>
        <w:t xml:space="preserve"> Напомню всем известный факт, что </w:t>
      </w:r>
      <w:r w:rsidR="008F64FA" w:rsidRPr="002E394D">
        <w:rPr>
          <w:bCs/>
          <w:spacing w:val="3"/>
          <w:sz w:val="28"/>
          <w:szCs w:val="28"/>
        </w:rPr>
        <w:t>п</w:t>
      </w:r>
      <w:r w:rsidR="00201E62" w:rsidRPr="002E394D">
        <w:rPr>
          <w:bCs/>
          <w:spacing w:val="3"/>
          <w:sz w:val="28"/>
          <w:szCs w:val="28"/>
        </w:rPr>
        <w:t>од внеурочной деятельностью</w:t>
      </w:r>
      <w:r w:rsidR="00201E62" w:rsidRPr="00DB5202">
        <w:rPr>
          <w:spacing w:val="3"/>
          <w:sz w:val="28"/>
          <w:szCs w:val="28"/>
        </w:rPr>
        <w:t xml:space="preserve"> понимают дополнительные занятия и внеклассные мероприятия, которые проводятся как на территории школы, так и за её пределами. Школьные спортивные секции, кружки, классные часы и всё, чем занимаются учащиеся помимо основных уроков, отно</w:t>
      </w:r>
      <w:r w:rsidR="00C54621" w:rsidRPr="00DB5202">
        <w:rPr>
          <w:spacing w:val="3"/>
          <w:sz w:val="28"/>
          <w:szCs w:val="28"/>
        </w:rPr>
        <w:t>си</w:t>
      </w:r>
      <w:r w:rsidR="002C0E79" w:rsidRPr="00DB5202">
        <w:rPr>
          <w:spacing w:val="3"/>
          <w:sz w:val="28"/>
          <w:szCs w:val="28"/>
        </w:rPr>
        <w:t>тся к внеурочной деятельности</w:t>
      </w:r>
      <w:r w:rsidR="00201E62" w:rsidRPr="00DB5202">
        <w:rPr>
          <w:spacing w:val="3"/>
          <w:sz w:val="28"/>
          <w:szCs w:val="28"/>
        </w:rPr>
        <w:t>.</w:t>
      </w:r>
    </w:p>
    <w:p w14:paraId="5FC7C8A8" w14:textId="50EF06F7" w:rsidR="00201E62" w:rsidRPr="00810454" w:rsidRDefault="008F64FA" w:rsidP="00810454">
      <w:pPr>
        <w:spacing w:after="0" w:line="240" w:lineRule="auto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DB5202">
        <w:rPr>
          <w:rFonts w:ascii="Times New Roman" w:hAnsi="Times New Roman" w:cs="Times New Roman"/>
          <w:spacing w:val="3"/>
          <w:sz w:val="28"/>
          <w:szCs w:val="28"/>
        </w:rPr>
        <w:t xml:space="preserve">     </w:t>
      </w:r>
      <w:r w:rsidR="00201E62" w:rsidRPr="00DB5202">
        <w:rPr>
          <w:rFonts w:ascii="Times New Roman" w:hAnsi="Times New Roman" w:cs="Times New Roman"/>
          <w:spacing w:val="3"/>
          <w:sz w:val="28"/>
          <w:szCs w:val="28"/>
        </w:rPr>
        <w:t>Во всех школах организована внеурочная деятельность, ведь она является важной частью образовательной программы. Однако формы</w:t>
      </w:r>
      <w:r w:rsidRPr="00DB5202">
        <w:rPr>
          <w:rFonts w:ascii="Times New Roman" w:hAnsi="Times New Roman" w:cs="Times New Roman"/>
          <w:spacing w:val="3"/>
          <w:sz w:val="28"/>
          <w:szCs w:val="28"/>
        </w:rPr>
        <w:t xml:space="preserve"> и содержание внеурочной деятельности</w:t>
      </w:r>
      <w:r w:rsidR="00201E62" w:rsidRPr="00DB5202">
        <w:rPr>
          <w:rFonts w:ascii="Times New Roman" w:hAnsi="Times New Roman" w:cs="Times New Roman"/>
          <w:spacing w:val="3"/>
          <w:sz w:val="28"/>
          <w:szCs w:val="28"/>
        </w:rPr>
        <w:t xml:space="preserve"> определяет сама образовательная организация с учётом своих возможностей и интересов учеников.</w:t>
      </w:r>
    </w:p>
    <w:p w14:paraId="37A4A59F" w14:textId="7CEB1E26" w:rsidR="00441BAB" w:rsidRPr="00DB5202" w:rsidRDefault="008F64FA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     Как и многие другие</w:t>
      </w:r>
      <w:r w:rsidR="00206B49" w:rsidRPr="00DB5202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DB5202">
        <w:rPr>
          <w:rFonts w:ascii="Times New Roman" w:hAnsi="Times New Roman" w:cs="Times New Roman"/>
          <w:sz w:val="28"/>
          <w:szCs w:val="28"/>
        </w:rPr>
        <w:t xml:space="preserve"> п</w:t>
      </w:r>
      <w:r w:rsidR="00201E62" w:rsidRPr="00DB5202">
        <w:rPr>
          <w:rFonts w:ascii="Times New Roman" w:hAnsi="Times New Roman" w:cs="Times New Roman"/>
          <w:sz w:val="28"/>
          <w:szCs w:val="28"/>
        </w:rPr>
        <w:t xml:space="preserve">ри отборе направлений внеурочной деятельности </w:t>
      </w:r>
      <w:r w:rsidR="002C0E79" w:rsidRPr="00DB5202">
        <w:rPr>
          <w:rFonts w:ascii="Times New Roman" w:hAnsi="Times New Roman" w:cs="Times New Roman"/>
          <w:sz w:val="28"/>
          <w:szCs w:val="28"/>
        </w:rPr>
        <w:t xml:space="preserve">наша школа </w:t>
      </w:r>
      <w:r w:rsidR="00201E62" w:rsidRPr="00DB5202">
        <w:rPr>
          <w:rFonts w:ascii="Times New Roman" w:hAnsi="Times New Roman" w:cs="Times New Roman"/>
          <w:sz w:val="28"/>
          <w:szCs w:val="28"/>
        </w:rPr>
        <w:t xml:space="preserve">ориентируется, прежде всего, на свои </w:t>
      </w:r>
      <w:r w:rsidR="002C0E79" w:rsidRPr="00DB5202">
        <w:rPr>
          <w:rFonts w:ascii="Times New Roman" w:hAnsi="Times New Roman" w:cs="Times New Roman"/>
          <w:sz w:val="28"/>
          <w:szCs w:val="28"/>
        </w:rPr>
        <w:t xml:space="preserve">ресурсы, режим работы, </w:t>
      </w:r>
      <w:r w:rsidR="00201E62" w:rsidRPr="00DB5202">
        <w:rPr>
          <w:rFonts w:ascii="Times New Roman" w:hAnsi="Times New Roman" w:cs="Times New Roman"/>
          <w:sz w:val="28"/>
          <w:szCs w:val="28"/>
        </w:rPr>
        <w:t>психолого-педагогические характеристики</w:t>
      </w:r>
      <w:r w:rsidR="002C0E79" w:rsidRPr="00DB5202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01E62" w:rsidRPr="00DB5202">
        <w:rPr>
          <w:rFonts w:ascii="Times New Roman" w:hAnsi="Times New Roman" w:cs="Times New Roman"/>
          <w:sz w:val="28"/>
          <w:szCs w:val="28"/>
        </w:rPr>
        <w:t>, их потребности, интересы и уровни успешности обучения</w:t>
      </w:r>
      <w:r w:rsidR="002C0E79" w:rsidRPr="00DB5202">
        <w:rPr>
          <w:rFonts w:ascii="Times New Roman" w:hAnsi="Times New Roman" w:cs="Times New Roman"/>
          <w:sz w:val="28"/>
          <w:szCs w:val="28"/>
        </w:rPr>
        <w:t>.</w:t>
      </w:r>
      <w:r w:rsidR="00670014" w:rsidRPr="00DB5202">
        <w:rPr>
          <w:rFonts w:ascii="Times New Roman" w:hAnsi="Times New Roman" w:cs="Times New Roman"/>
          <w:sz w:val="28"/>
          <w:szCs w:val="28"/>
        </w:rPr>
        <w:t xml:space="preserve"> Школа </w:t>
      </w:r>
      <w:r w:rsidR="00670014" w:rsidRPr="00DB5202">
        <w:rPr>
          <w:rFonts w:ascii="Times New Roman" w:hAnsi="Times New Roman" w:cs="Times New Roman"/>
          <w:sz w:val="28"/>
          <w:szCs w:val="28"/>
        </w:rPr>
        <w:lastRenderedPageBreak/>
        <w:t xml:space="preserve">функционирует в две </w:t>
      </w:r>
      <w:r w:rsidR="006D7159" w:rsidRPr="00DB5202">
        <w:rPr>
          <w:rFonts w:ascii="Times New Roman" w:hAnsi="Times New Roman" w:cs="Times New Roman"/>
          <w:sz w:val="28"/>
          <w:szCs w:val="28"/>
        </w:rPr>
        <w:t>смены, поэтому для проведения внеурочной деятельности</w:t>
      </w:r>
      <w:r w:rsidR="00670014" w:rsidRPr="00DB5202">
        <w:rPr>
          <w:rFonts w:ascii="Times New Roman" w:hAnsi="Times New Roman" w:cs="Times New Roman"/>
          <w:sz w:val="28"/>
          <w:szCs w:val="28"/>
        </w:rPr>
        <w:t xml:space="preserve"> использует все возможные ресурсы: </w:t>
      </w:r>
    </w:p>
    <w:p w14:paraId="758885B9" w14:textId="10481925" w:rsidR="00670014" w:rsidRPr="00DB5202" w:rsidRDefault="006D7159" w:rsidP="00810454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B5202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670014" w:rsidRPr="00DB5202">
        <w:rPr>
          <w:rFonts w:ascii="Times New Roman" w:hAnsi="Times New Roman" w:cs="Times New Roman"/>
          <w:color w:val="000000"/>
          <w:sz w:val="28"/>
          <w:szCs w:val="28"/>
        </w:rPr>
        <w:t>изкультурно</w:t>
      </w:r>
      <w:proofErr w:type="spellEnd"/>
      <w:r w:rsidR="00670014" w:rsidRPr="00DB5202">
        <w:rPr>
          <w:rFonts w:ascii="Times New Roman" w:hAnsi="Times New Roman" w:cs="Times New Roman"/>
          <w:color w:val="000000"/>
          <w:sz w:val="28"/>
          <w:szCs w:val="28"/>
        </w:rPr>
        <w:t xml:space="preserve"> - оздоровительный комплекс, расположенный рядом со школой,</w:t>
      </w:r>
    </w:p>
    <w:p w14:paraId="117F0983" w14:textId="77777777" w:rsidR="00670014" w:rsidRPr="00DB5202" w:rsidRDefault="00670014" w:rsidP="00810454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спортивные площадки,</w:t>
      </w:r>
    </w:p>
    <w:p w14:paraId="519CB171" w14:textId="77777777" w:rsidR="00670014" w:rsidRPr="00DB5202" w:rsidRDefault="00670014" w:rsidP="00810454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школьный музей,</w:t>
      </w:r>
    </w:p>
    <w:p w14:paraId="03502781" w14:textId="77777777" w:rsidR="00670014" w:rsidRPr="00DB5202" w:rsidRDefault="00670014" w:rsidP="00810454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спортивные залы (большой, малый),</w:t>
      </w:r>
    </w:p>
    <w:p w14:paraId="35081F1C" w14:textId="77777777" w:rsidR="00670014" w:rsidRPr="00DB5202" w:rsidRDefault="00670014" w:rsidP="00810454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 xml:space="preserve">актовый зал, </w:t>
      </w:r>
    </w:p>
    <w:p w14:paraId="139E4533" w14:textId="171867A0" w:rsidR="00670014" w:rsidRPr="00DB5202" w:rsidRDefault="00670014" w:rsidP="00810454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музыкальный зал ДШИ №9, расположенный в здании школы,</w:t>
      </w:r>
    </w:p>
    <w:p w14:paraId="45A0F303" w14:textId="52DB68A3" w:rsidR="00670014" w:rsidRPr="00810454" w:rsidRDefault="006D7159" w:rsidP="00810454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библиотеку</w:t>
      </w:r>
      <w:r w:rsidR="00670014" w:rsidRPr="00DB520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F369DE" w14:textId="7B14FD70" w:rsidR="00201E62" w:rsidRPr="00DB5202" w:rsidRDefault="008F64FA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2947700"/>
      <w:r w:rsidRPr="00DB5202">
        <w:rPr>
          <w:rFonts w:ascii="Times New Roman" w:hAnsi="Times New Roman" w:cs="Times New Roman"/>
          <w:spacing w:val="3"/>
          <w:sz w:val="28"/>
          <w:szCs w:val="28"/>
        </w:rPr>
        <w:t xml:space="preserve">      </w:t>
      </w:r>
      <w:r w:rsidR="00201E62" w:rsidRPr="00DB5202">
        <w:rPr>
          <w:rFonts w:ascii="Times New Roman" w:hAnsi="Times New Roman" w:cs="Times New Roman"/>
          <w:spacing w:val="3"/>
          <w:sz w:val="28"/>
          <w:szCs w:val="28"/>
        </w:rPr>
        <w:t>Внеурочные занятия и мероприятия организуются и проводятся силами учителей, библиотекаря</w:t>
      </w:r>
      <w:r w:rsidR="004D31F4" w:rsidRPr="00DB5202">
        <w:rPr>
          <w:rFonts w:ascii="Times New Roman" w:hAnsi="Times New Roman" w:cs="Times New Roman"/>
          <w:spacing w:val="3"/>
          <w:sz w:val="28"/>
          <w:szCs w:val="28"/>
        </w:rPr>
        <w:t xml:space="preserve">, педагогов дополнительного образования, </w:t>
      </w:r>
      <w:r w:rsidRPr="00DB5202">
        <w:rPr>
          <w:rFonts w:ascii="Times New Roman" w:hAnsi="Times New Roman" w:cs="Times New Roman"/>
          <w:spacing w:val="3"/>
          <w:sz w:val="28"/>
          <w:szCs w:val="28"/>
        </w:rPr>
        <w:t>тренеров, многие из</w:t>
      </w:r>
      <w:r w:rsidR="004D31F4" w:rsidRPr="00DB5202">
        <w:rPr>
          <w:rFonts w:ascii="Times New Roman" w:hAnsi="Times New Roman" w:cs="Times New Roman"/>
          <w:spacing w:val="3"/>
          <w:sz w:val="28"/>
          <w:szCs w:val="28"/>
        </w:rPr>
        <w:t xml:space="preserve"> которых являются </w:t>
      </w:r>
      <w:r w:rsidR="00682624" w:rsidRPr="00DB5202">
        <w:rPr>
          <w:rFonts w:ascii="Times New Roman" w:hAnsi="Times New Roman" w:cs="Times New Roman"/>
          <w:spacing w:val="3"/>
          <w:sz w:val="28"/>
          <w:szCs w:val="28"/>
        </w:rPr>
        <w:t xml:space="preserve">нашими </w:t>
      </w:r>
      <w:r w:rsidR="004D31F4" w:rsidRPr="00DB5202">
        <w:rPr>
          <w:rFonts w:ascii="Times New Roman" w:hAnsi="Times New Roman" w:cs="Times New Roman"/>
          <w:spacing w:val="3"/>
          <w:sz w:val="28"/>
          <w:szCs w:val="28"/>
        </w:rPr>
        <w:t>совместителями.</w:t>
      </w:r>
      <w:r w:rsidR="00201E62" w:rsidRPr="00DB520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C54621" w:rsidRPr="00DB5202">
        <w:rPr>
          <w:rFonts w:ascii="Times New Roman" w:hAnsi="Times New Roman" w:cs="Times New Roman"/>
          <w:sz w:val="28"/>
          <w:szCs w:val="28"/>
        </w:rPr>
        <w:t xml:space="preserve">Это </w:t>
      </w:r>
      <w:r w:rsidR="00670014" w:rsidRPr="00DB5202">
        <w:rPr>
          <w:rFonts w:ascii="Times New Roman" w:hAnsi="Times New Roman" w:cs="Times New Roman"/>
          <w:sz w:val="28"/>
          <w:szCs w:val="28"/>
        </w:rPr>
        <w:t xml:space="preserve">энтузиасты своего дела. </w:t>
      </w:r>
    </w:p>
    <w:bookmarkEnd w:id="0"/>
    <w:p w14:paraId="7E30F47B" w14:textId="0A96E80E" w:rsidR="00670014" w:rsidRPr="00DB5202" w:rsidRDefault="00670014" w:rsidP="00810454">
      <w:pPr>
        <w:pStyle w:val="a7"/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Васильев Виктор Васильевич, подполковник запаса, специалист Липецкого горвоенкомата, который ведёт занятия по строевой подготовке;</w:t>
      </w:r>
    </w:p>
    <w:p w14:paraId="37200374" w14:textId="32C8AD98" w:rsidR="00670014" w:rsidRPr="00DB5202" w:rsidRDefault="00670014" w:rsidP="00810454">
      <w:pPr>
        <w:pStyle w:val="a7"/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Луговских Михаил Владимирович, </w:t>
      </w:r>
      <w:r w:rsidR="00960DDB" w:rsidRPr="00DB5202">
        <w:rPr>
          <w:rFonts w:ascii="Times New Roman" w:hAnsi="Times New Roman" w:cs="Times New Roman"/>
          <w:sz w:val="28"/>
          <w:szCs w:val="28"/>
        </w:rPr>
        <w:t xml:space="preserve">заместитель директора Областного Центра Культуры и народного творчества и кино, </w:t>
      </w:r>
      <w:r w:rsidRPr="00DB5202">
        <w:rPr>
          <w:rFonts w:ascii="Times New Roman" w:hAnsi="Times New Roman" w:cs="Times New Roman"/>
          <w:sz w:val="28"/>
          <w:szCs w:val="28"/>
        </w:rPr>
        <w:t>преподаватель бальных танцев;</w:t>
      </w:r>
    </w:p>
    <w:p w14:paraId="62313ADA" w14:textId="22EEF9F2" w:rsidR="00670014" w:rsidRPr="00DB5202" w:rsidRDefault="00670014" w:rsidP="00810454">
      <w:pPr>
        <w:pStyle w:val="a7"/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Чеботарёва Марина Викторовна, </w:t>
      </w:r>
      <w:r w:rsidR="00960DDB" w:rsidRPr="00DB5202">
        <w:rPr>
          <w:rFonts w:ascii="Times New Roman" w:hAnsi="Times New Roman" w:cs="Times New Roman"/>
          <w:sz w:val="28"/>
          <w:szCs w:val="28"/>
        </w:rPr>
        <w:t xml:space="preserve">инструктор парашютно-десантной подготовки Липецкого аэроклуба </w:t>
      </w:r>
      <w:r w:rsidRPr="00DB5202">
        <w:rPr>
          <w:rFonts w:ascii="Times New Roman" w:hAnsi="Times New Roman" w:cs="Times New Roman"/>
          <w:sz w:val="28"/>
          <w:szCs w:val="28"/>
        </w:rPr>
        <w:t>ДОСААФ</w:t>
      </w:r>
      <w:r w:rsidR="00960DDB" w:rsidRPr="00DB5202">
        <w:rPr>
          <w:rFonts w:ascii="Times New Roman" w:hAnsi="Times New Roman" w:cs="Times New Roman"/>
          <w:sz w:val="28"/>
          <w:szCs w:val="28"/>
        </w:rPr>
        <w:t>, ведущая занятия по парашютной подготовке</w:t>
      </w:r>
      <w:r w:rsidRPr="00DB5202">
        <w:rPr>
          <w:rFonts w:ascii="Times New Roman" w:hAnsi="Times New Roman" w:cs="Times New Roman"/>
          <w:sz w:val="28"/>
          <w:szCs w:val="28"/>
        </w:rPr>
        <w:t>;</w:t>
      </w:r>
    </w:p>
    <w:p w14:paraId="15ABA280" w14:textId="4E784710" w:rsidR="00670014" w:rsidRPr="00DB5202" w:rsidRDefault="00670014" w:rsidP="00810454">
      <w:pPr>
        <w:pStyle w:val="a7"/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Костин Александр Русланович, мастер спорта, тренер по плаванию;</w:t>
      </w:r>
    </w:p>
    <w:p w14:paraId="6DC50A5A" w14:textId="7B9A8BB0" w:rsidR="00670014" w:rsidRPr="00810454" w:rsidRDefault="006D7159" w:rsidP="00810454">
      <w:pPr>
        <w:pStyle w:val="a7"/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Зибров Владимир</w:t>
      </w:r>
      <w:r w:rsidR="00670014" w:rsidRPr="00DB5202">
        <w:rPr>
          <w:rFonts w:ascii="Times New Roman" w:hAnsi="Times New Roman" w:cs="Times New Roman"/>
          <w:sz w:val="28"/>
          <w:szCs w:val="28"/>
        </w:rPr>
        <w:t xml:space="preserve"> В</w:t>
      </w:r>
      <w:r w:rsidR="00960DDB" w:rsidRPr="00DB5202">
        <w:rPr>
          <w:rFonts w:ascii="Times New Roman" w:hAnsi="Times New Roman" w:cs="Times New Roman"/>
          <w:sz w:val="28"/>
          <w:szCs w:val="28"/>
        </w:rPr>
        <w:t>итальевич</w:t>
      </w:r>
      <w:r w:rsidR="00670014" w:rsidRPr="00DB5202">
        <w:rPr>
          <w:rFonts w:ascii="Times New Roman" w:hAnsi="Times New Roman" w:cs="Times New Roman"/>
          <w:sz w:val="28"/>
          <w:szCs w:val="28"/>
        </w:rPr>
        <w:t xml:space="preserve">, подполковник запаса, </w:t>
      </w:r>
      <w:r w:rsidR="00960DDB" w:rsidRPr="00DB5202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Pr="00DB5202">
        <w:rPr>
          <w:rFonts w:ascii="Times New Roman" w:hAnsi="Times New Roman" w:cs="Times New Roman"/>
          <w:sz w:val="28"/>
          <w:szCs w:val="28"/>
        </w:rPr>
        <w:t xml:space="preserve">курсов </w:t>
      </w:r>
      <w:r w:rsidR="00C54621" w:rsidRPr="00DB5202">
        <w:rPr>
          <w:rFonts w:ascii="Times New Roman" w:hAnsi="Times New Roman" w:cs="Times New Roman"/>
          <w:sz w:val="28"/>
          <w:szCs w:val="28"/>
        </w:rPr>
        <w:t>«Военная этика» и «История</w:t>
      </w:r>
      <w:r w:rsidR="00960DDB" w:rsidRPr="00DB5202">
        <w:rPr>
          <w:rFonts w:ascii="Times New Roman" w:hAnsi="Times New Roman" w:cs="Times New Roman"/>
          <w:sz w:val="28"/>
          <w:szCs w:val="28"/>
        </w:rPr>
        <w:t xml:space="preserve"> ВС РФ»</w:t>
      </w:r>
      <w:r w:rsidR="00670014" w:rsidRPr="00DB5202">
        <w:rPr>
          <w:rFonts w:ascii="Times New Roman" w:hAnsi="Times New Roman" w:cs="Times New Roman"/>
          <w:sz w:val="28"/>
          <w:szCs w:val="28"/>
        </w:rPr>
        <w:t>.</w:t>
      </w:r>
    </w:p>
    <w:p w14:paraId="2F30E7E4" w14:textId="271C255C" w:rsidR="004D31F4" w:rsidRPr="00DB5202" w:rsidRDefault="008F64FA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       </w:t>
      </w:r>
      <w:r w:rsidR="004D31F4" w:rsidRPr="00DB5202">
        <w:rPr>
          <w:rFonts w:ascii="Times New Roman" w:hAnsi="Times New Roman" w:cs="Times New Roman"/>
          <w:sz w:val="28"/>
          <w:szCs w:val="28"/>
        </w:rPr>
        <w:t xml:space="preserve">С целью реализации </w:t>
      </w:r>
      <w:r w:rsidR="004D31F4" w:rsidRPr="002E394D">
        <w:rPr>
          <w:rFonts w:ascii="Times New Roman" w:hAnsi="Times New Roman" w:cs="Times New Roman"/>
          <w:bCs/>
          <w:sz w:val="28"/>
          <w:szCs w:val="28"/>
        </w:rPr>
        <w:t>принципа формирования единого образовательного простран</w:t>
      </w:r>
      <w:r w:rsidR="006D7159" w:rsidRPr="002E394D">
        <w:rPr>
          <w:rFonts w:ascii="Times New Roman" w:hAnsi="Times New Roman" w:cs="Times New Roman"/>
          <w:bCs/>
          <w:sz w:val="28"/>
          <w:szCs w:val="28"/>
        </w:rPr>
        <w:t>ства на всех уровнях обучения</w:t>
      </w:r>
      <w:r w:rsidR="004D31F4" w:rsidRPr="002E394D">
        <w:rPr>
          <w:rFonts w:ascii="Times New Roman" w:hAnsi="Times New Roman" w:cs="Times New Roman"/>
          <w:bCs/>
          <w:sz w:val="28"/>
          <w:szCs w:val="28"/>
        </w:rPr>
        <w:t xml:space="preserve"> часы внеурочной деятельности рекомендовано использовать через реализацию одной из трех моделей планов</w:t>
      </w:r>
      <w:r w:rsidR="006D7159" w:rsidRPr="002E394D">
        <w:rPr>
          <w:rFonts w:ascii="Times New Roman" w:hAnsi="Times New Roman" w:cs="Times New Roman"/>
          <w:bCs/>
          <w:sz w:val="28"/>
          <w:szCs w:val="28"/>
        </w:rPr>
        <w:t xml:space="preserve"> внеурочной деятельности</w:t>
      </w:r>
      <w:r w:rsidR="004D31F4" w:rsidRPr="00DB5202">
        <w:rPr>
          <w:rFonts w:ascii="Times New Roman" w:hAnsi="Times New Roman" w:cs="Times New Roman"/>
          <w:sz w:val="28"/>
          <w:szCs w:val="28"/>
        </w:rPr>
        <w:t xml:space="preserve"> с преобладанием того или иного вида деятельности:</w:t>
      </w:r>
    </w:p>
    <w:p w14:paraId="023CE4CF" w14:textId="77777777" w:rsidR="004D31F4" w:rsidRPr="002E394D" w:rsidRDefault="004D31F4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-  </w:t>
      </w:r>
      <w:r w:rsidRPr="002E394D">
        <w:rPr>
          <w:rFonts w:ascii="Times New Roman" w:hAnsi="Times New Roman" w:cs="Times New Roman"/>
          <w:sz w:val="28"/>
          <w:szCs w:val="28"/>
        </w:rPr>
        <w:t xml:space="preserve">учебно-познавательной деятельности, когда наибольшее внимание уделяется внеурочной деятельности по учебным предметам и формированию функциональной грамотности; </w:t>
      </w:r>
    </w:p>
    <w:p w14:paraId="7522778B" w14:textId="77777777" w:rsidR="004D31F4" w:rsidRPr="002E394D" w:rsidRDefault="004D31F4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4D">
        <w:rPr>
          <w:rFonts w:ascii="Times New Roman" w:hAnsi="Times New Roman" w:cs="Times New Roman"/>
          <w:sz w:val="28"/>
          <w:szCs w:val="28"/>
        </w:rPr>
        <w:t>- с преобладанием педагогической поддержки обучающихся и работы по обеспечению их благополучия в пространстве школы;</w:t>
      </w:r>
    </w:p>
    <w:p w14:paraId="197B0DAE" w14:textId="1F3345B8" w:rsidR="008B3413" w:rsidRPr="002E394D" w:rsidRDefault="004D31F4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4D">
        <w:rPr>
          <w:rFonts w:ascii="Times New Roman" w:hAnsi="Times New Roman" w:cs="Times New Roman"/>
          <w:sz w:val="28"/>
          <w:szCs w:val="28"/>
        </w:rPr>
        <w:t>- с преобладанием деятельности ученических сообществ и воспитательных мероприятий.</w:t>
      </w:r>
    </w:p>
    <w:p w14:paraId="21156AC0" w14:textId="7FABC2DA" w:rsidR="004D31F4" w:rsidRPr="00DB5202" w:rsidRDefault="006D7159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       </w:t>
      </w:r>
      <w:r w:rsidR="0079057A" w:rsidRPr="00DB5202">
        <w:rPr>
          <w:rFonts w:ascii="Times New Roman" w:hAnsi="Times New Roman" w:cs="Times New Roman"/>
          <w:sz w:val="28"/>
          <w:szCs w:val="28"/>
        </w:rPr>
        <w:t>Учитывая запросы, м</w:t>
      </w:r>
      <w:r w:rsidR="004D31F4" w:rsidRPr="00DB5202">
        <w:rPr>
          <w:rFonts w:ascii="Times New Roman" w:hAnsi="Times New Roman" w:cs="Times New Roman"/>
          <w:sz w:val="28"/>
          <w:szCs w:val="28"/>
        </w:rPr>
        <w:t xml:space="preserve">одель </w:t>
      </w:r>
      <w:r w:rsidR="00201E62" w:rsidRPr="00DB5202">
        <w:rPr>
          <w:rFonts w:ascii="Times New Roman" w:hAnsi="Times New Roman" w:cs="Times New Roman"/>
          <w:sz w:val="28"/>
          <w:szCs w:val="28"/>
        </w:rPr>
        <w:t xml:space="preserve">плана внеурочной деятельности </w:t>
      </w:r>
      <w:r w:rsidR="004D31F4" w:rsidRPr="00DB5202">
        <w:rPr>
          <w:rFonts w:ascii="Times New Roman" w:hAnsi="Times New Roman" w:cs="Times New Roman"/>
          <w:sz w:val="28"/>
          <w:szCs w:val="28"/>
        </w:rPr>
        <w:t xml:space="preserve">в </w:t>
      </w:r>
      <w:r w:rsidR="007C7B3A" w:rsidRPr="00DB5202">
        <w:rPr>
          <w:rFonts w:ascii="Times New Roman" w:hAnsi="Times New Roman" w:cs="Times New Roman"/>
          <w:sz w:val="28"/>
          <w:szCs w:val="28"/>
        </w:rPr>
        <w:t xml:space="preserve">нашей </w:t>
      </w:r>
      <w:r w:rsidR="004D31F4" w:rsidRPr="00DB5202">
        <w:rPr>
          <w:rFonts w:ascii="Times New Roman" w:hAnsi="Times New Roman" w:cs="Times New Roman"/>
          <w:sz w:val="28"/>
          <w:szCs w:val="28"/>
        </w:rPr>
        <w:t>школе наполнена элементами всех выше названных моделей</w:t>
      </w:r>
      <w:r w:rsidR="0079057A" w:rsidRPr="00DB5202">
        <w:rPr>
          <w:rFonts w:ascii="Times New Roman" w:hAnsi="Times New Roman" w:cs="Times New Roman"/>
          <w:sz w:val="28"/>
          <w:szCs w:val="28"/>
        </w:rPr>
        <w:t xml:space="preserve">, т.е. мы </w:t>
      </w:r>
      <w:r w:rsidRPr="00DB5202">
        <w:rPr>
          <w:rFonts w:ascii="Times New Roman" w:hAnsi="Times New Roman" w:cs="Times New Roman"/>
          <w:sz w:val="28"/>
          <w:szCs w:val="28"/>
        </w:rPr>
        <w:t xml:space="preserve">реализуем </w:t>
      </w:r>
      <w:r w:rsidR="0079057A" w:rsidRPr="00DB5202">
        <w:rPr>
          <w:rFonts w:ascii="Times New Roman" w:hAnsi="Times New Roman" w:cs="Times New Roman"/>
          <w:sz w:val="28"/>
          <w:szCs w:val="28"/>
        </w:rPr>
        <w:t>комбинированную модель.</w:t>
      </w:r>
    </w:p>
    <w:p w14:paraId="38EB5579" w14:textId="0BE639EA" w:rsidR="00201E62" w:rsidRPr="00810454" w:rsidRDefault="00810454" w:rsidP="008104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0E6172" w:rsidRPr="00DB5202">
        <w:rPr>
          <w:rFonts w:ascii="Times New Roman" w:hAnsi="Times New Roman" w:cs="Times New Roman"/>
          <w:sz w:val="28"/>
          <w:szCs w:val="28"/>
        </w:rPr>
        <w:t xml:space="preserve">представлено содержательное наполнение </w:t>
      </w:r>
      <w:r w:rsidR="006D7159" w:rsidRPr="00DB5202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="000E6172" w:rsidRPr="00DB5202">
        <w:rPr>
          <w:rFonts w:ascii="Times New Roman" w:hAnsi="Times New Roman" w:cs="Times New Roman"/>
          <w:sz w:val="28"/>
          <w:szCs w:val="28"/>
        </w:rPr>
        <w:t>модели плана внеурочной деятельности</w:t>
      </w:r>
      <w:r w:rsidR="0079057A" w:rsidRPr="00DB5202">
        <w:rPr>
          <w:rFonts w:ascii="Times New Roman" w:hAnsi="Times New Roman" w:cs="Times New Roman"/>
          <w:sz w:val="28"/>
          <w:szCs w:val="28"/>
        </w:rPr>
        <w:t>.</w:t>
      </w:r>
      <w:r w:rsidR="00C85928" w:rsidRPr="00DB5202">
        <w:rPr>
          <w:rFonts w:ascii="Times New Roman" w:hAnsi="Times New Roman" w:cs="Times New Roman"/>
          <w:sz w:val="28"/>
          <w:szCs w:val="28"/>
        </w:rPr>
        <w:t xml:space="preserve"> Это: 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4070"/>
        <w:gridCol w:w="5536"/>
      </w:tblGrid>
      <w:tr w:rsidR="00F97F7F" w:rsidRPr="00670014" w14:paraId="114BADB5" w14:textId="77777777" w:rsidTr="00820D87">
        <w:tc>
          <w:tcPr>
            <w:tcW w:w="4070" w:type="dxa"/>
          </w:tcPr>
          <w:p w14:paraId="53B5D030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Модель плана внеурочной деятельности</w:t>
            </w:r>
          </w:p>
        </w:tc>
        <w:tc>
          <w:tcPr>
            <w:tcW w:w="5536" w:type="dxa"/>
          </w:tcPr>
          <w:p w14:paraId="0100A878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Содержательное наполнение</w:t>
            </w:r>
          </w:p>
        </w:tc>
      </w:tr>
      <w:tr w:rsidR="00F97F7F" w:rsidRPr="00670014" w14:paraId="6CC30DC8" w14:textId="77777777" w:rsidTr="00820D87">
        <w:tc>
          <w:tcPr>
            <w:tcW w:w="4070" w:type="dxa"/>
          </w:tcPr>
          <w:p w14:paraId="1F53AF61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Преобладание учебно-познавательной деятельности</w:t>
            </w:r>
          </w:p>
        </w:tc>
        <w:tc>
          <w:tcPr>
            <w:tcW w:w="5536" w:type="dxa"/>
          </w:tcPr>
          <w:p w14:paraId="687BEB2C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- занятия обучающихся по углубленному изучению отдельных учебных предметов;</w:t>
            </w:r>
          </w:p>
          <w:p w14:paraId="74F9F1C0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- занятия обучающихся по формированию функциональной грамотности; </w:t>
            </w:r>
          </w:p>
          <w:p w14:paraId="33BC5786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- занятия обучающихся с педагогами, сопровождающими проектно- исследовательскую деятельность;</w:t>
            </w:r>
          </w:p>
          <w:p w14:paraId="5B76846C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-  профориентационные занятия обучающихся;</w:t>
            </w:r>
          </w:p>
        </w:tc>
      </w:tr>
      <w:tr w:rsidR="00F97F7F" w:rsidRPr="00670014" w14:paraId="151068EB" w14:textId="77777777" w:rsidTr="00820D87">
        <w:tc>
          <w:tcPr>
            <w:tcW w:w="4070" w:type="dxa"/>
          </w:tcPr>
          <w:p w14:paraId="11F496BD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Преобладание педагогической поддержки обучающихся</w:t>
            </w:r>
          </w:p>
        </w:tc>
        <w:tc>
          <w:tcPr>
            <w:tcW w:w="5536" w:type="dxa"/>
          </w:tcPr>
          <w:p w14:paraId="6F47857B" w14:textId="42FFE6EC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- дополнительные занятия </w:t>
            </w:r>
            <w:r w:rsidR="00054489" w:rsidRPr="00DB5202">
              <w:rPr>
                <w:rFonts w:ascii="Times New Roman" w:hAnsi="Times New Roman" w:cs="Times New Roman"/>
                <w:sz w:val="24"/>
                <w:szCs w:val="24"/>
              </w:rPr>
              <w:t>с обучающимися, испытывающими</w:t>
            </w: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 затруднения в освоении учебной программы; </w:t>
            </w:r>
          </w:p>
          <w:p w14:paraId="2A04CBEF" w14:textId="6BAC2B28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- специальные занятия </w:t>
            </w:r>
            <w:r w:rsidR="00B444B1" w:rsidRPr="00DB5202">
              <w:rPr>
                <w:rFonts w:ascii="Times New Roman" w:hAnsi="Times New Roman" w:cs="Times New Roman"/>
                <w:sz w:val="24"/>
                <w:szCs w:val="24"/>
              </w:rPr>
              <w:t>с обучающи</w:t>
            </w:r>
            <w:r w:rsidR="00C54621" w:rsidRPr="00DB520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B444B1" w:rsidRPr="00DB5202">
              <w:rPr>
                <w:rFonts w:ascii="Times New Roman" w:hAnsi="Times New Roman" w:cs="Times New Roman"/>
                <w:sz w:val="24"/>
                <w:szCs w:val="24"/>
              </w:rPr>
              <w:t>ся, имеющими ограниченные возможности</w:t>
            </w: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здоровья;</w:t>
            </w:r>
          </w:p>
        </w:tc>
      </w:tr>
      <w:tr w:rsidR="00F97F7F" w:rsidRPr="00670014" w14:paraId="25358ECD" w14:textId="77777777" w:rsidTr="00820D87">
        <w:tc>
          <w:tcPr>
            <w:tcW w:w="4070" w:type="dxa"/>
          </w:tcPr>
          <w:p w14:paraId="3195B1B9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Преобладание деятельности ученических сообществ и воспитательных мероприятий</w:t>
            </w:r>
          </w:p>
        </w:tc>
        <w:tc>
          <w:tcPr>
            <w:tcW w:w="5536" w:type="dxa"/>
          </w:tcPr>
          <w:p w14:paraId="56CFE271" w14:textId="77777777" w:rsidR="00201E62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- занятия обучающихся с педагогами, сопровождающими деятельность детских общественных объединений и органов ученического самоуправления; </w:t>
            </w:r>
          </w:p>
          <w:p w14:paraId="35BEC1BE" w14:textId="4178C49E" w:rsidR="007C7B3A" w:rsidRPr="00DB5202" w:rsidRDefault="00201E62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44B1" w:rsidRPr="00DB5202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 организованных внеурочных занятий, посвященных актуальным социальным, нравственным проблемам современного мира; </w:t>
            </w:r>
          </w:p>
          <w:p w14:paraId="002EF9E6" w14:textId="477A76E6" w:rsidR="00201E62" w:rsidRPr="00DB5202" w:rsidRDefault="007C7B3A" w:rsidP="008104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1E62"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обучающихся в социально ориентированных объединениях: экологических, волонтерских, трудовых и т.п.</w:t>
            </w:r>
          </w:p>
        </w:tc>
      </w:tr>
    </w:tbl>
    <w:p w14:paraId="5C2BA5B0" w14:textId="77777777" w:rsidR="004D31F4" w:rsidRPr="00670014" w:rsidRDefault="004D31F4" w:rsidP="00810454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3FC4F6D" w14:textId="1A488ACB" w:rsidR="00201E62" w:rsidRPr="00DB5202" w:rsidRDefault="00C85928" w:rsidP="00810454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Таким образом, такое сочетание позволяет учесть запросы всех учеников школы: высокомотивированных учащихся и учащихся, испытывающих проблемы в обучении, учащихся с ОВЗ.</w:t>
      </w:r>
    </w:p>
    <w:p w14:paraId="2421B3D0" w14:textId="094B0A31" w:rsidR="007C7B3A" w:rsidRPr="00DB5202" w:rsidRDefault="00B444B1" w:rsidP="008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      </w:t>
      </w:r>
      <w:r w:rsidR="007C7B3A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Цель внеурочной деятельности — не просто организация досуга школьников, а достижение планируемых результа</w:t>
      </w:r>
      <w:r w:rsidR="00C85928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тов освоения учебных программ</w:t>
      </w:r>
      <w:r w:rsidR="007C7B3A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 Это, в первую очередь, нравственное воспитание, формирование патриотизма, активизация познавательного интереса, социализация и приобретение способности применять полученные знания в практической деятельности.</w:t>
      </w:r>
    </w:p>
    <w:p w14:paraId="3A49271F" w14:textId="1ACCA8F3" w:rsidR="007C7B3A" w:rsidRPr="00DB5202" w:rsidRDefault="00B444B1" w:rsidP="008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      </w:t>
      </w:r>
      <w:r w:rsidR="007C7B3A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При этом важно учитывать множество задач, которые должны решать внеурочные занятия</w:t>
      </w: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</w:t>
      </w:r>
      <w:r w:rsid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Задачи внеурочной деятельности</w:t>
      </w: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:</w:t>
      </w:r>
      <w:r w:rsidR="00C85928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</w:p>
    <w:p w14:paraId="64FCA362" w14:textId="283FFFE8" w:rsidR="00201E62" w:rsidRPr="00810454" w:rsidRDefault="00201E62" w:rsidP="00810454">
      <w:pPr>
        <w:pStyle w:val="a7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вовлечение школьников в творческую деятельность, организованную с учётом индивидуальных и возрастных особенностей;</w:t>
      </w:r>
    </w:p>
    <w:p w14:paraId="4B14D01A" w14:textId="77777777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закрепление знаний, полученных на уроках по различным предметам;</w:t>
      </w:r>
    </w:p>
    <w:p w14:paraId="788045B1" w14:textId="77777777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выявление и развитие способностей учащихся;</w:t>
      </w:r>
    </w:p>
    <w:p w14:paraId="6BFE85BE" w14:textId="77777777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создание условий для самостоятельной организации и проведения школьниками различных мероприятий;</w:t>
      </w:r>
    </w:p>
    <w:p w14:paraId="1E5DC056" w14:textId="77777777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hyperlink r:id="rId8" w:history="1">
        <w:r w:rsidRPr="00810454">
          <w:rPr>
            <w:rFonts w:ascii="Times New Roman" w:eastAsia="Times New Roman" w:hAnsi="Times New Roman" w:cs="Times New Roman"/>
            <w:spacing w:val="3"/>
            <w:sz w:val="28"/>
            <w:szCs w:val="28"/>
            <w:lang w:eastAsia="ru-RU"/>
          </w:rPr>
          <w:t>адаптация учащихся младших классов к школе</w:t>
        </w:r>
      </w:hyperlink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;</w:t>
      </w:r>
    </w:p>
    <w:p w14:paraId="0DA875E4" w14:textId="77777777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создание пространства для неформального общения;</w:t>
      </w:r>
    </w:p>
    <w:p w14:paraId="12BF6CB8" w14:textId="77777777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оптимизация учебной нагрузки;</w:t>
      </w:r>
    </w:p>
    <w:p w14:paraId="54BA8DDC" w14:textId="77777777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lastRenderedPageBreak/>
        <w:t>профориентация школьников;</w:t>
      </w:r>
    </w:p>
    <w:p w14:paraId="13E1018C" w14:textId="77777777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формирование культуры безопасного и здорового образа жизни;</w:t>
      </w:r>
    </w:p>
    <w:p w14:paraId="3A051C6B" w14:textId="77777777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создание условий для развития в выбранной сфере и практического применения приобретённых знаний и умений;</w:t>
      </w:r>
    </w:p>
    <w:p w14:paraId="4030AC4C" w14:textId="36A5932E" w:rsidR="00201E62" w:rsidRPr="00810454" w:rsidRDefault="00201E62" w:rsidP="0081045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81045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развитие социальной активности учащихся и вовлечение их в социально значимую деятельность.</w:t>
      </w:r>
    </w:p>
    <w:p w14:paraId="67FEE615" w14:textId="157E87F6" w:rsidR="006817BF" w:rsidRPr="00DB5202" w:rsidRDefault="00810454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817BF" w:rsidRPr="00DB5202">
        <w:rPr>
          <w:rFonts w:ascii="Times New Roman" w:hAnsi="Times New Roman" w:cs="Times New Roman"/>
          <w:sz w:val="28"/>
          <w:szCs w:val="28"/>
        </w:rPr>
        <w:t xml:space="preserve"> представленных задачах с</w:t>
      </w:r>
      <w:r w:rsidR="00C62C05" w:rsidRPr="00DB5202">
        <w:rPr>
          <w:rFonts w:ascii="Times New Roman" w:hAnsi="Times New Roman" w:cs="Times New Roman"/>
          <w:sz w:val="28"/>
          <w:szCs w:val="28"/>
        </w:rPr>
        <w:t>делан акцент</w:t>
      </w:r>
      <w:r w:rsidR="006817BF" w:rsidRPr="00DB5202">
        <w:rPr>
          <w:rFonts w:ascii="Times New Roman" w:hAnsi="Times New Roman" w:cs="Times New Roman"/>
          <w:sz w:val="28"/>
          <w:szCs w:val="28"/>
        </w:rPr>
        <w:t>:</w:t>
      </w:r>
    </w:p>
    <w:p w14:paraId="2677AB69" w14:textId="7409546B" w:rsidR="00B444B1" w:rsidRPr="00DB5202" w:rsidRDefault="006817BF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- </w:t>
      </w:r>
      <w:r w:rsidR="00C62C05" w:rsidRPr="00DB5202">
        <w:rPr>
          <w:rFonts w:ascii="Times New Roman" w:hAnsi="Times New Roman" w:cs="Times New Roman"/>
          <w:sz w:val="28"/>
          <w:szCs w:val="28"/>
        </w:rPr>
        <w:t>на развитие ученических сообществ</w:t>
      </w:r>
      <w:r w:rsidRPr="00DB5202">
        <w:rPr>
          <w:rFonts w:ascii="Times New Roman" w:hAnsi="Times New Roman" w:cs="Times New Roman"/>
          <w:sz w:val="28"/>
          <w:szCs w:val="28"/>
        </w:rPr>
        <w:t xml:space="preserve"> и воспитательную составляющую (э</w:t>
      </w:r>
      <w:r w:rsidR="00C62C05" w:rsidRPr="00DB5202">
        <w:rPr>
          <w:rFonts w:ascii="Times New Roman" w:hAnsi="Times New Roman" w:cs="Times New Roman"/>
          <w:sz w:val="28"/>
          <w:szCs w:val="28"/>
        </w:rPr>
        <w:t xml:space="preserve">то один из способов </w:t>
      </w:r>
      <w:r w:rsidR="00206B49" w:rsidRPr="00DB5202">
        <w:rPr>
          <w:rFonts w:ascii="Times New Roman" w:hAnsi="Times New Roman" w:cs="Times New Roman"/>
          <w:sz w:val="28"/>
          <w:szCs w:val="28"/>
        </w:rPr>
        <w:t>участия школы в реализации</w:t>
      </w:r>
      <w:r w:rsidRPr="00DB5202">
        <w:rPr>
          <w:rFonts w:ascii="Times New Roman" w:hAnsi="Times New Roman" w:cs="Times New Roman"/>
          <w:sz w:val="28"/>
          <w:szCs w:val="28"/>
        </w:rPr>
        <w:t xml:space="preserve"> муниципальных проектов),</w:t>
      </w:r>
      <w:r w:rsidR="00B444B1" w:rsidRPr="00DB52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3EF34" w14:textId="3232B133" w:rsidR="000E6172" w:rsidRPr="00810454" w:rsidRDefault="00C54621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- </w:t>
      </w:r>
      <w:r w:rsidR="00441BAB" w:rsidRPr="00DB5202">
        <w:rPr>
          <w:rFonts w:ascii="Times New Roman" w:hAnsi="Times New Roman" w:cs="Times New Roman"/>
          <w:sz w:val="28"/>
          <w:szCs w:val="28"/>
        </w:rPr>
        <w:t xml:space="preserve">и </w:t>
      </w:r>
      <w:r w:rsidR="00B444B1" w:rsidRPr="00DB5202">
        <w:rPr>
          <w:rFonts w:ascii="Times New Roman" w:hAnsi="Times New Roman" w:cs="Times New Roman"/>
          <w:sz w:val="28"/>
          <w:szCs w:val="28"/>
        </w:rPr>
        <w:t>на освоение учебных программ.</w:t>
      </w:r>
      <w:bookmarkStart w:id="1" w:name="_Hlk182948421"/>
    </w:p>
    <w:p w14:paraId="23575DE6" w14:textId="5DC4BA48" w:rsidR="006817BF" w:rsidRPr="00DB5202" w:rsidRDefault="00C62C05" w:rsidP="0081045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Каждому уровню</w:t>
      </w:r>
      <w:r w:rsidR="00017455" w:rsidRPr="00DB520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 образования </w:t>
      </w:r>
      <w:r w:rsidR="00343946" w:rsidRPr="00DB520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в нашей школе </w:t>
      </w:r>
      <w:r w:rsidRPr="00DB520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соответствуют</w:t>
      </w:r>
      <w:r w:rsidR="00017455" w:rsidRPr="00DB520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 свои направления, </w:t>
      </w:r>
      <w:r w:rsidR="00343946" w:rsidRPr="00DB520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взаимо</w:t>
      </w:r>
      <w:r w:rsidRPr="00DB520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св</w:t>
      </w:r>
      <w:r w:rsidR="006817BF" w:rsidRPr="00DB520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язанные между собой и основанные на принципах</w:t>
      </w:r>
      <w:r w:rsidR="00343946" w:rsidRPr="00DB5202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 преемственности.</w:t>
      </w:r>
    </w:p>
    <w:p w14:paraId="02801030" w14:textId="37C2F015" w:rsidR="00C76C5C" w:rsidRPr="00DB5202" w:rsidRDefault="00C76C5C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       Однако при формировании плана внеурочной деятельности предусмотрена </w:t>
      </w:r>
      <w:r w:rsidR="00C54621" w:rsidRPr="002E394D">
        <w:rPr>
          <w:rFonts w:ascii="Times New Roman" w:hAnsi="Times New Roman" w:cs="Times New Roman"/>
          <w:sz w:val="28"/>
          <w:szCs w:val="28"/>
        </w:rPr>
        <w:t>часть, рекомендуемая</w:t>
      </w:r>
      <w:r w:rsidRPr="002E394D">
        <w:rPr>
          <w:rFonts w:ascii="Times New Roman" w:hAnsi="Times New Roman" w:cs="Times New Roman"/>
          <w:sz w:val="28"/>
          <w:szCs w:val="28"/>
        </w:rPr>
        <w:t xml:space="preserve"> для всех обучающихся</w:t>
      </w:r>
      <w:r w:rsidR="006817BF" w:rsidRPr="002E394D">
        <w:rPr>
          <w:rFonts w:ascii="Times New Roman" w:hAnsi="Times New Roman" w:cs="Times New Roman"/>
          <w:sz w:val="28"/>
          <w:szCs w:val="28"/>
        </w:rPr>
        <w:t>,</w:t>
      </w:r>
      <w:r w:rsidR="006817BF" w:rsidRPr="00DB5202">
        <w:rPr>
          <w:rFonts w:ascii="Times New Roman" w:hAnsi="Times New Roman" w:cs="Times New Roman"/>
          <w:sz w:val="28"/>
          <w:szCs w:val="28"/>
        </w:rPr>
        <w:t xml:space="preserve"> а именно:</w:t>
      </w:r>
      <w:r w:rsidRPr="00DB52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F9A3C2" w14:textId="77206BE1" w:rsidR="00C76C5C" w:rsidRPr="00DB5202" w:rsidRDefault="006817BF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- </w:t>
      </w:r>
      <w:r w:rsidR="00C76C5C" w:rsidRPr="00DB5202">
        <w:rPr>
          <w:rFonts w:ascii="Times New Roman" w:hAnsi="Times New Roman" w:cs="Times New Roman"/>
          <w:sz w:val="28"/>
          <w:szCs w:val="28"/>
        </w:rPr>
        <w:t>информационно-просветительские занятия патриотической, нравственной и экологической направленности "Разговоры о важном" (понедельник, первый урок).</w:t>
      </w:r>
    </w:p>
    <w:p w14:paraId="550C044C" w14:textId="1616BC60" w:rsidR="00C76C5C" w:rsidRPr="00DB5202" w:rsidRDefault="006817BF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- </w:t>
      </w:r>
      <w:r w:rsidR="00C76C5C" w:rsidRPr="00DB5202">
        <w:rPr>
          <w:rFonts w:ascii="Times New Roman" w:hAnsi="Times New Roman" w:cs="Times New Roman"/>
          <w:sz w:val="28"/>
          <w:szCs w:val="28"/>
        </w:rPr>
        <w:t>занятия, направленные на удовлетворение профориентационных интересов и потребностей обучающихся («Россия - мои горизонты»)</w:t>
      </w:r>
      <w:r w:rsidR="00C52A6E" w:rsidRPr="00DB5202">
        <w:rPr>
          <w:rFonts w:ascii="Times New Roman" w:hAnsi="Times New Roman" w:cs="Times New Roman"/>
          <w:sz w:val="28"/>
          <w:szCs w:val="28"/>
        </w:rPr>
        <w:t xml:space="preserve"> для учащихся 6-11-х классов</w:t>
      </w:r>
      <w:r w:rsidR="00C76C5C" w:rsidRPr="00DB5202">
        <w:rPr>
          <w:rFonts w:ascii="Times New Roman" w:hAnsi="Times New Roman" w:cs="Times New Roman"/>
          <w:sz w:val="28"/>
          <w:szCs w:val="28"/>
        </w:rPr>
        <w:t>.</w:t>
      </w:r>
    </w:p>
    <w:p w14:paraId="46DC0A33" w14:textId="0E346ACB" w:rsidR="00C76C5C" w:rsidRDefault="006817BF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- </w:t>
      </w:r>
      <w:r w:rsidR="00C76C5C" w:rsidRPr="00DB5202">
        <w:rPr>
          <w:rFonts w:ascii="Times New Roman" w:hAnsi="Times New Roman" w:cs="Times New Roman"/>
          <w:sz w:val="28"/>
          <w:szCs w:val="28"/>
        </w:rPr>
        <w:t>занятия по формированию функциональной грамотности обучающихся.</w:t>
      </w:r>
    </w:p>
    <w:p w14:paraId="0BF19B15" w14:textId="5E1C39C9" w:rsidR="009F6890" w:rsidRPr="009F6890" w:rsidRDefault="009F6890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этих занятиях мы говорили в начале сегодняшнего разговора.</w:t>
      </w:r>
    </w:p>
    <w:p w14:paraId="1419298B" w14:textId="22BD8090" w:rsidR="00F97F7F" w:rsidRPr="00DB5202" w:rsidRDefault="006817BF" w:rsidP="0081045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    </w:t>
      </w:r>
      <w:r w:rsidR="00C52A6E" w:rsidRPr="00DB5202">
        <w:rPr>
          <w:rFonts w:ascii="Times New Roman" w:hAnsi="Times New Roman" w:cs="Times New Roman"/>
          <w:sz w:val="28"/>
          <w:szCs w:val="28"/>
        </w:rPr>
        <w:t xml:space="preserve">Кроме того, в </w:t>
      </w:r>
      <w:r w:rsidRPr="002E394D">
        <w:rPr>
          <w:rFonts w:ascii="Times New Roman" w:hAnsi="Times New Roman" w:cs="Times New Roman"/>
          <w:sz w:val="28"/>
          <w:szCs w:val="28"/>
        </w:rPr>
        <w:t>вариативной части</w:t>
      </w:r>
      <w:r w:rsidR="00C52A6E" w:rsidRPr="002E394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в</w:t>
      </w:r>
      <w:r w:rsidR="00F97F7F" w:rsidRPr="002E394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начальной школе</w:t>
      </w:r>
      <w:r w:rsidR="00555E3B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</w:t>
      </w:r>
      <w:r w:rsidR="00682624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реализуются </w:t>
      </w:r>
      <w:r w:rsidR="00F97F7F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следующие направления внеурочной деятельности:</w:t>
      </w:r>
    </w:p>
    <w:p w14:paraId="245B6C00" w14:textId="77777777" w:rsidR="00F97F7F" w:rsidRPr="00DB5202" w:rsidRDefault="00F97F7F" w:rsidP="0081045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проектно-исследовательская;</w:t>
      </w:r>
    </w:p>
    <w:p w14:paraId="624AFFCF" w14:textId="77777777" w:rsidR="00F97F7F" w:rsidRPr="00DB5202" w:rsidRDefault="00F97F7F" w:rsidP="0081045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спортивно-оздоровительная;</w:t>
      </w:r>
    </w:p>
    <w:p w14:paraId="724490CC" w14:textId="77777777" w:rsidR="00F97F7F" w:rsidRPr="00DB5202" w:rsidRDefault="00F97F7F" w:rsidP="0081045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художественно-эстетическая;</w:t>
      </w:r>
    </w:p>
    <w:p w14:paraId="4B73D1D4" w14:textId="09B51D81" w:rsidR="00F97F7F" w:rsidRPr="00DB5202" w:rsidRDefault="00F97F7F" w:rsidP="0081045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коммуникативная;</w:t>
      </w:r>
    </w:p>
    <w:p w14:paraId="35458543" w14:textId="56974122" w:rsidR="00F97F7F" w:rsidRPr="00DB5202" w:rsidRDefault="00F97F7F" w:rsidP="0081045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информационная культура;</w:t>
      </w:r>
    </w:p>
    <w:p w14:paraId="38E0A472" w14:textId="15AEF70A" w:rsidR="00F97F7F" w:rsidRPr="00DB5202" w:rsidRDefault="00F97F7F" w:rsidP="0081045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интеллектуальные марафоны;</w:t>
      </w:r>
    </w:p>
    <w:p w14:paraId="20964B05" w14:textId="201B2FD7" w:rsidR="00C52A6E" w:rsidRPr="00810454" w:rsidRDefault="00F97F7F" w:rsidP="0081045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«Учение с увлечением!» </w:t>
      </w:r>
    </w:p>
    <w:p w14:paraId="42F69105" w14:textId="14A36E8A" w:rsidR="00F97F7F" w:rsidRPr="00DB5202" w:rsidRDefault="006817BF" w:rsidP="0081045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 xml:space="preserve">       </w:t>
      </w:r>
      <w:r w:rsidR="00343946" w:rsidRPr="002E394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Для учащихся основной школы</w:t>
      </w:r>
      <w:r w:rsidR="00C52A6E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часы внеурочной деятельности</w:t>
      </w:r>
      <w:r w:rsidR="00F97F7F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682624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распределены </w:t>
      </w:r>
      <w:r w:rsidR="00F97F7F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по направлениям:</w:t>
      </w:r>
    </w:p>
    <w:p w14:paraId="082642FD" w14:textId="18055E18" w:rsidR="00F97F7F" w:rsidRPr="00DB5202" w:rsidRDefault="00F97F7F" w:rsidP="0081045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внеурочные занятия по учебным предметам;</w:t>
      </w:r>
    </w:p>
    <w:p w14:paraId="3EE4930A" w14:textId="36F47D91" w:rsidR="00F97F7F" w:rsidRPr="00DB5202" w:rsidRDefault="00F97F7F" w:rsidP="0081045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деятельность ученических сообществ и воспитательные мероприятия;</w:t>
      </w:r>
    </w:p>
    <w:p w14:paraId="60FC82F2" w14:textId="7468E984" w:rsidR="00F97F7F" w:rsidRPr="00DB5202" w:rsidRDefault="00F97F7F" w:rsidP="0081045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занятия по развитию личности;</w:t>
      </w:r>
    </w:p>
    <w:p w14:paraId="40C8D4FC" w14:textId="575AC7FA" w:rsidR="00C52A6E" w:rsidRPr="00810454" w:rsidRDefault="00F97F7F" w:rsidP="0081045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занятия, направ</w:t>
      </w:r>
      <w:r w:rsidR="00C52A6E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ленные на социализацию учащихся.</w:t>
      </w:r>
    </w:p>
    <w:p w14:paraId="1747A716" w14:textId="126EC561" w:rsidR="00F97F7F" w:rsidRPr="00DB5202" w:rsidRDefault="00C52A6E" w:rsidP="008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 xml:space="preserve">      </w:t>
      </w:r>
      <w:r w:rsidR="006817BF" w:rsidRPr="00DB5202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 xml:space="preserve">     </w:t>
      </w:r>
      <w:r w:rsidR="00F97F7F" w:rsidRPr="002E394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 старших классах</w:t>
      </w:r>
      <w:r w:rsidR="00F97F7F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направления внеурочной деятельности во многом зависят от профиля обучения и включают следующие компоненты:</w:t>
      </w:r>
    </w:p>
    <w:p w14:paraId="32E1B7F5" w14:textId="345D04DD" w:rsidR="00F97F7F" w:rsidRPr="00DB5202" w:rsidRDefault="00F97F7F" w:rsidP="0081045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деятельность ученических сообществ;</w:t>
      </w:r>
    </w:p>
    <w:p w14:paraId="185AF7FD" w14:textId="1CEEB516" w:rsidR="00F97F7F" w:rsidRPr="00DB5202" w:rsidRDefault="00F97F7F" w:rsidP="0081045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профильные курсы по выбору учащихся;</w:t>
      </w:r>
    </w:p>
    <w:p w14:paraId="0FC7E916" w14:textId="04487C4C" w:rsidR="00C52A6E" w:rsidRPr="00810454" w:rsidRDefault="00F97F7F" w:rsidP="0081045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организационное обеспечение учебной деятельности и обеспечение благополучия</w:t>
      </w:r>
      <w:r w:rsidR="00C52A6E" w:rsidRPr="00DB520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учащихся.</w:t>
      </w:r>
      <w:bookmarkEnd w:id="1"/>
    </w:p>
    <w:p w14:paraId="197F5B41" w14:textId="338FD9A1" w:rsidR="00201E62" w:rsidRPr="00DB5202" w:rsidRDefault="00343946" w:rsidP="0081045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201E62" w:rsidRPr="00DB5202">
        <w:rPr>
          <w:rFonts w:ascii="Times New Roman" w:hAnsi="Times New Roman" w:cs="Times New Roman"/>
          <w:sz w:val="28"/>
          <w:szCs w:val="28"/>
        </w:rPr>
        <w:t>ормами внеурочной деятельности</w:t>
      </w:r>
      <w:r w:rsidR="006817BF" w:rsidRPr="00DB5202">
        <w:rPr>
          <w:rFonts w:ascii="Times New Roman" w:hAnsi="Times New Roman" w:cs="Times New Roman"/>
          <w:sz w:val="28"/>
          <w:szCs w:val="28"/>
        </w:rPr>
        <w:t xml:space="preserve"> в нашем учреждении</w:t>
      </w:r>
      <w:r w:rsidR="00201E62" w:rsidRPr="00DB5202">
        <w:rPr>
          <w:rFonts w:ascii="Times New Roman" w:hAnsi="Times New Roman" w:cs="Times New Roman"/>
          <w:sz w:val="28"/>
          <w:szCs w:val="28"/>
        </w:rPr>
        <w:t xml:space="preserve">, включая мероприятия плана воспитательной работы </w:t>
      </w:r>
      <w:r w:rsidRPr="00DB5202">
        <w:rPr>
          <w:rFonts w:ascii="Times New Roman" w:hAnsi="Times New Roman" w:cs="Times New Roman"/>
          <w:sz w:val="28"/>
          <w:szCs w:val="28"/>
        </w:rPr>
        <w:t>школы</w:t>
      </w:r>
      <w:r w:rsidR="00A74A35" w:rsidRPr="00DB5202">
        <w:rPr>
          <w:rFonts w:ascii="Times New Roman" w:hAnsi="Times New Roman" w:cs="Times New Roman"/>
          <w:sz w:val="28"/>
          <w:szCs w:val="28"/>
        </w:rPr>
        <w:t>,</w:t>
      </w:r>
      <w:r w:rsidRPr="00DB5202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A74A35" w:rsidRPr="00DB5202">
        <w:rPr>
          <w:rFonts w:ascii="Times New Roman" w:hAnsi="Times New Roman" w:cs="Times New Roman"/>
          <w:sz w:val="28"/>
          <w:szCs w:val="28"/>
        </w:rPr>
        <w:t>:</w:t>
      </w:r>
      <w:r w:rsidRPr="00DB52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0C69E4" w14:textId="7E4D9E0D" w:rsidR="00A74A35" w:rsidRPr="00DB5202" w:rsidRDefault="008F6D54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предметный методический марафон</w:t>
      </w:r>
      <w:r w:rsidR="00201E62" w:rsidRPr="00DB520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9E28B7B" w14:textId="1CF32F42" w:rsidR="00A74A35" w:rsidRPr="00DB5202" w:rsidRDefault="00881C7E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творческие конкурсы, акции, социально значимая и волонтерская деятельность</w:t>
      </w:r>
      <w:r w:rsidR="00A74A35" w:rsidRPr="00DB5202">
        <w:rPr>
          <w:rFonts w:ascii="Times New Roman" w:hAnsi="Times New Roman" w:cs="Times New Roman"/>
          <w:sz w:val="28"/>
          <w:szCs w:val="28"/>
        </w:rPr>
        <w:t>;</w:t>
      </w:r>
    </w:p>
    <w:p w14:paraId="5DF1C44B" w14:textId="32F8AE8E" w:rsidR="00A74A35" w:rsidRPr="00DB5202" w:rsidRDefault="00881C7E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концерты, творческие вечера, литературно-музыкальные композиции</w:t>
      </w:r>
      <w:r w:rsidR="00A74A35" w:rsidRPr="00DB5202">
        <w:rPr>
          <w:rFonts w:ascii="Times New Roman" w:hAnsi="Times New Roman" w:cs="Times New Roman"/>
          <w:sz w:val="28"/>
          <w:szCs w:val="28"/>
        </w:rPr>
        <w:t>;</w:t>
      </w:r>
    </w:p>
    <w:p w14:paraId="2DBBC999" w14:textId="32C0FEA0" w:rsidR="00A74A35" w:rsidRPr="00DB5202" w:rsidRDefault="00201E62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музейно-экскурсионная деятельность</w:t>
      </w:r>
      <w:r w:rsidR="00A74A35" w:rsidRPr="00DB5202">
        <w:rPr>
          <w:rFonts w:ascii="Times New Roman" w:hAnsi="Times New Roman" w:cs="Times New Roman"/>
          <w:sz w:val="28"/>
          <w:szCs w:val="28"/>
        </w:rPr>
        <w:t>, походы</w:t>
      </w:r>
      <w:r w:rsidRPr="00DB520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F4DC058" w14:textId="07E03A85" w:rsidR="00A74A35" w:rsidRPr="00DB5202" w:rsidRDefault="00201E62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олимпиады</w:t>
      </w:r>
      <w:r w:rsidR="00A74A35" w:rsidRPr="00DB5202">
        <w:rPr>
          <w:rFonts w:ascii="Times New Roman" w:hAnsi="Times New Roman" w:cs="Times New Roman"/>
          <w:sz w:val="28"/>
          <w:szCs w:val="28"/>
        </w:rPr>
        <w:t>, проектная деятельность</w:t>
      </w:r>
      <w:r w:rsidRPr="00DB520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826DF7E" w14:textId="77777777" w:rsidR="00A74A35" w:rsidRPr="00DB5202" w:rsidRDefault="00201E62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деловые и ролевые игры</w:t>
      </w:r>
      <w:r w:rsidR="00A74A35" w:rsidRPr="00DB5202">
        <w:rPr>
          <w:rFonts w:ascii="Times New Roman" w:hAnsi="Times New Roman" w:cs="Times New Roman"/>
          <w:sz w:val="28"/>
          <w:szCs w:val="28"/>
        </w:rPr>
        <w:t>;</w:t>
      </w:r>
    </w:p>
    <w:p w14:paraId="20CE5BD0" w14:textId="5F390F40" w:rsidR="00A74A35" w:rsidRPr="00DB5202" w:rsidRDefault="00881C7E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поисково-исследовательские конференции</w:t>
      </w:r>
      <w:r w:rsidR="00201E62" w:rsidRPr="00DB520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9EC9E0A" w14:textId="77777777" w:rsidR="00A74A35" w:rsidRPr="00DB5202" w:rsidRDefault="00343946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беседы, </w:t>
      </w:r>
      <w:r w:rsidR="00A74A35" w:rsidRPr="00DB5202">
        <w:rPr>
          <w:rFonts w:ascii="Times New Roman" w:hAnsi="Times New Roman" w:cs="Times New Roman"/>
          <w:sz w:val="28"/>
          <w:szCs w:val="28"/>
        </w:rPr>
        <w:t>встречи с интересными людьми;</w:t>
      </w:r>
    </w:p>
    <w:p w14:paraId="46E5DF95" w14:textId="5A215FEB" w:rsidR="00A74A35" w:rsidRPr="00DB5202" w:rsidRDefault="00881C7E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профессиональные пробы</w:t>
      </w:r>
      <w:r w:rsidR="00A74A35" w:rsidRPr="00DB520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3FC7806" w14:textId="13EDE8E9" w:rsidR="00441BAB" w:rsidRPr="00DB5202" w:rsidRDefault="00137D45" w:rsidP="0081045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профориентационные </w:t>
      </w:r>
      <w:r w:rsidR="00A74A35" w:rsidRPr="00DB5202">
        <w:rPr>
          <w:rFonts w:ascii="Times New Roman" w:hAnsi="Times New Roman" w:cs="Times New Roman"/>
          <w:sz w:val="28"/>
          <w:szCs w:val="28"/>
        </w:rPr>
        <w:t>проекты</w:t>
      </w:r>
    </w:p>
    <w:p w14:paraId="7753E93C" w14:textId="198FFAC3" w:rsidR="00441BAB" w:rsidRPr="00DB5202" w:rsidRDefault="00441BAB" w:rsidP="0081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060FB7" w14:textId="09A843C9" w:rsidR="00F97F7F" w:rsidRPr="002E394D" w:rsidRDefault="00441BAB" w:rsidP="002E394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    </w:t>
      </w:r>
      <w:r w:rsidR="008F6D54" w:rsidRPr="00DB5202">
        <w:rPr>
          <w:rFonts w:ascii="Times New Roman" w:hAnsi="Times New Roman" w:cs="Times New Roman"/>
          <w:sz w:val="28"/>
          <w:szCs w:val="28"/>
        </w:rPr>
        <w:t xml:space="preserve"> На уровне начального общего образования </w:t>
      </w:r>
      <w:r w:rsidR="008F6D54" w:rsidRPr="00DB5202">
        <w:rPr>
          <w:rFonts w:ascii="Times New Roman" w:hAnsi="Times New Roman" w:cs="Times New Roman"/>
          <w:bCs/>
          <w:color w:val="000000"/>
          <w:sz w:val="28"/>
          <w:szCs w:val="28"/>
        </w:rPr>
        <w:t>направления внеурочной деятельности реализуются через следующие программы</w:t>
      </w:r>
      <w:r w:rsidR="002E394D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="008F6D54" w:rsidRPr="00DB52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tbl>
      <w:tblPr>
        <w:tblW w:w="943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11"/>
        <w:gridCol w:w="3515"/>
        <w:gridCol w:w="5528"/>
      </w:tblGrid>
      <w:tr w:rsidR="00C52A6E" w:rsidRPr="00DB5202" w14:paraId="6B4AE799" w14:textId="77777777" w:rsidTr="00C52A6E">
        <w:trPr>
          <w:trHeight w:val="157"/>
        </w:trPr>
        <w:tc>
          <w:tcPr>
            <w:tcW w:w="387" w:type="dxa"/>
            <w:gridSpan w:val="2"/>
          </w:tcPr>
          <w:p w14:paraId="1395B247" w14:textId="13A31FFC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15" w:type="dxa"/>
          </w:tcPr>
          <w:p w14:paraId="70E51C9D" w14:textId="7BEE94CB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ВД в соответствии с ФОП</w:t>
            </w:r>
          </w:p>
        </w:tc>
        <w:tc>
          <w:tcPr>
            <w:tcW w:w="5528" w:type="dxa"/>
          </w:tcPr>
          <w:p w14:paraId="2087B689" w14:textId="72D582EE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Реализуемая программа</w:t>
            </w:r>
          </w:p>
        </w:tc>
      </w:tr>
      <w:tr w:rsidR="00C52A6E" w:rsidRPr="00DB5202" w14:paraId="058AB7F5" w14:textId="77777777" w:rsidTr="00C52A6E">
        <w:trPr>
          <w:trHeight w:val="455"/>
        </w:trPr>
        <w:tc>
          <w:tcPr>
            <w:tcW w:w="376" w:type="dxa"/>
            <w:vMerge w:val="restart"/>
          </w:tcPr>
          <w:p w14:paraId="4D0FA95A" w14:textId="24B2236A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 w:val="restart"/>
          </w:tcPr>
          <w:p w14:paraId="6CE0C02D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Спортивно-оздоровительная деятельность </w:t>
            </w:r>
          </w:p>
        </w:tc>
        <w:tc>
          <w:tcPr>
            <w:tcW w:w="5528" w:type="dxa"/>
          </w:tcPr>
          <w:p w14:paraId="0539806D" w14:textId="3BB750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ШСК «Юниор»</w:t>
            </w:r>
          </w:p>
        </w:tc>
      </w:tr>
      <w:tr w:rsidR="00C52A6E" w:rsidRPr="00DB5202" w14:paraId="62FB0100" w14:textId="77777777" w:rsidTr="00C52A6E">
        <w:trPr>
          <w:trHeight w:val="455"/>
        </w:trPr>
        <w:tc>
          <w:tcPr>
            <w:tcW w:w="376" w:type="dxa"/>
            <w:vMerge/>
          </w:tcPr>
          <w:p w14:paraId="6E998120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11FB9460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B77E224" w14:textId="7E35C4BE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«Умею плавать!»</w:t>
            </w:r>
          </w:p>
        </w:tc>
      </w:tr>
      <w:tr w:rsidR="00C52A6E" w:rsidRPr="00DB5202" w14:paraId="1A0ABFB5" w14:textId="77777777" w:rsidTr="00C52A6E">
        <w:trPr>
          <w:trHeight w:val="455"/>
        </w:trPr>
        <w:tc>
          <w:tcPr>
            <w:tcW w:w="376" w:type="dxa"/>
            <w:vMerge/>
          </w:tcPr>
          <w:p w14:paraId="175DF446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0A70E10C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7764501" w14:textId="44807F62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Отряд ЮИД </w:t>
            </w:r>
          </w:p>
        </w:tc>
      </w:tr>
      <w:tr w:rsidR="00C52A6E" w:rsidRPr="00DB5202" w14:paraId="19BDF21F" w14:textId="77777777" w:rsidTr="00C52A6E">
        <w:trPr>
          <w:trHeight w:val="455"/>
        </w:trPr>
        <w:tc>
          <w:tcPr>
            <w:tcW w:w="376" w:type="dxa"/>
            <w:vMerge/>
          </w:tcPr>
          <w:p w14:paraId="75A0B382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311388CD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573DCA4" w14:textId="22576CF8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Курс «Разговор о правильном питании»</w:t>
            </w:r>
          </w:p>
        </w:tc>
      </w:tr>
      <w:tr w:rsidR="00C52A6E" w:rsidRPr="00DB5202" w14:paraId="639F386E" w14:textId="77777777" w:rsidTr="00C52A6E">
        <w:trPr>
          <w:trHeight w:val="455"/>
        </w:trPr>
        <w:tc>
          <w:tcPr>
            <w:tcW w:w="376" w:type="dxa"/>
            <w:vMerge w:val="restart"/>
          </w:tcPr>
          <w:p w14:paraId="68FDE57A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 w:val="restart"/>
          </w:tcPr>
          <w:p w14:paraId="6F5972C7" w14:textId="0904FCF8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Проектно-исследовательская деятельность</w:t>
            </w:r>
          </w:p>
        </w:tc>
        <w:tc>
          <w:tcPr>
            <w:tcW w:w="5528" w:type="dxa"/>
          </w:tcPr>
          <w:p w14:paraId="559526FD" w14:textId="14E77D6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Социальные проекты «Город, где согреваются сердца», «Чистый город – мой город»</w:t>
            </w:r>
          </w:p>
        </w:tc>
      </w:tr>
      <w:tr w:rsidR="00C52A6E" w:rsidRPr="00DB5202" w14:paraId="6FB7BF69" w14:textId="77777777" w:rsidTr="00C52A6E">
        <w:trPr>
          <w:trHeight w:val="455"/>
        </w:trPr>
        <w:tc>
          <w:tcPr>
            <w:tcW w:w="376" w:type="dxa"/>
            <w:vMerge/>
          </w:tcPr>
          <w:p w14:paraId="422F4B48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2B67F0B5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D8A2AA4" w14:textId="6DA33935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A6E" w:rsidRPr="00DB5202" w14:paraId="40DCED4D" w14:textId="77777777" w:rsidTr="00C52A6E">
        <w:trPr>
          <w:trHeight w:val="455"/>
        </w:trPr>
        <w:tc>
          <w:tcPr>
            <w:tcW w:w="376" w:type="dxa"/>
            <w:vMerge/>
          </w:tcPr>
          <w:p w14:paraId="65A5B983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21CAC4E3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AEFFA53" w14:textId="49770005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«Школьный музей: создаём историю»</w:t>
            </w:r>
          </w:p>
        </w:tc>
      </w:tr>
      <w:tr w:rsidR="00C52A6E" w:rsidRPr="00DB5202" w14:paraId="0CFFF56F" w14:textId="77777777" w:rsidTr="00C52A6E">
        <w:trPr>
          <w:trHeight w:val="455"/>
        </w:trPr>
        <w:tc>
          <w:tcPr>
            <w:tcW w:w="376" w:type="dxa"/>
            <w:vMerge/>
          </w:tcPr>
          <w:p w14:paraId="4F0FF200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31C3D1ED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0594877" w14:textId="04E33B64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Школьный проект «Родной страны многоголосье»</w:t>
            </w:r>
          </w:p>
        </w:tc>
      </w:tr>
      <w:tr w:rsidR="00C52A6E" w:rsidRPr="00DB5202" w14:paraId="2219547E" w14:textId="77777777" w:rsidTr="00C52A6E">
        <w:trPr>
          <w:trHeight w:val="455"/>
        </w:trPr>
        <w:tc>
          <w:tcPr>
            <w:tcW w:w="376" w:type="dxa"/>
            <w:vMerge/>
          </w:tcPr>
          <w:p w14:paraId="14EC66FC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4C37920F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AEB325A" w14:textId="6A3874B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Спецпроект </w:t>
            </w:r>
            <w:r w:rsidR="00CC50FB" w:rsidRPr="00DB5202">
              <w:rPr>
                <w:rFonts w:ascii="Times New Roman" w:hAnsi="Times New Roman" w:cs="Times New Roman"/>
                <w:noProof/>
                <w:sz w:val="24"/>
                <w:szCs w:val="24"/>
              </w:rPr>
              <w:t>«Время помогать!» в рамках городской воспитательной акции</w:t>
            </w:r>
            <w:r w:rsidRPr="00DB520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C52A6E" w:rsidRPr="00DB5202" w14:paraId="09FF75D0" w14:textId="77777777" w:rsidTr="00C52A6E">
        <w:trPr>
          <w:trHeight w:val="455"/>
        </w:trPr>
        <w:tc>
          <w:tcPr>
            <w:tcW w:w="376" w:type="dxa"/>
            <w:vMerge w:val="restart"/>
          </w:tcPr>
          <w:p w14:paraId="37B89707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 w:val="restart"/>
          </w:tcPr>
          <w:p w14:paraId="3F86B731" w14:textId="521D1A80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5528" w:type="dxa"/>
          </w:tcPr>
          <w:p w14:paraId="2E2EAFDD" w14:textId="381CDF02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</w:tr>
      <w:tr w:rsidR="00C52A6E" w:rsidRPr="00DB5202" w14:paraId="75F2DFC6" w14:textId="77777777" w:rsidTr="00C52A6E">
        <w:trPr>
          <w:trHeight w:val="455"/>
        </w:trPr>
        <w:tc>
          <w:tcPr>
            <w:tcW w:w="376" w:type="dxa"/>
            <w:vMerge/>
          </w:tcPr>
          <w:p w14:paraId="1D9517F6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7BC5070A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0AC0032" w14:textId="1693678A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«Орлята России»</w:t>
            </w:r>
          </w:p>
        </w:tc>
      </w:tr>
      <w:tr w:rsidR="00C52A6E" w:rsidRPr="00DB5202" w14:paraId="547617FF" w14:textId="77777777" w:rsidTr="00C52A6E">
        <w:trPr>
          <w:trHeight w:val="455"/>
        </w:trPr>
        <w:tc>
          <w:tcPr>
            <w:tcW w:w="376" w:type="dxa"/>
            <w:vMerge/>
          </w:tcPr>
          <w:p w14:paraId="67A5CA9F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5E5B1A3D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80A8640" w14:textId="3C520101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«Хочу здесь жить!»: радиолинейки, викторины</w:t>
            </w:r>
          </w:p>
        </w:tc>
      </w:tr>
      <w:tr w:rsidR="00C52A6E" w:rsidRPr="00DB5202" w14:paraId="0F4C6BE5" w14:textId="77777777" w:rsidTr="00C52A6E">
        <w:trPr>
          <w:trHeight w:val="455"/>
        </w:trPr>
        <w:tc>
          <w:tcPr>
            <w:tcW w:w="376" w:type="dxa"/>
            <w:vMerge/>
          </w:tcPr>
          <w:p w14:paraId="5B8287B3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399CC0F0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DA278AD" w14:textId="2DB3D2EF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Встречи с интересными людьми</w:t>
            </w:r>
          </w:p>
        </w:tc>
      </w:tr>
      <w:tr w:rsidR="00C52A6E" w:rsidRPr="00DB5202" w14:paraId="64965125" w14:textId="77777777" w:rsidTr="00C52A6E">
        <w:trPr>
          <w:trHeight w:val="455"/>
        </w:trPr>
        <w:tc>
          <w:tcPr>
            <w:tcW w:w="376" w:type="dxa"/>
            <w:vMerge w:val="restart"/>
          </w:tcPr>
          <w:p w14:paraId="3F75D663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 w:val="restart"/>
          </w:tcPr>
          <w:p w14:paraId="26AE65F0" w14:textId="31E798AB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Художественно-эстетическая, творческая деятельность</w:t>
            </w:r>
          </w:p>
        </w:tc>
        <w:tc>
          <w:tcPr>
            <w:tcW w:w="5528" w:type="dxa"/>
          </w:tcPr>
          <w:p w14:paraId="0B897717" w14:textId="2162BF5E" w:rsidR="00C52A6E" w:rsidRPr="00DB5202" w:rsidRDefault="00CC50FB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Студия танца «</w:t>
            </w:r>
            <w:proofErr w:type="spellStart"/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Ритмикс</w:t>
            </w:r>
            <w:proofErr w:type="spellEnd"/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52A6E" w:rsidRPr="00DB5202" w14:paraId="301D12D3" w14:textId="77777777" w:rsidTr="00C52A6E">
        <w:trPr>
          <w:trHeight w:val="455"/>
        </w:trPr>
        <w:tc>
          <w:tcPr>
            <w:tcW w:w="376" w:type="dxa"/>
            <w:vMerge/>
          </w:tcPr>
          <w:p w14:paraId="0F5587AA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5F422EF1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90FB782" w14:textId="65FCA4CD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 проект «Песни Победы»</w:t>
            </w:r>
          </w:p>
        </w:tc>
      </w:tr>
      <w:tr w:rsidR="00C52A6E" w:rsidRPr="00DB5202" w14:paraId="4A3B8707" w14:textId="77777777" w:rsidTr="00C52A6E">
        <w:trPr>
          <w:trHeight w:val="455"/>
        </w:trPr>
        <w:tc>
          <w:tcPr>
            <w:tcW w:w="376" w:type="dxa"/>
            <w:vMerge/>
          </w:tcPr>
          <w:p w14:paraId="395312BE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4302D4B2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EA69870" w14:textId="1952BF43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r w:rsidR="008F6D54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«Эксперимент»</w:t>
            </w:r>
          </w:p>
        </w:tc>
      </w:tr>
      <w:tr w:rsidR="00C52A6E" w:rsidRPr="00DB5202" w14:paraId="672364A9" w14:textId="77777777" w:rsidTr="00C52A6E">
        <w:trPr>
          <w:trHeight w:val="455"/>
        </w:trPr>
        <w:tc>
          <w:tcPr>
            <w:tcW w:w="376" w:type="dxa"/>
            <w:vMerge w:val="restart"/>
          </w:tcPr>
          <w:p w14:paraId="0F4A8ECD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 w:val="restart"/>
          </w:tcPr>
          <w:p w14:paraId="3A5515E2" w14:textId="235F591E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культура</w:t>
            </w:r>
          </w:p>
        </w:tc>
        <w:tc>
          <w:tcPr>
            <w:tcW w:w="5528" w:type="dxa"/>
          </w:tcPr>
          <w:p w14:paraId="6D35420C" w14:textId="4013F2E9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Конкурсы </w:t>
            </w:r>
            <w:r w:rsidRPr="00DB52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 (рисунки, презентации, видеоролики)</w:t>
            </w:r>
          </w:p>
        </w:tc>
      </w:tr>
      <w:tr w:rsidR="00C52A6E" w:rsidRPr="00DB5202" w14:paraId="17AF8233" w14:textId="77777777" w:rsidTr="00C52A6E">
        <w:trPr>
          <w:trHeight w:val="455"/>
        </w:trPr>
        <w:tc>
          <w:tcPr>
            <w:tcW w:w="376" w:type="dxa"/>
            <w:vMerge/>
          </w:tcPr>
          <w:p w14:paraId="5F37A76B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751EA323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3656BCE" w14:textId="434D69E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Конкурс информационных изданий</w:t>
            </w:r>
          </w:p>
        </w:tc>
      </w:tr>
      <w:tr w:rsidR="00C52A6E" w:rsidRPr="00DB5202" w14:paraId="0ED923F2" w14:textId="77777777" w:rsidTr="00C52A6E">
        <w:trPr>
          <w:trHeight w:val="455"/>
        </w:trPr>
        <w:tc>
          <w:tcPr>
            <w:tcW w:w="376" w:type="dxa"/>
            <w:vMerge/>
          </w:tcPr>
          <w:p w14:paraId="6FB1B1F7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0F053EBA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74431EC" w14:textId="19F211E1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Фестиваль групп классов в соцсети «В контакте»</w:t>
            </w:r>
          </w:p>
        </w:tc>
      </w:tr>
      <w:tr w:rsidR="00C52A6E" w:rsidRPr="00DB5202" w14:paraId="4B3FAC70" w14:textId="77777777" w:rsidTr="00C52A6E">
        <w:trPr>
          <w:trHeight w:val="455"/>
        </w:trPr>
        <w:tc>
          <w:tcPr>
            <w:tcW w:w="376" w:type="dxa"/>
            <w:vMerge w:val="restart"/>
          </w:tcPr>
          <w:p w14:paraId="63D4876E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 w:val="restart"/>
          </w:tcPr>
          <w:p w14:paraId="6B5C6512" w14:textId="7E7A8691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Интеллектуальные марафоны</w:t>
            </w:r>
          </w:p>
        </w:tc>
        <w:tc>
          <w:tcPr>
            <w:tcW w:w="5528" w:type="dxa"/>
          </w:tcPr>
          <w:p w14:paraId="529E42C6" w14:textId="7A094E1D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«Учимся с </w:t>
            </w:r>
            <w:proofErr w:type="spellStart"/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52A6E" w:rsidRPr="00DB5202" w14:paraId="545A7266" w14:textId="77777777" w:rsidTr="00C52A6E">
        <w:trPr>
          <w:trHeight w:val="455"/>
        </w:trPr>
        <w:tc>
          <w:tcPr>
            <w:tcW w:w="376" w:type="dxa"/>
            <w:vMerge/>
          </w:tcPr>
          <w:p w14:paraId="3B3C173C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0B5436C3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8C581C6" w14:textId="2B59927D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Олимпиадное движение </w:t>
            </w:r>
          </w:p>
        </w:tc>
      </w:tr>
      <w:tr w:rsidR="00C52A6E" w:rsidRPr="00DB5202" w14:paraId="11118AB3" w14:textId="77777777" w:rsidTr="00C52A6E">
        <w:trPr>
          <w:trHeight w:val="455"/>
        </w:trPr>
        <w:tc>
          <w:tcPr>
            <w:tcW w:w="376" w:type="dxa"/>
            <w:vMerge w:val="restart"/>
          </w:tcPr>
          <w:p w14:paraId="48C90A22" w14:textId="77777777" w:rsidR="00C52A6E" w:rsidRPr="00DB5202" w:rsidRDefault="00C52A6E" w:rsidP="00810454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 w:val="restart"/>
          </w:tcPr>
          <w:p w14:paraId="6396911E" w14:textId="2BE7985F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Учение с увлечением!</w:t>
            </w:r>
          </w:p>
        </w:tc>
        <w:tc>
          <w:tcPr>
            <w:tcW w:w="5528" w:type="dxa"/>
          </w:tcPr>
          <w:p w14:paraId="224A12C7" w14:textId="33666FE5" w:rsidR="00C52A6E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52A6E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Читательская грамотность</w:t>
            </w: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C52A6E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52A6E" w:rsidRPr="00DB5202" w14:paraId="520D7468" w14:textId="77777777" w:rsidTr="00C52A6E">
        <w:trPr>
          <w:trHeight w:val="455"/>
        </w:trPr>
        <w:tc>
          <w:tcPr>
            <w:tcW w:w="376" w:type="dxa"/>
            <w:vMerge/>
          </w:tcPr>
          <w:p w14:paraId="0D9AA136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Merge/>
          </w:tcPr>
          <w:p w14:paraId="00273DC2" w14:textId="77777777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C78E43C" w14:textId="275F6DA3" w:rsidR="00C52A6E" w:rsidRPr="00DB5202" w:rsidRDefault="00C52A6E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«В мире русского языка»</w:t>
            </w:r>
          </w:p>
        </w:tc>
      </w:tr>
    </w:tbl>
    <w:p w14:paraId="305E0FCD" w14:textId="77777777" w:rsidR="002E394D" w:rsidRPr="00810454" w:rsidRDefault="002E394D" w:rsidP="002E394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454">
        <w:rPr>
          <w:rFonts w:ascii="Times New Roman" w:hAnsi="Times New Roman" w:cs="Times New Roman"/>
          <w:color w:val="000000"/>
          <w:sz w:val="28"/>
          <w:szCs w:val="28"/>
        </w:rPr>
        <w:t>В направлении «Спортивно-оздоровительная деятельность» реализуются программы:</w:t>
      </w:r>
      <w:r w:rsidRPr="00DB5202">
        <w:rPr>
          <w:rFonts w:ascii="Times New Roman" w:hAnsi="Times New Roman" w:cs="Times New Roman"/>
          <w:color w:val="000000"/>
          <w:sz w:val="28"/>
          <w:szCs w:val="28"/>
        </w:rPr>
        <w:t xml:space="preserve"> ШСК «Юниор», «Умею плавать!», Отряд ЮИД, </w:t>
      </w:r>
      <w:r w:rsidRPr="00DB5202">
        <w:rPr>
          <w:rFonts w:ascii="Times New Roman" w:hAnsi="Times New Roman" w:cs="Times New Roman"/>
          <w:sz w:val="28"/>
          <w:szCs w:val="28"/>
        </w:rPr>
        <w:t>«Разговор о правильном питании».</w:t>
      </w:r>
    </w:p>
    <w:p w14:paraId="303544D6" w14:textId="49F29FC9" w:rsidR="009F6890" w:rsidRPr="00810454" w:rsidRDefault="00810454" w:rsidP="002E394D">
      <w:pPr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Ярким проектом внеурочной деятельности стал </w:t>
      </w:r>
      <w:r w:rsidR="00820D87" w:rsidRPr="00DB5202">
        <w:rPr>
          <w:rFonts w:ascii="Times New Roman" w:hAnsi="Times New Roman" w:cs="Times New Roman"/>
          <w:sz w:val="28"/>
          <w:szCs w:val="28"/>
        </w:rPr>
        <w:t>школьн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820D87" w:rsidRPr="00DB5202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820D87" w:rsidRPr="00810454">
        <w:rPr>
          <w:rFonts w:ascii="Times New Roman" w:hAnsi="Times New Roman" w:cs="Times New Roman"/>
          <w:bCs/>
          <w:sz w:val="28"/>
          <w:szCs w:val="28"/>
        </w:rPr>
        <w:t>«Родной страны многоголосье</w:t>
      </w:r>
      <w:r w:rsidRPr="00810454">
        <w:rPr>
          <w:rFonts w:ascii="Times New Roman" w:hAnsi="Times New Roman" w:cs="Times New Roman"/>
          <w:bCs/>
          <w:sz w:val="28"/>
          <w:szCs w:val="28"/>
        </w:rPr>
        <w:t>»</w:t>
      </w:r>
      <w:r w:rsidR="009F6890" w:rsidRPr="0081045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6B44067" w14:textId="19F5E831" w:rsidR="00DB5202" w:rsidRPr="002E394D" w:rsidRDefault="00483FDC" w:rsidP="002E394D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       </w:t>
      </w:r>
      <w:r w:rsidR="00BE63F4" w:rsidRPr="00DB5202">
        <w:rPr>
          <w:rFonts w:ascii="Times New Roman" w:hAnsi="Times New Roman" w:cs="Times New Roman"/>
          <w:sz w:val="28"/>
          <w:szCs w:val="28"/>
        </w:rPr>
        <w:t xml:space="preserve"> </w:t>
      </w:r>
      <w:r w:rsidR="007F4347" w:rsidRPr="00DB5202">
        <w:rPr>
          <w:rFonts w:ascii="Times New Roman" w:hAnsi="Times New Roman" w:cs="Times New Roman"/>
          <w:sz w:val="28"/>
          <w:szCs w:val="28"/>
        </w:rPr>
        <w:t xml:space="preserve">На уровне основного общего образования </w:t>
      </w:r>
      <w:r w:rsidR="007F4347" w:rsidRPr="00DB5202">
        <w:rPr>
          <w:rFonts w:ascii="Times New Roman" w:hAnsi="Times New Roman" w:cs="Times New Roman"/>
          <w:bCs/>
          <w:color w:val="000000"/>
          <w:sz w:val="28"/>
          <w:szCs w:val="28"/>
        </w:rPr>
        <w:t>направления внеурочной деятельности реализуются через следующие программы</w:t>
      </w:r>
      <w:r w:rsidR="00CC50FB" w:rsidRPr="00DB520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tbl>
      <w:tblPr>
        <w:tblW w:w="943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402"/>
        <w:gridCol w:w="5528"/>
      </w:tblGrid>
      <w:tr w:rsidR="00A57A54" w:rsidRPr="00670014" w14:paraId="566C0BA8" w14:textId="77777777" w:rsidTr="007F4347">
        <w:trPr>
          <w:trHeight w:val="157"/>
        </w:trPr>
        <w:tc>
          <w:tcPr>
            <w:tcW w:w="500" w:type="dxa"/>
          </w:tcPr>
          <w:p w14:paraId="5E3AAC08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14:paraId="0BE6A43F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ВД в соответствии с ФОП</w:t>
            </w:r>
          </w:p>
        </w:tc>
        <w:tc>
          <w:tcPr>
            <w:tcW w:w="5528" w:type="dxa"/>
          </w:tcPr>
          <w:p w14:paraId="2A37C999" w14:textId="342B41AC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Реализуемая программа </w:t>
            </w:r>
          </w:p>
        </w:tc>
      </w:tr>
      <w:tr w:rsidR="00A57A54" w:rsidRPr="00670014" w14:paraId="47D72DFC" w14:textId="77777777" w:rsidTr="007F4347">
        <w:trPr>
          <w:trHeight w:val="455"/>
        </w:trPr>
        <w:tc>
          <w:tcPr>
            <w:tcW w:w="500" w:type="dxa"/>
            <w:vMerge w:val="restart"/>
          </w:tcPr>
          <w:p w14:paraId="0A081CBA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7442C63C" w14:textId="0D73F388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 по учебным предметам образовательной программы</w:t>
            </w:r>
          </w:p>
        </w:tc>
        <w:tc>
          <w:tcPr>
            <w:tcW w:w="5528" w:type="dxa"/>
          </w:tcPr>
          <w:p w14:paraId="40BBF49E" w14:textId="7D1F204A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«Умею плавать!»</w:t>
            </w:r>
          </w:p>
        </w:tc>
      </w:tr>
      <w:tr w:rsidR="00A57A54" w:rsidRPr="00670014" w14:paraId="49D1B25E" w14:textId="77777777" w:rsidTr="007F4347">
        <w:trPr>
          <w:trHeight w:val="455"/>
        </w:trPr>
        <w:tc>
          <w:tcPr>
            <w:tcW w:w="500" w:type="dxa"/>
            <w:vMerge/>
          </w:tcPr>
          <w:p w14:paraId="250BEBD3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562B7DF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734C505" w14:textId="6F87EB9F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Курсы для учащихся, испытывающих затруднения в освоении учебной программы</w:t>
            </w:r>
            <w:r w:rsidR="00137D45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 различным предметам: русский язык, математика, обществознание, информатика, история, физика, химия, биология, английский язык, география</w:t>
            </w:r>
          </w:p>
        </w:tc>
      </w:tr>
      <w:tr w:rsidR="00A57A54" w:rsidRPr="00670014" w14:paraId="5D4C385B" w14:textId="77777777" w:rsidTr="007F4347">
        <w:trPr>
          <w:trHeight w:val="455"/>
        </w:trPr>
        <w:tc>
          <w:tcPr>
            <w:tcW w:w="500" w:type="dxa"/>
            <w:vMerge w:val="restart"/>
          </w:tcPr>
          <w:p w14:paraId="567A8736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CFBCAE5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 по формированию функциональной</w:t>
            </w:r>
          </w:p>
          <w:p w14:paraId="35A217F5" w14:textId="02A37582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грамотности</w:t>
            </w:r>
          </w:p>
        </w:tc>
        <w:tc>
          <w:tcPr>
            <w:tcW w:w="5528" w:type="dxa"/>
          </w:tcPr>
          <w:p w14:paraId="267DD6B7" w14:textId="7B78EB03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функциональной грамотности</w:t>
            </w:r>
          </w:p>
        </w:tc>
      </w:tr>
      <w:tr w:rsidR="00A57A54" w:rsidRPr="00670014" w14:paraId="52C3AC62" w14:textId="77777777" w:rsidTr="007F4347">
        <w:trPr>
          <w:trHeight w:val="455"/>
        </w:trPr>
        <w:tc>
          <w:tcPr>
            <w:tcW w:w="500" w:type="dxa"/>
            <w:vMerge/>
          </w:tcPr>
          <w:p w14:paraId="49C5DC6D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6A62DDE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03A898B" w14:textId="244ED598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НОУ</w:t>
            </w:r>
            <w:r w:rsidR="007F4347"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 «Эрудит»</w:t>
            </w:r>
          </w:p>
        </w:tc>
      </w:tr>
      <w:tr w:rsidR="00A57A54" w:rsidRPr="00670014" w14:paraId="25D791B7" w14:textId="77777777" w:rsidTr="007F4347">
        <w:trPr>
          <w:trHeight w:val="455"/>
        </w:trPr>
        <w:tc>
          <w:tcPr>
            <w:tcW w:w="500" w:type="dxa"/>
            <w:vMerge/>
          </w:tcPr>
          <w:p w14:paraId="501AE4C8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2C7B1D0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1FD3448" w14:textId="14EE9F2D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Читательский клуб</w:t>
            </w:r>
          </w:p>
        </w:tc>
      </w:tr>
      <w:tr w:rsidR="00A57A54" w:rsidRPr="00670014" w14:paraId="50C9F87E" w14:textId="77777777" w:rsidTr="007F4347">
        <w:trPr>
          <w:trHeight w:val="455"/>
        </w:trPr>
        <w:tc>
          <w:tcPr>
            <w:tcW w:w="500" w:type="dxa"/>
            <w:vMerge w:val="restart"/>
          </w:tcPr>
          <w:p w14:paraId="59FDD9FE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D2D988A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 по развитию личности, ее способностей, удовлетворения образовательных</w:t>
            </w:r>
          </w:p>
          <w:p w14:paraId="7AA0CE2B" w14:textId="3941D720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потребностей и интересов, самореализации обучающихся</w:t>
            </w:r>
          </w:p>
        </w:tc>
        <w:tc>
          <w:tcPr>
            <w:tcW w:w="5528" w:type="dxa"/>
          </w:tcPr>
          <w:p w14:paraId="06125337" w14:textId="29C670AF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 - мои горизонты»</w:t>
            </w:r>
          </w:p>
        </w:tc>
      </w:tr>
      <w:tr w:rsidR="00A57A54" w:rsidRPr="00670014" w14:paraId="41FB636F" w14:textId="77777777" w:rsidTr="007F4347">
        <w:trPr>
          <w:trHeight w:val="455"/>
        </w:trPr>
        <w:tc>
          <w:tcPr>
            <w:tcW w:w="500" w:type="dxa"/>
            <w:vMerge/>
          </w:tcPr>
          <w:p w14:paraId="01AFF2B6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5FEDC66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D5A1C4F" w14:textId="3EA5AF54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Театр </w:t>
            </w:r>
            <w:r w:rsidR="007F4347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«Эксперимент»</w:t>
            </w:r>
          </w:p>
        </w:tc>
      </w:tr>
      <w:tr w:rsidR="00A57A54" w:rsidRPr="00670014" w14:paraId="1A062AEA" w14:textId="77777777" w:rsidTr="007F4347">
        <w:trPr>
          <w:trHeight w:val="455"/>
        </w:trPr>
        <w:tc>
          <w:tcPr>
            <w:tcW w:w="500" w:type="dxa"/>
            <w:vMerge/>
          </w:tcPr>
          <w:p w14:paraId="1571D21B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A961606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AD7B134" w14:textId="53A95808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Хореография </w:t>
            </w:r>
          </w:p>
        </w:tc>
      </w:tr>
      <w:tr w:rsidR="00A57A54" w:rsidRPr="00670014" w14:paraId="7372ECA0" w14:textId="77777777" w:rsidTr="007F4347">
        <w:trPr>
          <w:trHeight w:val="455"/>
        </w:trPr>
        <w:tc>
          <w:tcPr>
            <w:tcW w:w="500" w:type="dxa"/>
            <w:vMerge/>
          </w:tcPr>
          <w:p w14:paraId="327A87D6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1B9EEA4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504D182" w14:textId="411B57BD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Реализация проекта «Билет в будущее»: тестирования, викторины, профессиональные пробы, экскурсии.</w:t>
            </w:r>
          </w:p>
        </w:tc>
      </w:tr>
      <w:tr w:rsidR="00A57A54" w:rsidRPr="00670014" w14:paraId="0BE9606E" w14:textId="77777777" w:rsidTr="007F4347">
        <w:trPr>
          <w:trHeight w:val="455"/>
        </w:trPr>
        <w:tc>
          <w:tcPr>
            <w:tcW w:w="500" w:type="dxa"/>
            <w:vMerge/>
          </w:tcPr>
          <w:p w14:paraId="013EAA6A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C1C5C67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711C897" w14:textId="663C842E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«Я, ты, он, она - вместе целая страна»</w:t>
            </w:r>
          </w:p>
        </w:tc>
      </w:tr>
      <w:tr w:rsidR="00A57A54" w:rsidRPr="00670014" w14:paraId="3C536C26" w14:textId="77777777" w:rsidTr="007F4347">
        <w:trPr>
          <w:trHeight w:val="455"/>
        </w:trPr>
        <w:tc>
          <w:tcPr>
            <w:tcW w:w="500" w:type="dxa"/>
            <w:vMerge/>
          </w:tcPr>
          <w:p w14:paraId="3B428113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15E9B6F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57DA986" w14:textId="040FB9DB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«Школьный музей: создаём историю»</w:t>
            </w:r>
          </w:p>
        </w:tc>
      </w:tr>
      <w:tr w:rsidR="00A57A54" w:rsidRPr="00670014" w14:paraId="4DBFE380" w14:textId="77777777" w:rsidTr="007F4347">
        <w:trPr>
          <w:trHeight w:val="455"/>
        </w:trPr>
        <w:tc>
          <w:tcPr>
            <w:tcW w:w="500" w:type="dxa"/>
            <w:vMerge/>
          </w:tcPr>
          <w:p w14:paraId="6F4ED63B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E7D9B2E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3B71663" w14:textId="429485D4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Деятельность волонтёрского отряда</w:t>
            </w:r>
          </w:p>
        </w:tc>
      </w:tr>
      <w:tr w:rsidR="00A57A54" w:rsidRPr="00670014" w14:paraId="13284E71" w14:textId="77777777" w:rsidTr="007F4347">
        <w:trPr>
          <w:trHeight w:val="469"/>
        </w:trPr>
        <w:tc>
          <w:tcPr>
            <w:tcW w:w="500" w:type="dxa"/>
            <w:vMerge w:val="restart"/>
          </w:tcPr>
          <w:p w14:paraId="55877D3D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9DC81E6" w14:textId="755D702C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ВД, направленную на реализацию комплекса воспитательных мероприятий на уровне ОО</w:t>
            </w:r>
          </w:p>
        </w:tc>
        <w:tc>
          <w:tcPr>
            <w:tcW w:w="5528" w:type="dxa"/>
          </w:tcPr>
          <w:p w14:paraId="4188B4D0" w14:textId="7FB1B0C2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  <w:p w14:paraId="2B702E3F" w14:textId="31B7BA62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7A54" w:rsidRPr="00670014" w14:paraId="6394A700" w14:textId="77777777" w:rsidTr="007F4347">
        <w:trPr>
          <w:trHeight w:val="455"/>
        </w:trPr>
        <w:tc>
          <w:tcPr>
            <w:tcW w:w="500" w:type="dxa"/>
            <w:vMerge/>
          </w:tcPr>
          <w:p w14:paraId="1764D9CB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303EEFB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8F3C96F" w14:textId="11DF8E00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 проект «Песни Победы»</w:t>
            </w:r>
          </w:p>
        </w:tc>
      </w:tr>
      <w:tr w:rsidR="00A57A54" w:rsidRPr="00670014" w14:paraId="2BC0C1EC" w14:textId="77777777" w:rsidTr="007F4347">
        <w:trPr>
          <w:trHeight w:val="455"/>
        </w:trPr>
        <w:tc>
          <w:tcPr>
            <w:tcW w:w="500" w:type="dxa"/>
            <w:vMerge/>
          </w:tcPr>
          <w:p w14:paraId="762FE981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1DF7D2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3B8F3CD" w14:textId="0EA36582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Социальные проекты «Город, где согреваются сердца», «Чистый город – мой город»</w:t>
            </w:r>
          </w:p>
        </w:tc>
      </w:tr>
      <w:tr w:rsidR="00A57A54" w:rsidRPr="00670014" w14:paraId="72C4AB6B" w14:textId="77777777" w:rsidTr="007F4347">
        <w:trPr>
          <w:trHeight w:val="455"/>
        </w:trPr>
        <w:tc>
          <w:tcPr>
            <w:tcW w:w="500" w:type="dxa"/>
            <w:vMerge/>
          </w:tcPr>
          <w:p w14:paraId="40D68EEF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23642C4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6AC07CE" w14:textId="044B0335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 xml:space="preserve">Спецпроект </w:t>
            </w:r>
            <w:r w:rsidRPr="00DB5202">
              <w:rPr>
                <w:rFonts w:ascii="Times New Roman" w:hAnsi="Times New Roman" w:cs="Times New Roman"/>
                <w:noProof/>
                <w:sz w:val="24"/>
                <w:szCs w:val="24"/>
              </w:rPr>
              <w:t>«Время помогать!» в рамках ГВА</w:t>
            </w:r>
          </w:p>
        </w:tc>
      </w:tr>
      <w:tr w:rsidR="00A57A54" w:rsidRPr="00670014" w14:paraId="723D9D47" w14:textId="77777777" w:rsidTr="007F4347">
        <w:trPr>
          <w:trHeight w:val="455"/>
        </w:trPr>
        <w:tc>
          <w:tcPr>
            <w:tcW w:w="500" w:type="dxa"/>
            <w:vMerge w:val="restart"/>
          </w:tcPr>
          <w:p w14:paraId="7081D70C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023CDF0" w14:textId="3361A6C6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 по организации деятельности ученических сообществ (подростковых коллективов)</w:t>
            </w:r>
          </w:p>
        </w:tc>
        <w:tc>
          <w:tcPr>
            <w:tcW w:w="5528" w:type="dxa"/>
          </w:tcPr>
          <w:p w14:paraId="38A03D4A" w14:textId="2BB3BF48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ШСК «Юниор»</w:t>
            </w:r>
          </w:p>
        </w:tc>
      </w:tr>
      <w:tr w:rsidR="00A57A54" w:rsidRPr="00670014" w14:paraId="706B8284" w14:textId="77777777" w:rsidTr="007F4347">
        <w:trPr>
          <w:trHeight w:val="455"/>
        </w:trPr>
        <w:tc>
          <w:tcPr>
            <w:tcW w:w="500" w:type="dxa"/>
            <w:vMerge/>
          </w:tcPr>
          <w:p w14:paraId="40C7A8E0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6A66B6C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973E419" w14:textId="4DD08CDA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РДДМ, Юнармия, деятельность ученических сообществ («Совет учащихся», «Совет вожатых»)</w:t>
            </w:r>
          </w:p>
        </w:tc>
      </w:tr>
      <w:tr w:rsidR="00A57A54" w:rsidRPr="00670014" w14:paraId="3F3B9424" w14:textId="77777777" w:rsidTr="007F4347">
        <w:trPr>
          <w:trHeight w:val="455"/>
        </w:trPr>
        <w:tc>
          <w:tcPr>
            <w:tcW w:w="500" w:type="dxa"/>
            <w:vMerge w:val="restart"/>
          </w:tcPr>
          <w:p w14:paraId="028026BC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05B804D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ВД, направленную на организацию</w:t>
            </w:r>
          </w:p>
          <w:p w14:paraId="095AB0A0" w14:textId="4155D5CD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педагогической поддержки обучающихся</w:t>
            </w:r>
          </w:p>
        </w:tc>
        <w:tc>
          <w:tcPr>
            <w:tcW w:w="5528" w:type="dxa"/>
          </w:tcPr>
          <w:p w14:paraId="773691B0" w14:textId="16CE47C2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Школа примирения</w:t>
            </w:r>
          </w:p>
        </w:tc>
      </w:tr>
      <w:tr w:rsidR="00A57A54" w:rsidRPr="00670014" w14:paraId="68B2C6CD" w14:textId="77777777" w:rsidTr="007F4347">
        <w:trPr>
          <w:trHeight w:val="455"/>
        </w:trPr>
        <w:tc>
          <w:tcPr>
            <w:tcW w:w="500" w:type="dxa"/>
            <w:vMerge/>
          </w:tcPr>
          <w:p w14:paraId="6BAF059D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4773E63" w14:textId="77777777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DA13A99" w14:textId="5DB3D401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Психологические тренинги</w:t>
            </w:r>
          </w:p>
        </w:tc>
      </w:tr>
      <w:tr w:rsidR="00A57A54" w:rsidRPr="00670014" w14:paraId="55DB026D" w14:textId="77777777" w:rsidTr="007F4347">
        <w:trPr>
          <w:trHeight w:val="455"/>
        </w:trPr>
        <w:tc>
          <w:tcPr>
            <w:tcW w:w="500" w:type="dxa"/>
          </w:tcPr>
          <w:p w14:paraId="26602FC5" w14:textId="77777777" w:rsidR="00A57A54" w:rsidRPr="00DB5202" w:rsidRDefault="00A57A54" w:rsidP="00810454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315697D" w14:textId="711BE442" w:rsidR="00A57A54" w:rsidRPr="00DB5202" w:rsidRDefault="00A57A54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 по обеспечению безопасности жизни и здоровья обучающихся</w:t>
            </w:r>
          </w:p>
        </w:tc>
        <w:tc>
          <w:tcPr>
            <w:tcW w:w="5528" w:type="dxa"/>
          </w:tcPr>
          <w:p w14:paraId="777CC0D7" w14:textId="19B31BF1" w:rsidR="00A57A54" w:rsidRPr="00DB5202" w:rsidRDefault="007F4347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Фестиваль групп классов в соцсети «В контакте»</w:t>
            </w:r>
          </w:p>
        </w:tc>
      </w:tr>
    </w:tbl>
    <w:p w14:paraId="0D444A74" w14:textId="735C4571" w:rsidR="007F4347" w:rsidRDefault="002E394D" w:rsidP="002E3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454">
        <w:rPr>
          <w:rFonts w:ascii="Times New Roman" w:hAnsi="Times New Roman" w:cs="Times New Roman"/>
          <w:color w:val="000000"/>
          <w:sz w:val="28"/>
          <w:szCs w:val="28"/>
        </w:rPr>
        <w:t>В направлении</w:t>
      </w:r>
      <w:r w:rsidRPr="00DB52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Pr="00DB5202">
        <w:rPr>
          <w:rFonts w:ascii="Times New Roman" w:hAnsi="Times New Roman" w:cs="Times New Roman"/>
          <w:color w:val="000000"/>
          <w:sz w:val="28"/>
          <w:szCs w:val="28"/>
        </w:rPr>
        <w:t xml:space="preserve">Внеурочная деятельность по учебным предметам образовательной программы» </w:t>
      </w:r>
      <w:r w:rsidRPr="00810454">
        <w:rPr>
          <w:rFonts w:ascii="Times New Roman" w:hAnsi="Times New Roman" w:cs="Times New Roman"/>
          <w:bCs/>
          <w:color w:val="000000"/>
          <w:sz w:val="28"/>
          <w:szCs w:val="28"/>
        </w:rPr>
        <w:t>реализуются программы: «</w:t>
      </w:r>
      <w:r w:rsidRPr="00DB5202">
        <w:rPr>
          <w:rFonts w:ascii="Times New Roman" w:hAnsi="Times New Roman" w:cs="Times New Roman"/>
          <w:color w:val="000000"/>
          <w:sz w:val="28"/>
          <w:szCs w:val="28"/>
        </w:rPr>
        <w:t>Умею плавать!», курсы для учащихся, испытывающих затруднения в освоении учебной программы, по различным предметам</w:t>
      </w:r>
      <w:r w:rsidRPr="00DB5202">
        <w:rPr>
          <w:rFonts w:ascii="Times New Roman" w:hAnsi="Times New Roman" w:cs="Times New Roman"/>
          <w:sz w:val="28"/>
          <w:szCs w:val="28"/>
        </w:rPr>
        <w:t>.</w:t>
      </w:r>
    </w:p>
    <w:p w14:paraId="174EDE54" w14:textId="77777777" w:rsidR="002431D9" w:rsidRPr="00DB5202" w:rsidRDefault="002431D9" w:rsidP="008104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F4347" w:rsidRPr="00DB5202">
        <w:rPr>
          <w:rFonts w:ascii="Times New Roman" w:hAnsi="Times New Roman" w:cs="Times New Roman"/>
          <w:sz w:val="28"/>
          <w:szCs w:val="28"/>
        </w:rPr>
        <w:t>Здесь хотелось бы остановиться на реализации школьного</w:t>
      </w:r>
      <w:r w:rsidR="00960DDB" w:rsidRPr="00DB5202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F4347" w:rsidRPr="00DB5202">
        <w:rPr>
          <w:rFonts w:ascii="Times New Roman" w:hAnsi="Times New Roman" w:cs="Times New Roman"/>
          <w:sz w:val="28"/>
          <w:szCs w:val="28"/>
        </w:rPr>
        <w:t>а</w:t>
      </w:r>
      <w:r w:rsidR="00960DDB" w:rsidRPr="00DB5202">
        <w:rPr>
          <w:rFonts w:ascii="Times New Roman" w:hAnsi="Times New Roman" w:cs="Times New Roman"/>
          <w:sz w:val="28"/>
          <w:szCs w:val="28"/>
        </w:rPr>
        <w:t xml:space="preserve"> </w:t>
      </w:r>
      <w:r w:rsidR="00960DDB" w:rsidRPr="00810454">
        <w:rPr>
          <w:rFonts w:ascii="Times New Roman" w:hAnsi="Times New Roman" w:cs="Times New Roman"/>
          <w:bCs/>
          <w:sz w:val="28"/>
          <w:szCs w:val="28"/>
        </w:rPr>
        <w:t>«Школьный музей: создаём историю»</w:t>
      </w:r>
      <w:r w:rsidR="00D763A6" w:rsidRPr="00810454">
        <w:rPr>
          <w:rFonts w:ascii="Times New Roman" w:hAnsi="Times New Roman" w:cs="Times New Roman"/>
          <w:bCs/>
          <w:sz w:val="28"/>
          <w:szCs w:val="28"/>
        </w:rPr>
        <w:t>.</w:t>
      </w:r>
      <w:r w:rsidRPr="00DB5202">
        <w:rPr>
          <w:rFonts w:ascii="Times New Roman" w:hAnsi="Times New Roman" w:cs="Times New Roman"/>
          <w:sz w:val="28"/>
          <w:szCs w:val="28"/>
        </w:rPr>
        <w:t xml:space="preserve"> Большие возможности для реализации внеурочной деятельности предоставляет школьный мемориальный музей имени Марии Кузьминичны Щербак, который является неоднократным победителем и призером школьных музеев городского и областного уровней.</w:t>
      </w:r>
    </w:p>
    <w:p w14:paraId="323598BF" w14:textId="79E1FB3C" w:rsidR="00DB5202" w:rsidRPr="00DB5202" w:rsidRDefault="002431D9" w:rsidP="008104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Чернова Елена Викторовна – руководитель этого подразделения, профессионально готовит у</w:t>
      </w:r>
      <w:r w:rsidR="00C54621" w:rsidRPr="00DB5202">
        <w:rPr>
          <w:rFonts w:ascii="Times New Roman" w:hAnsi="Times New Roman" w:cs="Times New Roman"/>
          <w:sz w:val="28"/>
          <w:szCs w:val="28"/>
        </w:rPr>
        <w:t>чащихся- экскурсоводов (</w:t>
      </w:r>
      <w:r w:rsidRPr="00DB5202">
        <w:rPr>
          <w:rFonts w:ascii="Times New Roman" w:hAnsi="Times New Roman" w:cs="Times New Roman"/>
          <w:sz w:val="28"/>
          <w:szCs w:val="28"/>
        </w:rPr>
        <w:t>Горяева Дарья стала победителем Всероссийского конкурса школьных музеев в номинации «Экскурсовод»).</w:t>
      </w:r>
      <w:r w:rsidR="00BE63F4" w:rsidRPr="00DB5202">
        <w:rPr>
          <w:rFonts w:ascii="Times New Roman" w:hAnsi="Times New Roman" w:cs="Times New Roman"/>
          <w:sz w:val="28"/>
          <w:szCs w:val="28"/>
        </w:rPr>
        <w:t xml:space="preserve"> Материалы музея, печатные издания легли в основу программы внеурочной деятельности по краеведению. Нет в школе ребенка, который не посетил бы интересные занятия в музее. Эта деятельность способствует укреплению сотрудничества с Асс</w:t>
      </w:r>
      <w:r w:rsidR="00DB5202" w:rsidRPr="00DB5202">
        <w:rPr>
          <w:rFonts w:ascii="Times New Roman" w:hAnsi="Times New Roman" w:cs="Times New Roman"/>
          <w:sz w:val="28"/>
          <w:szCs w:val="28"/>
        </w:rPr>
        <w:t>оциацией школ России и Беларуси.</w:t>
      </w:r>
    </w:p>
    <w:p w14:paraId="24782D38" w14:textId="0CC88736" w:rsidR="00CC50FB" w:rsidRPr="00DB5202" w:rsidRDefault="00BE63F4" w:rsidP="00810454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 xml:space="preserve">На уровне среднего общего образования </w:t>
      </w:r>
      <w:r w:rsidRPr="00DB52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направления внеурочной деятельности реализуются через </w:t>
      </w:r>
      <w:r w:rsidR="008104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организацию ученических сообществ и курсы внеурочной деятельности </w:t>
      </w:r>
    </w:p>
    <w:p w14:paraId="06D3E375" w14:textId="03C5E763" w:rsidR="00201E62" w:rsidRPr="00670014" w:rsidRDefault="00CC50FB" w:rsidP="008104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454">
        <w:rPr>
          <w:rFonts w:ascii="Times New Roman" w:hAnsi="Times New Roman" w:cs="Times New Roman"/>
          <w:color w:val="000000"/>
          <w:sz w:val="28"/>
          <w:szCs w:val="28"/>
        </w:rPr>
        <w:t xml:space="preserve">В направлении «Деятельность ученических сообществ» реализуются программы: 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4"/>
        <w:gridCol w:w="5528"/>
      </w:tblGrid>
      <w:tr w:rsidR="00137D45" w:rsidRPr="00441BAB" w14:paraId="6F3A923F" w14:textId="77777777" w:rsidTr="00137D45">
        <w:trPr>
          <w:trHeight w:val="157"/>
        </w:trPr>
        <w:tc>
          <w:tcPr>
            <w:tcW w:w="426" w:type="dxa"/>
          </w:tcPr>
          <w:p w14:paraId="6E02D7FF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14:paraId="7E25495E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ВД в соответствии с ФОП</w:t>
            </w:r>
          </w:p>
        </w:tc>
        <w:tc>
          <w:tcPr>
            <w:tcW w:w="5528" w:type="dxa"/>
          </w:tcPr>
          <w:p w14:paraId="777CA58A" w14:textId="302B6562" w:rsidR="00137D45" w:rsidRPr="00DB5202" w:rsidRDefault="00840AD2" w:rsidP="00810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Реализуемая программа</w:t>
            </w:r>
          </w:p>
        </w:tc>
      </w:tr>
      <w:tr w:rsidR="00137D45" w:rsidRPr="00441BAB" w14:paraId="52AAE4D2" w14:textId="77777777" w:rsidTr="00137D45">
        <w:trPr>
          <w:trHeight w:val="455"/>
        </w:trPr>
        <w:tc>
          <w:tcPr>
            <w:tcW w:w="426" w:type="dxa"/>
            <w:vMerge w:val="restart"/>
          </w:tcPr>
          <w:p w14:paraId="35096330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42EFC48" w14:textId="36E1C825" w:rsidR="00137D45" w:rsidRPr="00DB5202" w:rsidRDefault="00CC50FB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="00137D45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ученических сообществ (групп обучающихся), в том числе ученических классов, разновозрастных объединений по интересам, клубов; юношеских общественных объединений, организаций (в </w:t>
            </w:r>
            <w:r w:rsidR="00137D45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том числе и в рамках РДДМ «Движение Первых»)</w:t>
            </w:r>
          </w:p>
        </w:tc>
        <w:tc>
          <w:tcPr>
            <w:tcW w:w="5528" w:type="dxa"/>
          </w:tcPr>
          <w:p w14:paraId="599139CF" w14:textId="5447D89E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Школьный проект «Песни Победы»</w:t>
            </w:r>
          </w:p>
        </w:tc>
      </w:tr>
      <w:tr w:rsidR="00137D45" w:rsidRPr="00441BAB" w14:paraId="2BE27A2A" w14:textId="77777777" w:rsidTr="00137D45">
        <w:trPr>
          <w:trHeight w:val="455"/>
        </w:trPr>
        <w:tc>
          <w:tcPr>
            <w:tcW w:w="426" w:type="dxa"/>
            <w:vMerge/>
          </w:tcPr>
          <w:p w14:paraId="1025418E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050A1A8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0565EEF" w14:textId="554E9FC5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Театр </w:t>
            </w:r>
            <w:r w:rsidR="00960DDB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«Эксперимент»</w:t>
            </w:r>
          </w:p>
        </w:tc>
      </w:tr>
      <w:tr w:rsidR="00137D45" w:rsidRPr="00441BAB" w14:paraId="1DCA6040" w14:textId="77777777" w:rsidTr="00137D45">
        <w:trPr>
          <w:trHeight w:val="455"/>
        </w:trPr>
        <w:tc>
          <w:tcPr>
            <w:tcW w:w="426" w:type="dxa"/>
            <w:vMerge/>
          </w:tcPr>
          <w:p w14:paraId="6EF9661F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0CF96B0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6D4DFA3" w14:textId="7D96BF4F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Танцевальный</w:t>
            </w:r>
          </w:p>
        </w:tc>
      </w:tr>
      <w:tr w:rsidR="00137D45" w:rsidRPr="00441BAB" w14:paraId="699045C5" w14:textId="77777777" w:rsidTr="00137D45">
        <w:trPr>
          <w:trHeight w:val="455"/>
        </w:trPr>
        <w:tc>
          <w:tcPr>
            <w:tcW w:w="426" w:type="dxa"/>
            <w:vMerge/>
          </w:tcPr>
          <w:p w14:paraId="1A93FF0F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AACA476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C2E1DAF" w14:textId="2228936F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ШСК «Юниор»</w:t>
            </w:r>
          </w:p>
        </w:tc>
      </w:tr>
      <w:tr w:rsidR="00137D45" w:rsidRPr="00441BAB" w14:paraId="63A47FA7" w14:textId="77777777" w:rsidTr="00137D45">
        <w:trPr>
          <w:trHeight w:val="455"/>
        </w:trPr>
        <w:tc>
          <w:tcPr>
            <w:tcW w:w="426" w:type="dxa"/>
            <w:vMerge/>
          </w:tcPr>
          <w:p w14:paraId="01193C76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0312B1F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9501D34" w14:textId="230034DA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«Краеведение» </w:t>
            </w:r>
          </w:p>
        </w:tc>
      </w:tr>
      <w:tr w:rsidR="00137D45" w:rsidRPr="00441BAB" w14:paraId="79038277" w14:textId="77777777" w:rsidTr="00137D45">
        <w:trPr>
          <w:trHeight w:val="455"/>
        </w:trPr>
        <w:tc>
          <w:tcPr>
            <w:tcW w:w="426" w:type="dxa"/>
            <w:vMerge/>
          </w:tcPr>
          <w:p w14:paraId="2741D691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3D13465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BD3D79E" w14:textId="16B106AB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sz w:val="24"/>
                <w:szCs w:val="24"/>
              </w:rPr>
              <w:t>«Школьный музей: создаём историю»</w:t>
            </w:r>
          </w:p>
        </w:tc>
      </w:tr>
      <w:tr w:rsidR="00137D45" w:rsidRPr="00441BAB" w14:paraId="1E7548C8" w14:textId="77777777" w:rsidTr="00137D45">
        <w:trPr>
          <w:trHeight w:val="455"/>
        </w:trPr>
        <w:tc>
          <w:tcPr>
            <w:tcW w:w="426" w:type="dxa"/>
            <w:vMerge/>
          </w:tcPr>
          <w:p w14:paraId="375BEDA2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CB82F59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32B70F0" w14:textId="66F5403C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РДДМ</w:t>
            </w:r>
          </w:p>
        </w:tc>
      </w:tr>
      <w:tr w:rsidR="00137D45" w:rsidRPr="00441BAB" w14:paraId="2134A8AC" w14:textId="77777777" w:rsidTr="00137D45">
        <w:trPr>
          <w:trHeight w:val="455"/>
        </w:trPr>
        <w:tc>
          <w:tcPr>
            <w:tcW w:w="426" w:type="dxa"/>
            <w:vMerge/>
          </w:tcPr>
          <w:p w14:paraId="42FF6205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A602977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623974B" w14:textId="4DE22BA1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Юнармия </w:t>
            </w:r>
          </w:p>
        </w:tc>
      </w:tr>
      <w:tr w:rsidR="00137D45" w:rsidRPr="00441BAB" w14:paraId="7E1CAF68" w14:textId="77777777" w:rsidTr="00137D45">
        <w:trPr>
          <w:trHeight w:val="455"/>
        </w:trPr>
        <w:tc>
          <w:tcPr>
            <w:tcW w:w="426" w:type="dxa"/>
            <w:vMerge/>
          </w:tcPr>
          <w:p w14:paraId="38C2139E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8776819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A687B20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ЦДИ</w:t>
            </w:r>
          </w:p>
          <w:p w14:paraId="67E1366F" w14:textId="120A2635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ученических сообществ (Совет учащихся, Школа вожатых)</w:t>
            </w:r>
          </w:p>
        </w:tc>
      </w:tr>
      <w:tr w:rsidR="00137D45" w:rsidRPr="00441BAB" w14:paraId="4DBB4CB9" w14:textId="77777777" w:rsidTr="00137D45">
        <w:trPr>
          <w:trHeight w:val="455"/>
        </w:trPr>
        <w:tc>
          <w:tcPr>
            <w:tcW w:w="426" w:type="dxa"/>
            <w:vMerge w:val="restart"/>
          </w:tcPr>
          <w:p w14:paraId="2D82119B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31D5691C" w14:textId="3709B3FE" w:rsidR="00137D45" w:rsidRPr="00DB5202" w:rsidRDefault="00CC50FB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Курсы</w:t>
            </w:r>
            <w:r w:rsidR="00137D45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внеурочной деятельности по выбору обучающихся (предметные кружки,</w:t>
            </w:r>
          </w:p>
          <w:p w14:paraId="437E98B8" w14:textId="632E295E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факультативы, ученические научные общества, школьные олимпиады по предметам программы среднего общего образования)</w:t>
            </w:r>
          </w:p>
        </w:tc>
        <w:tc>
          <w:tcPr>
            <w:tcW w:w="5528" w:type="dxa"/>
          </w:tcPr>
          <w:p w14:paraId="6AB5934C" w14:textId="74BF944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</w:tr>
      <w:tr w:rsidR="00137D45" w:rsidRPr="00441BAB" w14:paraId="3E209504" w14:textId="77777777" w:rsidTr="00137D45">
        <w:trPr>
          <w:trHeight w:val="455"/>
        </w:trPr>
        <w:tc>
          <w:tcPr>
            <w:tcW w:w="426" w:type="dxa"/>
            <w:vMerge/>
          </w:tcPr>
          <w:p w14:paraId="63F2D35C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5A3653B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86F8F75" w14:textId="5C6B63DA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 - мои горизонты»</w:t>
            </w:r>
          </w:p>
        </w:tc>
      </w:tr>
      <w:tr w:rsidR="00137D45" w:rsidRPr="00441BAB" w14:paraId="4C19608D" w14:textId="77777777" w:rsidTr="00137D45">
        <w:trPr>
          <w:trHeight w:val="455"/>
        </w:trPr>
        <w:tc>
          <w:tcPr>
            <w:tcW w:w="426" w:type="dxa"/>
            <w:vMerge/>
          </w:tcPr>
          <w:p w14:paraId="583BC08E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756E4A7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B8E7EB6" w14:textId="6237A904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Военная этика (кадетские классы)</w:t>
            </w:r>
          </w:p>
        </w:tc>
      </w:tr>
      <w:tr w:rsidR="00137D45" w:rsidRPr="00441BAB" w14:paraId="479D6D95" w14:textId="77777777" w:rsidTr="00137D45">
        <w:trPr>
          <w:trHeight w:val="455"/>
        </w:trPr>
        <w:tc>
          <w:tcPr>
            <w:tcW w:w="426" w:type="dxa"/>
            <w:vMerge/>
          </w:tcPr>
          <w:p w14:paraId="15BD7F3E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1C73070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199F407" w14:textId="789D5BDA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C50FB"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Строевая подготовка </w:t>
            </w: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(кадетские классы)</w:t>
            </w:r>
          </w:p>
        </w:tc>
      </w:tr>
      <w:tr w:rsidR="00137D45" w:rsidRPr="00441BAB" w14:paraId="42B1ED4B" w14:textId="77777777" w:rsidTr="00137D45">
        <w:trPr>
          <w:trHeight w:val="455"/>
        </w:trPr>
        <w:tc>
          <w:tcPr>
            <w:tcW w:w="426" w:type="dxa"/>
            <w:vMerge/>
          </w:tcPr>
          <w:p w14:paraId="57CE211F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9D97C2E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F5C09AF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ОФП </w:t>
            </w:r>
          </w:p>
          <w:p w14:paraId="477DA2FD" w14:textId="4B98C8CC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(кадетские классы)</w:t>
            </w:r>
          </w:p>
        </w:tc>
      </w:tr>
      <w:tr w:rsidR="00137D45" w:rsidRPr="00441BAB" w14:paraId="0F19EEEA" w14:textId="77777777" w:rsidTr="00137D45">
        <w:trPr>
          <w:trHeight w:val="455"/>
        </w:trPr>
        <w:tc>
          <w:tcPr>
            <w:tcW w:w="426" w:type="dxa"/>
            <w:vMerge/>
          </w:tcPr>
          <w:p w14:paraId="10286BDF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9BF050D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031C905" w14:textId="0E7FBF40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Парашютная подготовка (кадетские классы)</w:t>
            </w:r>
          </w:p>
        </w:tc>
      </w:tr>
      <w:tr w:rsidR="00137D45" w:rsidRPr="00441BAB" w14:paraId="226A4317" w14:textId="77777777" w:rsidTr="00137D45">
        <w:trPr>
          <w:trHeight w:val="455"/>
        </w:trPr>
        <w:tc>
          <w:tcPr>
            <w:tcW w:w="426" w:type="dxa"/>
            <w:vMerge/>
          </w:tcPr>
          <w:p w14:paraId="73FCDDF4" w14:textId="77777777" w:rsidR="00137D45" w:rsidRPr="00DB5202" w:rsidRDefault="00137D45" w:rsidP="00810454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6DBCC35" w14:textId="77777777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935DCC0" w14:textId="2B36C59F" w:rsidR="00137D45" w:rsidRPr="00DB5202" w:rsidRDefault="00137D45" w:rsidP="00810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Плавание </w:t>
            </w:r>
          </w:p>
        </w:tc>
      </w:tr>
    </w:tbl>
    <w:p w14:paraId="77DA4BA2" w14:textId="389F2E25" w:rsidR="00F96EA7" w:rsidRPr="00DB5202" w:rsidRDefault="00BE63F4" w:rsidP="00810454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sz w:val="28"/>
          <w:szCs w:val="28"/>
        </w:rPr>
        <w:t>П</w:t>
      </w:r>
      <w:r w:rsidR="00840AD2" w:rsidRPr="00DB5202">
        <w:rPr>
          <w:rFonts w:ascii="Times New Roman" w:hAnsi="Times New Roman" w:cs="Times New Roman"/>
          <w:sz w:val="28"/>
          <w:szCs w:val="28"/>
        </w:rPr>
        <w:t>рослеживаются</w:t>
      </w:r>
      <w:r w:rsidR="00F96EA7" w:rsidRPr="00DB5202">
        <w:rPr>
          <w:rFonts w:ascii="Times New Roman" w:hAnsi="Times New Roman" w:cs="Times New Roman"/>
          <w:sz w:val="28"/>
          <w:szCs w:val="28"/>
        </w:rPr>
        <w:t xml:space="preserve"> </w:t>
      </w:r>
      <w:r w:rsidR="00840AD2" w:rsidRPr="00DB5202">
        <w:rPr>
          <w:rFonts w:ascii="Times New Roman" w:hAnsi="Times New Roman" w:cs="Times New Roman"/>
          <w:sz w:val="28"/>
          <w:szCs w:val="28"/>
        </w:rPr>
        <w:t xml:space="preserve">сквозные программы, которые реализуются на всех уровнях обучения: </w:t>
      </w:r>
      <w:r w:rsidR="00840AD2" w:rsidRPr="00DB5202">
        <w:rPr>
          <w:rFonts w:ascii="Times New Roman" w:hAnsi="Times New Roman" w:cs="Times New Roman"/>
          <w:color w:val="000000"/>
          <w:sz w:val="28"/>
          <w:szCs w:val="28"/>
        </w:rPr>
        <w:t xml:space="preserve">«Умею плавать!», </w:t>
      </w:r>
      <w:r w:rsidR="00840AD2" w:rsidRPr="00DB5202">
        <w:rPr>
          <w:rFonts w:ascii="Times New Roman" w:hAnsi="Times New Roman" w:cs="Times New Roman"/>
          <w:sz w:val="28"/>
          <w:szCs w:val="28"/>
        </w:rPr>
        <w:t xml:space="preserve">«Школьный музей: создаём историю», </w:t>
      </w:r>
      <w:r w:rsidR="00840AD2" w:rsidRPr="00DB5202">
        <w:rPr>
          <w:rFonts w:ascii="Times New Roman" w:hAnsi="Times New Roman" w:cs="Times New Roman"/>
          <w:color w:val="000000"/>
          <w:sz w:val="28"/>
          <w:szCs w:val="28"/>
        </w:rPr>
        <w:t>Школьный проект «Песни Победы»</w:t>
      </w:r>
      <w:r w:rsidR="00F96EA7" w:rsidRPr="00DB5202">
        <w:rPr>
          <w:rFonts w:ascii="Times New Roman" w:hAnsi="Times New Roman" w:cs="Times New Roman"/>
          <w:color w:val="000000"/>
          <w:sz w:val="28"/>
          <w:szCs w:val="28"/>
        </w:rPr>
        <w:t>, ШСК «Юниор».</w:t>
      </w:r>
    </w:p>
    <w:p w14:paraId="47C65633" w14:textId="67370533" w:rsidR="00BE63F4" w:rsidRPr="00DB5202" w:rsidRDefault="00B2079E" w:rsidP="00810454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Хотелось бы остановиться отдельно на внеурочной деятельности в кадетских класс</w:t>
      </w:r>
      <w:r w:rsidR="00C54621" w:rsidRPr="00DB5202">
        <w:rPr>
          <w:rFonts w:ascii="Times New Roman" w:hAnsi="Times New Roman" w:cs="Times New Roman"/>
          <w:color w:val="000000"/>
          <w:sz w:val="28"/>
          <w:szCs w:val="28"/>
        </w:rPr>
        <w:t>ах. Кроме общешкольных программ</w:t>
      </w:r>
      <w:r w:rsidRPr="00DB5202">
        <w:rPr>
          <w:rFonts w:ascii="Times New Roman" w:hAnsi="Times New Roman" w:cs="Times New Roman"/>
          <w:color w:val="000000"/>
          <w:sz w:val="28"/>
          <w:szCs w:val="28"/>
        </w:rPr>
        <w:t xml:space="preserve"> внеурочной деятельности</w:t>
      </w:r>
      <w:r w:rsidR="00C54621" w:rsidRPr="00DB520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B5202">
        <w:rPr>
          <w:rFonts w:ascii="Times New Roman" w:hAnsi="Times New Roman" w:cs="Times New Roman"/>
          <w:color w:val="000000"/>
          <w:sz w:val="28"/>
          <w:szCs w:val="28"/>
        </w:rPr>
        <w:t xml:space="preserve"> в кадетских классах реализуются и специальные курсы, такие как:</w:t>
      </w:r>
    </w:p>
    <w:p w14:paraId="609DECD4" w14:textId="77777777" w:rsidR="00B2079E" w:rsidRPr="00DB5202" w:rsidRDefault="00B2079E" w:rsidP="0081045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- строевая подготовка,</w:t>
      </w:r>
    </w:p>
    <w:p w14:paraId="6562B643" w14:textId="0CB7720A" w:rsidR="00B2079E" w:rsidRPr="00DB5202" w:rsidRDefault="00B2079E" w:rsidP="0081045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- общефизическая подготовка,</w:t>
      </w:r>
    </w:p>
    <w:p w14:paraId="09F483C9" w14:textId="5DE916C1" w:rsidR="00B2079E" w:rsidRPr="00DB5202" w:rsidRDefault="00B2079E" w:rsidP="0081045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- парашютная подготовка,</w:t>
      </w:r>
    </w:p>
    <w:p w14:paraId="521AD52F" w14:textId="7243144E" w:rsidR="00DB4F5F" w:rsidRPr="00DB5202" w:rsidRDefault="00DB4F5F" w:rsidP="0081045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- бальные танцы,</w:t>
      </w:r>
    </w:p>
    <w:p w14:paraId="59912351" w14:textId="6E464691" w:rsidR="00B2079E" w:rsidRPr="00DB5202" w:rsidRDefault="00B2079E" w:rsidP="0081045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>- военная этика,</w:t>
      </w:r>
    </w:p>
    <w:p w14:paraId="190E0F1B" w14:textId="554FD181" w:rsidR="00B2079E" w:rsidRDefault="00DB4F5F" w:rsidP="0081045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2079E" w:rsidRPr="00DB5202">
        <w:rPr>
          <w:rFonts w:ascii="Times New Roman" w:hAnsi="Times New Roman" w:cs="Times New Roman"/>
          <w:color w:val="000000"/>
          <w:sz w:val="28"/>
          <w:szCs w:val="28"/>
        </w:rPr>
        <w:t>История Вооруженных Сил Рос</w:t>
      </w:r>
      <w:r w:rsidRPr="00DB5202">
        <w:rPr>
          <w:rFonts w:ascii="Times New Roman" w:hAnsi="Times New Roman" w:cs="Times New Roman"/>
          <w:color w:val="000000"/>
          <w:sz w:val="28"/>
          <w:szCs w:val="28"/>
        </w:rPr>
        <w:t>сии, преподавание которых осуществляют преподаватели,</w:t>
      </w:r>
      <w:r w:rsidR="002E394D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профессиональная деятельность которых связана с ВС РФ</w:t>
      </w:r>
      <w:r w:rsidRPr="00DB520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588E6D3" w14:textId="069C633B" w:rsidR="00E37246" w:rsidRDefault="00DB4F5F" w:rsidP="008104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202">
        <w:rPr>
          <w:rFonts w:ascii="Times New Roman" w:hAnsi="Times New Roman" w:cs="Times New Roman"/>
          <w:color w:val="000000"/>
          <w:sz w:val="28"/>
          <w:szCs w:val="28"/>
        </w:rPr>
        <w:t xml:space="preserve">   Мы представили модель внеурочной деятельности школы, которая построена с учетом наших возможностей и кадровых ресурсов. В дальнейшем она будет совершенствоваться и развиваться. </w:t>
      </w:r>
    </w:p>
    <w:p w14:paraId="0E584194" w14:textId="77777777" w:rsidR="004521D0" w:rsidRDefault="004521D0" w:rsidP="008104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18C1E60" w14:textId="3F48EF59" w:rsidR="004521D0" w:rsidRPr="004521D0" w:rsidRDefault="004521D0" w:rsidP="0081045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521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Презентация </w:t>
      </w:r>
      <w:hyperlink r:id="rId9" w:history="1">
        <w:r w:rsidRPr="00F7712E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https://disk.yandex.ru/d/CDHhHv-HLL8Bqw</w:t>
        </w:r>
      </w:hyperlink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14:paraId="71A69235" w14:textId="18A94B2A" w:rsidR="00E37246" w:rsidRDefault="00E37246" w:rsidP="0081045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D92D1FE" w14:textId="1C4E9461" w:rsidR="00CC50FB" w:rsidRDefault="00CC50FB" w:rsidP="002E39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C678DFD" w14:textId="6B1B9BB6" w:rsidR="00CC50FB" w:rsidRDefault="00CC50FB" w:rsidP="008104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CC50F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89D7C" w14:textId="77777777" w:rsidR="00FB44D7" w:rsidRDefault="00FB44D7" w:rsidP="00705411">
      <w:pPr>
        <w:spacing w:after="0" w:line="240" w:lineRule="auto"/>
      </w:pPr>
      <w:r>
        <w:separator/>
      </w:r>
    </w:p>
  </w:endnote>
  <w:endnote w:type="continuationSeparator" w:id="0">
    <w:p w14:paraId="3FE5FE58" w14:textId="77777777" w:rsidR="00FB44D7" w:rsidRDefault="00FB44D7" w:rsidP="00705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5956690"/>
      <w:docPartObj>
        <w:docPartGallery w:val="Page Numbers (Bottom of Page)"/>
        <w:docPartUnique/>
      </w:docPartObj>
    </w:sdtPr>
    <w:sdtContent>
      <w:p w14:paraId="5F4E9FC8" w14:textId="40AFE4A6" w:rsidR="00441BAB" w:rsidRDefault="00441BA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890">
          <w:rPr>
            <w:noProof/>
          </w:rPr>
          <w:t>2</w:t>
        </w:r>
        <w:r>
          <w:fldChar w:fldCharType="end"/>
        </w:r>
      </w:p>
    </w:sdtContent>
  </w:sdt>
  <w:p w14:paraId="16DE8226" w14:textId="77777777" w:rsidR="00441BAB" w:rsidRDefault="00441B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CE141" w14:textId="77777777" w:rsidR="00FB44D7" w:rsidRDefault="00FB44D7" w:rsidP="00705411">
      <w:pPr>
        <w:spacing w:after="0" w:line="240" w:lineRule="auto"/>
      </w:pPr>
      <w:r>
        <w:separator/>
      </w:r>
    </w:p>
  </w:footnote>
  <w:footnote w:type="continuationSeparator" w:id="0">
    <w:p w14:paraId="77B77AA8" w14:textId="77777777" w:rsidR="00FB44D7" w:rsidRDefault="00FB44D7" w:rsidP="00705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83896"/>
    <w:multiLevelType w:val="hybridMultilevel"/>
    <w:tmpl w:val="C19AC77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064F34"/>
    <w:multiLevelType w:val="hybridMultilevel"/>
    <w:tmpl w:val="64EAF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62E81"/>
    <w:multiLevelType w:val="hybridMultilevel"/>
    <w:tmpl w:val="D77C4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21060"/>
    <w:multiLevelType w:val="hybridMultilevel"/>
    <w:tmpl w:val="5F50DE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68134B"/>
    <w:multiLevelType w:val="hybridMultilevel"/>
    <w:tmpl w:val="A8D6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D057A"/>
    <w:multiLevelType w:val="hybridMultilevel"/>
    <w:tmpl w:val="9F3087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31191"/>
    <w:multiLevelType w:val="hybridMultilevel"/>
    <w:tmpl w:val="10829D08"/>
    <w:lvl w:ilvl="0" w:tplc="D1D45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74149"/>
    <w:multiLevelType w:val="hybridMultilevel"/>
    <w:tmpl w:val="C32E46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900FC"/>
    <w:multiLevelType w:val="hybridMultilevel"/>
    <w:tmpl w:val="DEBEC200"/>
    <w:lvl w:ilvl="0" w:tplc="BEE280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02DDD"/>
    <w:multiLevelType w:val="hybridMultilevel"/>
    <w:tmpl w:val="BBC05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85D7E"/>
    <w:multiLevelType w:val="hybridMultilevel"/>
    <w:tmpl w:val="EC1E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33190"/>
    <w:multiLevelType w:val="hybridMultilevel"/>
    <w:tmpl w:val="5D2CE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A10B9"/>
    <w:multiLevelType w:val="hybridMultilevel"/>
    <w:tmpl w:val="66C4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A7E21"/>
    <w:multiLevelType w:val="hybridMultilevel"/>
    <w:tmpl w:val="FB00F9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576A1"/>
    <w:multiLevelType w:val="multilevel"/>
    <w:tmpl w:val="7F00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773847"/>
    <w:multiLevelType w:val="multilevel"/>
    <w:tmpl w:val="8C647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2F3520"/>
    <w:multiLevelType w:val="multilevel"/>
    <w:tmpl w:val="7FFC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C5692D"/>
    <w:multiLevelType w:val="hybridMultilevel"/>
    <w:tmpl w:val="6D061E52"/>
    <w:lvl w:ilvl="0" w:tplc="D1D45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11598"/>
    <w:multiLevelType w:val="hybridMultilevel"/>
    <w:tmpl w:val="A06AB1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51151"/>
    <w:multiLevelType w:val="hybridMultilevel"/>
    <w:tmpl w:val="ECF03A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11524"/>
    <w:multiLevelType w:val="hybridMultilevel"/>
    <w:tmpl w:val="9B3E3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E742E"/>
    <w:multiLevelType w:val="hybridMultilevel"/>
    <w:tmpl w:val="900EF80A"/>
    <w:lvl w:ilvl="0" w:tplc="D1D45C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3B529F2"/>
    <w:multiLevelType w:val="multilevel"/>
    <w:tmpl w:val="EBD8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520C30"/>
    <w:multiLevelType w:val="hybridMultilevel"/>
    <w:tmpl w:val="610C8B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A52239"/>
    <w:multiLevelType w:val="hybridMultilevel"/>
    <w:tmpl w:val="37C02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A7791"/>
    <w:multiLevelType w:val="hybridMultilevel"/>
    <w:tmpl w:val="AD3422EC"/>
    <w:lvl w:ilvl="0" w:tplc="D1D45C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69774007">
    <w:abstractNumId w:val="23"/>
  </w:num>
  <w:num w:numId="2" w16cid:durableId="1958683097">
    <w:abstractNumId w:val="8"/>
  </w:num>
  <w:num w:numId="3" w16cid:durableId="237979665">
    <w:abstractNumId w:val="1"/>
  </w:num>
  <w:num w:numId="4" w16cid:durableId="1319069348">
    <w:abstractNumId w:val="12"/>
  </w:num>
  <w:num w:numId="5" w16cid:durableId="413821279">
    <w:abstractNumId w:val="19"/>
  </w:num>
  <w:num w:numId="6" w16cid:durableId="55129043">
    <w:abstractNumId w:val="22"/>
  </w:num>
  <w:num w:numId="7" w16cid:durableId="349112114">
    <w:abstractNumId w:val="14"/>
  </w:num>
  <w:num w:numId="8" w16cid:durableId="1003971455">
    <w:abstractNumId w:val="16"/>
  </w:num>
  <w:num w:numId="9" w16cid:durableId="1804346117">
    <w:abstractNumId w:val="10"/>
  </w:num>
  <w:num w:numId="10" w16cid:durableId="1236165426">
    <w:abstractNumId w:val="2"/>
  </w:num>
  <w:num w:numId="11" w16cid:durableId="1726445652">
    <w:abstractNumId w:val="20"/>
  </w:num>
  <w:num w:numId="12" w16cid:durableId="865366477">
    <w:abstractNumId w:val="3"/>
  </w:num>
  <w:num w:numId="13" w16cid:durableId="1093933394">
    <w:abstractNumId w:val="15"/>
  </w:num>
  <w:num w:numId="14" w16cid:durableId="1728066352">
    <w:abstractNumId w:val="5"/>
  </w:num>
  <w:num w:numId="15" w16cid:durableId="2075931032">
    <w:abstractNumId w:val="7"/>
  </w:num>
  <w:num w:numId="16" w16cid:durableId="588122718">
    <w:abstractNumId w:val="24"/>
  </w:num>
  <w:num w:numId="17" w16cid:durableId="688720292">
    <w:abstractNumId w:val="13"/>
  </w:num>
  <w:num w:numId="18" w16cid:durableId="1629125248">
    <w:abstractNumId w:val="11"/>
  </w:num>
  <w:num w:numId="19" w16cid:durableId="405494323">
    <w:abstractNumId w:val="17"/>
  </w:num>
  <w:num w:numId="20" w16cid:durableId="2015376848">
    <w:abstractNumId w:val="0"/>
  </w:num>
  <w:num w:numId="21" w16cid:durableId="1052459414">
    <w:abstractNumId w:val="18"/>
  </w:num>
  <w:num w:numId="22" w16cid:durableId="2062825667">
    <w:abstractNumId w:val="4"/>
  </w:num>
  <w:num w:numId="23" w16cid:durableId="4988869">
    <w:abstractNumId w:val="9"/>
  </w:num>
  <w:num w:numId="24" w16cid:durableId="1950316020">
    <w:abstractNumId w:val="25"/>
  </w:num>
  <w:num w:numId="25" w16cid:durableId="1022055726">
    <w:abstractNumId w:val="6"/>
  </w:num>
  <w:num w:numId="26" w16cid:durableId="3554709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2D0"/>
    <w:rsid w:val="00003C90"/>
    <w:rsid w:val="00015241"/>
    <w:rsid w:val="00017455"/>
    <w:rsid w:val="00054489"/>
    <w:rsid w:val="000B1036"/>
    <w:rsid w:val="000D39DE"/>
    <w:rsid w:val="000E6172"/>
    <w:rsid w:val="00137D45"/>
    <w:rsid w:val="0015060E"/>
    <w:rsid w:val="00201E62"/>
    <w:rsid w:val="00206B49"/>
    <w:rsid w:val="002431D9"/>
    <w:rsid w:val="002C0E79"/>
    <w:rsid w:val="002E394D"/>
    <w:rsid w:val="00333310"/>
    <w:rsid w:val="00343946"/>
    <w:rsid w:val="00425CC2"/>
    <w:rsid w:val="00441BAB"/>
    <w:rsid w:val="004521D0"/>
    <w:rsid w:val="00483FDC"/>
    <w:rsid w:val="004C23F3"/>
    <w:rsid w:val="004D31F4"/>
    <w:rsid w:val="00555E3B"/>
    <w:rsid w:val="00623684"/>
    <w:rsid w:val="00646B27"/>
    <w:rsid w:val="00670014"/>
    <w:rsid w:val="00674A78"/>
    <w:rsid w:val="00674CC2"/>
    <w:rsid w:val="006817BF"/>
    <w:rsid w:val="00682624"/>
    <w:rsid w:val="006933EC"/>
    <w:rsid w:val="006C42C7"/>
    <w:rsid w:val="006D7159"/>
    <w:rsid w:val="00705411"/>
    <w:rsid w:val="00726039"/>
    <w:rsid w:val="0079057A"/>
    <w:rsid w:val="007C0891"/>
    <w:rsid w:val="007C7B3A"/>
    <w:rsid w:val="007E286A"/>
    <w:rsid w:val="007F4347"/>
    <w:rsid w:val="008013EE"/>
    <w:rsid w:val="00810454"/>
    <w:rsid w:val="008112D0"/>
    <w:rsid w:val="00820D87"/>
    <w:rsid w:val="00832CEA"/>
    <w:rsid w:val="00840AD2"/>
    <w:rsid w:val="00881C7E"/>
    <w:rsid w:val="008B3413"/>
    <w:rsid w:val="008C521A"/>
    <w:rsid w:val="008F64FA"/>
    <w:rsid w:val="008F6D54"/>
    <w:rsid w:val="00923B88"/>
    <w:rsid w:val="00960DDB"/>
    <w:rsid w:val="0097642C"/>
    <w:rsid w:val="009835AB"/>
    <w:rsid w:val="0099245B"/>
    <w:rsid w:val="009C23AD"/>
    <w:rsid w:val="009D21B0"/>
    <w:rsid w:val="009E244D"/>
    <w:rsid w:val="009F6890"/>
    <w:rsid w:val="00A2198D"/>
    <w:rsid w:val="00A24B27"/>
    <w:rsid w:val="00A348B1"/>
    <w:rsid w:val="00A57A54"/>
    <w:rsid w:val="00A74A35"/>
    <w:rsid w:val="00AA3178"/>
    <w:rsid w:val="00AF29EB"/>
    <w:rsid w:val="00B2079E"/>
    <w:rsid w:val="00B444B1"/>
    <w:rsid w:val="00B670A8"/>
    <w:rsid w:val="00B840DE"/>
    <w:rsid w:val="00BE63F4"/>
    <w:rsid w:val="00C119E7"/>
    <w:rsid w:val="00C23BBC"/>
    <w:rsid w:val="00C52A6E"/>
    <w:rsid w:val="00C54621"/>
    <w:rsid w:val="00C62C05"/>
    <w:rsid w:val="00C76C5C"/>
    <w:rsid w:val="00C85928"/>
    <w:rsid w:val="00CC50FB"/>
    <w:rsid w:val="00D269C0"/>
    <w:rsid w:val="00D74052"/>
    <w:rsid w:val="00D763A6"/>
    <w:rsid w:val="00DB4F5F"/>
    <w:rsid w:val="00DB5202"/>
    <w:rsid w:val="00DF2397"/>
    <w:rsid w:val="00E37246"/>
    <w:rsid w:val="00E56D17"/>
    <w:rsid w:val="00F527DD"/>
    <w:rsid w:val="00F96EA7"/>
    <w:rsid w:val="00F97F7F"/>
    <w:rsid w:val="00FA0745"/>
    <w:rsid w:val="00FB44D7"/>
    <w:rsid w:val="00FD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A49C"/>
  <w15:docId w15:val="{5ABB265C-09DC-4176-A999-AC170043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9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12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5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5411"/>
  </w:style>
  <w:style w:type="paragraph" w:styleId="a5">
    <w:name w:val="footer"/>
    <w:basedOn w:val="a"/>
    <w:link w:val="a6"/>
    <w:uiPriority w:val="99"/>
    <w:unhideWhenUsed/>
    <w:rsid w:val="00705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5411"/>
  </w:style>
  <w:style w:type="paragraph" w:styleId="a7">
    <w:name w:val="List Paragraph"/>
    <w:basedOn w:val="a"/>
    <w:uiPriority w:val="34"/>
    <w:qFormat/>
    <w:rsid w:val="0097642C"/>
    <w:pPr>
      <w:spacing w:after="160" w:line="259" w:lineRule="auto"/>
      <w:ind w:left="720"/>
      <w:contextualSpacing/>
    </w:pPr>
  </w:style>
  <w:style w:type="table" w:styleId="a8">
    <w:name w:val="Table Grid"/>
    <w:basedOn w:val="a1"/>
    <w:uiPriority w:val="59"/>
    <w:rsid w:val="00AA3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20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50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5060E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4521D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521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emoideti.ru/blog/ru/adaptaciya-k-shkole-det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isk.yandex.ru/d/CDHhHv-HLL8Bq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81D14-68CB-4EBA-8B13-9BB558E30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2389</Words>
  <Characters>13622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Попоудина Светлана Николаевна</dc:creator>
  <cp:keywords/>
  <dc:description/>
  <cp:lastModifiedBy>Gosha212</cp:lastModifiedBy>
  <cp:revision>28</cp:revision>
  <cp:lastPrinted>2024-11-25T13:32:00Z</cp:lastPrinted>
  <dcterms:created xsi:type="dcterms:W3CDTF">2024-11-19T05:59:00Z</dcterms:created>
  <dcterms:modified xsi:type="dcterms:W3CDTF">2025-11-04T20:23:00Z</dcterms:modified>
</cp:coreProperties>
</file>