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88D" w:rsidRPr="00BD0F48" w:rsidRDefault="004E188D" w:rsidP="004E18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F4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ОБЩЕОБРАЗОВАТЕЛЬНОЕ УЧРЕЖДЕНИЕ </w:t>
      </w:r>
    </w:p>
    <w:p w:rsidR="004E188D" w:rsidRPr="00BD0F48" w:rsidRDefault="004E188D" w:rsidP="004E188D">
      <w:pPr>
        <w:jc w:val="center"/>
        <w:rPr>
          <w:rFonts w:ascii="Times New Roman" w:hAnsi="Times New Roman" w:cs="Times New Roman"/>
          <w:b/>
          <w:bCs/>
        </w:rPr>
      </w:pPr>
      <w:r w:rsidRPr="00BD0F48">
        <w:rPr>
          <w:rFonts w:ascii="Times New Roman" w:hAnsi="Times New Roman" w:cs="Times New Roman"/>
          <w:b/>
          <w:bCs/>
          <w:sz w:val="24"/>
          <w:szCs w:val="24"/>
        </w:rPr>
        <w:t>РАМЕНСКАЯ СРЕДНЯЯ ОБЩЕОБРАЗОВАТЕЛЬНАЯ ШКОЛА № 19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ДО</w:t>
      </w:r>
    </w:p>
    <w:p w:rsidR="004E188D" w:rsidRDefault="004E188D" w:rsidP="004E18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 №5</w:t>
      </w:r>
      <w:r w:rsidRPr="00E73AEA">
        <w:rPr>
          <w:rFonts w:ascii="Times New Roman" w:hAnsi="Times New Roman" w:cs="Times New Roman"/>
          <w:sz w:val="24"/>
          <w:szCs w:val="24"/>
        </w:rPr>
        <w:t xml:space="preserve">: 140105, Московская область, г. Раменское, ул. Коммунистическая, д.36А </w:t>
      </w:r>
    </w:p>
    <w:p w:rsidR="004E188D" w:rsidRPr="00E73AEA" w:rsidRDefault="004E188D" w:rsidP="004E1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E73AEA">
        <w:rPr>
          <w:rFonts w:ascii="Times New Roman" w:hAnsi="Times New Roman" w:cs="Times New Roman"/>
          <w:sz w:val="24"/>
          <w:szCs w:val="24"/>
        </w:rPr>
        <w:t>8-496-46-3-66-84</w:t>
      </w:r>
    </w:p>
    <w:p w:rsidR="004E188D" w:rsidRPr="00E73AEA" w:rsidRDefault="004E188D" w:rsidP="004E1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E73AEA">
        <w:rPr>
          <w:rFonts w:ascii="Times New Roman" w:hAnsi="Times New Roman" w:cs="Times New Roman"/>
          <w:sz w:val="24"/>
          <w:szCs w:val="24"/>
        </w:rPr>
        <w:t xml:space="preserve">Официальный сайт: </w:t>
      </w:r>
      <w:hyperlink r:id="rId5" w:history="1">
        <w:r w:rsidRPr="00E73AEA">
          <w:rPr>
            <w:rStyle w:val="a3"/>
            <w:sz w:val="24"/>
            <w:szCs w:val="24"/>
            <w:lang w:val="en-US"/>
          </w:rPr>
          <w:t>http</w:t>
        </w:r>
        <w:r w:rsidRPr="00E73AEA">
          <w:rPr>
            <w:rStyle w:val="a3"/>
            <w:sz w:val="24"/>
            <w:szCs w:val="24"/>
          </w:rPr>
          <w:t>://</w:t>
        </w:r>
        <w:r w:rsidRPr="00E73AEA">
          <w:rPr>
            <w:rStyle w:val="a3"/>
            <w:sz w:val="24"/>
            <w:szCs w:val="24"/>
            <w:lang w:val="en-US"/>
          </w:rPr>
          <w:t>ramdou</w:t>
        </w:r>
        <w:r w:rsidRPr="00E73AEA">
          <w:rPr>
            <w:rStyle w:val="a3"/>
            <w:sz w:val="24"/>
            <w:szCs w:val="24"/>
          </w:rPr>
          <w:t>15.</w:t>
        </w:r>
        <w:r w:rsidRPr="00E73AEA">
          <w:rPr>
            <w:rStyle w:val="a3"/>
            <w:sz w:val="24"/>
            <w:szCs w:val="24"/>
            <w:lang w:val="en-US"/>
          </w:rPr>
          <w:t>edumsko</w:t>
        </w:r>
        <w:r w:rsidRPr="00E73AEA">
          <w:rPr>
            <w:rStyle w:val="a3"/>
            <w:sz w:val="24"/>
            <w:szCs w:val="24"/>
          </w:rPr>
          <w:t>.</w:t>
        </w:r>
        <w:r w:rsidRPr="00E73AEA">
          <w:rPr>
            <w:rStyle w:val="a3"/>
            <w:sz w:val="24"/>
            <w:szCs w:val="24"/>
            <w:lang w:val="en-US"/>
          </w:rPr>
          <w:t>ru</w:t>
        </w:r>
        <w:r w:rsidRPr="00E73AEA">
          <w:rPr>
            <w:rStyle w:val="a3"/>
            <w:sz w:val="24"/>
            <w:szCs w:val="24"/>
          </w:rPr>
          <w:t>/</w:t>
        </w:r>
        <w:r w:rsidRPr="00E73AEA">
          <w:rPr>
            <w:rStyle w:val="a3"/>
            <w:sz w:val="24"/>
            <w:szCs w:val="24"/>
            <w:lang w:val="en-US"/>
          </w:rPr>
          <w:t>Email</w:t>
        </w:r>
      </w:hyperlink>
      <w:r w:rsidRPr="00E73AEA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E73AEA">
          <w:rPr>
            <w:rStyle w:val="a3"/>
            <w:sz w:val="24"/>
            <w:szCs w:val="24"/>
            <w:lang w:val="en-US"/>
          </w:rPr>
          <w:t>detsad</w:t>
        </w:r>
        <w:r w:rsidRPr="00E73AEA">
          <w:rPr>
            <w:rStyle w:val="a3"/>
            <w:sz w:val="24"/>
            <w:szCs w:val="24"/>
          </w:rPr>
          <w:t>-15@</w:t>
        </w:r>
        <w:r w:rsidRPr="00E73AEA">
          <w:rPr>
            <w:rStyle w:val="a3"/>
            <w:sz w:val="24"/>
            <w:szCs w:val="24"/>
            <w:lang w:val="en-US"/>
          </w:rPr>
          <w:t>inbox</w:t>
        </w:r>
        <w:r w:rsidRPr="00E73AEA">
          <w:rPr>
            <w:rStyle w:val="a3"/>
            <w:sz w:val="24"/>
            <w:szCs w:val="24"/>
          </w:rPr>
          <w:t>.</w:t>
        </w:r>
        <w:proofErr w:type="spellStart"/>
        <w:r w:rsidRPr="00E73AEA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4E188D" w:rsidRPr="004460DB" w:rsidRDefault="004E188D" w:rsidP="004E18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460DB">
        <w:rPr>
          <w:rFonts w:ascii="Times New Roman" w:hAnsi="Times New Roman" w:cs="Times New Roman"/>
          <w:sz w:val="24"/>
          <w:szCs w:val="24"/>
          <w:u w:val="single"/>
        </w:rPr>
        <w:t xml:space="preserve">ОГРН </w:t>
      </w:r>
      <w:proofErr w:type="gramStart"/>
      <w:r w:rsidRPr="004460DB">
        <w:rPr>
          <w:rFonts w:ascii="Times New Roman" w:hAnsi="Times New Roman" w:cs="Times New Roman"/>
          <w:sz w:val="24"/>
          <w:szCs w:val="24"/>
          <w:u w:val="single"/>
        </w:rPr>
        <w:t>1025005123230  ИНН</w:t>
      </w:r>
      <w:proofErr w:type="gramEnd"/>
      <w:r w:rsidRPr="004460DB">
        <w:rPr>
          <w:rFonts w:ascii="Times New Roman" w:hAnsi="Times New Roman" w:cs="Times New Roman"/>
          <w:sz w:val="24"/>
          <w:szCs w:val="24"/>
          <w:u w:val="single"/>
        </w:rPr>
        <w:t xml:space="preserve"> 5040040425 КПП 504001001</w:t>
      </w: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48"/>
          <w:szCs w:val="48"/>
          <w:bdr w:val="none" w:sz="0" w:space="0" w:color="auto" w:frame="1"/>
          <w:lang w:eastAsia="ru-RU"/>
        </w:rPr>
      </w:pP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48"/>
          <w:szCs w:val="48"/>
          <w:bdr w:val="none" w:sz="0" w:space="0" w:color="auto" w:frame="1"/>
          <w:lang w:eastAsia="ru-RU"/>
        </w:rPr>
      </w:pP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48"/>
          <w:szCs w:val="48"/>
          <w:bdr w:val="none" w:sz="0" w:space="0" w:color="auto" w:frame="1"/>
          <w:lang w:eastAsia="ru-RU"/>
        </w:rPr>
      </w:pP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</w:pPr>
      <w:r w:rsidRPr="003D28CA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 xml:space="preserve">Конспект занятия </w:t>
      </w: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>по развитию</w:t>
      </w:r>
      <w:r w:rsidR="00D64418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 xml:space="preserve"> речи</w:t>
      </w: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</w:pPr>
      <w:r w:rsidRPr="003D28CA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>во второй младшей группе</w:t>
      </w:r>
    </w:p>
    <w:p w:rsidR="0066686E" w:rsidRPr="003D28CA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>«Путешествие в лес»</w:t>
      </w: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50"/>
          <w:szCs w:val="50"/>
          <w:lang w:eastAsia="ru-RU"/>
        </w:rPr>
      </w:pP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50"/>
          <w:szCs w:val="50"/>
          <w:lang w:eastAsia="ru-RU"/>
        </w:rPr>
      </w:pPr>
    </w:p>
    <w:p w:rsidR="0066686E" w:rsidRPr="003D28CA" w:rsidRDefault="0066686E" w:rsidP="0066686E">
      <w:pPr>
        <w:shd w:val="clear" w:color="auto" w:fill="FFFFFF"/>
        <w:spacing w:after="0" w:line="240" w:lineRule="auto"/>
        <w:ind w:firstLine="360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3D28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Подготовил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3D28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воспитатель:</w:t>
      </w:r>
    </w:p>
    <w:p w:rsidR="0066686E" w:rsidRPr="003D28CA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      </w:t>
      </w:r>
      <w:r w:rsidR="00D644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Кузнецова Е.С.</w:t>
      </w: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50"/>
          <w:szCs w:val="50"/>
          <w:lang w:eastAsia="ru-RU"/>
        </w:rPr>
      </w:pPr>
    </w:p>
    <w:p w:rsidR="007065C8" w:rsidRPr="007065C8" w:rsidRDefault="007065C8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60" w:lineRule="auto"/>
        <w:textAlignment w:val="baseline"/>
        <w:outlineLvl w:val="1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686E" w:rsidRDefault="0066686E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60" w:lineRule="auto"/>
        <w:textAlignment w:val="baseline"/>
        <w:outlineLvl w:val="2"/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</w:pPr>
    </w:p>
    <w:p w:rsidR="0066686E" w:rsidRDefault="0066686E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60" w:lineRule="auto"/>
        <w:textAlignment w:val="baseline"/>
        <w:outlineLvl w:val="2"/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</w:pPr>
    </w:p>
    <w:p w:rsidR="0066686E" w:rsidRDefault="0066686E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60" w:lineRule="auto"/>
        <w:textAlignment w:val="baseline"/>
        <w:outlineLvl w:val="2"/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</w:pPr>
    </w:p>
    <w:p w:rsidR="0066686E" w:rsidRDefault="0066686E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60" w:lineRule="auto"/>
        <w:textAlignment w:val="baseline"/>
        <w:outlineLvl w:val="2"/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</w:pPr>
    </w:p>
    <w:p w:rsidR="0066686E" w:rsidRDefault="0066686E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60" w:lineRule="auto"/>
        <w:textAlignment w:val="baseline"/>
        <w:outlineLvl w:val="2"/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lang w:eastAsia="ru-RU"/>
        </w:rPr>
      </w:pP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</w:pPr>
      <w:r w:rsidRPr="003D28CA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lastRenderedPageBreak/>
        <w:t xml:space="preserve">Конспект занятия </w:t>
      </w: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>по развитию</w:t>
      </w:r>
      <w:r w:rsidR="00D64418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 xml:space="preserve"> речи</w:t>
      </w: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</w:pPr>
      <w:r w:rsidRPr="003D28CA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>во второй младшей группе</w:t>
      </w:r>
    </w:p>
    <w:p w:rsidR="0066686E" w:rsidRPr="003D28CA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>«Путешествие в лес»</w:t>
      </w: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50"/>
          <w:szCs w:val="50"/>
          <w:lang w:eastAsia="ru-RU"/>
        </w:rPr>
      </w:pPr>
    </w:p>
    <w:p w:rsidR="0066686E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50"/>
          <w:szCs w:val="50"/>
          <w:lang w:eastAsia="ru-RU"/>
        </w:rPr>
      </w:pPr>
    </w:p>
    <w:p w:rsidR="0066686E" w:rsidRPr="003D28CA" w:rsidRDefault="0066686E" w:rsidP="0066686E">
      <w:pPr>
        <w:shd w:val="clear" w:color="auto" w:fill="FFFFFF"/>
        <w:spacing w:after="0" w:line="240" w:lineRule="auto"/>
        <w:ind w:firstLine="360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3D28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Подготовил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3D28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воспитатель:</w:t>
      </w:r>
    </w:p>
    <w:p w:rsidR="0066686E" w:rsidRPr="003D28CA" w:rsidRDefault="0066686E" w:rsidP="0066686E">
      <w:pPr>
        <w:shd w:val="clear" w:color="auto" w:fill="FFFFFF"/>
        <w:spacing w:after="0" w:line="240" w:lineRule="auto"/>
        <w:ind w:firstLine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       </w:t>
      </w:r>
      <w:r w:rsidR="00D644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Кузнецова Е.С.</w:t>
      </w:r>
    </w:p>
    <w:p w:rsidR="007065C8" w:rsidRPr="007065C8" w:rsidRDefault="007065C8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41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</w:p>
    <w:p w:rsidR="007065C8" w:rsidRPr="007065C8" w:rsidRDefault="0066686E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="007065C8" w:rsidRPr="0066686E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Развитие интереса детей к природе, формирование умения наблюдать окружающий мир.</w:t>
      </w:r>
    </w:p>
    <w:p w:rsidR="007065C8" w:rsidRPr="007065C8" w:rsidRDefault="007065C8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41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Задачи:</w:t>
      </w:r>
    </w:p>
    <w:p w:rsidR="007065C8" w:rsidRPr="007065C8" w:rsidRDefault="007065C8" w:rsidP="007065C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686E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Развитие внимания и наблюдательности через рассматривание картинок и предметов природы.</w:t>
      </w:r>
    </w:p>
    <w:p w:rsidR="007065C8" w:rsidRPr="007065C8" w:rsidRDefault="007065C8" w:rsidP="007065C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686E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Обучение правильному произношению звуков животных («г», «к», «ш»).</w:t>
      </w:r>
    </w:p>
    <w:p w:rsidR="007065C8" w:rsidRPr="0066686E" w:rsidRDefault="007065C8" w:rsidP="007065C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686E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Формирование представлений о животном мире леса.</w:t>
      </w:r>
    </w:p>
    <w:p w:rsidR="007065C8" w:rsidRPr="007065C8" w:rsidRDefault="007065C8" w:rsidP="00706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7065C8" w:rsidRPr="0066686E" w:rsidRDefault="007065C8" w:rsidP="007065C8">
      <w:pPr>
        <w:pStyle w:val="sc-brcf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spacing w:val="-5"/>
          <w:sz w:val="28"/>
          <w:szCs w:val="28"/>
        </w:rPr>
      </w:pPr>
      <w:r w:rsidRPr="0066686E">
        <w:rPr>
          <w:rStyle w:val="sc-jtycat"/>
          <w:b/>
          <w:bCs/>
          <w:spacing w:val="-5"/>
          <w:sz w:val="28"/>
          <w:szCs w:val="28"/>
          <w:bdr w:val="none" w:sz="0" w:space="0" w:color="auto" w:frame="1"/>
        </w:rPr>
        <w:t>Материалы и оборудование:</w:t>
      </w:r>
      <w:r w:rsidRPr="0066686E">
        <w:rPr>
          <w:rStyle w:val="sc-jtycat"/>
          <w:spacing w:val="-5"/>
          <w:sz w:val="28"/>
          <w:szCs w:val="28"/>
          <w:bdr w:val="none" w:sz="0" w:space="0" w:color="auto" w:frame="1"/>
        </w:rPr>
        <w:t xml:space="preserve"> Иллюстрации с изображениями животных и растений, муляжи фруктов и овощей, игрушечные животные, аудиозаписи звуков леса, краски, кисточки, бумага формата А4.</w:t>
      </w:r>
    </w:p>
    <w:p w:rsidR="007065C8" w:rsidRPr="0066686E" w:rsidRDefault="007065C8" w:rsidP="007065C8">
      <w:pPr>
        <w:pStyle w:val="HTML"/>
        <w:spacing w:line="360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</w:p>
    <w:p w:rsidR="007065C8" w:rsidRPr="0066686E" w:rsidRDefault="007065C8" w:rsidP="0066686E">
      <w:pPr>
        <w:pStyle w:val="sc-brcf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textAlignment w:val="baseline"/>
        <w:rPr>
          <w:spacing w:val="-5"/>
          <w:sz w:val="28"/>
          <w:szCs w:val="28"/>
        </w:rPr>
      </w:pPr>
      <w:r w:rsidRPr="0066686E">
        <w:rPr>
          <w:rStyle w:val="sc-jtycat"/>
          <w:b/>
          <w:bCs/>
          <w:spacing w:val="-5"/>
          <w:sz w:val="28"/>
          <w:szCs w:val="28"/>
          <w:bdr w:val="none" w:sz="0" w:space="0" w:color="auto" w:frame="1"/>
        </w:rPr>
        <w:t>Ход занятия:</w:t>
      </w:r>
    </w:p>
    <w:p w:rsidR="007065C8" w:rsidRPr="0066686E" w:rsidRDefault="007065C8" w:rsidP="007065C8">
      <w:pPr>
        <w:pStyle w:val="HTML"/>
        <w:numPr>
          <w:ilvl w:val="0"/>
          <w:numId w:val="2"/>
        </w:numPr>
        <w:tabs>
          <w:tab w:val="clear" w:pos="720"/>
        </w:tabs>
        <w:spacing w:line="360" w:lineRule="auto"/>
        <w:ind w:left="0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66686E">
        <w:rPr>
          <w:rStyle w:val="sc-jtycat"/>
          <w:rFonts w:ascii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</w:rPr>
        <w:t>Организационный этап</w:t>
      </w:r>
      <w:r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: Воспитатель приглашает детей в путешествие в волшебный лес, создавая атмосферу таинственности и ожидания приключений.</w:t>
      </w:r>
    </w:p>
    <w:p w:rsidR="007065C8" w:rsidRPr="0066686E" w:rsidRDefault="007065C8" w:rsidP="0066686E">
      <w:pPr>
        <w:pStyle w:val="HTML"/>
        <w:numPr>
          <w:ilvl w:val="0"/>
          <w:numId w:val="2"/>
        </w:numPr>
        <w:tabs>
          <w:tab w:val="clear" w:pos="720"/>
        </w:tabs>
        <w:spacing w:line="360" w:lineRule="auto"/>
        <w:ind w:left="0"/>
        <w:jc w:val="center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66686E">
        <w:rPr>
          <w:rStyle w:val="sc-jtycat"/>
          <w:rFonts w:ascii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</w:rPr>
        <w:t>Основная часть</w:t>
      </w:r>
      <w:r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:</w:t>
      </w:r>
    </w:p>
    <w:p w:rsidR="007065C8" w:rsidRPr="00D64418" w:rsidRDefault="00D64418" w:rsidP="00D64418">
      <w:pPr>
        <w:pStyle w:val="HTML"/>
        <w:spacing w:line="360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ab/>
      </w:r>
      <w:r w:rsidR="007065C8"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Рассказ воспитателя о лесе и лесных жителях с демонстрацией иллюстраций.</w:t>
      </w:r>
      <w:r w:rsid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="007065C8" w:rsidRPr="0066686E">
        <w:rPr>
          <w:rStyle w:val="sc-jtycat"/>
          <w:rFonts w:ascii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</w:rPr>
        <w:t>Что мы видим здесь? Какие деревья растут в лесу? Кто живёт среди ветвей и листьев?</w:t>
      </w:r>
    </w:p>
    <w:p w:rsidR="007065C8" w:rsidRPr="0066686E" w:rsidRDefault="007065C8" w:rsidP="00D64418">
      <w:pPr>
        <w:pStyle w:val="HTML"/>
        <w:spacing w:line="360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lastRenderedPageBreak/>
        <w:t>Игра-загадка: «Отгадаем загадку о лесной птице?»</w:t>
      </w:r>
    </w:p>
    <w:p w:rsidR="0066686E" w:rsidRDefault="007065C8" w:rsidP="007065C8">
      <w:pPr>
        <w:pStyle w:val="sc-brcf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</w:pPr>
      <w:r w:rsidRPr="0066686E"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  <w:t>Летают быстро и ловко,</w:t>
      </w:r>
      <w:r w:rsidR="0066686E"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  <w:t xml:space="preserve"> </w:t>
      </w:r>
    </w:p>
    <w:p w:rsidR="0066686E" w:rsidRDefault="007065C8" w:rsidP="007065C8">
      <w:pPr>
        <w:pStyle w:val="sc-brcf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</w:pPr>
      <w:r w:rsidRPr="0066686E"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  <w:t>Перышки пушистые белые,</w:t>
      </w:r>
      <w:r w:rsidR="0066686E"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  <w:t xml:space="preserve"> </w:t>
      </w:r>
    </w:p>
    <w:p w:rsidR="0066686E" w:rsidRDefault="007065C8" w:rsidP="007065C8">
      <w:pPr>
        <w:pStyle w:val="sc-brcf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</w:pPr>
      <w:r w:rsidRPr="0066686E"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  <w:t>Глаза блестят, клюв острый,</w:t>
      </w:r>
      <w:r w:rsidR="0066686E"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  <w:t xml:space="preserve"> </w:t>
      </w:r>
    </w:p>
    <w:p w:rsidR="007065C8" w:rsidRPr="0066686E" w:rsidRDefault="007065C8" w:rsidP="007065C8">
      <w:pPr>
        <w:pStyle w:val="sc-brcf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i/>
          <w:iCs/>
          <w:spacing w:val="-5"/>
          <w:sz w:val="28"/>
          <w:szCs w:val="28"/>
        </w:rPr>
      </w:pPr>
      <w:r w:rsidRPr="0066686E">
        <w:rPr>
          <w:rStyle w:val="sc-jtycat"/>
          <w:i/>
          <w:iCs/>
          <w:spacing w:val="-5"/>
          <w:sz w:val="28"/>
          <w:szCs w:val="28"/>
          <w:bdr w:val="none" w:sz="0" w:space="0" w:color="auto" w:frame="1"/>
        </w:rPr>
        <w:t>Кричат громко: «Кар-кар-кар!»</w:t>
      </w:r>
    </w:p>
    <w:p w:rsidR="0066686E" w:rsidRDefault="0066686E" w:rsidP="007065C8">
      <w:pPr>
        <w:pStyle w:val="HTML"/>
        <w:spacing w:line="360" w:lineRule="auto"/>
        <w:textAlignment w:val="baseline"/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</w:p>
    <w:p w:rsidR="007065C8" w:rsidRPr="0066686E" w:rsidRDefault="007065C8" w:rsidP="007065C8">
      <w:pPr>
        <w:pStyle w:val="HTML"/>
        <w:spacing w:line="360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Дети называют отгадку (ворона). Затем аналогичным образом знакомятся с медведем, зайцем, белкой и ежиком.</w:t>
      </w:r>
    </w:p>
    <w:p w:rsidR="0066686E" w:rsidRPr="0066686E" w:rsidRDefault="007065C8" w:rsidP="00D64418">
      <w:pPr>
        <w:pStyle w:val="HTML"/>
        <w:spacing w:line="360" w:lineRule="auto"/>
        <w:textAlignment w:val="baseline"/>
        <w:rPr>
          <w:rStyle w:val="sc-jtycat"/>
          <w:rFonts w:ascii="Times New Roman" w:hAnsi="Times New Roman" w:cs="Times New Roman"/>
          <w:spacing w:val="-5"/>
          <w:sz w:val="28"/>
          <w:szCs w:val="28"/>
        </w:rPr>
      </w:pPr>
      <w:r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Артикуляционная гимнастика:</w:t>
      </w:r>
      <w:r w:rsid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</w:p>
    <w:p w:rsidR="0066686E" w:rsidRPr="0066686E" w:rsidRDefault="007065C8" w:rsidP="00D64418">
      <w:pPr>
        <w:pStyle w:val="HTML"/>
        <w:spacing w:line="360" w:lineRule="auto"/>
        <w:textAlignment w:val="baseline"/>
        <w:rPr>
          <w:rStyle w:val="sc-jtycat"/>
          <w:rFonts w:ascii="Times New Roman" w:hAnsi="Times New Roman" w:cs="Times New Roman"/>
          <w:spacing w:val="-5"/>
          <w:sz w:val="28"/>
          <w:szCs w:val="28"/>
        </w:rPr>
      </w:pPr>
      <w:r w:rsidRPr="0066686E">
        <w:rPr>
          <w:rStyle w:val="sc-jtycat"/>
          <w:rFonts w:ascii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</w:rPr>
        <w:t>Подражаем вороне: кар-кар-кар</w:t>
      </w:r>
      <w:r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.</w:t>
      </w:r>
    </w:p>
    <w:p w:rsidR="00D64418" w:rsidRDefault="007065C8" w:rsidP="00D64418">
      <w:pPr>
        <w:pStyle w:val="HTML"/>
        <w:spacing w:line="360" w:lineRule="auto"/>
        <w:textAlignment w:val="baseline"/>
        <w:rPr>
          <w:rStyle w:val="sc-jtycat"/>
          <w:rFonts w:ascii="Times New Roman" w:hAnsi="Times New Roman" w:cs="Times New Roman"/>
          <w:spacing w:val="-5"/>
          <w:sz w:val="28"/>
          <w:szCs w:val="28"/>
        </w:rPr>
      </w:pPr>
      <w:r w:rsidRPr="0066686E">
        <w:rPr>
          <w:rStyle w:val="sc-jtycat"/>
          <w:rFonts w:ascii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</w:rPr>
        <w:t>Представляем, как кричит волк: ау-ау-ау</w:t>
      </w:r>
      <w:r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.</w:t>
      </w:r>
    </w:p>
    <w:p w:rsidR="007065C8" w:rsidRPr="0066686E" w:rsidRDefault="007065C8" w:rsidP="00D64418">
      <w:pPr>
        <w:pStyle w:val="HTML"/>
        <w:spacing w:line="360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66686E">
        <w:rPr>
          <w:rStyle w:val="sc-jtycat"/>
          <w:rFonts w:ascii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</w:rPr>
        <w:t xml:space="preserve">Медведь рычит тихо-тихо: </w:t>
      </w:r>
      <w:proofErr w:type="spellStart"/>
      <w:r w:rsidRPr="0066686E">
        <w:rPr>
          <w:rStyle w:val="sc-jtycat"/>
          <w:rFonts w:ascii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</w:rPr>
        <w:t>гр</w:t>
      </w:r>
      <w:proofErr w:type="spellEnd"/>
      <w:r w:rsidRPr="0066686E">
        <w:rPr>
          <w:rStyle w:val="sc-jtycat"/>
          <w:rFonts w:ascii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</w:rPr>
        <w:t>-р-р-</w:t>
      </w:r>
      <w:proofErr w:type="spellStart"/>
      <w:r w:rsidRPr="0066686E">
        <w:rPr>
          <w:rStyle w:val="sc-jtycat"/>
          <w:rFonts w:ascii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</w:rPr>
        <w:t>гр</w:t>
      </w:r>
      <w:proofErr w:type="spellEnd"/>
      <w:r w:rsidRPr="0066686E">
        <w:rPr>
          <w:rStyle w:val="sc-jtycat"/>
          <w:rFonts w:ascii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</w:rPr>
        <w:t>-р-р.</w:t>
      </w:r>
    </w:p>
    <w:p w:rsidR="0066686E" w:rsidRPr="0066686E" w:rsidRDefault="0066686E" w:rsidP="00D64418">
      <w:pPr>
        <w:pStyle w:val="HTML"/>
        <w:spacing w:line="360" w:lineRule="auto"/>
        <w:textAlignment w:val="baseline"/>
        <w:rPr>
          <w:rStyle w:val="sc-jtycat"/>
          <w:rFonts w:ascii="Times New Roman" w:hAnsi="Times New Roman" w:cs="Times New Roman"/>
          <w:spacing w:val="-5"/>
          <w:sz w:val="28"/>
          <w:szCs w:val="28"/>
        </w:rPr>
      </w:pPr>
    </w:p>
    <w:p w:rsidR="00D64418" w:rsidRPr="00D64418" w:rsidRDefault="00D64418" w:rsidP="00D64418">
      <w:pPr>
        <w:pStyle w:val="HTML"/>
        <w:spacing w:line="360" w:lineRule="auto"/>
        <w:jc w:val="center"/>
        <w:textAlignment w:val="baseline"/>
        <w:rPr>
          <w:rStyle w:val="sc-jtycat"/>
          <w:rFonts w:ascii="Times New Roman" w:hAnsi="Times New Roman" w:cs="Times New Roman"/>
          <w:b/>
          <w:spacing w:val="-5"/>
          <w:sz w:val="28"/>
          <w:szCs w:val="28"/>
          <w:bdr w:val="none" w:sz="0" w:space="0" w:color="auto" w:frame="1"/>
        </w:rPr>
      </w:pPr>
      <w:r w:rsidRPr="00D64418">
        <w:rPr>
          <w:rStyle w:val="sc-jtycat"/>
          <w:rFonts w:ascii="Times New Roman" w:hAnsi="Times New Roman" w:cs="Times New Roman"/>
          <w:b/>
          <w:spacing w:val="-5"/>
          <w:sz w:val="28"/>
          <w:szCs w:val="28"/>
          <w:bdr w:val="none" w:sz="0" w:space="0" w:color="auto" w:frame="1"/>
        </w:rPr>
        <w:t>Физкультминутка</w:t>
      </w:r>
    </w:p>
    <w:p w:rsidR="007065C8" w:rsidRPr="0066686E" w:rsidRDefault="00D64418" w:rsidP="00D64418">
      <w:pPr>
        <w:pStyle w:val="HTML"/>
        <w:spacing w:line="360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ab/>
        <w:t>Д</w:t>
      </w:r>
      <w:r w:rsidR="007065C8"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ети превращаются в маленьких ёжиков, показывая иголки руками, в лягушек прыгают на месте, учатся двигаться осторожно, как белка.</w:t>
      </w:r>
    </w:p>
    <w:p w:rsidR="00D64418" w:rsidRPr="00D64418" w:rsidRDefault="007065C8" w:rsidP="00D64418">
      <w:pPr>
        <w:pStyle w:val="HTML"/>
        <w:spacing w:line="360" w:lineRule="auto"/>
        <w:jc w:val="center"/>
        <w:textAlignment w:val="baseline"/>
        <w:rPr>
          <w:rStyle w:val="sc-jtycat"/>
          <w:rFonts w:ascii="Times New Roman" w:hAnsi="Times New Roman" w:cs="Times New Roman"/>
          <w:b/>
          <w:spacing w:val="-5"/>
          <w:sz w:val="28"/>
          <w:szCs w:val="28"/>
          <w:bdr w:val="none" w:sz="0" w:space="0" w:color="auto" w:frame="1"/>
        </w:rPr>
      </w:pPr>
      <w:r w:rsidRPr="00D64418">
        <w:rPr>
          <w:rStyle w:val="sc-jtycat"/>
          <w:rFonts w:ascii="Times New Roman" w:hAnsi="Times New Roman" w:cs="Times New Roman"/>
          <w:b/>
          <w:spacing w:val="-5"/>
          <w:sz w:val="28"/>
          <w:szCs w:val="28"/>
          <w:bdr w:val="none" w:sz="0" w:space="0" w:color="auto" w:frame="1"/>
        </w:rPr>
        <w:t>Коллективная творческая деятельность:</w:t>
      </w:r>
    </w:p>
    <w:p w:rsidR="007065C8" w:rsidRPr="0066686E" w:rsidRDefault="006154C5" w:rsidP="00D64418">
      <w:pPr>
        <w:pStyle w:val="HTML"/>
        <w:spacing w:line="360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ab/>
      </w:r>
      <w:r w:rsidR="00D64418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</w:t>
      </w:r>
      <w:r w:rsidR="007065C8"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аскрашиваем рисунки животных и развешиваем их на импровизированном дереве.</w:t>
      </w:r>
    </w:p>
    <w:p w:rsidR="007065C8" w:rsidRPr="0066686E" w:rsidRDefault="007065C8" w:rsidP="00D64418">
      <w:pPr>
        <w:pStyle w:val="HTML"/>
        <w:numPr>
          <w:ilvl w:val="0"/>
          <w:numId w:val="2"/>
        </w:numPr>
        <w:tabs>
          <w:tab w:val="clear" w:pos="720"/>
        </w:tabs>
        <w:spacing w:line="360" w:lineRule="auto"/>
        <w:ind w:left="0"/>
        <w:jc w:val="center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66686E">
        <w:rPr>
          <w:rStyle w:val="sc-jtycat"/>
          <w:rFonts w:ascii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</w:rPr>
        <w:t>Заключительный этап</w:t>
      </w:r>
      <w:r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:</w:t>
      </w:r>
    </w:p>
    <w:p w:rsidR="007065C8" w:rsidRPr="0066686E" w:rsidRDefault="006154C5" w:rsidP="00D64418">
      <w:pPr>
        <w:pStyle w:val="HTML"/>
        <w:spacing w:line="360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ab/>
      </w:r>
      <w:r w:rsidR="007065C8"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Педагог подводит итог путешествия, задавая детям вопросы о новых впечатлениях, полученных знаниях и ощущениях.</w:t>
      </w:r>
    </w:p>
    <w:p w:rsidR="007065C8" w:rsidRPr="0066686E" w:rsidRDefault="006154C5" w:rsidP="00D64418">
      <w:pPr>
        <w:pStyle w:val="HTML"/>
        <w:spacing w:line="360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ab/>
      </w:r>
      <w:bookmarkStart w:id="0" w:name="_GoBack"/>
      <w:bookmarkEnd w:id="0"/>
      <w:r w:rsidR="007065C8" w:rsidRPr="0066686E">
        <w:rPr>
          <w:rStyle w:val="sc-jtycat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Хвалит всех участников мероприятия, поощряя стремление узнавать новое и бережное отношение к природе.</w:t>
      </w:r>
    </w:p>
    <w:p w:rsidR="00A33D91" w:rsidRPr="007065C8" w:rsidRDefault="00A33D91" w:rsidP="007065C8">
      <w:pPr>
        <w:spacing w:line="360" w:lineRule="auto"/>
        <w:rPr>
          <w:rFonts w:ascii="Times New Roman" w:hAnsi="Times New Roman" w:cs="Times New Roman"/>
        </w:rPr>
      </w:pPr>
    </w:p>
    <w:sectPr w:rsidR="00A33D91" w:rsidRPr="0070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254D8"/>
    <w:multiLevelType w:val="multilevel"/>
    <w:tmpl w:val="55D43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DD2029"/>
    <w:multiLevelType w:val="multilevel"/>
    <w:tmpl w:val="F698C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C8"/>
    <w:rsid w:val="004E188D"/>
    <w:rsid w:val="006154C5"/>
    <w:rsid w:val="0066686E"/>
    <w:rsid w:val="007065C8"/>
    <w:rsid w:val="00A33D91"/>
    <w:rsid w:val="00D64418"/>
    <w:rsid w:val="00DB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BFEED-37A5-4BFB-BA6E-A1C9EECB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065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065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065C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065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65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065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06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065C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jtycat">
    <w:name w:val="sc-jtycat"/>
    <w:basedOn w:val="a0"/>
    <w:rsid w:val="007065C8"/>
  </w:style>
  <w:style w:type="paragraph" w:customStyle="1" w:styleId="sc-brcfro">
    <w:name w:val="sc-brcfro"/>
    <w:basedOn w:val="a"/>
    <w:rsid w:val="0070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E1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36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tsad-15@inbox.ru" TargetMode="External"/><Relationship Id="rId5" Type="http://schemas.openxmlformats.org/officeDocument/2006/relationships/hyperlink" Target="http://ramdou15.edumsko.ru/Ema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2025-11-04T06:30:00Z</dcterms:created>
  <dcterms:modified xsi:type="dcterms:W3CDTF">2025-11-04T07:43:00Z</dcterms:modified>
</cp:coreProperties>
</file>