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09B" w:rsidRDefault="0052109B">
      <w:pPr>
        <w:rPr>
          <w:rFonts w:ascii="inherit" w:eastAsia="Times New Roman" w:hAnsi="inherit" w:cs="Courier New"/>
          <w:spacing w:val="-4"/>
          <w:sz w:val="18"/>
          <w:lang w:eastAsia="ru-RU"/>
        </w:rPr>
      </w:pPr>
    </w:p>
    <w:p w:rsidR="0036143E" w:rsidRPr="00CD4C79" w:rsidRDefault="0036143E" w:rsidP="00CD4C79">
      <w:pPr>
        <w:jc w:val="center"/>
        <w:rPr>
          <w:b/>
          <w:sz w:val="32"/>
        </w:rPr>
      </w:pPr>
      <w:r w:rsidRPr="00CD4C79">
        <w:rPr>
          <w:b/>
          <w:sz w:val="32"/>
        </w:rPr>
        <w:t>Тема: Критические точки функции</w:t>
      </w:r>
    </w:p>
    <w:p w:rsidR="0036143E" w:rsidRPr="00CD4C79" w:rsidRDefault="0036143E" w:rsidP="0036143E">
      <w:pPr>
        <w:rPr>
          <w:b/>
          <w:i/>
          <w:sz w:val="28"/>
        </w:rPr>
      </w:pPr>
      <w:r w:rsidRPr="00CD4C79">
        <w:rPr>
          <w:b/>
          <w:i/>
          <w:sz w:val="28"/>
        </w:rPr>
        <w:t>Цели урока:</w:t>
      </w:r>
    </w:p>
    <w:p w:rsidR="0036143E" w:rsidRDefault="0036143E" w:rsidP="0036143E">
      <w:r>
        <w:t>1.</w:t>
      </w:r>
      <w:r>
        <w:tab/>
        <w:t>Изучение понятия критической точки функции.</w:t>
      </w:r>
    </w:p>
    <w:p w:rsidR="0036143E" w:rsidRDefault="0036143E" w:rsidP="0036143E">
      <w:r>
        <w:t>2.</w:t>
      </w:r>
      <w:r>
        <w:tab/>
        <w:t>Развитие умения находить критические точки функций различных видов.</w:t>
      </w:r>
    </w:p>
    <w:p w:rsidR="0036143E" w:rsidRDefault="0036143E" w:rsidP="0036143E">
      <w:r>
        <w:t>3.</w:t>
      </w:r>
      <w:r>
        <w:tab/>
        <w:t>Применение знаний для решения практических задач.</w:t>
      </w:r>
    </w:p>
    <w:p w:rsidR="0036143E" w:rsidRPr="00CD4C79" w:rsidRDefault="0036143E" w:rsidP="00CD4C79">
      <w:pPr>
        <w:jc w:val="center"/>
        <w:rPr>
          <w:b/>
          <w:sz w:val="28"/>
        </w:rPr>
      </w:pPr>
      <w:r w:rsidRPr="00CD4C79">
        <w:rPr>
          <w:b/>
          <w:sz w:val="28"/>
        </w:rPr>
        <w:t>План урока</w:t>
      </w:r>
    </w:p>
    <w:p w:rsidR="0036143E" w:rsidRDefault="0036143E" w:rsidP="0036143E">
      <w:r>
        <w:t xml:space="preserve">1. </w:t>
      </w:r>
      <w:r w:rsidRPr="00C15546">
        <w:rPr>
          <w:b/>
          <w:sz w:val="24"/>
        </w:rPr>
        <w:t>Организационный момент</w:t>
      </w:r>
      <w:r w:rsidRPr="00C15546">
        <w:rPr>
          <w:sz w:val="24"/>
        </w:rPr>
        <w:t xml:space="preserve"> </w:t>
      </w:r>
      <w:r>
        <w:t>(2 мин.)</w:t>
      </w:r>
    </w:p>
    <w:p w:rsidR="0036143E" w:rsidRDefault="0036143E" w:rsidP="0036143E">
      <w:r>
        <w:t>o</w:t>
      </w:r>
      <w:r>
        <w:tab/>
        <w:t>Приветствие учащихся.</w:t>
      </w:r>
    </w:p>
    <w:p w:rsidR="0036143E" w:rsidRDefault="0036143E" w:rsidP="0036143E">
      <w:r>
        <w:t>o</w:t>
      </w:r>
      <w:r>
        <w:tab/>
        <w:t>Объявление темы и целей урока.</w:t>
      </w:r>
    </w:p>
    <w:p w:rsidR="0036143E" w:rsidRDefault="0036143E" w:rsidP="0036143E">
      <w:r>
        <w:t xml:space="preserve">2. </w:t>
      </w:r>
      <w:r w:rsidRPr="00C15546">
        <w:rPr>
          <w:b/>
          <w:sz w:val="24"/>
        </w:rPr>
        <w:t>Повторение пройденного материала</w:t>
      </w:r>
      <w:r w:rsidRPr="00C15546">
        <w:rPr>
          <w:sz w:val="24"/>
        </w:rPr>
        <w:t xml:space="preserve"> </w:t>
      </w:r>
      <w:r>
        <w:t>(10 мин.)</w:t>
      </w:r>
    </w:p>
    <w:p w:rsidR="0036143E" w:rsidRDefault="0036143E" w:rsidP="0036143E">
      <w:r>
        <w:t>o</w:t>
      </w:r>
      <w:r>
        <w:tab/>
        <w:t>Что такое производная функции?</w:t>
      </w:r>
    </w:p>
    <w:p w:rsidR="0036143E" w:rsidRDefault="0036143E" w:rsidP="0036143E">
      <w:r>
        <w:t>o</w:t>
      </w:r>
      <w:r>
        <w:tab/>
        <w:t>Как производная связана с экстремумами функции?</w:t>
      </w:r>
    </w:p>
    <w:p w:rsidR="0036143E" w:rsidRDefault="0036143E" w:rsidP="0036143E">
      <w:r>
        <w:t>o</w:t>
      </w:r>
      <w:r>
        <w:tab/>
        <w:t>Пояснить связь между нулем производной и точками экстремума.</w:t>
      </w:r>
    </w:p>
    <w:p w:rsidR="0036143E" w:rsidRDefault="0036143E" w:rsidP="0036143E">
      <w:r>
        <w:t xml:space="preserve">3. </w:t>
      </w:r>
      <w:r w:rsidRPr="00C15546">
        <w:rPr>
          <w:b/>
          <w:sz w:val="24"/>
        </w:rPr>
        <w:t xml:space="preserve">Введение новой темы </w:t>
      </w:r>
      <w:r>
        <w:t>(15 мин.)</w:t>
      </w:r>
    </w:p>
    <w:p w:rsidR="0036143E" w:rsidRDefault="0036143E" w:rsidP="0036143E">
      <w:r>
        <w:t>o</w:t>
      </w:r>
      <w:r>
        <w:tab/>
        <w:t>Объяснение термина "критическая точка":</w:t>
      </w:r>
    </w:p>
    <w:p w:rsidR="0036143E" w:rsidRDefault="0036143E" w:rsidP="0036143E">
      <w:r>
        <w:t>o</w:t>
      </w:r>
      <w:r>
        <w:tab/>
        <w:t>Критическая точка — это такая точка, где производная либо равна нулю, либо не существует.</w:t>
      </w:r>
    </w:p>
    <w:p w:rsidR="0036143E" w:rsidRDefault="0036143E" w:rsidP="0036143E">
      <w:r>
        <w:t>o</w:t>
      </w:r>
      <w:r>
        <w:tab/>
        <w:t>Рассмотрение двух типов критических точек:</w:t>
      </w:r>
    </w:p>
    <w:p w:rsidR="0036143E" w:rsidRDefault="0036143E" w:rsidP="0036143E">
      <w:proofErr w:type="gramStart"/>
      <w:r>
        <w:t>o</w:t>
      </w:r>
      <w:proofErr w:type="gramEnd"/>
      <w:r>
        <w:tab/>
        <w:t>Когда производная равна нулю.</w:t>
      </w:r>
    </w:p>
    <w:p w:rsidR="0036143E" w:rsidRDefault="0036143E" w:rsidP="0036143E">
      <w:proofErr w:type="gramStart"/>
      <w:r>
        <w:t>o</w:t>
      </w:r>
      <w:proofErr w:type="gramEnd"/>
      <w:r>
        <w:tab/>
        <w:t>Когда производная не определена.</w:t>
      </w:r>
    </w:p>
    <w:p w:rsidR="0036143E" w:rsidRDefault="0036143E" w:rsidP="0036143E">
      <w:r>
        <w:t>o</w:t>
      </w:r>
      <w:r>
        <w:tab/>
        <w:t xml:space="preserve">Примеры критических точек для простых функций </w:t>
      </w:r>
    </w:p>
    <w:p w:rsidR="0036143E" w:rsidRDefault="0036143E" w:rsidP="0036143E">
      <w:r>
        <w:t xml:space="preserve">4. </w:t>
      </w:r>
      <w:r w:rsidRPr="00C15546">
        <w:rPr>
          <w:b/>
          <w:sz w:val="24"/>
        </w:rPr>
        <w:t>Практическое задание</w:t>
      </w:r>
      <w:r w:rsidRPr="00C15546">
        <w:rPr>
          <w:sz w:val="24"/>
        </w:rPr>
        <w:t xml:space="preserve"> </w:t>
      </w:r>
      <w:r>
        <w:t>(40 мин.)</w:t>
      </w:r>
    </w:p>
    <w:p w:rsidR="0036143E" w:rsidRDefault="0036143E" w:rsidP="0036143E">
      <w:r>
        <w:t>o</w:t>
      </w:r>
      <w:r>
        <w:tab/>
        <w:t>Решение нескольких примеров на нахождение критических точек.</w:t>
      </w:r>
    </w:p>
    <w:p w:rsidR="0036143E" w:rsidRDefault="0036143E" w:rsidP="0036143E">
      <w:r>
        <w:t>o</w:t>
      </w:r>
      <w:r>
        <w:tab/>
        <w:t>Анализ решений вместе с классом.</w:t>
      </w:r>
    </w:p>
    <w:p w:rsidR="0036143E" w:rsidRDefault="0036143E" w:rsidP="0036143E">
      <w:r>
        <w:t xml:space="preserve">5. </w:t>
      </w:r>
      <w:r w:rsidRPr="00421970">
        <w:rPr>
          <w:b/>
        </w:rPr>
        <w:t>Расширенное понимание</w:t>
      </w:r>
      <w:r>
        <w:t xml:space="preserve"> (10 мин.)</w:t>
      </w:r>
    </w:p>
    <w:p w:rsidR="0036143E" w:rsidRDefault="0036143E" w:rsidP="0036143E">
      <w:r>
        <w:t>o</w:t>
      </w:r>
      <w:r>
        <w:tab/>
        <w:t>Связь критических точек с максимумами и минимумами функции.</w:t>
      </w:r>
    </w:p>
    <w:p w:rsidR="0036143E" w:rsidRDefault="0036143E" w:rsidP="0036143E">
      <w:r>
        <w:t>o</w:t>
      </w:r>
      <w:r>
        <w:tab/>
        <w:t>Метод исследования знаков первой производной для определения характера критической точки.</w:t>
      </w:r>
    </w:p>
    <w:p w:rsidR="0036143E" w:rsidRDefault="0036143E" w:rsidP="0036143E">
      <w:r>
        <w:lastRenderedPageBreak/>
        <w:t xml:space="preserve">6. </w:t>
      </w:r>
      <w:r w:rsidRPr="00421970">
        <w:rPr>
          <w:b/>
          <w:sz w:val="24"/>
        </w:rPr>
        <w:t>Самостоятельная работа</w:t>
      </w:r>
      <w:r w:rsidRPr="00421970">
        <w:rPr>
          <w:sz w:val="24"/>
        </w:rPr>
        <w:t xml:space="preserve"> </w:t>
      </w:r>
      <w:r>
        <w:t>(15 мин.)</w:t>
      </w:r>
    </w:p>
    <w:p w:rsidR="0036143E" w:rsidRDefault="0036143E" w:rsidP="0036143E">
      <w:r>
        <w:t>o</w:t>
      </w:r>
      <w:r>
        <w:tab/>
        <w:t>Ученики решают задания самостоятельно.</w:t>
      </w:r>
    </w:p>
    <w:p w:rsidR="0036143E" w:rsidRDefault="0036143E" w:rsidP="0036143E">
      <w:proofErr w:type="gramStart"/>
      <w:r>
        <w:t>o</w:t>
      </w:r>
      <w:r>
        <w:tab/>
        <w:t>Например</w:t>
      </w:r>
      <w:proofErr w:type="gramEnd"/>
      <w:r>
        <w:t>, найти критические точки и определить их характер для функций</w:t>
      </w:r>
    </w:p>
    <w:p w:rsidR="0036143E" w:rsidRDefault="0036143E" w:rsidP="0036143E">
      <w:r>
        <w:t xml:space="preserve">7. </w:t>
      </w:r>
      <w:r w:rsidRPr="00421970">
        <w:rPr>
          <w:b/>
          <w:sz w:val="24"/>
        </w:rPr>
        <w:t>Проверка самостоятельной работы</w:t>
      </w:r>
      <w:r w:rsidRPr="00421970">
        <w:rPr>
          <w:sz w:val="24"/>
        </w:rPr>
        <w:t xml:space="preserve"> </w:t>
      </w:r>
      <w:r>
        <w:t>(5 мин.)</w:t>
      </w:r>
    </w:p>
    <w:p w:rsidR="0036143E" w:rsidRDefault="0036143E" w:rsidP="0036143E">
      <w:r>
        <w:t>o</w:t>
      </w:r>
      <w:r>
        <w:tab/>
        <w:t>Обсуждение результатов, разбор ошибок.</w:t>
      </w:r>
    </w:p>
    <w:p w:rsidR="0036143E" w:rsidRDefault="0036143E" w:rsidP="0036143E">
      <w:r>
        <w:t xml:space="preserve">8. </w:t>
      </w:r>
      <w:r w:rsidRPr="008915D0">
        <w:rPr>
          <w:b/>
          <w:sz w:val="24"/>
        </w:rPr>
        <w:t>Закрепление материала</w:t>
      </w:r>
      <w:r w:rsidRPr="008915D0">
        <w:rPr>
          <w:sz w:val="24"/>
        </w:rPr>
        <w:t xml:space="preserve"> </w:t>
      </w:r>
      <w:r>
        <w:t>(5 мин.)</w:t>
      </w:r>
    </w:p>
    <w:p w:rsidR="0036143E" w:rsidRDefault="0036143E" w:rsidP="0036143E">
      <w:r>
        <w:t>o</w:t>
      </w:r>
      <w:r>
        <w:tab/>
        <w:t>Ответы на вопросы учеников.</w:t>
      </w:r>
    </w:p>
    <w:p w:rsidR="0036143E" w:rsidRDefault="0036143E" w:rsidP="0036143E">
      <w:r>
        <w:t>o</w:t>
      </w:r>
      <w:r>
        <w:tab/>
        <w:t>Подведение итогов урока.</w:t>
      </w:r>
    </w:p>
    <w:p w:rsidR="00A054FA" w:rsidRDefault="0036143E" w:rsidP="0036143E">
      <w:r>
        <w:t xml:space="preserve">9. </w:t>
      </w:r>
      <w:r w:rsidRPr="008915D0">
        <w:rPr>
          <w:b/>
          <w:sz w:val="24"/>
        </w:rPr>
        <w:t>Домашнее задание</w:t>
      </w:r>
      <w:r w:rsidRPr="008915D0">
        <w:rPr>
          <w:sz w:val="24"/>
        </w:rPr>
        <w:t xml:space="preserve"> </w:t>
      </w:r>
      <w:bookmarkStart w:id="0" w:name="_GoBack"/>
      <w:bookmarkEnd w:id="0"/>
      <w:r>
        <w:t>(2 мин.)</w:t>
      </w:r>
    </w:p>
    <w:sectPr w:rsidR="00A054FA" w:rsidSect="0052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AD0"/>
    <w:multiLevelType w:val="multilevel"/>
    <w:tmpl w:val="E40A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B5E55"/>
    <w:multiLevelType w:val="multilevel"/>
    <w:tmpl w:val="6B32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EB34AE"/>
    <w:multiLevelType w:val="multilevel"/>
    <w:tmpl w:val="4DB2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005E81"/>
    <w:multiLevelType w:val="multilevel"/>
    <w:tmpl w:val="A032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E933C5"/>
    <w:multiLevelType w:val="multilevel"/>
    <w:tmpl w:val="78BC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463005"/>
    <w:multiLevelType w:val="multilevel"/>
    <w:tmpl w:val="8EDA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932ED7"/>
    <w:multiLevelType w:val="multilevel"/>
    <w:tmpl w:val="7008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5C3105"/>
    <w:multiLevelType w:val="multilevel"/>
    <w:tmpl w:val="A264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243AAC"/>
    <w:multiLevelType w:val="multilevel"/>
    <w:tmpl w:val="541E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3838B5"/>
    <w:multiLevelType w:val="multilevel"/>
    <w:tmpl w:val="847E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39AB"/>
    <w:rsid w:val="0036143E"/>
    <w:rsid w:val="00367106"/>
    <w:rsid w:val="00421970"/>
    <w:rsid w:val="0052109B"/>
    <w:rsid w:val="008915D0"/>
    <w:rsid w:val="00A054FA"/>
    <w:rsid w:val="00C15546"/>
    <w:rsid w:val="00CD4C79"/>
    <w:rsid w:val="00E0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0AD618-4D05-4C81-8A01-912068CE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9B"/>
  </w:style>
  <w:style w:type="paragraph" w:styleId="3">
    <w:name w:val="heading 3"/>
    <w:basedOn w:val="a"/>
    <w:link w:val="30"/>
    <w:uiPriority w:val="9"/>
    <w:qFormat/>
    <w:rsid w:val="00E039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039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39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039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03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39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hjripb">
    <w:name w:val="sc-hjripb"/>
    <w:basedOn w:val="a0"/>
    <w:rsid w:val="00E039AB"/>
  </w:style>
  <w:style w:type="paragraph" w:customStyle="1" w:styleId="sc-evqfli">
    <w:name w:val="sc-evqfli"/>
    <w:basedOn w:val="a"/>
    <w:rsid w:val="00E03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atex-mathml">
    <w:name w:val="katex-mathml"/>
    <w:basedOn w:val="a0"/>
    <w:rsid w:val="00E039AB"/>
  </w:style>
  <w:style w:type="character" w:customStyle="1" w:styleId="mord">
    <w:name w:val="mord"/>
    <w:basedOn w:val="a0"/>
    <w:rsid w:val="00E039AB"/>
  </w:style>
  <w:style w:type="character" w:customStyle="1" w:styleId="mopen">
    <w:name w:val="mopen"/>
    <w:basedOn w:val="a0"/>
    <w:rsid w:val="00E039AB"/>
  </w:style>
  <w:style w:type="character" w:customStyle="1" w:styleId="mclose">
    <w:name w:val="mclose"/>
    <w:basedOn w:val="a0"/>
    <w:rsid w:val="00E039AB"/>
  </w:style>
  <w:style w:type="character" w:customStyle="1" w:styleId="mrel">
    <w:name w:val="mrel"/>
    <w:basedOn w:val="a0"/>
    <w:rsid w:val="00E039AB"/>
  </w:style>
  <w:style w:type="character" w:customStyle="1" w:styleId="vlist-s">
    <w:name w:val="vlist-s"/>
    <w:basedOn w:val="a0"/>
    <w:rsid w:val="00E039AB"/>
  </w:style>
  <w:style w:type="character" w:customStyle="1" w:styleId="mbin">
    <w:name w:val="mbin"/>
    <w:basedOn w:val="a0"/>
    <w:rsid w:val="00E03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Honor</cp:lastModifiedBy>
  <cp:revision>2</cp:revision>
  <dcterms:created xsi:type="dcterms:W3CDTF">2025-03-31T02:45:00Z</dcterms:created>
  <dcterms:modified xsi:type="dcterms:W3CDTF">2025-11-05T11:43:00Z</dcterms:modified>
</cp:coreProperties>
</file>