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A4B" w:rsidRPr="00C723AE" w:rsidRDefault="00417567" w:rsidP="00C723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3AE">
        <w:rPr>
          <w:rFonts w:ascii="Times New Roman" w:hAnsi="Times New Roman" w:cs="Times New Roman"/>
          <w:b/>
          <w:sz w:val="28"/>
          <w:szCs w:val="28"/>
        </w:rPr>
        <w:t>Методическая разработка внеклассного мероприятия по физической культуре в 6-х классах</w:t>
      </w:r>
      <w:r w:rsidR="0095384D" w:rsidRPr="00C723AE">
        <w:rPr>
          <w:rFonts w:ascii="Times New Roman" w:hAnsi="Times New Roman" w:cs="Times New Roman"/>
          <w:b/>
          <w:sz w:val="28"/>
          <w:szCs w:val="28"/>
        </w:rPr>
        <w:t xml:space="preserve"> «Азбука баскетбола»</w:t>
      </w:r>
    </w:p>
    <w:p w:rsidR="00417567" w:rsidRDefault="0041756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17567" w:rsidRDefault="009538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95384D">
        <w:rPr>
          <w:rFonts w:ascii="Times New Roman" w:hAnsi="Times New Roman" w:cs="Times New Roman"/>
          <w:sz w:val="28"/>
          <w:szCs w:val="28"/>
        </w:rPr>
        <w:t xml:space="preserve"> пропаганда здорового образа жизни, развит</w:t>
      </w:r>
      <w:r>
        <w:rPr>
          <w:rFonts w:ascii="Times New Roman" w:hAnsi="Times New Roman" w:cs="Times New Roman"/>
          <w:sz w:val="28"/>
          <w:szCs w:val="28"/>
        </w:rPr>
        <w:t>ие физических качеств</w:t>
      </w:r>
      <w:r w:rsidRPr="0095384D">
        <w:rPr>
          <w:rFonts w:ascii="Times New Roman" w:hAnsi="Times New Roman" w:cs="Times New Roman"/>
          <w:sz w:val="28"/>
          <w:szCs w:val="28"/>
        </w:rPr>
        <w:t>, закр</w:t>
      </w:r>
      <w:r>
        <w:rPr>
          <w:rFonts w:ascii="Times New Roman" w:hAnsi="Times New Roman" w:cs="Times New Roman"/>
          <w:sz w:val="28"/>
          <w:szCs w:val="28"/>
        </w:rPr>
        <w:t>епить упражнения с баскетбольным мячом</w:t>
      </w:r>
      <w:r w:rsidRPr="0095384D">
        <w:rPr>
          <w:rFonts w:ascii="Times New Roman" w:hAnsi="Times New Roman" w:cs="Times New Roman"/>
          <w:sz w:val="28"/>
          <w:szCs w:val="28"/>
        </w:rPr>
        <w:t>, воспитать волевые кач</w:t>
      </w:r>
      <w:r>
        <w:rPr>
          <w:rFonts w:ascii="Times New Roman" w:hAnsi="Times New Roman" w:cs="Times New Roman"/>
          <w:sz w:val="28"/>
          <w:szCs w:val="28"/>
        </w:rPr>
        <w:t>ества, приобщить к занятиям игровыми видами спорта(баскетболом).</w:t>
      </w:r>
    </w:p>
    <w:p w:rsidR="0095384D" w:rsidRDefault="0095384D">
      <w:pPr>
        <w:rPr>
          <w:rFonts w:ascii="Times New Roman" w:hAnsi="Times New Roman" w:cs="Times New Roman"/>
          <w:sz w:val="28"/>
          <w:szCs w:val="28"/>
        </w:rPr>
      </w:pPr>
    </w:p>
    <w:p w:rsidR="00BA620B" w:rsidRDefault="009538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Здравствуйте, дорогие участники нашей игры «Азбука баскетбола» и их болельщики. Мы сегодня собрались здесь, чтобы посоревноваться в выполнении упражнений с баскетбольным мячом</w:t>
      </w:r>
      <w:r w:rsidR="00A86B11">
        <w:rPr>
          <w:rFonts w:ascii="Times New Roman" w:hAnsi="Times New Roman" w:cs="Times New Roman"/>
          <w:sz w:val="28"/>
          <w:szCs w:val="28"/>
        </w:rPr>
        <w:t>; показать свою ловкость, скорость, выносливость,  вашу волю к победе, дружбу и взаимопомощь друг другу. Итак, я желаю вам удачи и победы.</w:t>
      </w:r>
    </w:p>
    <w:p w:rsidR="00A86B11" w:rsidRDefault="00A86B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Напомню правила техники безопасности: задания будут в виде эстафет, поэтому бежать строго по своей стороне; следующий начинает выполнять только после того, как закончит предыдущий и передаст вам эстафету. Все задания выполнять четко и правильно, как объяснил учитель.</w:t>
      </w:r>
    </w:p>
    <w:p w:rsidR="00A86B11" w:rsidRDefault="00A86B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Ну, начинаем!</w:t>
      </w:r>
    </w:p>
    <w:p w:rsidR="00BA620B" w:rsidRDefault="00BA62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Представление команд.</w:t>
      </w:r>
    </w:p>
    <w:p w:rsidR="00BA620B" w:rsidRDefault="00BA62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очереди сказать название и девиз( четко, дружно)</w:t>
      </w:r>
    </w:p>
    <w:p w:rsidR="00BA620B" w:rsidRDefault="00BA62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«Гонка мяча в колонне»</w:t>
      </w:r>
    </w:p>
    <w:p w:rsidR="00BA620B" w:rsidRDefault="00BA62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сигналу мяча передаем из рук в руки с поворотом туловища, чередуя первый вправо, второй влево и т.д. Затем последний, получив мяч встает п</w:t>
      </w:r>
      <w:r w:rsidR="004A2603">
        <w:rPr>
          <w:rFonts w:ascii="Times New Roman" w:hAnsi="Times New Roman" w:cs="Times New Roman"/>
          <w:sz w:val="28"/>
          <w:szCs w:val="28"/>
        </w:rPr>
        <w:t>еред первым и снова передает, и так все</w:t>
      </w:r>
      <w:r>
        <w:rPr>
          <w:rFonts w:ascii="Times New Roman" w:hAnsi="Times New Roman" w:cs="Times New Roman"/>
          <w:sz w:val="28"/>
          <w:szCs w:val="28"/>
        </w:rPr>
        <w:t>. Когда капитан станет опять первым, мяч передавать над головой из рук в руки по всей колонне</w:t>
      </w:r>
      <w:r w:rsidR="004A2603">
        <w:rPr>
          <w:rFonts w:ascii="Times New Roman" w:hAnsi="Times New Roman" w:cs="Times New Roman"/>
          <w:sz w:val="28"/>
          <w:szCs w:val="28"/>
        </w:rPr>
        <w:t xml:space="preserve"> и т.д. Капитан опять первый – мяч катить под ногами, последний с мячом встает перед первым и снова катит и т.д. пока капитан не станет снова первым.</w:t>
      </w:r>
    </w:p>
    <w:p w:rsidR="004A2603" w:rsidRDefault="004A26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 команда, закончившая первой без ошибок.</w:t>
      </w:r>
      <w:r w:rsidR="00E850FE">
        <w:rPr>
          <w:rFonts w:ascii="Times New Roman" w:hAnsi="Times New Roman" w:cs="Times New Roman"/>
          <w:sz w:val="28"/>
          <w:szCs w:val="28"/>
        </w:rPr>
        <w:t xml:space="preserve"> (3 оч)</w:t>
      </w:r>
    </w:p>
    <w:p w:rsidR="004A2603" w:rsidRDefault="004A26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« Баскетбольный мяч в ногах»</w:t>
      </w:r>
    </w:p>
    <w:p w:rsidR="004A2603" w:rsidRDefault="004A26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средней линии мяч между колен – прыжки, от средней мяч между колен – бег до стойки, от стойки «каракатица» с мячом на животе.</w:t>
      </w:r>
    </w:p>
    <w:p w:rsidR="00E850FE" w:rsidRDefault="00E850FE" w:rsidP="00E850FE">
      <w:pPr>
        <w:rPr>
          <w:rFonts w:ascii="Times New Roman" w:hAnsi="Times New Roman" w:cs="Times New Roman"/>
          <w:sz w:val="28"/>
          <w:szCs w:val="28"/>
        </w:rPr>
      </w:pPr>
      <w:r w:rsidRPr="00E850FE">
        <w:rPr>
          <w:rFonts w:ascii="Times New Roman" w:hAnsi="Times New Roman" w:cs="Times New Roman"/>
          <w:sz w:val="28"/>
          <w:szCs w:val="28"/>
        </w:rPr>
        <w:t>Победит команда, закончившая первой без ошибок.</w:t>
      </w:r>
      <w:r>
        <w:rPr>
          <w:rFonts w:ascii="Times New Roman" w:hAnsi="Times New Roman" w:cs="Times New Roman"/>
          <w:sz w:val="28"/>
          <w:szCs w:val="28"/>
        </w:rPr>
        <w:t>(3 оч)</w:t>
      </w:r>
    </w:p>
    <w:p w:rsidR="00E850FE" w:rsidRDefault="00E850FE" w:rsidP="00E850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 «Жонглирование мяча»</w:t>
      </w:r>
    </w:p>
    <w:p w:rsidR="00E850FE" w:rsidRDefault="00E850FE" w:rsidP="00E850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до стойки мяч вокруг себя через правую сторону, обратно – через левую.</w:t>
      </w:r>
    </w:p>
    <w:p w:rsidR="00E850FE" w:rsidRDefault="00E850FE" w:rsidP="00E850FE">
      <w:pPr>
        <w:rPr>
          <w:rFonts w:ascii="Times New Roman" w:hAnsi="Times New Roman" w:cs="Times New Roman"/>
          <w:sz w:val="28"/>
          <w:szCs w:val="28"/>
        </w:rPr>
      </w:pPr>
      <w:r w:rsidRPr="00E850FE">
        <w:rPr>
          <w:rFonts w:ascii="Times New Roman" w:hAnsi="Times New Roman" w:cs="Times New Roman"/>
          <w:sz w:val="28"/>
          <w:szCs w:val="28"/>
        </w:rPr>
        <w:t>Победит команда, закончившая первой без ошибок.(3 оч)</w:t>
      </w:r>
    </w:p>
    <w:p w:rsidR="00EB0457" w:rsidRDefault="00EB0457" w:rsidP="00E850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 Конкурс капитанов «Американка» . По два человека от команды, включая капитанов. Играющие встают в колонну по одному на штрафную перед кольцом. Первый бросает мяч в кольцо, второй следом. Если второй попадает в кольцо раньше, чем первый, то первый игрок  выбывает. </w:t>
      </w:r>
      <w:r w:rsidR="00C723AE">
        <w:rPr>
          <w:rFonts w:ascii="Times New Roman" w:hAnsi="Times New Roman" w:cs="Times New Roman"/>
          <w:sz w:val="28"/>
          <w:szCs w:val="28"/>
        </w:rPr>
        <w:t>Выполняет та</w:t>
      </w:r>
      <w:r>
        <w:rPr>
          <w:rFonts w:ascii="Times New Roman" w:hAnsi="Times New Roman" w:cs="Times New Roman"/>
          <w:sz w:val="28"/>
          <w:szCs w:val="28"/>
        </w:rPr>
        <w:t>кже следующая пара. Остается один победитель.</w:t>
      </w:r>
    </w:p>
    <w:p w:rsidR="00E850FE" w:rsidRDefault="00C723AE" w:rsidP="00E850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850FE">
        <w:rPr>
          <w:rFonts w:ascii="Times New Roman" w:hAnsi="Times New Roman" w:cs="Times New Roman"/>
          <w:sz w:val="28"/>
          <w:szCs w:val="28"/>
        </w:rPr>
        <w:t xml:space="preserve"> «Восьмерка»</w:t>
      </w:r>
    </w:p>
    <w:p w:rsidR="00E850FE" w:rsidRPr="00E850FE" w:rsidRDefault="00E850FE" w:rsidP="00E850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стойки и обратно мяч на каждый шаг под ногой. У стойки – 5 раз присесть. </w:t>
      </w:r>
    </w:p>
    <w:p w:rsidR="00E850FE" w:rsidRPr="00E850FE" w:rsidRDefault="00E850FE" w:rsidP="00E850FE">
      <w:pPr>
        <w:rPr>
          <w:rFonts w:ascii="Times New Roman" w:hAnsi="Times New Roman" w:cs="Times New Roman"/>
          <w:sz w:val="28"/>
          <w:szCs w:val="28"/>
        </w:rPr>
      </w:pPr>
      <w:r w:rsidRPr="00E850FE">
        <w:rPr>
          <w:rFonts w:ascii="Times New Roman" w:hAnsi="Times New Roman" w:cs="Times New Roman"/>
          <w:sz w:val="28"/>
          <w:szCs w:val="28"/>
        </w:rPr>
        <w:t>Победит команда, закончившая первой без ошибок.(3 оч)</w:t>
      </w:r>
    </w:p>
    <w:p w:rsidR="00E850FE" w:rsidRDefault="00C723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850FE">
        <w:rPr>
          <w:rFonts w:ascii="Times New Roman" w:hAnsi="Times New Roman" w:cs="Times New Roman"/>
          <w:sz w:val="28"/>
          <w:szCs w:val="28"/>
        </w:rPr>
        <w:t xml:space="preserve"> Спортивные загадки</w:t>
      </w:r>
    </w:p>
    <w:p w:rsidR="008A0A12" w:rsidRPr="00022CE6" w:rsidRDefault="00022CE6">
      <w:pP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E850FE" w:rsidRPr="00E850FE">
        <w:rPr>
          <w:rFonts w:ascii="Times New Roman" w:hAnsi="Times New Roman" w:cs="Times New Roman"/>
          <w:sz w:val="28"/>
          <w:szCs w:val="28"/>
        </w:rPr>
        <w:t>В этом спорте игроки</w:t>
      </w:r>
      <w:r w:rsidR="00E850FE" w:rsidRPr="00E850FE">
        <w:rPr>
          <w:rFonts w:ascii="Times New Roman" w:hAnsi="Times New Roman" w:cs="Times New Roman"/>
          <w:sz w:val="28"/>
          <w:szCs w:val="28"/>
        </w:rPr>
        <w:br/>
        <w:t>Все ловки и высоки.</w:t>
      </w:r>
      <w:r w:rsidR="00E850FE" w:rsidRPr="00E850FE">
        <w:rPr>
          <w:rFonts w:ascii="Times New Roman" w:hAnsi="Times New Roman" w:cs="Times New Roman"/>
          <w:sz w:val="28"/>
          <w:szCs w:val="28"/>
        </w:rPr>
        <w:br/>
        <w:t>Любят в мяч они играть</w:t>
      </w:r>
      <w:r w:rsidR="00E850FE" w:rsidRPr="00E850FE">
        <w:rPr>
          <w:rFonts w:ascii="Times New Roman" w:hAnsi="Times New Roman" w:cs="Times New Roman"/>
          <w:sz w:val="28"/>
          <w:szCs w:val="28"/>
        </w:rPr>
        <w:br/>
        <w:t>И в кольцо его кидать.</w:t>
      </w:r>
      <w:r w:rsidR="00E850FE" w:rsidRPr="00E850FE">
        <w:rPr>
          <w:rFonts w:ascii="Times New Roman" w:hAnsi="Times New Roman" w:cs="Times New Roman"/>
          <w:sz w:val="28"/>
          <w:szCs w:val="28"/>
        </w:rPr>
        <w:br/>
        <w:t>Мячик звонко бьет об пол,</w:t>
      </w:r>
      <w:r w:rsidR="00E850FE" w:rsidRPr="00E850FE">
        <w:rPr>
          <w:rFonts w:ascii="Times New Roman" w:hAnsi="Times New Roman" w:cs="Times New Roman"/>
          <w:sz w:val="28"/>
          <w:szCs w:val="28"/>
        </w:rPr>
        <w:br/>
        <w:t xml:space="preserve">Значит, </w:t>
      </w:r>
      <w:r w:rsidR="00E850FE" w:rsidRPr="00022CE6">
        <w:rPr>
          <w:rFonts w:ascii="Times New Roman" w:hAnsi="Times New Roman" w:cs="Times New Roman"/>
          <w:sz w:val="28"/>
          <w:szCs w:val="28"/>
          <w:u w:val="single"/>
        </w:rPr>
        <w:t>это</w:t>
      </w:r>
      <w:r w:rsidR="008A0A12" w:rsidRPr="00022CE6">
        <w:rPr>
          <w:rFonts w:ascii="Arial" w:hAnsi="Arial" w:cs="Arial"/>
          <w:color w:val="444444"/>
          <w:u w:val="single"/>
          <w:shd w:val="clear" w:color="auto" w:fill="FFFFFF"/>
        </w:rPr>
        <w:t xml:space="preserve"> </w:t>
      </w:r>
      <w:r w:rsidRPr="00022CE6">
        <w:rPr>
          <w:rFonts w:ascii="Times New Roman" w:hAnsi="Times New Roman" w:cs="Times New Roman"/>
          <w:color w:val="444444"/>
          <w:sz w:val="28"/>
          <w:szCs w:val="28"/>
          <w:u w:val="single"/>
          <w:shd w:val="clear" w:color="auto" w:fill="FFFFFF"/>
        </w:rPr>
        <w:t>баскетбол</w:t>
      </w:r>
    </w:p>
    <w:p w:rsidR="00E850FE" w:rsidRDefault="00022C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8A0A12" w:rsidRPr="008A0A12">
        <w:rPr>
          <w:rFonts w:ascii="Times New Roman" w:hAnsi="Times New Roman" w:cs="Times New Roman"/>
          <w:sz w:val="28"/>
          <w:szCs w:val="28"/>
        </w:rPr>
        <w:t>Стань-ка на снаряд, дружок.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Раз – прыжок, и два – прыжок,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Три – прыжок до потолка,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В воздухе два кувырка!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Что за чудо-сетка тут?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Для прыжков снаряд — </w:t>
      </w:r>
      <w:r w:rsidR="008A0A12" w:rsidRPr="00022CE6">
        <w:rPr>
          <w:rFonts w:ascii="Times New Roman" w:hAnsi="Times New Roman" w:cs="Times New Roman"/>
          <w:sz w:val="28"/>
          <w:szCs w:val="28"/>
          <w:u w:val="single"/>
        </w:rPr>
        <w:t>батут</w:t>
      </w:r>
    </w:p>
    <w:p w:rsidR="008A0A12" w:rsidRDefault="00022C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8A0A12" w:rsidRPr="008A0A12">
        <w:rPr>
          <w:rFonts w:ascii="Times New Roman" w:hAnsi="Times New Roman" w:cs="Times New Roman"/>
          <w:sz w:val="28"/>
          <w:szCs w:val="28"/>
        </w:rPr>
        <w:t>По воротам бьет ловкач,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Плавая, бросает мяч.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А вода здесь вместо пола,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 xml:space="preserve">Значит, это </w:t>
      </w:r>
      <w:r w:rsidR="008A0A12" w:rsidRPr="00022CE6">
        <w:rPr>
          <w:rFonts w:ascii="Times New Roman" w:hAnsi="Times New Roman" w:cs="Times New Roman"/>
          <w:sz w:val="28"/>
          <w:szCs w:val="28"/>
          <w:u w:val="single"/>
        </w:rPr>
        <w:t>водное поло</w:t>
      </w:r>
    </w:p>
    <w:p w:rsidR="008A0A12" w:rsidRDefault="008A0A12">
      <w:pPr>
        <w:rPr>
          <w:rFonts w:ascii="Times New Roman" w:hAnsi="Times New Roman" w:cs="Times New Roman"/>
          <w:sz w:val="28"/>
          <w:szCs w:val="28"/>
        </w:rPr>
      </w:pPr>
    </w:p>
    <w:p w:rsidR="008A0A12" w:rsidRPr="00022CE6" w:rsidRDefault="00022CE6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8A0A12" w:rsidRPr="008A0A12">
        <w:rPr>
          <w:rFonts w:ascii="Times New Roman" w:hAnsi="Times New Roman" w:cs="Times New Roman"/>
          <w:sz w:val="28"/>
          <w:szCs w:val="28"/>
        </w:rPr>
        <w:t>Здесь команда побеждает,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Если мячик не роняет.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</w:r>
      <w:r w:rsidR="008A0A12" w:rsidRPr="008A0A12">
        <w:rPr>
          <w:rFonts w:ascii="Times New Roman" w:hAnsi="Times New Roman" w:cs="Times New Roman"/>
          <w:sz w:val="28"/>
          <w:szCs w:val="28"/>
        </w:rPr>
        <w:lastRenderedPageBreak/>
        <w:t>Он летит с подачи метко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Не в ворота - через сетку.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И площадка, а не поле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</w:r>
      <w:r w:rsidR="008A0A12">
        <w:rPr>
          <w:rFonts w:ascii="Times New Roman" w:hAnsi="Times New Roman" w:cs="Times New Roman"/>
          <w:sz w:val="28"/>
          <w:szCs w:val="28"/>
        </w:rPr>
        <w:t xml:space="preserve">У спортсменов в </w:t>
      </w:r>
      <w:r w:rsidR="008A0A12" w:rsidRPr="00022CE6">
        <w:rPr>
          <w:rFonts w:ascii="Times New Roman" w:hAnsi="Times New Roman" w:cs="Times New Roman"/>
          <w:sz w:val="28"/>
          <w:szCs w:val="28"/>
          <w:u w:val="single"/>
        </w:rPr>
        <w:t>волейбол</w:t>
      </w:r>
    </w:p>
    <w:p w:rsidR="008A0A12" w:rsidRDefault="008A0A12">
      <w:pPr>
        <w:rPr>
          <w:rFonts w:ascii="Times New Roman" w:hAnsi="Times New Roman" w:cs="Times New Roman"/>
          <w:sz w:val="28"/>
          <w:szCs w:val="28"/>
        </w:rPr>
      </w:pPr>
    </w:p>
    <w:p w:rsidR="00A86B11" w:rsidRPr="00022CE6" w:rsidRDefault="00022CE6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8A0A12" w:rsidRPr="008A0A12">
        <w:rPr>
          <w:rFonts w:ascii="Times New Roman" w:hAnsi="Times New Roman" w:cs="Times New Roman"/>
          <w:sz w:val="28"/>
          <w:szCs w:val="28"/>
        </w:rPr>
        <w:t>Без весла не обойдёшься,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Если спортом тем займёшься.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А как занятие зовут,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Где в лодке к финишу плывут?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0A12" w:rsidRPr="00022CE6">
        <w:rPr>
          <w:rFonts w:ascii="Times New Roman" w:hAnsi="Times New Roman" w:cs="Times New Roman"/>
          <w:sz w:val="28"/>
          <w:szCs w:val="28"/>
          <w:u w:val="single"/>
        </w:rPr>
        <w:t>гребля</w:t>
      </w:r>
    </w:p>
    <w:p w:rsidR="008A0A12" w:rsidRPr="00022CE6" w:rsidRDefault="00022CE6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8A0A12" w:rsidRPr="008A0A12">
        <w:rPr>
          <w:rFonts w:ascii="Times New Roman" w:hAnsi="Times New Roman" w:cs="Times New Roman"/>
          <w:sz w:val="28"/>
          <w:szCs w:val="28"/>
        </w:rPr>
        <w:t>Кто на льду меня догонит?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Мы бежим вперегонки.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А несут меня не кони,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</w:r>
      <w:r w:rsidR="008A0A12">
        <w:rPr>
          <w:rFonts w:ascii="Times New Roman" w:hAnsi="Times New Roman" w:cs="Times New Roman"/>
          <w:sz w:val="28"/>
          <w:szCs w:val="28"/>
        </w:rPr>
        <w:t xml:space="preserve">А </w:t>
      </w:r>
      <w:r w:rsidR="008A0A12" w:rsidRPr="00022CE6">
        <w:rPr>
          <w:rFonts w:ascii="Times New Roman" w:hAnsi="Times New Roman" w:cs="Times New Roman"/>
          <w:sz w:val="28"/>
          <w:szCs w:val="28"/>
          <w:u w:val="single"/>
        </w:rPr>
        <w:t>блестящие коньки</w:t>
      </w:r>
    </w:p>
    <w:p w:rsidR="00022CE6" w:rsidRPr="00022CE6" w:rsidRDefault="00022C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8A0A12" w:rsidRPr="008A0A12">
        <w:rPr>
          <w:rFonts w:ascii="Times New Roman" w:hAnsi="Times New Roman" w:cs="Times New Roman"/>
          <w:sz w:val="28"/>
          <w:szCs w:val="28"/>
        </w:rPr>
        <w:t>Деревянных два коня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Вниз с горы несут меня.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Я в руках держу две палки,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Но не бью коней, их жалко, а </w:t>
      </w:r>
      <w:r w:rsidR="008A0A12" w:rsidRPr="008A0A12">
        <w:rPr>
          <w:rFonts w:ascii="Times New Roman" w:hAnsi="Times New Roman" w:cs="Times New Roman"/>
          <w:sz w:val="28"/>
          <w:szCs w:val="28"/>
        </w:rPr>
        <w:t>для ускоренья бега</w:t>
      </w:r>
      <w:r w:rsidR="008A0A12" w:rsidRPr="008A0A12">
        <w:rPr>
          <w:rFonts w:ascii="Times New Roman" w:hAnsi="Times New Roman" w:cs="Times New Roman"/>
          <w:sz w:val="28"/>
          <w:szCs w:val="28"/>
        </w:rPr>
        <w:br/>
        <w:t>Палками касаюсь снега</w:t>
      </w:r>
      <w:r w:rsidR="008A0A12" w:rsidRPr="00022CE6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022CE6">
        <w:rPr>
          <w:rFonts w:ascii="Arial" w:hAnsi="Arial" w:cs="Arial"/>
          <w:color w:val="444444"/>
          <w:u w:val="single"/>
          <w:shd w:val="clear" w:color="auto" w:fill="FFFFFF"/>
        </w:rPr>
        <w:t xml:space="preserve"> </w:t>
      </w:r>
      <w:r w:rsidRPr="00022CE6">
        <w:rPr>
          <w:rFonts w:ascii="Times New Roman" w:hAnsi="Times New Roman" w:cs="Times New Roman"/>
          <w:color w:val="444444"/>
          <w:sz w:val="28"/>
          <w:szCs w:val="28"/>
          <w:u w:val="single"/>
          <w:shd w:val="clear" w:color="auto" w:fill="FFFFFF"/>
        </w:rPr>
        <w:t>Лыжи</w:t>
      </w:r>
    </w:p>
    <w:p w:rsidR="008A0A12" w:rsidRDefault="00022C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022CE6">
        <w:rPr>
          <w:rFonts w:ascii="Times New Roman" w:hAnsi="Times New Roman" w:cs="Times New Roman"/>
          <w:sz w:val="28"/>
          <w:szCs w:val="28"/>
        </w:rPr>
        <w:t>Я его кручу рукой,</w:t>
      </w:r>
      <w:r w:rsidRPr="00022CE6">
        <w:rPr>
          <w:rFonts w:ascii="Times New Roman" w:hAnsi="Times New Roman" w:cs="Times New Roman"/>
          <w:sz w:val="28"/>
          <w:szCs w:val="28"/>
        </w:rPr>
        <w:br/>
        <w:t>И на шеи и ногой,</w:t>
      </w:r>
      <w:r w:rsidRPr="00022CE6">
        <w:rPr>
          <w:rFonts w:ascii="Times New Roman" w:hAnsi="Times New Roman" w:cs="Times New Roman"/>
          <w:sz w:val="28"/>
          <w:szCs w:val="28"/>
        </w:rPr>
        <w:br/>
        <w:t>И на талии кручу,</w:t>
      </w:r>
      <w:r w:rsidRPr="00022CE6">
        <w:rPr>
          <w:rFonts w:ascii="Times New Roman" w:hAnsi="Times New Roman" w:cs="Times New Roman"/>
          <w:sz w:val="28"/>
          <w:szCs w:val="28"/>
        </w:rPr>
        <w:br/>
        <w:t>И ронять я не хочу.</w:t>
      </w:r>
      <w:r w:rsidR="00EE20C8">
        <w:rPr>
          <w:rFonts w:ascii="Times New Roman" w:hAnsi="Times New Roman" w:cs="Times New Roman"/>
          <w:sz w:val="28"/>
          <w:szCs w:val="28"/>
        </w:rPr>
        <w:t xml:space="preserve"> </w:t>
      </w:r>
      <w:r w:rsidRPr="00EE20C8">
        <w:rPr>
          <w:rFonts w:ascii="Times New Roman" w:hAnsi="Times New Roman" w:cs="Times New Roman"/>
          <w:sz w:val="28"/>
          <w:szCs w:val="28"/>
          <w:u w:val="single"/>
        </w:rPr>
        <w:t>Обруч</w:t>
      </w:r>
    </w:p>
    <w:p w:rsidR="00EE20C8" w:rsidRDefault="00EE20C8">
      <w:pPr>
        <w:rPr>
          <w:rFonts w:ascii="Times New Roman" w:hAnsi="Times New Roman" w:cs="Times New Roman"/>
          <w:sz w:val="28"/>
          <w:szCs w:val="28"/>
        </w:rPr>
      </w:pPr>
    </w:p>
    <w:p w:rsidR="00022CE6" w:rsidRDefault="00C723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E20C8">
        <w:rPr>
          <w:rFonts w:ascii="Times New Roman" w:hAnsi="Times New Roman" w:cs="Times New Roman"/>
          <w:sz w:val="28"/>
          <w:szCs w:val="28"/>
        </w:rPr>
        <w:t xml:space="preserve"> Игра со зрителями</w:t>
      </w:r>
    </w:p>
    <w:p w:rsidR="00EE20C8" w:rsidRDefault="00EE20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«Гонка мяча по кругу». Пока играет музыка, мяч передаем по кругу. Музыка кончилась, у кого мяч в руках – выбывает.</w:t>
      </w:r>
    </w:p>
    <w:p w:rsidR="00EE20C8" w:rsidRDefault="00EE20C8">
      <w:pPr>
        <w:rPr>
          <w:rFonts w:ascii="Times New Roman" w:hAnsi="Times New Roman" w:cs="Times New Roman"/>
          <w:sz w:val="28"/>
          <w:szCs w:val="28"/>
        </w:rPr>
      </w:pPr>
    </w:p>
    <w:p w:rsidR="00EE20C8" w:rsidRDefault="00C723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E20C8">
        <w:rPr>
          <w:rFonts w:ascii="Times New Roman" w:hAnsi="Times New Roman" w:cs="Times New Roman"/>
          <w:sz w:val="28"/>
          <w:szCs w:val="28"/>
        </w:rPr>
        <w:t xml:space="preserve"> «Передал – беги»</w:t>
      </w:r>
    </w:p>
    <w:p w:rsidR="00A06EE7" w:rsidRDefault="00EE20C8" w:rsidP="00A06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Передачи мяча двумя от груди. Капитан встает напротив команды и выполняет передачу своему игроку. Игрок тем же способом возвращает мяч капитану и бежит за команду и так все пока кто стоял первым не стал опять первым, капитан мяч поднимает вверх.</w:t>
      </w:r>
      <w:r w:rsidR="00A06EE7" w:rsidRPr="00A06E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EE7" w:rsidRDefault="00A06EE7" w:rsidP="00A06EE7">
      <w:pPr>
        <w:rPr>
          <w:rFonts w:ascii="Times New Roman" w:hAnsi="Times New Roman" w:cs="Times New Roman"/>
          <w:sz w:val="28"/>
          <w:szCs w:val="28"/>
        </w:rPr>
      </w:pPr>
      <w:r w:rsidRPr="00A06EE7">
        <w:rPr>
          <w:rFonts w:ascii="Times New Roman" w:hAnsi="Times New Roman" w:cs="Times New Roman"/>
          <w:sz w:val="28"/>
          <w:szCs w:val="28"/>
        </w:rPr>
        <w:lastRenderedPageBreak/>
        <w:t>Победит команда, закончившая первой без ошибок.(3 оч)</w:t>
      </w:r>
    </w:p>
    <w:p w:rsidR="00845D57" w:rsidRDefault="00845D57" w:rsidP="00A06EE7">
      <w:pPr>
        <w:rPr>
          <w:rFonts w:ascii="Times New Roman" w:hAnsi="Times New Roman" w:cs="Times New Roman"/>
          <w:sz w:val="28"/>
          <w:szCs w:val="28"/>
        </w:rPr>
      </w:pPr>
    </w:p>
    <w:p w:rsidR="00845D57" w:rsidRDefault="00C723AE" w:rsidP="00A06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45D57">
        <w:rPr>
          <w:rFonts w:ascii="Times New Roman" w:hAnsi="Times New Roman" w:cs="Times New Roman"/>
          <w:sz w:val="28"/>
          <w:szCs w:val="28"/>
        </w:rPr>
        <w:t xml:space="preserve"> «Ведение мяча»</w:t>
      </w:r>
    </w:p>
    <w:p w:rsidR="00845D57" w:rsidRPr="00A06EE7" w:rsidRDefault="00845D57" w:rsidP="00A06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стойки ведение правой левая рука за спиной, от стойки до команды – левой, правая за спиной.</w:t>
      </w:r>
    </w:p>
    <w:p w:rsidR="00845D57" w:rsidRDefault="00845D57" w:rsidP="00845D57">
      <w:pPr>
        <w:rPr>
          <w:rFonts w:ascii="Times New Roman" w:hAnsi="Times New Roman" w:cs="Times New Roman"/>
          <w:sz w:val="28"/>
          <w:szCs w:val="28"/>
        </w:rPr>
      </w:pPr>
      <w:r w:rsidRPr="00845D57">
        <w:rPr>
          <w:rFonts w:ascii="Times New Roman" w:hAnsi="Times New Roman" w:cs="Times New Roman"/>
          <w:sz w:val="28"/>
          <w:szCs w:val="28"/>
        </w:rPr>
        <w:t>Победит команда, закончившая первой без ошибок.(3 оч)</w:t>
      </w:r>
    </w:p>
    <w:p w:rsidR="00845D57" w:rsidRDefault="00C723AE" w:rsidP="00845D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45D57">
        <w:rPr>
          <w:rFonts w:ascii="Times New Roman" w:hAnsi="Times New Roman" w:cs="Times New Roman"/>
          <w:sz w:val="28"/>
          <w:szCs w:val="28"/>
        </w:rPr>
        <w:t xml:space="preserve"> «Кто больше»</w:t>
      </w:r>
    </w:p>
    <w:p w:rsidR="00845D57" w:rsidRDefault="00845D57" w:rsidP="00845D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ведением мяча подбежать к баскетбольному кольцу, выполнить бросок в кольцо с любого места, подобрать мяч и с ведением бежать к команде.</w:t>
      </w:r>
    </w:p>
    <w:p w:rsidR="00845D57" w:rsidRDefault="00845D57" w:rsidP="00845D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 та команда, которая больше попадет в кольцо.(прибавляются кол-во попаданий)</w:t>
      </w:r>
    </w:p>
    <w:p w:rsidR="00845D57" w:rsidRDefault="00845D57" w:rsidP="00845D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Итак наши спортивные игры подошли к концу. </w:t>
      </w:r>
      <w:r w:rsidR="00EB0457">
        <w:rPr>
          <w:rFonts w:ascii="Times New Roman" w:hAnsi="Times New Roman" w:cs="Times New Roman"/>
          <w:sz w:val="28"/>
          <w:szCs w:val="28"/>
        </w:rPr>
        <w:t>Все старались, показали свою ловкость, скорость, дружбу. Но во всех соревнованиях есть победители. Победила та команда, которая набрала наибольшее кол-во очков.</w:t>
      </w:r>
    </w:p>
    <w:p w:rsidR="00EB0457" w:rsidRPr="00845D57" w:rsidRDefault="00EB0457" w:rsidP="00845D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EE20C8" w:rsidRDefault="00EE20C8">
      <w:pPr>
        <w:rPr>
          <w:rFonts w:ascii="Times New Roman" w:hAnsi="Times New Roman" w:cs="Times New Roman"/>
          <w:sz w:val="28"/>
          <w:szCs w:val="28"/>
        </w:rPr>
      </w:pPr>
    </w:p>
    <w:p w:rsidR="00A06EE7" w:rsidRDefault="00A06EE7">
      <w:pPr>
        <w:rPr>
          <w:rFonts w:ascii="Times New Roman" w:hAnsi="Times New Roman" w:cs="Times New Roman"/>
          <w:sz w:val="28"/>
          <w:szCs w:val="28"/>
        </w:rPr>
      </w:pPr>
    </w:p>
    <w:p w:rsidR="00EE20C8" w:rsidRPr="0095384D" w:rsidRDefault="00EE20C8">
      <w:pPr>
        <w:rPr>
          <w:rFonts w:ascii="Times New Roman" w:hAnsi="Times New Roman" w:cs="Times New Roman"/>
          <w:sz w:val="28"/>
          <w:szCs w:val="28"/>
        </w:rPr>
      </w:pPr>
    </w:p>
    <w:sectPr w:rsidR="00EE20C8" w:rsidRPr="00953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D6"/>
    <w:rsid w:val="00022CE6"/>
    <w:rsid w:val="003872D6"/>
    <w:rsid w:val="003B4A4B"/>
    <w:rsid w:val="00417567"/>
    <w:rsid w:val="004A2603"/>
    <w:rsid w:val="00845AC0"/>
    <w:rsid w:val="00845D57"/>
    <w:rsid w:val="008A0A12"/>
    <w:rsid w:val="0095384D"/>
    <w:rsid w:val="00A06EE7"/>
    <w:rsid w:val="00A86B11"/>
    <w:rsid w:val="00BA620B"/>
    <w:rsid w:val="00C723AE"/>
    <w:rsid w:val="00E850FE"/>
    <w:rsid w:val="00EB0457"/>
    <w:rsid w:val="00EE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D0366"/>
  <w15:docId w15:val="{C34C1778-48AA-49BB-8E29-637F7199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Владелец</cp:lastModifiedBy>
  <cp:revision>4</cp:revision>
  <dcterms:created xsi:type="dcterms:W3CDTF">2015-11-17T14:36:00Z</dcterms:created>
  <dcterms:modified xsi:type="dcterms:W3CDTF">2025-11-09T19:20:00Z</dcterms:modified>
</cp:coreProperties>
</file>