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2D53D" w14:textId="4C1B7028" w:rsidR="00FD7A19" w:rsidRPr="00DE3BEE" w:rsidRDefault="00FD7A19" w:rsidP="00FD7A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D7A19">
        <w:rPr>
          <w:rFonts w:ascii="Times New Roman" w:hAnsi="Times New Roman" w:cs="Times New Roman"/>
          <w:b/>
          <w:bCs/>
        </w:rPr>
        <w:t>Современные технологии в уроке трудового обучения:</w:t>
      </w:r>
    </w:p>
    <w:p w14:paraId="6D010A8D" w14:textId="3ED6C225" w:rsidR="00FD7A19" w:rsidRPr="00FD7A19" w:rsidRDefault="00FD7A19" w:rsidP="00FD7A1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DE3BEE">
        <w:rPr>
          <w:rFonts w:ascii="Times New Roman" w:hAnsi="Times New Roman" w:cs="Times New Roman"/>
          <w:b/>
          <w:bCs/>
        </w:rPr>
        <w:t>о</w:t>
      </w:r>
      <w:r w:rsidRPr="00FD7A19">
        <w:rPr>
          <w:rFonts w:ascii="Times New Roman" w:hAnsi="Times New Roman" w:cs="Times New Roman"/>
          <w:b/>
          <w:bCs/>
        </w:rPr>
        <w:t>пыт учителя технологии</w:t>
      </w:r>
    </w:p>
    <w:p w14:paraId="5BFEBABB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t>В современном мире, где технологии стремительно развиваются, урок трудового обучения не может оставаться в стороне. Интеграция инновационных подходов и инструментов не только делает процесс обучения более увлекательным и эффективным, но и готовит учащихся к вызовам будущего, развивая у них необходимые навыки и компетенции. Из собственного опыта работы учителем технологии я могу с уверенностью сказать: современные технологии – это не просто модный тренд, а мощный инструмент, способный трансформировать традиционный урок в динамичное, интерактивное и глубоко осмысленное занятие.</w:t>
      </w:r>
    </w:p>
    <w:p w14:paraId="564E8D58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Почему современные технологии важны для урока трудового обучения?</w:t>
      </w:r>
    </w:p>
    <w:p w14:paraId="1E915B03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t>Традиционный урок труда, где акцент делался на ручной труд и освоение базовых ремесел, безусловно, имеет свою ценность. Однако, в условиях стремительного технологического прогресса, важно расширить горизонты и подготовить учеников к реалиям современного мира. Современные технологии позволяют:</w:t>
      </w:r>
    </w:p>
    <w:p w14:paraId="495D4719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Повысить мотивацию и вовлеченность учащихся:</w:t>
      </w:r>
      <w:r w:rsidRPr="00FD7A19">
        <w:rPr>
          <w:rFonts w:ascii="Times New Roman" w:hAnsi="Times New Roman" w:cs="Times New Roman"/>
        </w:rPr>
        <w:t xml:space="preserve"> Интерактивные элементы, визуализация, геймификация делают процесс обучения более захватывающим и интересным.</w:t>
      </w:r>
    </w:p>
    <w:p w14:paraId="1A7D6F17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Развить критическое мышление и навыки решения проблем:</w:t>
      </w:r>
      <w:r w:rsidRPr="00FD7A19">
        <w:rPr>
          <w:rFonts w:ascii="Times New Roman" w:hAnsi="Times New Roman" w:cs="Times New Roman"/>
        </w:rPr>
        <w:t xml:space="preserve"> Работа с цифровыми инструментами требует анализа, поиска информации, принятия решений и оценки результатов.</w:t>
      </w:r>
    </w:p>
    <w:p w14:paraId="591B7323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Сформировать цифровую грамотность:</w:t>
      </w:r>
      <w:r w:rsidRPr="00FD7A19">
        <w:rPr>
          <w:rFonts w:ascii="Times New Roman" w:hAnsi="Times New Roman" w:cs="Times New Roman"/>
        </w:rPr>
        <w:t xml:space="preserve"> Учащиеся осваивают работу с различными программами, устройствами и онлайн-ресурсами, что является неотъемлемым навыком в XXI веке.</w:t>
      </w:r>
    </w:p>
    <w:p w14:paraId="0D1CDEE2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Расширить возможности для творчества и самовыражения:</w:t>
      </w:r>
      <w:r w:rsidRPr="00FD7A19">
        <w:rPr>
          <w:rFonts w:ascii="Times New Roman" w:hAnsi="Times New Roman" w:cs="Times New Roman"/>
        </w:rPr>
        <w:t xml:space="preserve"> Современные технологии открывают новые пути для воплощения идей, от 3D-моделирования до создания цифрового контента.</w:t>
      </w:r>
    </w:p>
    <w:p w14:paraId="279F3D6C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Сделать обучение более доступным и индивидуализированным:</w:t>
      </w:r>
      <w:r w:rsidRPr="00FD7A19">
        <w:rPr>
          <w:rFonts w:ascii="Times New Roman" w:hAnsi="Times New Roman" w:cs="Times New Roman"/>
        </w:rPr>
        <w:t xml:space="preserve"> Цифровые платформы и ресурсы позволяют адаптировать учебный материал под нужды каждого ученика, предоставляя возможность работать в своем темпе.</w:t>
      </w:r>
    </w:p>
    <w:p w14:paraId="2304305A" w14:textId="77777777" w:rsidR="00FD7A19" w:rsidRPr="00FD7A19" w:rsidRDefault="00FD7A19" w:rsidP="00FD7A1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Подготовить к будущей профессиональной деятельности:</w:t>
      </w:r>
      <w:r w:rsidRPr="00FD7A19">
        <w:rPr>
          <w:rFonts w:ascii="Times New Roman" w:hAnsi="Times New Roman" w:cs="Times New Roman"/>
        </w:rPr>
        <w:t xml:space="preserve"> Многие современные профессии требуют владения технологиями, которые мы можем начать осваивать уже на уроках труда.</w:t>
      </w:r>
    </w:p>
    <w:p w14:paraId="72BFB78C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Практический опыт: Какие технологии я использую и как?</w:t>
      </w:r>
    </w:p>
    <w:p w14:paraId="3FF1614F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lastRenderedPageBreak/>
        <w:t>Мой опыт показывает, что существует множество эффективных способов интеграции современных технологий в урок трудового обучения. Вот некоторые из них:</w:t>
      </w:r>
    </w:p>
    <w:p w14:paraId="2A2ED976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1. Цифровые образовательные ресурсы и платформы:</w:t>
      </w:r>
    </w:p>
    <w:p w14:paraId="62593B76" w14:textId="77777777" w:rsidR="00FD7A19" w:rsidRPr="00FD7A19" w:rsidRDefault="00FD7A19" w:rsidP="00FD7A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Интерактивные учебники и презентации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Вместо</w:t>
      </w:r>
      <w:proofErr w:type="gramEnd"/>
      <w:r w:rsidRPr="00FD7A19">
        <w:rPr>
          <w:rFonts w:ascii="Times New Roman" w:hAnsi="Times New Roman" w:cs="Times New Roman"/>
        </w:rPr>
        <w:t xml:space="preserve"> статичных изображений и текста, я использую интерактивные презентации с видеовставками, анимацией, ссылками на дополнительные материалы. Это делает информацию более наглядной и запоминающейся.</w:t>
      </w:r>
    </w:p>
    <w:p w14:paraId="144B1588" w14:textId="77777777" w:rsidR="00FD7A19" w:rsidRPr="00FD7A19" w:rsidRDefault="00FD7A19" w:rsidP="00FD7A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Онлайн-платформы для обучения:</w:t>
      </w:r>
      <w:r w:rsidRPr="00FD7A19">
        <w:rPr>
          <w:rFonts w:ascii="Times New Roman" w:hAnsi="Times New Roman" w:cs="Times New Roman"/>
        </w:rPr>
        <w:t xml:space="preserve"> Такие платформы, как </w:t>
      </w:r>
      <w:proofErr w:type="spellStart"/>
      <w:r w:rsidRPr="00FD7A19">
        <w:rPr>
          <w:rFonts w:ascii="Times New Roman" w:hAnsi="Times New Roman" w:cs="Times New Roman"/>
        </w:rPr>
        <w:t>Учи.ру</w:t>
      </w:r>
      <w:proofErr w:type="spellEnd"/>
      <w:r w:rsidRPr="00FD7A19">
        <w:rPr>
          <w:rFonts w:ascii="Times New Roman" w:hAnsi="Times New Roman" w:cs="Times New Roman"/>
        </w:rPr>
        <w:t xml:space="preserve">, </w:t>
      </w:r>
      <w:proofErr w:type="spellStart"/>
      <w:r w:rsidRPr="00FD7A19">
        <w:rPr>
          <w:rFonts w:ascii="Times New Roman" w:hAnsi="Times New Roman" w:cs="Times New Roman"/>
        </w:rPr>
        <w:t>ЯКласс</w:t>
      </w:r>
      <w:proofErr w:type="spellEnd"/>
      <w:r w:rsidRPr="00FD7A19">
        <w:rPr>
          <w:rFonts w:ascii="Times New Roman" w:hAnsi="Times New Roman" w:cs="Times New Roman"/>
        </w:rPr>
        <w:t>, или специализированные ресурсы по технологиям, предоставляют готовые уроки, задания, тесты и возможность отслеживать прогресс учеников.</w:t>
      </w:r>
    </w:p>
    <w:p w14:paraId="1F85B8F5" w14:textId="77777777" w:rsidR="00FD7A19" w:rsidRPr="00FD7A19" w:rsidRDefault="00FD7A19" w:rsidP="00FD7A1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Видеоуроки и мастер-классы:</w:t>
      </w:r>
      <w:r w:rsidRPr="00FD7A19">
        <w:rPr>
          <w:rFonts w:ascii="Times New Roman" w:hAnsi="Times New Roman" w:cs="Times New Roman"/>
        </w:rPr>
        <w:t xml:space="preserve"> Просмотр профессиональных видеоуроков по различным видам работ (например, по работе с деревом, металлом, шитью) позволяет ученикам увидеть правильную технику выполнения, а также вдохновиться на собственные проекты.</w:t>
      </w:r>
    </w:p>
    <w:p w14:paraId="68154B78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2. Программное обеспечение для проектирования и моделирования:</w:t>
      </w:r>
    </w:p>
    <w:p w14:paraId="13FD2AD7" w14:textId="77777777" w:rsidR="00FD7A19" w:rsidRPr="00FD7A19" w:rsidRDefault="00FD7A19" w:rsidP="00FD7A1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3D-моделирование:</w:t>
      </w:r>
      <w:r w:rsidRPr="00FD7A19">
        <w:rPr>
          <w:rFonts w:ascii="Times New Roman" w:hAnsi="Times New Roman" w:cs="Times New Roman"/>
        </w:rPr>
        <w:t xml:space="preserve"> Программы типа </w:t>
      </w:r>
      <w:proofErr w:type="spellStart"/>
      <w:r w:rsidRPr="00FD7A19">
        <w:rPr>
          <w:rFonts w:ascii="Times New Roman" w:hAnsi="Times New Roman" w:cs="Times New Roman"/>
        </w:rPr>
        <w:t>Tinkercad</w:t>
      </w:r>
      <w:proofErr w:type="spellEnd"/>
      <w:r w:rsidRPr="00FD7A19">
        <w:rPr>
          <w:rFonts w:ascii="Times New Roman" w:hAnsi="Times New Roman" w:cs="Times New Roman"/>
        </w:rPr>
        <w:t xml:space="preserve">, </w:t>
      </w:r>
      <w:proofErr w:type="spellStart"/>
      <w:r w:rsidRPr="00FD7A19">
        <w:rPr>
          <w:rFonts w:ascii="Times New Roman" w:hAnsi="Times New Roman" w:cs="Times New Roman"/>
        </w:rPr>
        <w:t>SketchUp</w:t>
      </w:r>
      <w:proofErr w:type="spellEnd"/>
      <w:r w:rsidRPr="00FD7A19">
        <w:rPr>
          <w:rFonts w:ascii="Times New Roman" w:hAnsi="Times New Roman" w:cs="Times New Roman"/>
        </w:rPr>
        <w:t>, Fusion 360 позволяют ученикам создавать трехмерные модели различных объектов – от простых деталей до сложных конструкций. Это развивает пространственное мышление и навыки проектирования.</w:t>
      </w:r>
    </w:p>
    <w:p w14:paraId="72613153" w14:textId="77777777" w:rsidR="00FD7A19" w:rsidRPr="00FD7A19" w:rsidRDefault="00FD7A19" w:rsidP="00FD7A1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Программы для черчения и САПР (Системы автоматизированного проектирования):</w:t>
      </w:r>
      <w:r w:rsidRPr="00FD7A19">
        <w:rPr>
          <w:rFonts w:ascii="Times New Roman" w:hAnsi="Times New Roman" w:cs="Times New Roman"/>
        </w:rPr>
        <w:t xml:space="preserve"> Освоение базовых принципов работы в таких программах, как AutoCAD или Компас-3D, готовит учеников к работе с технической документацией.</w:t>
      </w:r>
    </w:p>
    <w:p w14:paraId="15AE3856" w14:textId="77777777" w:rsidR="00FD7A19" w:rsidRPr="00FD7A19" w:rsidRDefault="00FD7A19" w:rsidP="00FD7A1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Программы для дизайна и графики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Для</w:t>
      </w:r>
      <w:proofErr w:type="gramEnd"/>
      <w:r w:rsidRPr="00FD7A19">
        <w:rPr>
          <w:rFonts w:ascii="Times New Roman" w:hAnsi="Times New Roman" w:cs="Times New Roman"/>
        </w:rPr>
        <w:t xml:space="preserve"> уроков, связанных с дизайном одежды, интерьера или созданием рекламной продукции, используются программы типа Adobe Photoshop, </w:t>
      </w:r>
      <w:proofErr w:type="spellStart"/>
      <w:r w:rsidRPr="00FD7A19">
        <w:rPr>
          <w:rFonts w:ascii="Times New Roman" w:hAnsi="Times New Roman" w:cs="Times New Roman"/>
        </w:rPr>
        <w:t>Illustrator</w:t>
      </w:r>
      <w:proofErr w:type="spellEnd"/>
      <w:r w:rsidRPr="00FD7A19">
        <w:rPr>
          <w:rFonts w:ascii="Times New Roman" w:hAnsi="Times New Roman" w:cs="Times New Roman"/>
        </w:rPr>
        <w:t xml:space="preserve"> или </w:t>
      </w:r>
      <w:proofErr w:type="spellStart"/>
      <w:r w:rsidRPr="00FD7A19">
        <w:rPr>
          <w:rFonts w:ascii="Times New Roman" w:hAnsi="Times New Roman" w:cs="Times New Roman"/>
        </w:rPr>
        <w:t>Canva</w:t>
      </w:r>
      <w:proofErr w:type="spellEnd"/>
      <w:r w:rsidRPr="00FD7A19">
        <w:rPr>
          <w:rFonts w:ascii="Times New Roman" w:hAnsi="Times New Roman" w:cs="Times New Roman"/>
        </w:rPr>
        <w:t>.</w:t>
      </w:r>
    </w:p>
    <w:p w14:paraId="57B40665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3. Технологии 3D-печати и роботизации:</w:t>
      </w:r>
    </w:p>
    <w:p w14:paraId="306631A6" w14:textId="77777777" w:rsidR="00FD7A19" w:rsidRPr="00FD7A19" w:rsidRDefault="00FD7A19" w:rsidP="00FD7A1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3D-печать:</w:t>
      </w:r>
      <w:r w:rsidRPr="00FD7A19">
        <w:rPr>
          <w:rFonts w:ascii="Times New Roman" w:hAnsi="Times New Roman" w:cs="Times New Roman"/>
        </w:rPr>
        <w:t xml:space="preserve"> Возможность воплотить свою 3D-модель в реальность с помощью 3D-принтера – это невероятно мотивирующий фактор для учеников. Они могут создавать прототипы, детали для своих проектов, игрушки и многое другое.</w:t>
      </w:r>
    </w:p>
    <w:p w14:paraId="5B8B88CA" w14:textId="77777777" w:rsidR="00FD7A19" w:rsidRPr="00FD7A19" w:rsidRDefault="00FD7A19" w:rsidP="00FD7A1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Робототехника:</w:t>
      </w:r>
      <w:r w:rsidRPr="00FD7A19">
        <w:rPr>
          <w:rFonts w:ascii="Times New Roman" w:hAnsi="Times New Roman" w:cs="Times New Roman"/>
        </w:rPr>
        <w:t xml:space="preserve"> Конструкторы типа LEGO </w:t>
      </w:r>
      <w:proofErr w:type="spellStart"/>
      <w:r w:rsidRPr="00FD7A19">
        <w:rPr>
          <w:rFonts w:ascii="Times New Roman" w:hAnsi="Times New Roman" w:cs="Times New Roman"/>
        </w:rPr>
        <w:t>Mindstorms</w:t>
      </w:r>
      <w:proofErr w:type="spellEnd"/>
      <w:r w:rsidRPr="00FD7A19">
        <w:rPr>
          <w:rFonts w:ascii="Times New Roman" w:hAnsi="Times New Roman" w:cs="Times New Roman"/>
        </w:rPr>
        <w:t xml:space="preserve">, </w:t>
      </w:r>
      <w:proofErr w:type="spellStart"/>
      <w:r w:rsidRPr="00FD7A19">
        <w:rPr>
          <w:rFonts w:ascii="Times New Roman" w:hAnsi="Times New Roman" w:cs="Times New Roman"/>
        </w:rPr>
        <w:t>Arduino</w:t>
      </w:r>
      <w:proofErr w:type="spellEnd"/>
      <w:r w:rsidRPr="00FD7A19">
        <w:rPr>
          <w:rFonts w:ascii="Times New Roman" w:hAnsi="Times New Roman" w:cs="Times New Roman"/>
        </w:rPr>
        <w:t xml:space="preserve"> или </w:t>
      </w:r>
      <w:proofErr w:type="spellStart"/>
      <w:r w:rsidRPr="00FD7A19">
        <w:rPr>
          <w:rFonts w:ascii="Times New Roman" w:hAnsi="Times New Roman" w:cs="Times New Roman"/>
        </w:rPr>
        <w:t>Raspberry</w:t>
      </w:r>
      <w:proofErr w:type="spellEnd"/>
      <w:r w:rsidRPr="00FD7A19">
        <w:rPr>
          <w:rFonts w:ascii="Times New Roman" w:hAnsi="Times New Roman" w:cs="Times New Roman"/>
        </w:rPr>
        <w:t xml:space="preserve"> </w:t>
      </w:r>
      <w:proofErr w:type="spellStart"/>
      <w:r w:rsidRPr="00FD7A19">
        <w:rPr>
          <w:rFonts w:ascii="Times New Roman" w:hAnsi="Times New Roman" w:cs="Times New Roman"/>
        </w:rPr>
        <w:t>Pi</w:t>
      </w:r>
      <w:proofErr w:type="spellEnd"/>
      <w:r w:rsidRPr="00FD7A19">
        <w:rPr>
          <w:rFonts w:ascii="Times New Roman" w:hAnsi="Times New Roman" w:cs="Times New Roman"/>
        </w:rPr>
        <w:t xml:space="preserve"> позволяют ученикам изучать основы программирования, электроники и механики, создавая и программируя собственных роботов. Это развивает логическое мышление, навыки командной работы и решения инженерных задач.</w:t>
      </w:r>
    </w:p>
    <w:p w14:paraId="130BA545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4. Инструменты для совместной работы и коммуникации:</w:t>
      </w:r>
    </w:p>
    <w:p w14:paraId="40D01385" w14:textId="78610D09" w:rsidR="00FD7A19" w:rsidRPr="00FD7A19" w:rsidRDefault="00FD7A19" w:rsidP="00FD7A1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lastRenderedPageBreak/>
        <w:t>Облачные сервисы:</w:t>
      </w:r>
      <w:r w:rsidRPr="00FD7A19">
        <w:rPr>
          <w:rFonts w:ascii="Times New Roman" w:hAnsi="Times New Roman" w:cs="Times New Roman"/>
        </w:rPr>
        <w:t xml:space="preserve"> </w:t>
      </w:r>
      <w:r w:rsidRPr="00DE3BEE">
        <w:rPr>
          <w:rFonts w:ascii="Times New Roman" w:hAnsi="Times New Roman" w:cs="Times New Roman"/>
        </w:rPr>
        <w:t>Яндекс Диск</w:t>
      </w:r>
      <w:r w:rsidRPr="00DE3BEE">
        <w:rPr>
          <w:rFonts w:ascii="Times New Roman" w:hAnsi="Times New Roman" w:cs="Times New Roman"/>
        </w:rPr>
        <w:t xml:space="preserve"> </w:t>
      </w:r>
      <w:r w:rsidRPr="00FD7A19">
        <w:rPr>
          <w:rFonts w:ascii="Times New Roman" w:hAnsi="Times New Roman" w:cs="Times New Roman"/>
        </w:rPr>
        <w:t>(</w:t>
      </w:r>
      <w:proofErr w:type="spellStart"/>
      <w:r w:rsidRPr="00FD7A19">
        <w:rPr>
          <w:rFonts w:ascii="Times New Roman" w:hAnsi="Times New Roman" w:cs="Times New Roman"/>
        </w:rPr>
        <w:t>Docs</w:t>
      </w:r>
      <w:proofErr w:type="spellEnd"/>
      <w:r w:rsidRPr="00FD7A19">
        <w:rPr>
          <w:rFonts w:ascii="Times New Roman" w:hAnsi="Times New Roman" w:cs="Times New Roman"/>
        </w:rPr>
        <w:t xml:space="preserve">, </w:t>
      </w:r>
      <w:proofErr w:type="spellStart"/>
      <w:r w:rsidRPr="00FD7A19">
        <w:rPr>
          <w:rFonts w:ascii="Times New Roman" w:hAnsi="Times New Roman" w:cs="Times New Roman"/>
        </w:rPr>
        <w:t>Sheets</w:t>
      </w:r>
      <w:proofErr w:type="spellEnd"/>
      <w:r w:rsidRPr="00FD7A19">
        <w:rPr>
          <w:rFonts w:ascii="Times New Roman" w:hAnsi="Times New Roman" w:cs="Times New Roman"/>
        </w:rPr>
        <w:t xml:space="preserve">, </w:t>
      </w:r>
      <w:proofErr w:type="spellStart"/>
      <w:r w:rsidRPr="00FD7A19">
        <w:rPr>
          <w:rFonts w:ascii="Times New Roman" w:hAnsi="Times New Roman" w:cs="Times New Roman"/>
        </w:rPr>
        <w:t>Slides</w:t>
      </w:r>
      <w:proofErr w:type="spellEnd"/>
      <w:r w:rsidRPr="00FD7A19">
        <w:rPr>
          <w:rFonts w:ascii="Times New Roman" w:hAnsi="Times New Roman" w:cs="Times New Roman"/>
        </w:rPr>
        <w:t>), Microsoft 365 позволяют ученикам совместно работать над проектами, обмениваться файлами, оставлять комментарии и получать обратную связь.</w:t>
      </w:r>
    </w:p>
    <w:p w14:paraId="0989ABCA" w14:textId="6D893A15" w:rsidR="00FD7A19" w:rsidRPr="00FD7A19" w:rsidRDefault="00FD7A19" w:rsidP="00FD7A1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Онлайн-доски:</w:t>
      </w:r>
      <w:r w:rsidRPr="00DE3BEE">
        <w:rPr>
          <w:rFonts w:ascii="Times New Roman" w:hAnsi="Times New Roman" w:cs="Times New Roman"/>
        </w:rPr>
        <w:t xml:space="preserve"> </w:t>
      </w:r>
      <w:proofErr w:type="spellStart"/>
      <w:r w:rsidRPr="00DE3BEE">
        <w:rPr>
          <w:rFonts w:ascii="Times New Roman" w:hAnsi="Times New Roman" w:cs="Times New Roman"/>
        </w:rPr>
        <w:t>Сферум</w:t>
      </w:r>
      <w:proofErr w:type="spellEnd"/>
      <w:r w:rsidRPr="00DE3BEE">
        <w:rPr>
          <w:rFonts w:ascii="Times New Roman" w:hAnsi="Times New Roman" w:cs="Times New Roman"/>
        </w:rPr>
        <w:t xml:space="preserve">, </w:t>
      </w:r>
      <w:r w:rsidRPr="00DE3BEE">
        <w:rPr>
          <w:rFonts w:ascii="Times New Roman" w:hAnsi="Times New Roman" w:cs="Times New Roman"/>
          <w:lang w:val="en-US"/>
        </w:rPr>
        <w:t>MAX</w:t>
      </w:r>
      <w:r w:rsidRPr="00DE3BEE">
        <w:rPr>
          <w:rFonts w:ascii="Times New Roman" w:hAnsi="Times New Roman" w:cs="Times New Roman"/>
        </w:rPr>
        <w:t xml:space="preserve"> </w:t>
      </w:r>
      <w:r w:rsidRPr="00FD7A19">
        <w:rPr>
          <w:rFonts w:ascii="Times New Roman" w:hAnsi="Times New Roman" w:cs="Times New Roman"/>
        </w:rPr>
        <w:t>– отличные инструменты для мозгового штурма, планирования проектов, сбора идей и визуализации информации.</w:t>
      </w:r>
    </w:p>
    <w:p w14:paraId="01900907" w14:textId="77777777" w:rsidR="00FD7A19" w:rsidRPr="00FD7A19" w:rsidRDefault="00FD7A19" w:rsidP="00FD7A19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Мессенджеры и платформы для видеоконференций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Для</w:t>
      </w:r>
      <w:proofErr w:type="gramEnd"/>
      <w:r w:rsidRPr="00FD7A19">
        <w:rPr>
          <w:rFonts w:ascii="Times New Roman" w:hAnsi="Times New Roman" w:cs="Times New Roman"/>
        </w:rPr>
        <w:t xml:space="preserve"> организации дистанционного обучения, консультаций или совместной работы над проектами вне класса.</w:t>
      </w:r>
    </w:p>
    <w:p w14:paraId="0DB6FE34" w14:textId="77777777" w:rsidR="00FD7A19" w:rsidRPr="00DE3BEE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FD7A19">
        <w:rPr>
          <w:rFonts w:ascii="Times New Roman" w:hAnsi="Times New Roman" w:cs="Times New Roman"/>
          <w:b/>
          <w:bCs/>
        </w:rPr>
        <w:t>5. Использование мобильных устройств:</w:t>
      </w:r>
    </w:p>
    <w:p w14:paraId="2964A05B" w14:textId="77777777" w:rsidR="00FD7A19" w:rsidRPr="00FD7A19" w:rsidRDefault="00FD7A19" w:rsidP="00FD7A1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Приложения для обучения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Существует</w:t>
      </w:r>
      <w:proofErr w:type="gramEnd"/>
      <w:r w:rsidRPr="00FD7A19">
        <w:rPr>
          <w:rFonts w:ascii="Times New Roman" w:hAnsi="Times New Roman" w:cs="Times New Roman"/>
        </w:rPr>
        <w:t xml:space="preserve"> множество приложений, которые могут быть полезны на уроке труда – от приложений для измерения до приложений для распознавания материалов.</w:t>
      </w:r>
    </w:p>
    <w:p w14:paraId="5F5AFEC5" w14:textId="339B35CD" w:rsidR="00FD7A19" w:rsidRPr="00FD7A19" w:rsidRDefault="00FD7A19" w:rsidP="00FD7A19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Фото- и видеосъемка:</w:t>
      </w:r>
      <w:r w:rsidRPr="00FD7A19">
        <w:rPr>
          <w:rFonts w:ascii="Times New Roman" w:hAnsi="Times New Roman" w:cs="Times New Roman"/>
        </w:rPr>
        <w:t xml:space="preserve"> Ученики могут использовать свои смартфоны для документирования процесса работы, создания инструкций, презентаций своих проектов или для поиска информации.</w:t>
      </w:r>
    </w:p>
    <w:p w14:paraId="40ECB0A5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Примеры конкретных уроков с использованием современных технологий:</w:t>
      </w:r>
    </w:p>
    <w:p w14:paraId="5341850E" w14:textId="77777777" w:rsidR="00FD7A19" w:rsidRPr="00FD7A19" w:rsidRDefault="00FD7A19" w:rsidP="00FD7A19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Урок "Проектирование и 3D-печать сувенира":</w:t>
      </w:r>
    </w:p>
    <w:p w14:paraId="139A3F22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1 (Мотивация и постановка задачи):</w:t>
      </w:r>
      <w:r w:rsidRPr="00FD7A19">
        <w:rPr>
          <w:rFonts w:ascii="Times New Roman" w:hAnsi="Times New Roman" w:cs="Times New Roman"/>
        </w:rPr>
        <w:t xml:space="preserve"> Просмотр видеороликов с примерами интересных сувениров, созданных с помощью 3D-печати. Обсуждение идеи создания собственного уникального сувенира.</w:t>
      </w:r>
    </w:p>
    <w:p w14:paraId="1F74B50C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2 (Проектирование):</w:t>
      </w:r>
      <w:r w:rsidRPr="00FD7A19">
        <w:rPr>
          <w:rFonts w:ascii="Times New Roman" w:hAnsi="Times New Roman" w:cs="Times New Roman"/>
        </w:rPr>
        <w:t xml:space="preserve"> Ученики работают в программе </w:t>
      </w:r>
      <w:proofErr w:type="spellStart"/>
      <w:r w:rsidRPr="00FD7A19">
        <w:rPr>
          <w:rFonts w:ascii="Times New Roman" w:hAnsi="Times New Roman" w:cs="Times New Roman"/>
        </w:rPr>
        <w:t>Tinkercad</w:t>
      </w:r>
      <w:proofErr w:type="spellEnd"/>
      <w:r w:rsidRPr="00FD7A19">
        <w:rPr>
          <w:rFonts w:ascii="Times New Roman" w:hAnsi="Times New Roman" w:cs="Times New Roman"/>
        </w:rPr>
        <w:t>, создавая 3D-модели сувениров. Учитель оказывает индивидуальную помощь, демонстрируя приемы работы с программой на интерактивной доске.</w:t>
      </w:r>
    </w:p>
    <w:p w14:paraId="5B5261F4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3 (Подготовка к печати):</w:t>
      </w:r>
      <w:r w:rsidRPr="00FD7A19">
        <w:rPr>
          <w:rFonts w:ascii="Times New Roman" w:hAnsi="Times New Roman" w:cs="Times New Roman"/>
        </w:rPr>
        <w:t xml:space="preserve"> Экспорт моделей в </w:t>
      </w:r>
      <w:proofErr w:type="gramStart"/>
      <w:r w:rsidRPr="00FD7A19">
        <w:rPr>
          <w:rFonts w:ascii="Times New Roman" w:hAnsi="Times New Roman" w:cs="Times New Roman"/>
        </w:rPr>
        <w:t>формат .</w:t>
      </w:r>
      <w:proofErr w:type="spellStart"/>
      <w:r w:rsidRPr="00FD7A19">
        <w:rPr>
          <w:rFonts w:ascii="Times New Roman" w:hAnsi="Times New Roman" w:cs="Times New Roman"/>
        </w:rPr>
        <w:t>stl</w:t>
      </w:r>
      <w:proofErr w:type="spellEnd"/>
      <w:proofErr w:type="gramEnd"/>
      <w:r w:rsidRPr="00FD7A19">
        <w:rPr>
          <w:rFonts w:ascii="Times New Roman" w:hAnsi="Times New Roman" w:cs="Times New Roman"/>
        </w:rPr>
        <w:t>. Обсуждение основных принципов работы 3D-принтера и настроек печати.</w:t>
      </w:r>
    </w:p>
    <w:p w14:paraId="0284AA42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4 (Печать и постобработка):</w:t>
      </w:r>
      <w:r w:rsidRPr="00FD7A19">
        <w:rPr>
          <w:rFonts w:ascii="Times New Roman" w:hAnsi="Times New Roman" w:cs="Times New Roman"/>
        </w:rPr>
        <w:t xml:space="preserve"> Ученики наблюдают за процессом печати своих изделий. После печати – этап постобработки (удаление поддержек, шлифовка, покраска).</w:t>
      </w:r>
    </w:p>
    <w:p w14:paraId="36844692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5 (Презентация и рефлексия):</w:t>
      </w:r>
      <w:r w:rsidRPr="00FD7A19">
        <w:rPr>
          <w:rFonts w:ascii="Times New Roman" w:hAnsi="Times New Roman" w:cs="Times New Roman"/>
        </w:rPr>
        <w:t xml:space="preserve"> Ученики презентуют свои сувениры, рассказывают о процессе создания, делятся впечатлениями.</w:t>
      </w:r>
    </w:p>
    <w:p w14:paraId="0B942969" w14:textId="77777777" w:rsidR="00FD7A19" w:rsidRPr="00FD7A19" w:rsidRDefault="00FD7A19" w:rsidP="00FD7A19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Урок "Создание интерактивной инструкции по сборке мебели":</w:t>
      </w:r>
    </w:p>
    <w:p w14:paraId="4E054782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1 (Анализ существующих инструкций):</w:t>
      </w:r>
      <w:r w:rsidRPr="00FD7A19">
        <w:rPr>
          <w:rFonts w:ascii="Times New Roman" w:hAnsi="Times New Roman" w:cs="Times New Roman"/>
        </w:rPr>
        <w:t xml:space="preserve"> Ученики анализируют плюсы и минусы традиционных бумажных инструкций по сборке мебели.</w:t>
      </w:r>
    </w:p>
    <w:p w14:paraId="3B952011" w14:textId="3B8BC5E9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2 (Планирование):</w:t>
      </w:r>
      <w:r w:rsidRPr="00FD7A19">
        <w:rPr>
          <w:rFonts w:ascii="Times New Roman" w:hAnsi="Times New Roman" w:cs="Times New Roman"/>
        </w:rPr>
        <w:t xml:space="preserve"> Работа в группах с использованием онлайн-доски (например, </w:t>
      </w:r>
      <w:proofErr w:type="spellStart"/>
      <w:r w:rsidRPr="00DE3BEE">
        <w:rPr>
          <w:rFonts w:ascii="Times New Roman" w:hAnsi="Times New Roman" w:cs="Times New Roman"/>
        </w:rPr>
        <w:t>Сферум</w:t>
      </w:r>
      <w:proofErr w:type="spellEnd"/>
      <w:r w:rsidRPr="00FD7A19">
        <w:rPr>
          <w:rFonts w:ascii="Times New Roman" w:hAnsi="Times New Roman" w:cs="Times New Roman"/>
        </w:rPr>
        <w:t>) для составления структуры будущей интерактивной инструкции. Определение ключевых этапов сборки, необходимых инструментов.</w:t>
      </w:r>
    </w:p>
    <w:p w14:paraId="62FBFDD9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lastRenderedPageBreak/>
        <w:t>Этап 3 (Создание контента):</w:t>
      </w:r>
      <w:r w:rsidRPr="00FD7A19">
        <w:rPr>
          <w:rFonts w:ascii="Times New Roman" w:hAnsi="Times New Roman" w:cs="Times New Roman"/>
        </w:rPr>
        <w:t xml:space="preserve"> Ученики снимают короткие видеоролики, демонстрирующие каждый этап сборки. Используют приложения для редактирования видео на смартфонах. Создают текстовые описания и схемы.</w:t>
      </w:r>
    </w:p>
    <w:p w14:paraId="78464738" w14:textId="21455A78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4 (Сборка инструкции):</w:t>
      </w:r>
      <w:r w:rsidRPr="00FD7A19">
        <w:rPr>
          <w:rFonts w:ascii="Times New Roman" w:hAnsi="Times New Roman" w:cs="Times New Roman"/>
        </w:rPr>
        <w:t xml:space="preserve"> Использование простых онлайн-конструкторов или платформ для создания интерактивных презентаций (например, </w:t>
      </w:r>
      <w:r w:rsidRPr="00DE3BEE">
        <w:rPr>
          <w:rFonts w:ascii="Times New Roman" w:hAnsi="Times New Roman" w:cs="Times New Roman"/>
        </w:rPr>
        <w:t>презентации в </w:t>
      </w:r>
      <w:proofErr w:type="spellStart"/>
      <w:r w:rsidRPr="00DE3BEE">
        <w:rPr>
          <w:rFonts w:ascii="Times New Roman" w:hAnsi="Times New Roman" w:cs="Times New Roman"/>
        </w:rPr>
        <w:t>Яндекс.Документах</w:t>
      </w:r>
      <w:proofErr w:type="spellEnd"/>
      <w:r w:rsidRPr="00DE3BEE">
        <w:rPr>
          <w:rFonts w:ascii="Times New Roman" w:hAnsi="Times New Roman" w:cs="Times New Roman"/>
        </w:rPr>
        <w:t xml:space="preserve"> </w:t>
      </w:r>
      <w:r w:rsidRPr="00FD7A19">
        <w:rPr>
          <w:rFonts w:ascii="Times New Roman" w:hAnsi="Times New Roman" w:cs="Times New Roman"/>
        </w:rPr>
        <w:t>с добавлением видео и ссылок) для объединения всех элементов в единую инструкцию.</w:t>
      </w:r>
    </w:p>
    <w:p w14:paraId="3B2723EF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5 (Тестирование и обратная связь):</w:t>
      </w:r>
      <w:r w:rsidRPr="00FD7A19">
        <w:rPr>
          <w:rFonts w:ascii="Times New Roman" w:hAnsi="Times New Roman" w:cs="Times New Roman"/>
        </w:rPr>
        <w:t xml:space="preserve"> Ученики тестируют созданные инструкции, дают обратную связь друг другу.</w:t>
      </w:r>
    </w:p>
    <w:p w14:paraId="679A5393" w14:textId="77777777" w:rsidR="00FD7A19" w:rsidRPr="00FD7A19" w:rsidRDefault="00FD7A19" w:rsidP="00FD7A19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Урок "Основы программирования робота-манипулятора":</w:t>
      </w:r>
    </w:p>
    <w:p w14:paraId="268520BF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1 (Знакомство с робототехникой):</w:t>
      </w:r>
      <w:r w:rsidRPr="00FD7A19">
        <w:rPr>
          <w:rFonts w:ascii="Times New Roman" w:hAnsi="Times New Roman" w:cs="Times New Roman"/>
        </w:rPr>
        <w:t xml:space="preserve"> Просмотр видео о применении роботов в промышленности и быту. Демонстрация возможностей образовательного робототехнического набора.</w:t>
      </w:r>
    </w:p>
    <w:p w14:paraId="5C45F9E8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2 (Изучение основ программирования):</w:t>
      </w:r>
      <w:r w:rsidRPr="00FD7A19">
        <w:rPr>
          <w:rFonts w:ascii="Times New Roman" w:hAnsi="Times New Roman" w:cs="Times New Roman"/>
        </w:rPr>
        <w:t xml:space="preserve"> Работа с визуальной средой программирования (например, </w:t>
      </w:r>
      <w:proofErr w:type="spellStart"/>
      <w:r w:rsidRPr="00FD7A19">
        <w:rPr>
          <w:rFonts w:ascii="Times New Roman" w:hAnsi="Times New Roman" w:cs="Times New Roman"/>
        </w:rPr>
        <w:t>Scratch</w:t>
      </w:r>
      <w:proofErr w:type="spellEnd"/>
      <w:r w:rsidRPr="00FD7A19">
        <w:rPr>
          <w:rFonts w:ascii="Times New Roman" w:hAnsi="Times New Roman" w:cs="Times New Roman"/>
        </w:rPr>
        <w:t xml:space="preserve"> для LEGO </w:t>
      </w:r>
      <w:proofErr w:type="spellStart"/>
      <w:r w:rsidRPr="00FD7A19">
        <w:rPr>
          <w:rFonts w:ascii="Times New Roman" w:hAnsi="Times New Roman" w:cs="Times New Roman"/>
        </w:rPr>
        <w:t>Mindstorms</w:t>
      </w:r>
      <w:proofErr w:type="spellEnd"/>
      <w:r w:rsidRPr="00FD7A19">
        <w:rPr>
          <w:rFonts w:ascii="Times New Roman" w:hAnsi="Times New Roman" w:cs="Times New Roman"/>
        </w:rPr>
        <w:t xml:space="preserve"> или блочное программирование для </w:t>
      </w:r>
      <w:proofErr w:type="spellStart"/>
      <w:r w:rsidRPr="00FD7A19">
        <w:rPr>
          <w:rFonts w:ascii="Times New Roman" w:hAnsi="Times New Roman" w:cs="Times New Roman"/>
        </w:rPr>
        <w:t>Arduino</w:t>
      </w:r>
      <w:proofErr w:type="spellEnd"/>
      <w:r w:rsidRPr="00FD7A19">
        <w:rPr>
          <w:rFonts w:ascii="Times New Roman" w:hAnsi="Times New Roman" w:cs="Times New Roman"/>
        </w:rPr>
        <w:t>). Ученики осваивают базовые команды движения, управления датчиками.</w:t>
      </w:r>
    </w:p>
    <w:p w14:paraId="03910DCE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3 (Решение практической задачи):</w:t>
      </w:r>
      <w:r w:rsidRPr="00FD7A19">
        <w:rPr>
          <w:rFonts w:ascii="Times New Roman" w:hAnsi="Times New Roman" w:cs="Times New Roman"/>
        </w:rPr>
        <w:t xml:space="preserve"> Постановка задачи для робота (например, переместить объект из точки А в точку Б, распознать цвет объекта). Ученики пишут программу, тестируют ее, вносят коррективы.</w:t>
      </w:r>
    </w:p>
    <w:p w14:paraId="6ECB471D" w14:textId="77777777" w:rsidR="00FD7A19" w:rsidRPr="00FD7A19" w:rsidRDefault="00FD7A19" w:rsidP="00FD7A19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Этап 4 (Командная работа и презентация):</w:t>
      </w:r>
      <w:r w:rsidRPr="00FD7A19">
        <w:rPr>
          <w:rFonts w:ascii="Times New Roman" w:hAnsi="Times New Roman" w:cs="Times New Roman"/>
        </w:rPr>
        <w:t xml:space="preserve"> Работа в командах, где каждый участник отвечает за определенный аспект (программирование, сборка, тестирование). Презентация работы робота и объяснение принципов его функционирования.</w:t>
      </w:r>
    </w:p>
    <w:p w14:paraId="077414FB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Вызовы и пути их преодоления:</w:t>
      </w:r>
    </w:p>
    <w:p w14:paraId="0B5594F6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t>Несмотря на очевидные преимущества, внедрение современных технологий в урок труда сопряжено с определенными трудностями:</w:t>
      </w:r>
    </w:p>
    <w:p w14:paraId="6D40688C" w14:textId="77777777" w:rsidR="00FD7A19" w:rsidRPr="00FD7A19" w:rsidRDefault="00FD7A19" w:rsidP="00FD7A19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Недостаток оборудования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Не</w:t>
      </w:r>
      <w:proofErr w:type="gramEnd"/>
      <w:r w:rsidRPr="00FD7A19">
        <w:rPr>
          <w:rFonts w:ascii="Times New Roman" w:hAnsi="Times New Roman" w:cs="Times New Roman"/>
        </w:rPr>
        <w:t xml:space="preserve"> всегда школа располагает достаточным количеством компьютеров, 3D-принтеров, робототехнических наборов.</w:t>
      </w:r>
    </w:p>
    <w:p w14:paraId="5DB3FB58" w14:textId="77777777" w:rsidR="00FD7A19" w:rsidRPr="00FD7A19" w:rsidRDefault="00FD7A19" w:rsidP="00FD7A19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</w:p>
    <w:p w14:paraId="5CBE4312" w14:textId="77777777" w:rsidR="00FD7A19" w:rsidRPr="00FD7A19" w:rsidRDefault="00FD7A19" w:rsidP="00FD7A19">
      <w:pPr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Решение:</w:t>
      </w:r>
      <w:r w:rsidRPr="00FD7A19">
        <w:rPr>
          <w:rFonts w:ascii="Times New Roman" w:hAnsi="Times New Roman" w:cs="Times New Roman"/>
        </w:rPr>
        <w:t xml:space="preserve"> Постепенное оснащение, использование мобильных устройств учеников, поиск грантов и спонсорской помощи, организация работы в малых группах.</w:t>
      </w:r>
    </w:p>
    <w:p w14:paraId="0A1FFD28" w14:textId="77777777" w:rsidR="00FD7A19" w:rsidRPr="00FD7A19" w:rsidRDefault="00FD7A19" w:rsidP="00FD7A19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Недостаточная подготовка учителей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Не</w:t>
      </w:r>
      <w:proofErr w:type="gramEnd"/>
      <w:r w:rsidRPr="00FD7A19">
        <w:rPr>
          <w:rFonts w:ascii="Times New Roman" w:hAnsi="Times New Roman" w:cs="Times New Roman"/>
        </w:rPr>
        <w:t xml:space="preserve"> все учителя технологии обладают необходимыми цифровыми компетенциями.</w:t>
      </w:r>
    </w:p>
    <w:p w14:paraId="083FA56D" w14:textId="77777777" w:rsidR="00FD7A19" w:rsidRPr="00FD7A19" w:rsidRDefault="00FD7A19" w:rsidP="00FD7A19">
      <w:pPr>
        <w:numPr>
          <w:ilvl w:val="1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Решение:</w:t>
      </w:r>
      <w:r w:rsidRPr="00FD7A19">
        <w:rPr>
          <w:rFonts w:ascii="Times New Roman" w:hAnsi="Times New Roman" w:cs="Times New Roman"/>
        </w:rPr>
        <w:t xml:space="preserve"> Систематическое повышение квалификации, обмен опытом с коллегами, самообразование, участие</w:t>
      </w:r>
    </w:p>
    <w:p w14:paraId="0CB9FB6D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55EF3A3F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t>в вебинарах и курсах.</w:t>
      </w:r>
    </w:p>
    <w:p w14:paraId="559A5ED3" w14:textId="77777777" w:rsidR="00FD7A19" w:rsidRPr="00FD7A19" w:rsidRDefault="00FD7A19" w:rsidP="00FD7A19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Сопротивление изменениям со стороны учеников или родителей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Некоторые</w:t>
      </w:r>
      <w:proofErr w:type="gramEnd"/>
      <w:r w:rsidRPr="00FD7A19">
        <w:rPr>
          <w:rFonts w:ascii="Times New Roman" w:hAnsi="Times New Roman" w:cs="Times New Roman"/>
        </w:rPr>
        <w:t xml:space="preserve"> могут быть скептически настроены к новым методам обучения.</w:t>
      </w:r>
    </w:p>
    <w:p w14:paraId="1E3499A0" w14:textId="77777777" w:rsidR="00FD7A19" w:rsidRPr="00FD7A19" w:rsidRDefault="00FD7A19" w:rsidP="00FD7A19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Решение:</w:t>
      </w:r>
      <w:r w:rsidRPr="00FD7A19">
        <w:rPr>
          <w:rFonts w:ascii="Times New Roman" w:hAnsi="Times New Roman" w:cs="Times New Roman"/>
        </w:rPr>
        <w:t xml:space="preserve"> Демонстрация преимуществ на практике, проведение открытых уроков, разъяснительная работа с родителями о важности развития цифровых навыков.</w:t>
      </w:r>
    </w:p>
    <w:p w14:paraId="62F641DA" w14:textId="77777777" w:rsidR="00FD7A19" w:rsidRPr="00FD7A19" w:rsidRDefault="00FD7A19" w:rsidP="00FD7A19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Технические сбои и проблемы с программным обеспечением:</w:t>
      </w:r>
      <w:r w:rsidRPr="00FD7A19">
        <w:rPr>
          <w:rFonts w:ascii="Times New Roman" w:hAnsi="Times New Roman" w:cs="Times New Roman"/>
        </w:rPr>
        <w:t xml:space="preserve"> Непредвиденные неполадки могут нарушить ход урока.</w:t>
      </w:r>
    </w:p>
    <w:p w14:paraId="1C4920EA" w14:textId="77777777" w:rsidR="00FD7A19" w:rsidRPr="00FD7A19" w:rsidRDefault="00FD7A19" w:rsidP="00FD7A19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Решение</w:t>
      </w:r>
      <w:proofErr w:type="gramStart"/>
      <w:r w:rsidRPr="00FD7A19">
        <w:rPr>
          <w:rFonts w:ascii="Times New Roman" w:hAnsi="Times New Roman" w:cs="Times New Roman"/>
          <w:b/>
          <w:bCs/>
        </w:rPr>
        <w:t>:</w:t>
      </w:r>
      <w:r w:rsidRPr="00FD7A19">
        <w:rPr>
          <w:rFonts w:ascii="Times New Roman" w:hAnsi="Times New Roman" w:cs="Times New Roman"/>
        </w:rPr>
        <w:t xml:space="preserve"> Заранее</w:t>
      </w:r>
      <w:proofErr w:type="gramEnd"/>
      <w:r w:rsidRPr="00FD7A19">
        <w:rPr>
          <w:rFonts w:ascii="Times New Roman" w:hAnsi="Times New Roman" w:cs="Times New Roman"/>
        </w:rPr>
        <w:t xml:space="preserve"> готовить резервные варианты заданий, иметь запасные программы или инструкции, обучать учеников основам устранения простых технических проблем.</w:t>
      </w:r>
    </w:p>
    <w:p w14:paraId="3C8066E2" w14:textId="77777777" w:rsidR="00FD7A19" w:rsidRPr="00FD7A19" w:rsidRDefault="00FD7A19" w:rsidP="00FD7A19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Необходимость постоянного обновления знаний:</w:t>
      </w:r>
      <w:r w:rsidRPr="00FD7A19">
        <w:rPr>
          <w:rFonts w:ascii="Times New Roman" w:hAnsi="Times New Roman" w:cs="Times New Roman"/>
        </w:rPr>
        <w:t xml:space="preserve"> Технологии развиваются очень быстро, и учителю приходится постоянно учиться.</w:t>
      </w:r>
    </w:p>
    <w:p w14:paraId="24F7B695" w14:textId="77777777" w:rsidR="00FD7A19" w:rsidRPr="00FD7A19" w:rsidRDefault="00FD7A19" w:rsidP="00FD7A19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Решение:</w:t>
      </w:r>
      <w:r w:rsidRPr="00FD7A19">
        <w:rPr>
          <w:rFonts w:ascii="Times New Roman" w:hAnsi="Times New Roman" w:cs="Times New Roman"/>
        </w:rPr>
        <w:t xml:space="preserve"> Создание профессионального сообщества, подписка на тематические ресурсы, участие в конференциях.</w:t>
      </w:r>
    </w:p>
    <w:p w14:paraId="4E243ABC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  <w:b/>
          <w:bCs/>
        </w:rPr>
        <w:t>Заключение:</w:t>
      </w:r>
    </w:p>
    <w:p w14:paraId="5EEE1882" w14:textId="77777777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D7A19">
        <w:rPr>
          <w:rFonts w:ascii="Times New Roman" w:hAnsi="Times New Roman" w:cs="Times New Roman"/>
        </w:rPr>
        <w:t>Интеграция современных технологий в урок трудового обучения – это не просто дань моде, а насущная необходимость. Это путь к созданию более эффективного, мотивирующего и актуального образовательного процесса, который готовит наших учеников к успешной жизни и профессиональной деятельности в XXI веке. Опыт показывает, что даже при ограниченных ресурсах, творческий подход и желание развиваться позволяют добиться значительных результатов. Важно помнить, что технологии – это лишь инструмент, а главная цель – развитие личности ученика, его творческого потенциала и способности решать реальные задачи. Урок труда, обогащенный современными технологиями, становится площадкой для экспериментов, открытий и формирования будущих инженеров, дизайнеров, изобретателей и просто грамотных и уверенных в себе людей.</w:t>
      </w:r>
    </w:p>
    <w:p w14:paraId="1D9BDE37" w14:textId="7102DBC8" w:rsidR="00FD7A19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A19">
        <w:rPr>
          <w:rFonts w:ascii="Times New Roman" w:hAnsi="Times New Roman" w:cs="Times New Roman"/>
          <w:sz w:val="28"/>
          <w:szCs w:val="28"/>
        </w:rPr>
        <w:br/>
      </w:r>
      <w:r w:rsidRPr="00FD7A19">
        <w:rPr>
          <w:rFonts w:ascii="Times New Roman" w:hAnsi="Times New Roman" w:cs="Times New Roman"/>
          <w:sz w:val="28"/>
          <w:szCs w:val="28"/>
        </w:rPr>
        <w:br/>
      </w:r>
      <w:r w:rsidRPr="00FD7A19">
        <w:rPr>
          <w:rFonts w:ascii="Times New Roman" w:hAnsi="Times New Roman" w:cs="Times New Roman"/>
          <w:sz w:val="28"/>
          <w:szCs w:val="28"/>
        </w:rPr>
        <w:br/>
      </w:r>
      <w:r w:rsidRPr="00FD7A19">
        <w:rPr>
          <w:rFonts w:ascii="Times New Roman" w:hAnsi="Times New Roman" w:cs="Times New Roman"/>
          <w:sz w:val="28"/>
          <w:szCs w:val="28"/>
        </w:rPr>
        <w:br/>
      </w:r>
    </w:p>
    <w:p w14:paraId="49EA4FA4" w14:textId="73168C93" w:rsidR="004D6FBE" w:rsidRPr="00FD7A19" w:rsidRDefault="00FD7A19" w:rsidP="00FD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A19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FD7A19">
        <w:rPr>
          <w:rFonts w:ascii="Times New Roman" w:hAnsi="Times New Roman" w:cs="Times New Roman"/>
          <w:sz w:val="28"/>
          <w:szCs w:val="28"/>
        </w:rPr>
        <w:br/>
      </w:r>
    </w:p>
    <w:sectPr w:rsidR="004D6FBE" w:rsidRPr="00FD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6F5"/>
    <w:multiLevelType w:val="multilevel"/>
    <w:tmpl w:val="7778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D6D46"/>
    <w:multiLevelType w:val="multilevel"/>
    <w:tmpl w:val="BF1C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8C716A"/>
    <w:multiLevelType w:val="multilevel"/>
    <w:tmpl w:val="5E20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068CC"/>
    <w:multiLevelType w:val="multilevel"/>
    <w:tmpl w:val="2E7C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C748A7"/>
    <w:multiLevelType w:val="multilevel"/>
    <w:tmpl w:val="C27E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A3235F"/>
    <w:multiLevelType w:val="multilevel"/>
    <w:tmpl w:val="53A2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9F0A2B"/>
    <w:multiLevelType w:val="multilevel"/>
    <w:tmpl w:val="A2A6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74894"/>
    <w:multiLevelType w:val="multilevel"/>
    <w:tmpl w:val="0E96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906099"/>
    <w:multiLevelType w:val="multilevel"/>
    <w:tmpl w:val="2D4C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BF0711"/>
    <w:multiLevelType w:val="multilevel"/>
    <w:tmpl w:val="8FBC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6298652">
    <w:abstractNumId w:val="2"/>
  </w:num>
  <w:num w:numId="2" w16cid:durableId="214465845">
    <w:abstractNumId w:val="1"/>
  </w:num>
  <w:num w:numId="3" w16cid:durableId="34162624">
    <w:abstractNumId w:val="3"/>
  </w:num>
  <w:num w:numId="4" w16cid:durableId="1783956928">
    <w:abstractNumId w:val="5"/>
  </w:num>
  <w:num w:numId="5" w16cid:durableId="1851287932">
    <w:abstractNumId w:val="6"/>
  </w:num>
  <w:num w:numId="6" w16cid:durableId="738748375">
    <w:abstractNumId w:val="9"/>
  </w:num>
  <w:num w:numId="7" w16cid:durableId="124662968">
    <w:abstractNumId w:val="0"/>
  </w:num>
  <w:num w:numId="8" w16cid:durableId="312754926">
    <w:abstractNumId w:val="4"/>
  </w:num>
  <w:num w:numId="9" w16cid:durableId="718869213">
    <w:abstractNumId w:val="7"/>
  </w:num>
  <w:num w:numId="10" w16cid:durableId="12522737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BE"/>
    <w:rsid w:val="004D6FBE"/>
    <w:rsid w:val="00BE4E9B"/>
    <w:rsid w:val="00DE3BEE"/>
    <w:rsid w:val="00FD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22BA"/>
  <w15:chartTrackingRefBased/>
  <w15:docId w15:val="{C930F1DD-5E99-4B7A-A98B-6E0CE817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6F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F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6F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F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6F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6F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F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6F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6F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F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6F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6F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6F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6F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6F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6F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6F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6F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6F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6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6F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6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6F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6F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6F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6F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6F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6F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6FB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D7A1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D7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1515</Words>
  <Characters>8636</Characters>
  <Application>Microsoft Office Word</Application>
  <DocSecurity>0</DocSecurity>
  <Lines>71</Lines>
  <Paragraphs>20</Paragraphs>
  <ScaleCrop>false</ScaleCrop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2025-11-10T12:15:00Z</dcterms:created>
  <dcterms:modified xsi:type="dcterms:W3CDTF">2025-11-10T12:30:00Z</dcterms:modified>
</cp:coreProperties>
</file>