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A8D" w:rsidRPr="00232C1C" w:rsidRDefault="001A7A8D" w:rsidP="001A7A8D">
      <w:pPr>
        <w:spacing w:after="0" w:line="360" w:lineRule="auto"/>
        <w:jc w:val="center"/>
        <w:rPr>
          <w:rFonts w:ascii="Times New Roman" w:eastAsia="Calibri" w:hAnsi="Times New Roman" w:cs="Times New Roman"/>
          <w:b/>
          <w:sz w:val="28"/>
          <w:szCs w:val="56"/>
        </w:rPr>
      </w:pPr>
      <w:bookmarkStart w:id="0" w:name="_GoBack"/>
      <w:r>
        <w:rPr>
          <w:rFonts w:ascii="Times New Roman" w:eastAsia="Calibri" w:hAnsi="Times New Roman" w:cs="Times New Roman"/>
          <w:b/>
          <w:sz w:val="28"/>
          <w:szCs w:val="56"/>
        </w:rPr>
        <w:t>Методические рекомендации по использованию</w:t>
      </w:r>
      <w:r w:rsidRPr="00232C1C">
        <w:rPr>
          <w:rFonts w:ascii="Times New Roman" w:eastAsia="Calibri" w:hAnsi="Times New Roman" w:cs="Times New Roman"/>
          <w:b/>
          <w:sz w:val="28"/>
          <w:szCs w:val="56"/>
        </w:rPr>
        <w:t xml:space="preserve"> развивающего магнитного конструктора для развития мелкой моторики </w:t>
      </w:r>
    </w:p>
    <w:bookmarkEnd w:id="0"/>
    <w:p w:rsidR="001A7A8D" w:rsidRPr="00FC632C" w:rsidRDefault="001A7A8D" w:rsidP="001A7A8D">
      <w:pPr>
        <w:spacing w:after="0" w:line="360" w:lineRule="auto"/>
        <w:ind w:firstLine="708"/>
        <w:jc w:val="both"/>
        <w:rPr>
          <w:rFonts w:ascii="Calibri" w:eastAsia="Calibri" w:hAnsi="Calibri" w:cs="Times New Roman"/>
        </w:rPr>
      </w:pPr>
      <w:r w:rsidRPr="00FC632C">
        <w:rPr>
          <w:rFonts w:ascii="Times New Roman" w:eastAsia="Calibri" w:hAnsi="Times New Roman" w:cs="Times New Roman"/>
          <w:sz w:val="28"/>
          <w:szCs w:val="28"/>
        </w:rPr>
        <w:t>Данный конструктор поможет педагогам и родителям в игровой форме развивать мелкую моторику, координацию движений: ловкость и гибкость пальцев и кистей, точность движений, двуручную координацию движений, что является важным фактором развития дошкольников. Манипуляции с элементами конструктора способствуют развитию ручной умелости, позволяют обогатить деятельность ребенка дополнительными разнообразными действиями вместо однотипны</w:t>
      </w:r>
      <w:r>
        <w:rPr>
          <w:rFonts w:ascii="Times New Roman" w:eastAsia="Calibri" w:hAnsi="Times New Roman" w:cs="Times New Roman"/>
          <w:sz w:val="28"/>
          <w:szCs w:val="28"/>
        </w:rPr>
        <w:t xml:space="preserve">х, монотонных движений. Данные </w:t>
      </w:r>
      <w:r w:rsidRPr="00FC632C">
        <w:rPr>
          <w:rFonts w:ascii="Times New Roman" w:eastAsia="Calibri" w:hAnsi="Times New Roman" w:cs="Times New Roman"/>
          <w:sz w:val="28"/>
          <w:szCs w:val="28"/>
        </w:rPr>
        <w:t>игровые упражнения помогут также в развитии у дошкольников памяти, внимания, речи, мышления. Предложенные для развития мелкой моторики задания помогут дошкольникам в освоении цвета, формы, ориентировки. Детали конструктора можно использовать как шаблоны для рисования, штриховки.</w:t>
      </w:r>
      <w:r w:rsidRPr="00FC632C">
        <w:rPr>
          <w:rFonts w:ascii="Calibri" w:eastAsia="Calibri" w:hAnsi="Calibri" w:cs="Times New Roman"/>
        </w:rPr>
        <w:t xml:space="preserve"> </w:t>
      </w:r>
    </w:p>
    <w:p w:rsidR="001A7A8D" w:rsidRPr="00FC632C" w:rsidRDefault="001A7A8D" w:rsidP="001A7A8D">
      <w:pPr>
        <w:spacing w:after="0" w:line="360" w:lineRule="auto"/>
        <w:ind w:firstLine="708"/>
        <w:jc w:val="both"/>
        <w:rPr>
          <w:rFonts w:ascii="Times New Roman" w:eastAsia="Times New Roman" w:hAnsi="Times New Roman" w:cs="Times New Roman"/>
          <w:sz w:val="28"/>
          <w:szCs w:val="24"/>
          <w:lang w:eastAsia="ru-RU"/>
        </w:rPr>
      </w:pPr>
      <w:r w:rsidRPr="00FC632C">
        <w:rPr>
          <w:rFonts w:ascii="Times New Roman" w:eastAsia="Calibri" w:hAnsi="Times New Roman" w:cs="Times New Roman"/>
          <w:sz w:val="28"/>
          <w:szCs w:val="28"/>
        </w:rPr>
        <w:t>Данный конструктор можно применять во всех возрастных группах. Даже с детьми до года полезны манипуляции с конструктором.</w:t>
      </w:r>
      <w:r w:rsidRPr="00FC632C">
        <w:rPr>
          <w:rFonts w:ascii="Times New Roman" w:eastAsia="Times New Roman" w:hAnsi="Times New Roman" w:cs="Times New Roman"/>
          <w:sz w:val="28"/>
          <w:szCs w:val="24"/>
          <w:lang w:eastAsia="ru-RU"/>
        </w:rPr>
        <w:t xml:space="preserve"> Секрет в особой конструкции деталей. Внутри каждого элемента спрятаны сильные невидимые магниты, обеспечивающие легкое надежное соединение. Но вот извлечь эти магнитные элементы наружу невозможно даже при большом желании, ведь они находятся под герметичной пластиковой оболочкой. Даже годовалому малышу можно позволить самостоятельно изучать свойства «волшебных» магнитов! Благодаря этой же непроницаемой оболочке конструктор прекрасно подходит для игр в воде. С ним к</w:t>
      </w:r>
      <w:r>
        <w:rPr>
          <w:rFonts w:ascii="Times New Roman" w:eastAsia="Times New Roman" w:hAnsi="Times New Roman" w:cs="Times New Roman"/>
          <w:sz w:val="28"/>
          <w:szCs w:val="24"/>
          <w:lang w:eastAsia="ru-RU"/>
        </w:rPr>
        <w:t>упание вашего ребенка станет</w:t>
      </w:r>
      <w:r w:rsidRPr="00FC632C">
        <w:rPr>
          <w:rFonts w:ascii="Times New Roman" w:eastAsia="Times New Roman" w:hAnsi="Times New Roman" w:cs="Times New Roman"/>
          <w:sz w:val="28"/>
          <w:szCs w:val="24"/>
          <w:lang w:eastAsia="ru-RU"/>
        </w:rPr>
        <w:t xml:space="preserve"> еще желаннее.</w:t>
      </w:r>
    </w:p>
    <w:p w:rsidR="001A7A8D" w:rsidRPr="00FC632C" w:rsidRDefault="001A7A8D" w:rsidP="001A7A8D">
      <w:pPr>
        <w:spacing w:after="0" w:line="360" w:lineRule="auto"/>
        <w:ind w:firstLine="708"/>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 xml:space="preserve">При первом знакомстве с деталями конструктора дети закрепляют знания о цвете, геометрических фигурах, экспериментируют с деталями конструктора. Педагог формирует умение </w:t>
      </w:r>
      <w:r>
        <w:rPr>
          <w:rFonts w:ascii="Times New Roman" w:eastAsia="Calibri" w:hAnsi="Times New Roman" w:cs="Times New Roman"/>
          <w:sz w:val="28"/>
          <w:szCs w:val="28"/>
        </w:rPr>
        <w:t>создавать несложные плоскостные</w:t>
      </w:r>
      <w:r w:rsidRPr="00FC632C">
        <w:rPr>
          <w:rFonts w:ascii="Times New Roman" w:eastAsia="Calibri" w:hAnsi="Times New Roman" w:cs="Times New Roman"/>
          <w:sz w:val="28"/>
          <w:szCs w:val="28"/>
        </w:rPr>
        <w:t xml:space="preserve"> фигуры. На следующем этапе педагог показывает, как из деталей конструктора собирать объемные фигуры по показу воспитателя, по схеме и по словесной инструкции.</w:t>
      </w:r>
    </w:p>
    <w:p w:rsidR="001A7A8D" w:rsidRPr="00FC632C" w:rsidRDefault="001A7A8D" w:rsidP="001A7A8D">
      <w:pPr>
        <w:spacing w:after="0" w:line="360" w:lineRule="auto"/>
        <w:ind w:firstLine="708"/>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lastRenderedPageBreak/>
        <w:t>После того</w:t>
      </w: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как дети освоят способы изготовления простых объемных фигур</w:t>
      </w: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можно давать задание </w:t>
      </w:r>
      <w:r>
        <w:rPr>
          <w:rFonts w:ascii="Times New Roman" w:eastAsia="Calibri" w:hAnsi="Times New Roman" w:cs="Times New Roman"/>
          <w:sz w:val="28"/>
          <w:szCs w:val="28"/>
        </w:rPr>
        <w:t>для создания коллективной постройки</w:t>
      </w:r>
      <w:r w:rsidRPr="00FC632C">
        <w:rPr>
          <w:rFonts w:ascii="Times New Roman" w:eastAsia="Calibri" w:hAnsi="Times New Roman" w:cs="Times New Roman"/>
          <w:sz w:val="28"/>
          <w:szCs w:val="28"/>
        </w:rPr>
        <w:t xml:space="preserve"> на заданную тему.</w:t>
      </w:r>
    </w:p>
    <w:p w:rsidR="001A7A8D" w:rsidRPr="00FC632C" w:rsidRDefault="001A7A8D" w:rsidP="001A7A8D">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более </w:t>
      </w:r>
      <w:r w:rsidRPr="00FC632C">
        <w:rPr>
          <w:rFonts w:ascii="Times New Roman" w:eastAsia="Calibri" w:hAnsi="Times New Roman" w:cs="Times New Roman"/>
          <w:sz w:val="28"/>
          <w:szCs w:val="28"/>
        </w:rPr>
        <w:t xml:space="preserve">старшем </w:t>
      </w:r>
      <w:proofErr w:type="gramStart"/>
      <w:r w:rsidRPr="00FC632C">
        <w:rPr>
          <w:rFonts w:ascii="Times New Roman" w:eastAsia="Calibri" w:hAnsi="Times New Roman" w:cs="Times New Roman"/>
          <w:sz w:val="28"/>
          <w:szCs w:val="28"/>
        </w:rPr>
        <w:t>возрасте  дети</w:t>
      </w:r>
      <w:proofErr w:type="gramEnd"/>
      <w:r w:rsidRPr="00FC632C">
        <w:rPr>
          <w:rFonts w:ascii="Times New Roman" w:eastAsia="Calibri" w:hAnsi="Times New Roman" w:cs="Times New Roman"/>
          <w:sz w:val="28"/>
          <w:szCs w:val="28"/>
        </w:rPr>
        <w:t xml:space="preserve"> способны сами реализовывать замысел, в этом возрасте можно использовать игровые задания с магнитным конструктором по принципу графических диктантов.</w:t>
      </w:r>
      <w:r w:rsidRPr="00FC632C">
        <w:rPr>
          <w:rFonts w:ascii="Calibri" w:eastAsia="Calibri" w:hAnsi="Calibri" w:cs="Times New Roman"/>
        </w:rPr>
        <w:t xml:space="preserve"> </w:t>
      </w:r>
      <w:r w:rsidRPr="00FC632C">
        <w:rPr>
          <w:rFonts w:ascii="Times New Roman" w:eastAsia="Calibri" w:hAnsi="Times New Roman" w:cs="Times New Roman"/>
          <w:sz w:val="28"/>
          <w:szCs w:val="28"/>
        </w:rPr>
        <w:t>Такие регулярные задания развивают у ребенка произвольное внимание, пространственное воображение, мелкую моторику, координацию движений, усидчивость. После освоения таких заданий, можно предложить детям создавать объемные фигуры по словесной инструкции, преобразовывая их из плоскостных фигур. Эти задания наиболее сложные: они развивают ловкость пальцев, мышление, пространственное воображение, учат ориентировке на плоскости.</w:t>
      </w:r>
    </w:p>
    <w:p w:rsidR="001A7A8D" w:rsidRPr="00FC632C" w:rsidRDefault="001A7A8D" w:rsidP="001A7A8D">
      <w:pPr>
        <w:spacing w:after="0" w:line="360" w:lineRule="auto"/>
        <w:ind w:firstLine="708"/>
        <w:jc w:val="both"/>
        <w:rPr>
          <w:rFonts w:ascii="Times New Roman" w:eastAsia="Calibri" w:hAnsi="Times New Roman" w:cs="Times New Roman"/>
          <w:b/>
          <w:sz w:val="28"/>
          <w:szCs w:val="28"/>
        </w:rPr>
      </w:pPr>
      <w:r w:rsidRPr="00FC632C">
        <w:rPr>
          <w:rFonts w:ascii="Times New Roman" w:eastAsia="Calibri" w:hAnsi="Times New Roman" w:cs="Times New Roman"/>
          <w:b/>
          <w:sz w:val="28"/>
          <w:szCs w:val="28"/>
        </w:rPr>
        <w:t>Рассмотрим методику работы с магнитным конструктором.</w:t>
      </w:r>
    </w:p>
    <w:p w:rsidR="001A7A8D" w:rsidRPr="00FC632C" w:rsidRDefault="001A7A8D" w:rsidP="001A7A8D">
      <w:pPr>
        <w:spacing w:after="0" w:line="360" w:lineRule="auto"/>
        <w:ind w:firstLine="708"/>
        <w:jc w:val="both"/>
        <w:rPr>
          <w:rFonts w:ascii="Times New Roman" w:eastAsia="Calibri" w:hAnsi="Times New Roman" w:cs="Times New Roman"/>
          <w:b/>
          <w:sz w:val="28"/>
          <w:szCs w:val="28"/>
        </w:rPr>
      </w:pPr>
      <w:r w:rsidRPr="00FC632C">
        <w:rPr>
          <w:rFonts w:ascii="Times New Roman" w:eastAsia="Calibri" w:hAnsi="Times New Roman" w:cs="Times New Roman"/>
          <w:b/>
          <w:sz w:val="28"/>
          <w:szCs w:val="28"/>
        </w:rPr>
        <w:t>Младший возраст</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Цель игровых упражнений:</w:t>
      </w:r>
    </w:p>
    <w:p w:rsidR="001A7A8D" w:rsidRPr="00FC632C" w:rsidRDefault="001A7A8D" w:rsidP="001A7A8D">
      <w:pPr>
        <w:spacing w:after="0" w:line="360" w:lineRule="auto"/>
        <w:jc w:val="both"/>
        <w:rPr>
          <w:rFonts w:ascii="Times New Roman" w:eastAsia="Calibri" w:hAnsi="Times New Roman" w:cs="Times New Roman"/>
          <w:sz w:val="28"/>
          <w:szCs w:val="28"/>
        </w:rPr>
      </w:pPr>
      <w:r w:rsidRPr="00B436D5">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 xml:space="preserve">развитие мелкой моторики, </w:t>
      </w:r>
    </w:p>
    <w:p w:rsidR="001A7A8D" w:rsidRPr="00FC632C" w:rsidRDefault="001A7A8D" w:rsidP="001A7A8D">
      <w:pPr>
        <w:spacing w:after="0" w:line="360" w:lineRule="auto"/>
        <w:jc w:val="both"/>
        <w:rPr>
          <w:rFonts w:ascii="Times New Roman" w:eastAsia="Calibri" w:hAnsi="Times New Roman" w:cs="Times New Roman"/>
          <w:sz w:val="28"/>
          <w:szCs w:val="28"/>
        </w:rPr>
      </w:pPr>
      <w:r w:rsidRPr="00B436D5">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развитие воображения,</w:t>
      </w:r>
    </w:p>
    <w:p w:rsidR="001A7A8D" w:rsidRPr="00FC632C" w:rsidRDefault="001A7A8D" w:rsidP="001A7A8D">
      <w:pPr>
        <w:spacing w:after="0" w:line="360" w:lineRule="auto"/>
        <w:rPr>
          <w:rFonts w:ascii="Times New Roman" w:eastAsia="Calibri" w:hAnsi="Times New Roman" w:cs="Times New Roman"/>
          <w:sz w:val="28"/>
          <w:szCs w:val="28"/>
        </w:rPr>
      </w:pPr>
      <w:r w:rsidRPr="00B436D5">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формирование представлений о форме, цвете.</w:t>
      </w:r>
    </w:p>
    <w:p w:rsidR="001A7A8D" w:rsidRPr="006E3BCA" w:rsidRDefault="001A7A8D" w:rsidP="001A7A8D">
      <w:pPr>
        <w:spacing w:line="360" w:lineRule="auto"/>
        <w:jc w:val="both"/>
      </w:pPr>
      <w:r w:rsidRPr="006E3BCA">
        <w:rPr>
          <w:noProof/>
          <w:lang w:eastAsia="ru-RU"/>
        </w:rPr>
        <w:drawing>
          <wp:anchor distT="0" distB="0" distL="114300" distR="114300" simplePos="0" relativeHeight="251663360" behindDoc="0" locked="0" layoutInCell="1" allowOverlap="1" wp14:anchorId="7FDBFDBE" wp14:editId="35A2545D">
            <wp:simplePos x="0" y="0"/>
            <wp:positionH relativeFrom="column">
              <wp:posOffset>-3810</wp:posOffset>
            </wp:positionH>
            <wp:positionV relativeFrom="paragraph">
              <wp:posOffset>795655</wp:posOffset>
            </wp:positionV>
            <wp:extent cx="1371600" cy="1028700"/>
            <wp:effectExtent l="0" t="0" r="0" b="0"/>
            <wp:wrapSquare wrapText="bothSides"/>
            <wp:docPr id="2" name="Рисунок 2" descr="C:\Users\user\Desktop\яяяяяяя\P10305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яяяяяяя\P103052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3BCA">
        <w:rPr>
          <w:rFonts w:ascii="Times New Roman" w:hAnsi="Times New Roman" w:cs="Times New Roman"/>
          <w:noProof/>
          <w:sz w:val="28"/>
          <w:szCs w:val="28"/>
          <w:lang w:eastAsia="ru-RU"/>
        </w:rPr>
        <w:drawing>
          <wp:anchor distT="0" distB="0" distL="114300" distR="114300" simplePos="0" relativeHeight="251662336" behindDoc="0" locked="0" layoutInCell="1" allowOverlap="1" wp14:anchorId="2F8B54AB" wp14:editId="0F3BF8A5">
            <wp:simplePos x="0" y="0"/>
            <wp:positionH relativeFrom="column">
              <wp:posOffset>1516380</wp:posOffset>
            </wp:positionH>
            <wp:positionV relativeFrom="paragraph">
              <wp:posOffset>792480</wp:posOffset>
            </wp:positionV>
            <wp:extent cx="1240155" cy="1028700"/>
            <wp:effectExtent l="0" t="0" r="0" b="0"/>
            <wp:wrapSquare wrapText="bothSides"/>
            <wp:docPr id="3" name="Рисунок 3" descr="C:\Users\user\Desktop\яяяяяяя\P10305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яяяяяяя\P103052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0155"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3BCA">
        <w:rPr>
          <w:rFonts w:ascii="Times New Roman" w:hAnsi="Times New Roman" w:cs="Times New Roman"/>
          <w:sz w:val="28"/>
          <w:szCs w:val="28"/>
          <w:lang w:eastAsia="ru-RU"/>
        </w:rPr>
        <w:t xml:space="preserve"> В младшем возрасте детей з</w:t>
      </w:r>
      <w:r>
        <w:rPr>
          <w:rFonts w:ascii="Times New Roman" w:hAnsi="Times New Roman" w:cs="Times New Roman"/>
          <w:sz w:val="28"/>
          <w:szCs w:val="28"/>
          <w:lang w:eastAsia="ru-RU"/>
        </w:rPr>
        <w:t xml:space="preserve">накомят с основными деталями, </w:t>
      </w:r>
      <w:r w:rsidRPr="006E3BCA">
        <w:rPr>
          <w:rFonts w:ascii="Times New Roman" w:hAnsi="Times New Roman" w:cs="Times New Roman"/>
          <w:sz w:val="28"/>
          <w:szCs w:val="28"/>
          <w:lang w:eastAsia="ru-RU"/>
        </w:rPr>
        <w:t xml:space="preserve"> формой </w:t>
      </w:r>
      <w:r>
        <w:rPr>
          <w:rFonts w:ascii="Times New Roman" w:hAnsi="Times New Roman" w:cs="Times New Roman"/>
          <w:sz w:val="28"/>
          <w:szCs w:val="28"/>
        </w:rPr>
        <w:t xml:space="preserve">деталей, закрепляют </w:t>
      </w:r>
      <w:r w:rsidRPr="006E3BCA">
        <w:rPr>
          <w:rFonts w:ascii="Times New Roman" w:hAnsi="Times New Roman" w:cs="Times New Roman"/>
          <w:sz w:val="28"/>
          <w:szCs w:val="28"/>
        </w:rPr>
        <w:t>основные цвета</w:t>
      </w:r>
      <w:r w:rsidRPr="006E3BCA">
        <w:t>.</w:t>
      </w:r>
    </w:p>
    <w:p w:rsidR="001A7A8D" w:rsidRPr="006E3BCA" w:rsidRDefault="001A7A8D" w:rsidP="001A7A8D">
      <w:r w:rsidRPr="006E3BCA">
        <w:rPr>
          <w:noProof/>
          <w:lang w:eastAsia="ru-RU"/>
        </w:rPr>
        <w:drawing>
          <wp:anchor distT="0" distB="0" distL="114300" distR="114300" simplePos="0" relativeHeight="251661312" behindDoc="1" locked="0" layoutInCell="1" allowOverlap="1" wp14:anchorId="0ABE813A" wp14:editId="497032C9">
            <wp:simplePos x="0" y="0"/>
            <wp:positionH relativeFrom="column">
              <wp:posOffset>1520190</wp:posOffset>
            </wp:positionH>
            <wp:positionV relativeFrom="paragraph">
              <wp:posOffset>1083945</wp:posOffset>
            </wp:positionV>
            <wp:extent cx="1268095" cy="952500"/>
            <wp:effectExtent l="0" t="0" r="8255" b="0"/>
            <wp:wrapThrough wrapText="bothSides">
              <wp:wrapPolygon edited="0">
                <wp:start x="0" y="0"/>
                <wp:lineTo x="0" y="21168"/>
                <wp:lineTo x="21416" y="21168"/>
                <wp:lineTo x="21416" y="0"/>
                <wp:lineTo x="0" y="0"/>
              </wp:wrapPolygon>
            </wp:wrapThrough>
            <wp:docPr id="4" name="Рисунок 4" descr="C:\Users\user\Desktop\P1030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P103052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6809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3BCA">
        <w:rPr>
          <w:noProof/>
          <w:lang w:eastAsia="ru-RU"/>
        </w:rPr>
        <w:drawing>
          <wp:inline distT="0" distB="0" distL="0" distR="0" wp14:anchorId="70592301" wp14:editId="26A0E356">
            <wp:extent cx="1384379" cy="9525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84379" cy="952500"/>
                    </a:xfrm>
                    <a:prstGeom prst="rect">
                      <a:avLst/>
                    </a:prstGeom>
                    <a:noFill/>
                  </pic:spPr>
                </pic:pic>
              </a:graphicData>
            </a:graphic>
          </wp:inline>
        </w:drawing>
      </w:r>
    </w:p>
    <w:p w:rsidR="001A7A8D" w:rsidRDefault="001A7A8D" w:rsidP="001A7A8D">
      <w:pPr>
        <w:spacing w:after="0" w:line="360" w:lineRule="auto"/>
        <w:jc w:val="both"/>
        <w:rPr>
          <w:rFonts w:ascii="Times New Roman" w:eastAsia="Calibri" w:hAnsi="Times New Roman" w:cs="Times New Roman"/>
          <w:b/>
          <w:sz w:val="28"/>
          <w:szCs w:val="28"/>
        </w:rPr>
      </w:pP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b/>
          <w:sz w:val="28"/>
          <w:szCs w:val="28"/>
        </w:rPr>
        <w:t>Игровые упражнения «Построим дорогу» (</w:t>
      </w:r>
      <w:r w:rsidRPr="00FC632C">
        <w:rPr>
          <w:rFonts w:ascii="Times New Roman" w:eastAsia="Calibri" w:hAnsi="Times New Roman" w:cs="Times New Roman"/>
          <w:sz w:val="28"/>
          <w:szCs w:val="28"/>
        </w:rPr>
        <w:t>пр</w:t>
      </w:r>
      <w:r>
        <w:rPr>
          <w:rFonts w:ascii="Times New Roman" w:eastAsia="Calibri" w:hAnsi="Times New Roman" w:cs="Times New Roman"/>
          <w:sz w:val="28"/>
          <w:szCs w:val="28"/>
        </w:rPr>
        <w:t xml:space="preserve">идумываем любую </w:t>
      </w:r>
      <w:r w:rsidRPr="00FC632C">
        <w:rPr>
          <w:rFonts w:ascii="Times New Roman" w:eastAsia="Calibri" w:hAnsi="Times New Roman" w:cs="Times New Roman"/>
          <w:sz w:val="28"/>
          <w:szCs w:val="28"/>
        </w:rPr>
        <w:t>ситуацию)</w:t>
      </w:r>
      <w:r>
        <w:rPr>
          <w:rFonts w:ascii="Times New Roman" w:eastAsia="Calibri" w:hAnsi="Times New Roman" w:cs="Times New Roman"/>
          <w:sz w:val="28"/>
          <w:szCs w:val="28"/>
        </w:rPr>
        <w:t>.</w:t>
      </w:r>
    </w:p>
    <w:p w:rsidR="001A7A8D" w:rsidRPr="00FC632C" w:rsidRDefault="001A7A8D" w:rsidP="001A7A8D">
      <w:pPr>
        <w:spacing w:line="360" w:lineRule="auto"/>
        <w:jc w:val="both"/>
        <w:rPr>
          <w:rFonts w:ascii="Arial" w:eastAsia="Times New Roman" w:hAnsi="Arial" w:cs="Arial"/>
          <w:noProof/>
          <w:color w:val="000000"/>
          <w:sz w:val="21"/>
          <w:szCs w:val="21"/>
          <w:lang w:eastAsia="ru-RU"/>
        </w:rPr>
      </w:pPr>
      <w:r w:rsidRPr="00FC632C">
        <w:rPr>
          <w:rFonts w:ascii="Times New Roman" w:eastAsia="Times New Roman" w:hAnsi="Times New Roman" w:cs="Times New Roman"/>
          <w:noProof/>
          <w:color w:val="000000"/>
          <w:sz w:val="28"/>
          <w:szCs w:val="28"/>
          <w:lang w:eastAsia="ru-RU"/>
        </w:rPr>
        <w:lastRenderedPageBreak/>
        <w:drawing>
          <wp:inline distT="0" distB="0" distL="0" distR="0" wp14:anchorId="053E2B65" wp14:editId="3D136A4E">
            <wp:extent cx="2086674" cy="1047178"/>
            <wp:effectExtent l="0" t="0" r="8890" b="635"/>
            <wp:docPr id="6" name="Рисунок 6" descr="C:\Users\user\Desktop\яяяяяяя\P1030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яяяяяяя\P1030528.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33098"/>
                    <a:stretch/>
                  </pic:blipFill>
                  <pic:spPr bwMode="auto">
                    <a:xfrm>
                      <a:off x="0" y="0"/>
                      <a:ext cx="2093452" cy="1050579"/>
                    </a:xfrm>
                    <a:prstGeom prst="rect">
                      <a:avLst/>
                    </a:prstGeom>
                    <a:noFill/>
                    <a:ln>
                      <a:noFill/>
                    </a:ln>
                    <a:extLst>
                      <a:ext uri="{53640926-AAD7-44D8-BBD7-CCE9431645EC}">
                        <a14:shadowObscured xmlns:a14="http://schemas.microsoft.com/office/drawing/2010/main"/>
                      </a:ext>
                    </a:extLst>
                  </pic:spPr>
                </pic:pic>
              </a:graphicData>
            </a:graphic>
          </wp:inline>
        </w:drawing>
      </w:r>
    </w:p>
    <w:p w:rsidR="001A7A8D" w:rsidRPr="00FC632C" w:rsidRDefault="001A7A8D" w:rsidP="001A7A8D">
      <w:pPr>
        <w:spacing w:line="360" w:lineRule="auto"/>
        <w:jc w:val="both"/>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w:t>
      </w:r>
      <w:r w:rsidRPr="00FC632C">
        <w:rPr>
          <w:rFonts w:ascii="Times New Roman" w:eastAsia="Times New Roman" w:hAnsi="Times New Roman" w:cs="Times New Roman"/>
          <w:b/>
          <w:noProof/>
          <w:color w:val="000000"/>
          <w:sz w:val="28"/>
          <w:szCs w:val="28"/>
          <w:lang w:eastAsia="ru-RU"/>
        </w:rPr>
        <w:t>Собери такую же картинку</w:t>
      </w:r>
      <w:r>
        <w:rPr>
          <w:rFonts w:ascii="Times New Roman" w:eastAsia="Times New Roman" w:hAnsi="Times New Roman" w:cs="Times New Roman"/>
          <w:b/>
          <w:noProof/>
          <w:color w:val="000000"/>
          <w:sz w:val="28"/>
          <w:szCs w:val="28"/>
          <w:lang w:eastAsia="ru-RU"/>
        </w:rPr>
        <w:t>»</w:t>
      </w:r>
    </w:p>
    <w:p w:rsidR="001A7A8D" w:rsidRPr="00FC632C" w:rsidRDefault="001A7A8D" w:rsidP="001A7A8D">
      <w:pPr>
        <w:spacing w:line="360" w:lineRule="auto"/>
        <w:jc w:val="both"/>
        <w:rPr>
          <w:rFonts w:ascii="Times New Roman" w:eastAsia="Times New Roman" w:hAnsi="Times New Roman" w:cs="Times New Roman"/>
          <w:noProof/>
          <w:color w:val="000000"/>
          <w:sz w:val="28"/>
          <w:szCs w:val="28"/>
          <w:lang w:eastAsia="ru-RU"/>
        </w:rPr>
      </w:pPr>
      <w:r w:rsidRPr="00FC632C">
        <w:rPr>
          <w:rFonts w:ascii="Arial" w:eastAsia="Times New Roman" w:hAnsi="Arial" w:cs="Arial"/>
          <w:noProof/>
          <w:color w:val="000000"/>
          <w:sz w:val="21"/>
          <w:szCs w:val="21"/>
          <w:lang w:eastAsia="ru-RU"/>
        </w:rPr>
        <w:drawing>
          <wp:inline distT="0" distB="0" distL="0" distR="0" wp14:anchorId="2CE1F70C" wp14:editId="73CF507D">
            <wp:extent cx="1599951" cy="1200150"/>
            <wp:effectExtent l="0" t="0" r="635" b="0"/>
            <wp:docPr id="7" name="Рисунок 7" descr="C:\Users\user\Desktop\яяяяяяя\P10305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Desktop\яяяяяяя\P103053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9347" cy="1199697"/>
                    </a:xfrm>
                    <a:prstGeom prst="rect">
                      <a:avLst/>
                    </a:prstGeom>
                    <a:noFill/>
                    <a:ln>
                      <a:noFill/>
                    </a:ln>
                  </pic:spPr>
                </pic:pic>
              </a:graphicData>
            </a:graphic>
          </wp:inline>
        </w:drawing>
      </w:r>
      <w:r w:rsidRPr="00FC632C">
        <w:rPr>
          <w:rFonts w:ascii="Times New Roman" w:eastAsia="Times New Roman" w:hAnsi="Times New Roman" w:cs="Times New Roman"/>
          <w:noProof/>
          <w:color w:val="000000"/>
          <w:w w:val="0"/>
          <w:sz w:val="0"/>
          <w:szCs w:val="0"/>
          <w:u w:color="000000"/>
          <w:bdr w:val="none" w:sz="0" w:space="0" w:color="000000"/>
          <w:shd w:val="clear" w:color="000000" w:fill="000000"/>
          <w:lang w:eastAsia="ru-RU"/>
        </w:rPr>
        <w:drawing>
          <wp:inline distT="0" distB="0" distL="0" distR="0" wp14:anchorId="734FB009" wp14:editId="5321475F">
            <wp:extent cx="1457325" cy="1214629"/>
            <wp:effectExtent l="0" t="0" r="0" b="5080"/>
            <wp:docPr id="8" name="Рисунок 8" descr="C:\Users\user\Desktop\яяяяяяя\P10305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Desktop\яяяяяяя\P103054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1338" cy="1217974"/>
                    </a:xfrm>
                    <a:prstGeom prst="rect">
                      <a:avLst/>
                    </a:prstGeom>
                    <a:noFill/>
                    <a:ln>
                      <a:noFill/>
                    </a:ln>
                  </pic:spPr>
                </pic:pic>
              </a:graphicData>
            </a:graphic>
          </wp:inline>
        </w:drawing>
      </w:r>
    </w:p>
    <w:p w:rsidR="001A7A8D" w:rsidRPr="00FC632C" w:rsidRDefault="001A7A8D" w:rsidP="001A7A8D">
      <w:pPr>
        <w:spacing w:line="360" w:lineRule="auto"/>
        <w:jc w:val="both"/>
        <w:rPr>
          <w:rFonts w:ascii="Times New Roman" w:eastAsia="Times New Roman" w:hAnsi="Times New Roman" w:cs="Times New Roman"/>
          <w:b/>
          <w:noProof/>
          <w:color w:val="000000"/>
          <w:sz w:val="28"/>
          <w:szCs w:val="28"/>
          <w:lang w:eastAsia="ru-RU"/>
        </w:rPr>
      </w:pPr>
      <w:r w:rsidRPr="00FC632C">
        <w:rPr>
          <w:rFonts w:ascii="Times New Roman" w:eastAsia="Times New Roman" w:hAnsi="Times New Roman" w:cs="Times New Roman"/>
          <w:b/>
          <w:noProof/>
          <w:color w:val="000000"/>
          <w:sz w:val="28"/>
          <w:szCs w:val="28"/>
          <w:lang w:eastAsia="ru-RU"/>
        </w:rPr>
        <w:t xml:space="preserve">Самостоятельные игры </w:t>
      </w:r>
    </w:p>
    <w:p w:rsidR="001A7A8D" w:rsidRPr="00FC632C" w:rsidRDefault="001A7A8D" w:rsidP="001A7A8D">
      <w:pPr>
        <w:spacing w:line="360" w:lineRule="auto"/>
        <w:jc w:val="both"/>
        <w:rPr>
          <w:rFonts w:ascii="Times New Roman" w:eastAsia="Times New Roman" w:hAnsi="Times New Roman" w:cs="Times New Roman"/>
          <w:noProof/>
          <w:color w:val="000000"/>
          <w:sz w:val="28"/>
          <w:szCs w:val="28"/>
          <w:lang w:eastAsia="ru-RU"/>
        </w:rPr>
      </w:pPr>
      <w:r w:rsidRPr="00FC632C">
        <w:rPr>
          <w:rFonts w:ascii="Times New Roman" w:eastAsia="Times New Roman" w:hAnsi="Times New Roman" w:cs="Times New Roman"/>
          <w:noProof/>
          <w:color w:val="000000"/>
          <w:sz w:val="28"/>
          <w:szCs w:val="28"/>
          <w:lang w:eastAsia="ru-RU"/>
        </w:rPr>
        <w:drawing>
          <wp:inline distT="0" distB="0" distL="0" distR="0" wp14:anchorId="3EBBFC53" wp14:editId="4CCBDCCF">
            <wp:extent cx="2108199" cy="1581149"/>
            <wp:effectExtent l="0" t="0" r="6985" b="635"/>
            <wp:docPr id="9" name="Рисунок 9" descr="C:\Users\user\Pictures\DSC06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user\Pictures\DSC0642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8104" cy="1588577"/>
                    </a:xfrm>
                    <a:prstGeom prst="rect">
                      <a:avLst/>
                    </a:prstGeom>
                    <a:noFill/>
                    <a:ln>
                      <a:noFill/>
                    </a:ln>
                  </pic:spPr>
                </pic:pic>
              </a:graphicData>
            </a:graphic>
          </wp:inline>
        </w:drawing>
      </w:r>
      <w:r w:rsidRPr="00FC632C">
        <w:rPr>
          <w:rFonts w:ascii="Calibri" w:eastAsia="Calibri" w:hAnsi="Calibri" w:cs="Times New Roman"/>
          <w:noProof/>
          <w:lang w:eastAsia="ru-RU"/>
        </w:rPr>
        <mc:AlternateContent>
          <mc:Choice Requires="wps">
            <w:drawing>
              <wp:inline distT="0" distB="0" distL="0" distR="0" wp14:anchorId="43E2D72D" wp14:editId="7065BB5A">
                <wp:extent cx="304800" cy="304800"/>
                <wp:effectExtent l="0" t="0" r="0" b="0"/>
                <wp:docPr id="1" name="AutoShape 3" descr="https://apf.mail.ru/cgi-bin/readmsg/DSC06424.JPG?id=15187109420000000079%3B0%3B2&amp;x-email=alenaz71%40mail.ru&amp;exif=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27329F" id="AutoShape 3" o:spid="_x0000_s1026" alt="https://apf.mail.ru/cgi-bin/readmsg/DSC06424.JPG?id=15187109420000000079%3B0%3B2&amp;x-email=alenaz71%40mail.ru&amp;exif=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Aob75KCQMAADoGAAAOAAAAAAAAAAAAAAAAAC4CAABkcnMvZTJvRG9jLnhtbFBL&#10;AQItABQABgAIAAAAIQBMoOks2AAAAAMBAAAPAAAAAAAAAAAAAAAAAGMFAABkcnMvZG93bnJldi54&#10;bWxQSwUGAAAAAAQABADzAAAAaAYAAAAA&#10;" filled="f" stroked="f">
                <o:lock v:ext="edit" aspectratio="t"/>
                <w10:anchorlock/>
              </v:rect>
            </w:pict>
          </mc:Fallback>
        </mc:AlternateContent>
      </w:r>
    </w:p>
    <w:p w:rsidR="001A7A8D" w:rsidRPr="00FC632C" w:rsidRDefault="001A7A8D" w:rsidP="001A7A8D">
      <w:pPr>
        <w:spacing w:after="0" w:line="360" w:lineRule="auto"/>
        <w:jc w:val="both"/>
        <w:rPr>
          <w:rFonts w:ascii="Times New Roman" w:eastAsia="Calibri" w:hAnsi="Times New Roman" w:cs="Times New Roman"/>
          <w:b/>
          <w:sz w:val="28"/>
          <w:szCs w:val="28"/>
        </w:rPr>
      </w:pPr>
      <w:r w:rsidRPr="00FC632C">
        <w:rPr>
          <w:rFonts w:ascii="Times New Roman" w:eastAsia="Calibri" w:hAnsi="Times New Roman" w:cs="Times New Roman"/>
          <w:b/>
          <w:sz w:val="28"/>
          <w:szCs w:val="28"/>
        </w:rPr>
        <w:t>Средний возраст</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Цель игровых упражнений:</w:t>
      </w:r>
    </w:p>
    <w:p w:rsidR="001A7A8D" w:rsidRPr="00FC632C" w:rsidRDefault="001A7A8D" w:rsidP="001A7A8D">
      <w:pPr>
        <w:spacing w:after="0" w:line="360" w:lineRule="auto"/>
        <w:jc w:val="both"/>
        <w:rPr>
          <w:rFonts w:ascii="Times New Roman" w:eastAsia="Calibri" w:hAnsi="Times New Roman" w:cs="Times New Roman"/>
          <w:sz w:val="28"/>
          <w:szCs w:val="28"/>
        </w:rPr>
      </w:pPr>
      <w:r w:rsidRPr="00B436D5">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 xml:space="preserve">развитие мелкой моторики, </w:t>
      </w:r>
    </w:p>
    <w:p w:rsidR="001A7A8D" w:rsidRPr="00FC632C" w:rsidRDefault="001A7A8D" w:rsidP="001A7A8D">
      <w:pPr>
        <w:spacing w:after="0" w:line="360" w:lineRule="auto"/>
        <w:jc w:val="both"/>
        <w:rPr>
          <w:rFonts w:ascii="Times New Roman" w:eastAsia="Calibri" w:hAnsi="Times New Roman" w:cs="Times New Roman"/>
          <w:sz w:val="28"/>
          <w:szCs w:val="28"/>
        </w:rPr>
      </w:pPr>
      <w:r w:rsidRPr="00B436D5">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формирование представлений о форме, цвете,</w:t>
      </w:r>
    </w:p>
    <w:p w:rsidR="001A7A8D" w:rsidRPr="00FC632C" w:rsidRDefault="001A7A8D" w:rsidP="001A7A8D">
      <w:pPr>
        <w:spacing w:after="0" w:line="360" w:lineRule="auto"/>
        <w:jc w:val="both"/>
        <w:rPr>
          <w:rFonts w:ascii="Times New Roman" w:eastAsia="Calibri" w:hAnsi="Times New Roman" w:cs="Times New Roman"/>
          <w:sz w:val="28"/>
          <w:szCs w:val="28"/>
        </w:rPr>
      </w:pPr>
      <w:r w:rsidRPr="00B436D5">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развитие пространственного мышления, воображения.</w:t>
      </w:r>
    </w:p>
    <w:p w:rsidR="001A7A8D" w:rsidRPr="00FC632C" w:rsidRDefault="001A7A8D" w:rsidP="001A7A8D">
      <w:pPr>
        <w:spacing w:after="0" w:line="360" w:lineRule="auto"/>
        <w:ind w:firstLine="708"/>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 xml:space="preserve">В средней группе у детей имеется игровой опыт. Можно усложнить игровые задания. </w:t>
      </w:r>
    </w:p>
    <w:p w:rsidR="001A7A8D"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Times New Roman" w:hAnsi="Times New Roman" w:cs="Times New Roman"/>
          <w:noProof/>
          <w:color w:val="000000"/>
          <w:sz w:val="28"/>
          <w:szCs w:val="28"/>
          <w:lang w:eastAsia="ru-RU"/>
        </w:rPr>
        <w:drawing>
          <wp:anchor distT="0" distB="0" distL="114300" distR="114300" simplePos="0" relativeHeight="251659264" behindDoc="0" locked="0" layoutInCell="1" allowOverlap="1" wp14:anchorId="09D15C04" wp14:editId="3FC3C3B8">
            <wp:simplePos x="0" y="0"/>
            <wp:positionH relativeFrom="column">
              <wp:posOffset>43815</wp:posOffset>
            </wp:positionH>
            <wp:positionV relativeFrom="paragraph">
              <wp:posOffset>26035</wp:posOffset>
            </wp:positionV>
            <wp:extent cx="1447800" cy="1085850"/>
            <wp:effectExtent l="0" t="0" r="0" b="0"/>
            <wp:wrapSquare wrapText="bothSides"/>
            <wp:docPr id="10" name="Рисунок 10" descr="C:\Users\user\Desktop\яяяяяяя\P10305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яяяяяяя\P103052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Calibri" w:hAnsi="Times New Roman" w:cs="Times New Roman"/>
          <w:sz w:val="28"/>
          <w:szCs w:val="28"/>
        </w:rPr>
        <w:t xml:space="preserve">На листе, </w:t>
      </w:r>
      <w:r w:rsidRPr="00FC632C">
        <w:rPr>
          <w:rFonts w:ascii="Times New Roman" w:eastAsia="Calibri" w:hAnsi="Times New Roman" w:cs="Times New Roman"/>
          <w:sz w:val="28"/>
          <w:szCs w:val="28"/>
        </w:rPr>
        <w:t xml:space="preserve">столе или ковре положить любую картинку или героя из мультфильма (на фото черный квадрат). </w:t>
      </w:r>
    </w:p>
    <w:p w:rsidR="001A7A8D" w:rsidRDefault="001A7A8D" w:rsidP="001A7A8D">
      <w:pPr>
        <w:spacing w:after="0" w:line="360" w:lineRule="auto"/>
        <w:jc w:val="both"/>
        <w:rPr>
          <w:rFonts w:ascii="Times New Roman" w:eastAsia="Calibri" w:hAnsi="Times New Roman" w:cs="Times New Roman"/>
          <w:sz w:val="28"/>
          <w:szCs w:val="28"/>
        </w:rPr>
      </w:pPr>
    </w:p>
    <w:p w:rsidR="001A7A8D" w:rsidRPr="00002C38" w:rsidRDefault="001A7A8D" w:rsidP="001A7A8D">
      <w:pPr>
        <w:spacing w:after="0" w:line="360" w:lineRule="auto"/>
        <w:jc w:val="both"/>
        <w:rPr>
          <w:rFonts w:ascii="Times New Roman" w:eastAsia="Calibri" w:hAnsi="Times New Roman" w:cs="Times New Roman"/>
          <w:b/>
          <w:sz w:val="28"/>
          <w:szCs w:val="28"/>
        </w:rPr>
      </w:pPr>
      <w:r w:rsidRPr="00FC632C">
        <w:rPr>
          <w:rFonts w:ascii="Times New Roman" w:eastAsia="Times New Roman" w:hAnsi="Times New Roman" w:cs="Times New Roman"/>
          <w:noProof/>
          <w:color w:val="000000"/>
          <w:sz w:val="28"/>
          <w:szCs w:val="28"/>
          <w:lang w:eastAsia="ru-RU"/>
        </w:rPr>
        <w:lastRenderedPageBreak/>
        <w:drawing>
          <wp:anchor distT="0" distB="0" distL="114300" distR="114300" simplePos="0" relativeHeight="251660288" behindDoc="1" locked="0" layoutInCell="1" allowOverlap="1" wp14:anchorId="54384182" wp14:editId="0D360600">
            <wp:simplePos x="0" y="0"/>
            <wp:positionH relativeFrom="column">
              <wp:posOffset>-6985</wp:posOffset>
            </wp:positionH>
            <wp:positionV relativeFrom="paragraph">
              <wp:posOffset>395605</wp:posOffset>
            </wp:positionV>
            <wp:extent cx="1698625" cy="1273810"/>
            <wp:effectExtent l="0" t="0" r="0" b="2540"/>
            <wp:wrapSquare wrapText="bothSides"/>
            <wp:docPr id="11" name="Рисунок 11" descr="C:\Users\user\Desktop\яяяяяяя\P10305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яяяяяяя\P1030527.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98625" cy="12738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Calibri" w:hAnsi="Times New Roman" w:cs="Times New Roman"/>
          <w:sz w:val="28"/>
          <w:szCs w:val="28"/>
        </w:rPr>
        <w:t xml:space="preserve">Например: </w:t>
      </w:r>
      <w:r w:rsidRPr="00FC632C">
        <w:rPr>
          <w:rFonts w:ascii="Times New Roman" w:eastAsia="Calibri" w:hAnsi="Times New Roman" w:cs="Times New Roman"/>
          <w:b/>
          <w:sz w:val="28"/>
          <w:szCs w:val="28"/>
        </w:rPr>
        <w:t xml:space="preserve">«Спрячь зайчика от дождя. Построй крышу </w:t>
      </w:r>
      <w:r>
        <w:rPr>
          <w:rFonts w:ascii="Times New Roman" w:eastAsia="Calibri" w:hAnsi="Times New Roman" w:cs="Times New Roman"/>
          <w:b/>
          <w:sz w:val="28"/>
          <w:szCs w:val="28"/>
        </w:rPr>
        <w:t>из разноцветных треугольников».</w:t>
      </w:r>
    </w:p>
    <w:p w:rsidR="001A7A8D" w:rsidRDefault="001A7A8D" w:rsidP="001A7A8D">
      <w:pPr>
        <w:spacing w:after="0" w:line="360" w:lineRule="auto"/>
        <w:jc w:val="both"/>
        <w:rPr>
          <w:rFonts w:ascii="Times New Roman" w:eastAsia="Calibri" w:hAnsi="Times New Roman" w:cs="Times New Roman"/>
          <w:b/>
          <w:sz w:val="28"/>
          <w:szCs w:val="28"/>
        </w:rPr>
      </w:pPr>
    </w:p>
    <w:p w:rsidR="001A7A8D" w:rsidRDefault="001A7A8D" w:rsidP="001A7A8D">
      <w:pPr>
        <w:spacing w:after="0" w:line="360" w:lineRule="auto"/>
        <w:jc w:val="both"/>
        <w:rPr>
          <w:rFonts w:ascii="Times New Roman" w:eastAsia="Calibri" w:hAnsi="Times New Roman" w:cs="Times New Roman"/>
          <w:b/>
          <w:sz w:val="28"/>
          <w:szCs w:val="28"/>
        </w:rPr>
      </w:pPr>
    </w:p>
    <w:p w:rsidR="001A7A8D" w:rsidRDefault="001A7A8D" w:rsidP="001A7A8D">
      <w:pPr>
        <w:spacing w:after="0" w:line="360" w:lineRule="auto"/>
        <w:jc w:val="both"/>
        <w:rPr>
          <w:rFonts w:ascii="Times New Roman" w:eastAsia="Calibri" w:hAnsi="Times New Roman" w:cs="Times New Roman"/>
          <w:b/>
          <w:sz w:val="28"/>
          <w:szCs w:val="28"/>
        </w:rPr>
      </w:pPr>
    </w:p>
    <w:p w:rsidR="001A7A8D" w:rsidRDefault="001A7A8D" w:rsidP="001A7A8D">
      <w:pPr>
        <w:spacing w:after="0" w:line="360" w:lineRule="auto"/>
        <w:jc w:val="both"/>
        <w:rPr>
          <w:rFonts w:ascii="Times New Roman" w:eastAsia="Calibri" w:hAnsi="Times New Roman" w:cs="Times New Roman"/>
          <w:b/>
          <w:sz w:val="28"/>
          <w:szCs w:val="28"/>
        </w:rPr>
      </w:pPr>
    </w:p>
    <w:p w:rsidR="001A7A8D" w:rsidRPr="00FC632C" w:rsidRDefault="001A7A8D" w:rsidP="001A7A8D">
      <w:pPr>
        <w:spacing w:after="0" w:line="360" w:lineRule="auto"/>
        <w:jc w:val="both"/>
        <w:rPr>
          <w:rFonts w:ascii="Times New Roman" w:eastAsia="Calibri" w:hAnsi="Times New Roman" w:cs="Times New Roman"/>
          <w:b/>
          <w:sz w:val="28"/>
          <w:szCs w:val="28"/>
        </w:rPr>
      </w:pPr>
      <w:r w:rsidRPr="00FC632C">
        <w:rPr>
          <w:rFonts w:ascii="Times New Roman" w:eastAsia="Calibri" w:hAnsi="Times New Roman" w:cs="Times New Roman"/>
          <w:b/>
          <w:sz w:val="28"/>
          <w:szCs w:val="28"/>
        </w:rPr>
        <w:t>Игровая ситуация «Зайчик собрался в гости к белочке, а дорогу размыло дождем. Построй из разноцветных квадратов дорогу».</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Times New Roman" w:hAnsi="Times New Roman" w:cs="Times New Roman"/>
          <w:noProof/>
          <w:color w:val="000000"/>
          <w:sz w:val="28"/>
          <w:szCs w:val="28"/>
          <w:lang w:eastAsia="ru-RU"/>
        </w:rPr>
        <w:drawing>
          <wp:inline distT="0" distB="0" distL="0" distR="0" wp14:anchorId="6C90E572" wp14:editId="0DBF3024">
            <wp:extent cx="1749612" cy="1312414"/>
            <wp:effectExtent l="0" t="0" r="3175" b="2540"/>
            <wp:docPr id="12" name="Рисунок 12" descr="C:\Users\user\Desktop\яяяяяяя\P1030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яяяяяяя\P103052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7169" cy="1318083"/>
                    </a:xfrm>
                    <a:prstGeom prst="rect">
                      <a:avLst/>
                    </a:prstGeom>
                    <a:noFill/>
                    <a:ln>
                      <a:noFill/>
                    </a:ln>
                  </pic:spPr>
                </pic:pic>
              </a:graphicData>
            </a:graphic>
          </wp:inline>
        </w:drawing>
      </w:r>
    </w:p>
    <w:p w:rsidR="001A7A8D" w:rsidRPr="00FC632C" w:rsidRDefault="001A7A8D" w:rsidP="001A7A8D">
      <w:pPr>
        <w:spacing w:after="0" w:line="360" w:lineRule="auto"/>
        <w:jc w:val="both"/>
        <w:rPr>
          <w:rFonts w:ascii="Times New Roman" w:eastAsia="Calibri" w:hAnsi="Times New Roman" w:cs="Times New Roman"/>
          <w:b/>
          <w:sz w:val="28"/>
          <w:szCs w:val="28"/>
        </w:rPr>
      </w:pPr>
      <w:r w:rsidRPr="00FC632C">
        <w:rPr>
          <w:rFonts w:ascii="Times New Roman" w:eastAsia="Calibri" w:hAnsi="Times New Roman" w:cs="Times New Roman"/>
          <w:b/>
          <w:sz w:val="28"/>
          <w:szCs w:val="28"/>
        </w:rPr>
        <w:t xml:space="preserve">Игровая ситуация «Построй лесенку разноцветную слева из квадратов» </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сначала </w:t>
      </w:r>
      <w:r w:rsidRPr="00FC632C">
        <w:rPr>
          <w:rFonts w:ascii="Times New Roman" w:eastAsia="Calibri" w:hAnsi="Times New Roman" w:cs="Times New Roman"/>
          <w:sz w:val="28"/>
          <w:szCs w:val="28"/>
        </w:rPr>
        <w:t xml:space="preserve">цвета </w:t>
      </w:r>
      <w:r>
        <w:rPr>
          <w:rFonts w:ascii="Times New Roman" w:eastAsia="Calibri" w:hAnsi="Times New Roman" w:cs="Times New Roman"/>
          <w:sz w:val="28"/>
          <w:szCs w:val="28"/>
        </w:rPr>
        <w:t xml:space="preserve">можно взять произвольно, далее заданный </w:t>
      </w:r>
      <w:r w:rsidRPr="00FC632C">
        <w:rPr>
          <w:rFonts w:ascii="Times New Roman" w:eastAsia="Calibri" w:hAnsi="Times New Roman" w:cs="Times New Roman"/>
          <w:sz w:val="28"/>
          <w:szCs w:val="28"/>
        </w:rPr>
        <w:t>цвет</w:t>
      </w: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как усложнение</w:t>
      </w:r>
      <w:r>
        <w:rPr>
          <w:rFonts w:ascii="Times New Roman" w:eastAsia="Calibri" w:hAnsi="Times New Roman" w:cs="Times New Roman"/>
          <w:sz w:val="28"/>
          <w:szCs w:val="28"/>
        </w:rPr>
        <w:t xml:space="preserve"> задания</w:t>
      </w:r>
      <w:r w:rsidRPr="00FC632C">
        <w:rPr>
          <w:rFonts w:ascii="Times New Roman" w:eastAsia="Calibri" w:hAnsi="Times New Roman" w:cs="Times New Roman"/>
          <w:sz w:val="28"/>
          <w:szCs w:val="28"/>
        </w:rPr>
        <w:t>)</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Times New Roman" w:hAnsi="Times New Roman" w:cs="Times New Roman"/>
          <w:noProof/>
          <w:color w:val="000000"/>
          <w:w w:val="0"/>
          <w:sz w:val="0"/>
          <w:szCs w:val="0"/>
          <w:u w:color="000000"/>
          <w:bdr w:val="none" w:sz="0" w:space="0" w:color="000000"/>
          <w:shd w:val="clear" w:color="000000" w:fill="000000"/>
          <w:lang w:eastAsia="ru-RU"/>
        </w:rPr>
        <w:drawing>
          <wp:inline distT="0" distB="0" distL="0" distR="0" wp14:anchorId="7AA693F1" wp14:editId="63866D99">
            <wp:extent cx="1828515" cy="1371600"/>
            <wp:effectExtent l="0" t="0" r="635" b="0"/>
            <wp:docPr id="13" name="Рисунок 13" descr="C:\Users\user\Desktop\яяяяяяя\P10305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яяяяяяя\P103053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9087" cy="1372029"/>
                    </a:xfrm>
                    <a:prstGeom prst="rect">
                      <a:avLst/>
                    </a:prstGeom>
                    <a:noFill/>
                    <a:ln>
                      <a:noFill/>
                    </a:ln>
                  </pic:spPr>
                </pic:pic>
              </a:graphicData>
            </a:graphic>
          </wp:inline>
        </w:drawing>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b/>
          <w:sz w:val="28"/>
          <w:szCs w:val="28"/>
        </w:rPr>
        <w:t xml:space="preserve">Игровая ситуация «Построй лесенку разноцветную справа из треугольников» </w:t>
      </w:r>
      <w:r w:rsidRPr="00413906">
        <w:rPr>
          <w:rFonts w:ascii="Times New Roman" w:eastAsia="Calibri" w:hAnsi="Times New Roman" w:cs="Times New Roman"/>
          <w:sz w:val="28"/>
          <w:szCs w:val="28"/>
        </w:rPr>
        <w:t>(сначала цвета можно взять произвольно, далее заданный цвет</w:t>
      </w:r>
      <w:r>
        <w:rPr>
          <w:rFonts w:ascii="Times New Roman" w:eastAsia="Calibri" w:hAnsi="Times New Roman" w:cs="Times New Roman"/>
          <w:sz w:val="28"/>
          <w:szCs w:val="28"/>
        </w:rPr>
        <w:t>,</w:t>
      </w:r>
      <w:r w:rsidRPr="00413906">
        <w:rPr>
          <w:rFonts w:ascii="Times New Roman" w:eastAsia="Calibri" w:hAnsi="Times New Roman" w:cs="Times New Roman"/>
          <w:sz w:val="28"/>
          <w:szCs w:val="28"/>
        </w:rPr>
        <w:t xml:space="preserve"> как усложнение задания)</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Arial" w:eastAsia="Times New Roman" w:hAnsi="Arial" w:cs="Arial"/>
          <w:noProof/>
          <w:color w:val="000000"/>
          <w:sz w:val="21"/>
          <w:szCs w:val="21"/>
          <w:lang w:eastAsia="ru-RU"/>
        </w:rPr>
        <w:drawing>
          <wp:inline distT="0" distB="0" distL="0" distR="0" wp14:anchorId="372779BF" wp14:editId="00767533">
            <wp:extent cx="1873389" cy="1405261"/>
            <wp:effectExtent l="0" t="0" r="0" b="4445"/>
            <wp:docPr id="14" name="Рисунок 14" descr="C:\Users\user\Desktop\яяяяяяя\P10305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esktop\яяяяяяя\P103053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71748" cy="1404030"/>
                    </a:xfrm>
                    <a:prstGeom prst="rect">
                      <a:avLst/>
                    </a:prstGeom>
                    <a:noFill/>
                    <a:ln>
                      <a:noFill/>
                    </a:ln>
                  </pic:spPr>
                </pic:pic>
              </a:graphicData>
            </a:graphic>
          </wp:inline>
        </w:drawing>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Далее детям предлагаем игровые упражнения следующего характера:</w:t>
      </w:r>
    </w:p>
    <w:p w:rsidR="001A7A8D"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В центр</w:t>
      </w:r>
      <w:r w:rsidRPr="00FC632C">
        <w:rPr>
          <w:rFonts w:ascii="Times New Roman" w:eastAsia="Calibri" w:hAnsi="Times New Roman" w:cs="Times New Roman"/>
          <w:sz w:val="28"/>
          <w:szCs w:val="28"/>
        </w:rPr>
        <w:t xml:space="preserve"> листа (стола) </w:t>
      </w:r>
      <w:r>
        <w:rPr>
          <w:rFonts w:ascii="Times New Roman" w:eastAsia="Calibri" w:hAnsi="Times New Roman" w:cs="Times New Roman"/>
          <w:sz w:val="28"/>
          <w:szCs w:val="28"/>
        </w:rPr>
        <w:t>кладем</w:t>
      </w:r>
      <w:r w:rsidRPr="00FC632C">
        <w:rPr>
          <w:rFonts w:ascii="Times New Roman" w:eastAsia="Calibri" w:hAnsi="Times New Roman" w:cs="Times New Roman"/>
          <w:sz w:val="28"/>
          <w:szCs w:val="28"/>
        </w:rPr>
        <w:t xml:space="preserve"> зеленый квадрат, сверху крепим зеленый </w:t>
      </w:r>
      <w:r w:rsidRPr="00FC632C">
        <w:rPr>
          <w:rFonts w:ascii="Arial" w:eastAsia="Times New Roman" w:hAnsi="Arial" w:cs="Arial"/>
          <w:noProof/>
          <w:color w:val="000000"/>
          <w:sz w:val="21"/>
          <w:szCs w:val="21"/>
          <w:lang w:eastAsia="ru-RU"/>
        </w:rPr>
        <w:drawing>
          <wp:inline distT="0" distB="0" distL="0" distR="0" wp14:anchorId="5B7ACCB7" wp14:editId="110C6240">
            <wp:extent cx="1838361" cy="1378988"/>
            <wp:effectExtent l="0" t="0" r="0" b="0"/>
            <wp:docPr id="15" name="Рисунок 15" descr="C:\Users\user\Desktop\яяяяяяя\P10305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Desktop\яяяяяяя\P1030538.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36997" cy="1377965"/>
                    </a:xfrm>
                    <a:prstGeom prst="rect">
                      <a:avLst/>
                    </a:prstGeom>
                    <a:noFill/>
                    <a:ln>
                      <a:noFill/>
                    </a:ln>
                  </pic:spPr>
                </pic:pic>
              </a:graphicData>
            </a:graphic>
          </wp:inline>
        </w:drawing>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треугольник. Это подготовительное игровое упражнение для бо</w:t>
      </w:r>
      <w:r>
        <w:rPr>
          <w:rFonts w:ascii="Times New Roman" w:eastAsia="Calibri" w:hAnsi="Times New Roman" w:cs="Times New Roman"/>
          <w:sz w:val="28"/>
          <w:szCs w:val="28"/>
        </w:rPr>
        <w:t>лее сложных.</w:t>
      </w:r>
    </w:p>
    <w:p w:rsidR="001A7A8D" w:rsidRPr="00FC632C" w:rsidRDefault="001A7A8D" w:rsidP="001A7A8D">
      <w:pPr>
        <w:spacing w:after="0" w:line="360" w:lineRule="auto"/>
        <w:ind w:firstLine="708"/>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Следующее задание чуть сложнее, но не представляет для данного возраста тр</w:t>
      </w:r>
      <w:r>
        <w:rPr>
          <w:rFonts w:ascii="Times New Roman" w:eastAsia="Calibri" w:hAnsi="Times New Roman" w:cs="Times New Roman"/>
          <w:sz w:val="28"/>
          <w:szCs w:val="28"/>
        </w:rPr>
        <w:t>удностей, но оно необходимо для</w:t>
      </w:r>
      <w:r w:rsidRPr="00FC632C">
        <w:rPr>
          <w:rFonts w:ascii="Times New Roman" w:eastAsia="Calibri" w:hAnsi="Times New Roman" w:cs="Times New Roman"/>
          <w:sz w:val="28"/>
          <w:szCs w:val="28"/>
        </w:rPr>
        <w:t xml:space="preserve"> более сложных.</w:t>
      </w:r>
    </w:p>
    <w:p w:rsidR="001A7A8D" w:rsidRPr="00FC632C" w:rsidRDefault="001A7A8D" w:rsidP="001A7A8D">
      <w:pPr>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Игровое упражнение</w:t>
      </w:r>
      <w:r w:rsidRPr="00FC632C">
        <w:rPr>
          <w:rFonts w:ascii="Times New Roman" w:eastAsia="Calibri" w:hAnsi="Times New Roman" w:cs="Times New Roman"/>
          <w:b/>
          <w:sz w:val="28"/>
          <w:szCs w:val="28"/>
        </w:rPr>
        <w:t xml:space="preserve"> «Многоэтажный дом» </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Цель: развитие мелкой моторики, ориентировки на листе.</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 xml:space="preserve">Инструкция: в центре листа (стола) </w:t>
      </w:r>
      <w:r>
        <w:rPr>
          <w:rFonts w:ascii="Times New Roman" w:eastAsia="Calibri" w:hAnsi="Times New Roman" w:cs="Times New Roman"/>
          <w:sz w:val="28"/>
          <w:szCs w:val="28"/>
        </w:rPr>
        <w:t>кладем</w:t>
      </w:r>
      <w:r w:rsidRPr="00FC632C">
        <w:rPr>
          <w:rFonts w:ascii="Times New Roman" w:eastAsia="Calibri" w:hAnsi="Times New Roman" w:cs="Times New Roman"/>
          <w:sz w:val="28"/>
          <w:szCs w:val="28"/>
        </w:rPr>
        <w:t xml:space="preserve"> красный квадрат, над красным квадратом крепим зеленый квадрат, под красным квадратом крепим синий квадрат, над зеленым квадратом крепим зеленый треугольник. Что получилось? (Цвета можно менять, предложить детям собрать четырехэтажный дом, дом любого цвета по желанию)</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Arial" w:eastAsia="Times New Roman" w:hAnsi="Arial" w:cs="Arial"/>
          <w:noProof/>
          <w:color w:val="000000"/>
          <w:sz w:val="21"/>
          <w:szCs w:val="21"/>
          <w:lang w:eastAsia="ru-RU"/>
        </w:rPr>
        <w:drawing>
          <wp:inline distT="0" distB="0" distL="0" distR="0" wp14:anchorId="2321E10E" wp14:editId="65C3AB94">
            <wp:extent cx="1993588" cy="1495425"/>
            <wp:effectExtent l="0" t="0" r="6985" b="0"/>
            <wp:docPr id="16" name="Рисунок 16" descr="C:\Users\user\Desktop\яяяяяяя\P10305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user\Desktop\яяяяяяя\P1030539.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93147" cy="1495094"/>
                    </a:xfrm>
                    <a:prstGeom prst="rect">
                      <a:avLst/>
                    </a:prstGeom>
                    <a:noFill/>
                    <a:ln>
                      <a:noFill/>
                    </a:ln>
                  </pic:spPr>
                </pic:pic>
              </a:graphicData>
            </a:graphic>
          </wp:inline>
        </w:drawing>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 xml:space="preserve">Следующие задания </w:t>
      </w:r>
      <w:r>
        <w:rPr>
          <w:rFonts w:ascii="Times New Roman" w:eastAsia="Calibri" w:hAnsi="Times New Roman" w:cs="Times New Roman"/>
          <w:sz w:val="28"/>
          <w:szCs w:val="28"/>
        </w:rPr>
        <w:t>такого характера</w:t>
      </w:r>
      <w:r w:rsidRPr="00FC632C">
        <w:rPr>
          <w:rFonts w:ascii="Times New Roman" w:eastAsia="Calibri" w:hAnsi="Times New Roman" w:cs="Times New Roman"/>
          <w:sz w:val="28"/>
          <w:szCs w:val="28"/>
        </w:rPr>
        <w:t xml:space="preserve">: в верхнем левом углу расположите синий квадрат, в верхнем правом – красный треугольник, в левом нижнем </w:t>
      </w: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желтый п</w:t>
      </w:r>
      <w:r>
        <w:rPr>
          <w:rFonts w:ascii="Times New Roman" w:eastAsia="Calibri" w:hAnsi="Times New Roman" w:cs="Times New Roman"/>
          <w:sz w:val="28"/>
          <w:szCs w:val="28"/>
        </w:rPr>
        <w:t>рямоугольник, в правом нижнем –</w:t>
      </w:r>
      <w:r w:rsidRPr="00FC632C">
        <w:rPr>
          <w:rFonts w:ascii="Times New Roman" w:eastAsia="Calibri" w:hAnsi="Times New Roman" w:cs="Times New Roman"/>
          <w:sz w:val="28"/>
          <w:szCs w:val="28"/>
        </w:rPr>
        <w:t xml:space="preserve"> желтый треугольник.</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Arial" w:eastAsia="Times New Roman" w:hAnsi="Arial" w:cs="Arial"/>
          <w:noProof/>
          <w:color w:val="000000"/>
          <w:sz w:val="21"/>
          <w:szCs w:val="21"/>
          <w:lang w:eastAsia="ru-RU"/>
        </w:rPr>
        <w:drawing>
          <wp:inline distT="0" distB="0" distL="0" distR="0" wp14:anchorId="1E9A3046" wp14:editId="1C3AA94D">
            <wp:extent cx="1968192" cy="1476375"/>
            <wp:effectExtent l="0" t="0" r="0" b="0"/>
            <wp:docPr id="17" name="Рисунок 17" descr="C:\Users\user\Desktop\яяяяяяя\P10305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ser\Desktop\яяяяяяя\P1030537.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68192" cy="1476375"/>
                    </a:xfrm>
                    <a:prstGeom prst="rect">
                      <a:avLst/>
                    </a:prstGeom>
                    <a:noFill/>
                    <a:ln>
                      <a:noFill/>
                    </a:ln>
                  </pic:spPr>
                </pic:pic>
              </a:graphicData>
            </a:graphic>
          </wp:inline>
        </w:drawing>
      </w:r>
    </w:p>
    <w:p w:rsidR="001A7A8D" w:rsidRPr="00FC632C" w:rsidRDefault="001A7A8D" w:rsidP="001A7A8D">
      <w:pPr>
        <w:spacing w:after="0" w:line="360" w:lineRule="auto"/>
        <w:ind w:firstLine="708"/>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lastRenderedPageBreak/>
        <w:t>Детям предлагают конструктор для самостоятельных игр, дают задание постройки на заданную тему.</w:t>
      </w:r>
    </w:p>
    <w:p w:rsidR="001A7A8D" w:rsidRPr="00FC632C" w:rsidRDefault="001A7A8D" w:rsidP="001A7A8D">
      <w:pPr>
        <w:spacing w:after="0" w:line="360" w:lineRule="auto"/>
        <w:ind w:firstLine="708"/>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 xml:space="preserve">В старшем возраст дети хорошо ориентируются в деталях, </w:t>
      </w:r>
      <w:r>
        <w:rPr>
          <w:rFonts w:ascii="Times New Roman" w:eastAsia="Calibri" w:hAnsi="Times New Roman" w:cs="Times New Roman"/>
          <w:sz w:val="28"/>
          <w:szCs w:val="28"/>
        </w:rPr>
        <w:t>цветах, в пространстве, поэтому</w:t>
      </w:r>
      <w:r w:rsidRPr="00FC632C">
        <w:rPr>
          <w:rFonts w:ascii="Times New Roman" w:eastAsia="Calibri" w:hAnsi="Times New Roman" w:cs="Times New Roman"/>
          <w:sz w:val="28"/>
          <w:szCs w:val="28"/>
        </w:rPr>
        <w:t xml:space="preserve"> задани</w:t>
      </w:r>
      <w:r>
        <w:rPr>
          <w:rFonts w:ascii="Times New Roman" w:eastAsia="Calibri" w:hAnsi="Times New Roman" w:cs="Times New Roman"/>
          <w:sz w:val="28"/>
          <w:szCs w:val="28"/>
        </w:rPr>
        <w:t>я</w:t>
      </w:r>
      <w:r w:rsidRPr="00FC632C">
        <w:rPr>
          <w:rFonts w:ascii="Times New Roman" w:eastAsia="Calibri" w:hAnsi="Times New Roman" w:cs="Times New Roman"/>
          <w:sz w:val="28"/>
          <w:szCs w:val="28"/>
        </w:rPr>
        <w:t xml:space="preserve"> значительно усложняются.</w:t>
      </w:r>
    </w:p>
    <w:p w:rsidR="001A7A8D" w:rsidRPr="00FC632C" w:rsidRDefault="001A7A8D" w:rsidP="001A7A8D">
      <w:pPr>
        <w:spacing w:after="0" w:line="360" w:lineRule="auto"/>
        <w:jc w:val="both"/>
        <w:rPr>
          <w:rFonts w:ascii="Times New Roman" w:eastAsia="Calibri" w:hAnsi="Times New Roman" w:cs="Times New Roman"/>
          <w:b/>
          <w:sz w:val="28"/>
          <w:szCs w:val="28"/>
        </w:rPr>
      </w:pPr>
      <w:r w:rsidRPr="00FC632C">
        <w:rPr>
          <w:rFonts w:ascii="Times New Roman" w:eastAsia="Calibri" w:hAnsi="Times New Roman" w:cs="Times New Roman"/>
          <w:b/>
          <w:sz w:val="28"/>
          <w:szCs w:val="28"/>
        </w:rPr>
        <w:t>Старший возраст</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Цель игровых упражнений:</w:t>
      </w:r>
    </w:p>
    <w:p w:rsidR="001A7A8D" w:rsidRPr="00FC632C"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 xml:space="preserve">развитие мелкой моторики, </w:t>
      </w:r>
    </w:p>
    <w:p w:rsidR="001A7A8D" w:rsidRPr="00FC632C"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формирование представлений о форме, цвете,</w:t>
      </w:r>
    </w:p>
    <w:p w:rsidR="001A7A8D"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FC632C">
        <w:rPr>
          <w:rFonts w:ascii="Times New Roman" w:eastAsia="Calibri" w:hAnsi="Times New Roman" w:cs="Times New Roman"/>
          <w:sz w:val="28"/>
          <w:szCs w:val="28"/>
        </w:rPr>
        <w:t>развитие пространс</w:t>
      </w:r>
      <w:r>
        <w:rPr>
          <w:rFonts w:ascii="Times New Roman" w:eastAsia="Calibri" w:hAnsi="Times New Roman" w:cs="Times New Roman"/>
          <w:sz w:val="28"/>
          <w:szCs w:val="28"/>
        </w:rPr>
        <w:t>твенного мышления, воображения,</w:t>
      </w:r>
    </w:p>
    <w:p w:rsidR="001A7A8D" w:rsidRPr="00FC632C"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развитие ориентировки на плоскости,</w:t>
      </w:r>
    </w:p>
    <w:p w:rsidR="001A7A8D"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 xml:space="preserve">развитие творчества, </w:t>
      </w:r>
    </w:p>
    <w:p w:rsidR="001A7A8D" w:rsidRPr="00FC632C"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формирование коммуникативных навыков, социализации.</w:t>
      </w:r>
    </w:p>
    <w:p w:rsidR="001A7A8D" w:rsidRPr="00FC632C" w:rsidRDefault="001A7A8D" w:rsidP="001A7A8D">
      <w:pPr>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Игровое упражнение «Котик» (Де</w:t>
      </w:r>
      <w:r w:rsidRPr="00FC632C">
        <w:rPr>
          <w:rFonts w:ascii="Times New Roman" w:eastAsia="Calibri" w:hAnsi="Times New Roman" w:cs="Times New Roman"/>
          <w:b/>
          <w:sz w:val="28"/>
          <w:szCs w:val="28"/>
        </w:rPr>
        <w:t xml:space="preserve">тям не сообщается, </w:t>
      </w:r>
      <w:r>
        <w:rPr>
          <w:rFonts w:ascii="Times New Roman" w:eastAsia="Calibri" w:hAnsi="Times New Roman" w:cs="Times New Roman"/>
          <w:b/>
          <w:sz w:val="28"/>
          <w:szCs w:val="28"/>
        </w:rPr>
        <w:t>что они будут конструировать. Е</w:t>
      </w:r>
      <w:r w:rsidRPr="00FC632C">
        <w:rPr>
          <w:rFonts w:ascii="Times New Roman" w:eastAsia="Calibri" w:hAnsi="Times New Roman" w:cs="Times New Roman"/>
          <w:b/>
          <w:sz w:val="28"/>
          <w:szCs w:val="28"/>
        </w:rPr>
        <w:t>сли задание выполнено верно, то дети увидят получившуюся картинку).</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Цель: развитие мелкой моторики рук, ориентировки в пространстве, подготовка к письму.</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 xml:space="preserve">Инструкция: </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В центр листа положите синий многоугольник так</w:t>
      </w: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чтобы угол был наверху фигуры, над синим </w:t>
      </w:r>
      <w:r>
        <w:rPr>
          <w:rFonts w:ascii="Times New Roman" w:eastAsia="Calibri" w:hAnsi="Times New Roman" w:cs="Times New Roman"/>
          <w:sz w:val="28"/>
          <w:szCs w:val="28"/>
        </w:rPr>
        <w:t xml:space="preserve">многоугольником </w:t>
      </w:r>
      <w:r w:rsidRPr="00FC632C">
        <w:rPr>
          <w:rFonts w:ascii="Times New Roman" w:eastAsia="Calibri" w:hAnsi="Times New Roman" w:cs="Times New Roman"/>
          <w:sz w:val="28"/>
          <w:szCs w:val="28"/>
        </w:rPr>
        <w:t>крепим зеленый многоуголь</w:t>
      </w:r>
      <w:r>
        <w:rPr>
          <w:rFonts w:ascii="Times New Roman" w:eastAsia="Calibri" w:hAnsi="Times New Roman" w:cs="Times New Roman"/>
          <w:sz w:val="28"/>
          <w:szCs w:val="28"/>
        </w:rPr>
        <w:t>ник, над зеленым многоугольником –</w:t>
      </w:r>
      <w:r w:rsidRPr="00FC632C">
        <w:rPr>
          <w:rFonts w:ascii="Times New Roman" w:eastAsia="Calibri" w:hAnsi="Times New Roman" w:cs="Times New Roman"/>
          <w:sz w:val="28"/>
          <w:szCs w:val="28"/>
        </w:rPr>
        <w:t xml:space="preserve"> два синих малых треугольника, по</w:t>
      </w:r>
      <w:r>
        <w:rPr>
          <w:rFonts w:ascii="Times New Roman" w:eastAsia="Calibri" w:hAnsi="Times New Roman" w:cs="Times New Roman"/>
          <w:sz w:val="28"/>
          <w:szCs w:val="28"/>
        </w:rPr>
        <w:t>д синим многоугольником справа –</w:t>
      </w:r>
      <w:r w:rsidRPr="00FC632C">
        <w:rPr>
          <w:rFonts w:ascii="Times New Roman" w:eastAsia="Calibri" w:hAnsi="Times New Roman" w:cs="Times New Roman"/>
          <w:sz w:val="28"/>
          <w:szCs w:val="28"/>
        </w:rPr>
        <w:t xml:space="preserve"> четыре треугольника, над п</w:t>
      </w:r>
      <w:r>
        <w:rPr>
          <w:rFonts w:ascii="Times New Roman" w:eastAsia="Calibri" w:hAnsi="Times New Roman" w:cs="Times New Roman"/>
          <w:sz w:val="28"/>
          <w:szCs w:val="28"/>
        </w:rPr>
        <w:t xml:space="preserve">оследним синим треугольником  – </w:t>
      </w:r>
      <w:r w:rsidRPr="00FC632C">
        <w:rPr>
          <w:rFonts w:ascii="Times New Roman" w:eastAsia="Calibri" w:hAnsi="Times New Roman" w:cs="Times New Roman"/>
          <w:sz w:val="28"/>
          <w:szCs w:val="28"/>
        </w:rPr>
        <w:t>желтый треугольник. Что же получилось?</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Arial" w:eastAsia="Times New Roman" w:hAnsi="Arial" w:cs="Arial"/>
          <w:noProof/>
          <w:color w:val="000000"/>
          <w:sz w:val="21"/>
          <w:szCs w:val="21"/>
          <w:lang w:eastAsia="ru-RU"/>
        </w:rPr>
        <w:drawing>
          <wp:inline distT="0" distB="0" distL="0" distR="0" wp14:anchorId="117DA779" wp14:editId="1C8E7EC9">
            <wp:extent cx="2095172" cy="1571625"/>
            <wp:effectExtent l="0" t="0" r="635" b="0"/>
            <wp:docPr id="18" name="Рисунок 18" descr="C:\Users\user\Desktop\яяяяяяя\P10305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er\Desktop\яяяяяяя\P1030540.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93671" cy="1570499"/>
                    </a:xfrm>
                    <a:prstGeom prst="rect">
                      <a:avLst/>
                    </a:prstGeom>
                    <a:noFill/>
                    <a:ln>
                      <a:noFill/>
                    </a:ln>
                  </pic:spPr>
                </pic:pic>
              </a:graphicData>
            </a:graphic>
          </wp:inline>
        </w:drawing>
      </w:r>
    </w:p>
    <w:p w:rsidR="001A7A8D" w:rsidRPr="00FC632C" w:rsidRDefault="001A7A8D" w:rsidP="001A7A8D">
      <w:pPr>
        <w:spacing w:after="0" w:line="360" w:lineRule="auto"/>
        <w:jc w:val="both"/>
        <w:rPr>
          <w:rFonts w:ascii="Times New Roman" w:eastAsia="Calibri" w:hAnsi="Times New Roman" w:cs="Times New Roman"/>
          <w:b/>
          <w:sz w:val="28"/>
          <w:szCs w:val="28"/>
        </w:rPr>
      </w:pPr>
      <w:r w:rsidRPr="00FC632C">
        <w:rPr>
          <w:rFonts w:ascii="Times New Roman" w:eastAsia="Calibri" w:hAnsi="Times New Roman" w:cs="Times New Roman"/>
          <w:b/>
          <w:sz w:val="28"/>
          <w:szCs w:val="28"/>
        </w:rPr>
        <w:t>Игровое упражнение «Птенец»</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lastRenderedPageBreak/>
        <w:t>Цель: развитие мелкой моторики рук, ориентировки в пространстве, подготовка к письму.</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И</w:t>
      </w:r>
      <w:r>
        <w:rPr>
          <w:rFonts w:ascii="Times New Roman" w:eastAsia="Calibri" w:hAnsi="Times New Roman" w:cs="Times New Roman"/>
          <w:sz w:val="28"/>
          <w:szCs w:val="28"/>
        </w:rPr>
        <w:t xml:space="preserve">нструкция: синий многоугольник </w:t>
      </w:r>
      <w:r w:rsidRPr="00FC632C">
        <w:rPr>
          <w:rFonts w:ascii="Times New Roman" w:eastAsia="Calibri" w:hAnsi="Times New Roman" w:cs="Times New Roman"/>
          <w:sz w:val="28"/>
          <w:szCs w:val="28"/>
        </w:rPr>
        <w:t>расположите в центре листа таким образом, чтобы острый угол был снизу, с</w:t>
      </w:r>
      <w:r>
        <w:rPr>
          <w:rFonts w:ascii="Times New Roman" w:eastAsia="Calibri" w:hAnsi="Times New Roman" w:cs="Times New Roman"/>
          <w:sz w:val="28"/>
          <w:szCs w:val="28"/>
        </w:rPr>
        <w:t>лева сверху  от многоугольника –</w:t>
      </w:r>
      <w:r w:rsidRPr="00FC632C">
        <w:rPr>
          <w:rFonts w:ascii="Times New Roman" w:eastAsia="Calibri" w:hAnsi="Times New Roman" w:cs="Times New Roman"/>
          <w:sz w:val="28"/>
          <w:szCs w:val="28"/>
        </w:rPr>
        <w:t xml:space="preserve"> желтый</w:t>
      </w:r>
      <w:r>
        <w:rPr>
          <w:rFonts w:ascii="Times New Roman" w:eastAsia="Calibri" w:hAnsi="Times New Roman" w:cs="Times New Roman"/>
          <w:sz w:val="28"/>
          <w:szCs w:val="28"/>
        </w:rPr>
        <w:t xml:space="preserve"> треугольник, справа снизу – желтый квадрат, под квадратом –</w:t>
      </w:r>
      <w:r w:rsidRPr="00FC632C">
        <w:rPr>
          <w:rFonts w:ascii="Times New Roman" w:eastAsia="Calibri" w:hAnsi="Times New Roman" w:cs="Times New Roman"/>
          <w:sz w:val="28"/>
          <w:szCs w:val="28"/>
        </w:rPr>
        <w:t xml:space="preserve"> два синих треугольника. Что же получилось?</w:t>
      </w:r>
    </w:p>
    <w:p w:rsidR="001A7A8D" w:rsidRPr="00FC632C" w:rsidRDefault="001A7A8D" w:rsidP="001A7A8D">
      <w:pPr>
        <w:spacing w:line="360" w:lineRule="auto"/>
        <w:rPr>
          <w:rFonts w:ascii="Times New Roman" w:eastAsia="Calibri" w:hAnsi="Times New Roman" w:cs="Times New Roman"/>
          <w:sz w:val="28"/>
          <w:szCs w:val="28"/>
        </w:rPr>
      </w:pPr>
      <w:r w:rsidRPr="00FC632C">
        <w:rPr>
          <w:rFonts w:ascii="Arial" w:eastAsia="Times New Roman" w:hAnsi="Arial" w:cs="Arial"/>
          <w:noProof/>
          <w:color w:val="000000"/>
          <w:sz w:val="21"/>
          <w:szCs w:val="21"/>
          <w:lang w:eastAsia="ru-RU"/>
        </w:rPr>
        <w:drawing>
          <wp:inline distT="0" distB="0" distL="0" distR="0" wp14:anchorId="21A2B6D8" wp14:editId="7A4D3D6E">
            <wp:extent cx="1904703" cy="1428750"/>
            <wp:effectExtent l="0" t="0" r="635" b="0"/>
            <wp:docPr id="19" name="Рисунок 19" descr="C:\Users\user\Desktop\яяяяяяя\P10305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user\Desktop\яяяяяяя\P1030545.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3983" cy="1428210"/>
                    </a:xfrm>
                    <a:prstGeom prst="rect">
                      <a:avLst/>
                    </a:prstGeom>
                    <a:noFill/>
                    <a:ln>
                      <a:noFill/>
                    </a:ln>
                  </pic:spPr>
                </pic:pic>
              </a:graphicData>
            </a:graphic>
          </wp:inline>
        </w:drawing>
      </w:r>
    </w:p>
    <w:p w:rsidR="001A7A8D" w:rsidRPr="00FC632C" w:rsidRDefault="001A7A8D" w:rsidP="001A7A8D">
      <w:pPr>
        <w:spacing w:after="0" w:line="360" w:lineRule="auto"/>
        <w:jc w:val="both"/>
        <w:rPr>
          <w:rFonts w:ascii="Times New Roman" w:eastAsia="Calibri" w:hAnsi="Times New Roman" w:cs="Times New Roman"/>
          <w:b/>
          <w:sz w:val="28"/>
          <w:szCs w:val="28"/>
        </w:rPr>
      </w:pPr>
      <w:r w:rsidRPr="00FC632C">
        <w:rPr>
          <w:rFonts w:ascii="Times New Roman" w:eastAsia="Calibri" w:hAnsi="Times New Roman" w:cs="Times New Roman"/>
          <w:b/>
          <w:sz w:val="28"/>
          <w:szCs w:val="28"/>
        </w:rPr>
        <w:t>Игровое упражнение «Поезд»</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Цель: развитие мелкой моторики рук, ориентировки в пространстве, подготовка к письму.</w:t>
      </w:r>
    </w:p>
    <w:p w:rsidR="001A7A8D" w:rsidRPr="00FC632C" w:rsidRDefault="001A7A8D" w:rsidP="001A7A8D">
      <w:pPr>
        <w:spacing w:after="0" w:line="360" w:lineRule="auto"/>
        <w:jc w:val="both"/>
        <w:rPr>
          <w:rFonts w:ascii="Arial" w:eastAsia="Times New Roman" w:hAnsi="Arial" w:cs="Arial"/>
          <w:color w:val="000000"/>
          <w:sz w:val="21"/>
          <w:szCs w:val="21"/>
          <w:lang w:eastAsia="ru-RU"/>
        </w:rPr>
      </w:pPr>
      <w:r w:rsidRPr="00FC632C">
        <w:rPr>
          <w:rFonts w:ascii="Times New Roman" w:eastAsia="Calibri" w:hAnsi="Times New Roman" w:cs="Times New Roman"/>
          <w:sz w:val="28"/>
          <w:szCs w:val="28"/>
        </w:rPr>
        <w:t>Инструкция: желтый квадрат пусть будет первым, над желтым квадратом крепим синий квадрат, над синим квадратом – синий треугольн</w:t>
      </w:r>
      <w:r>
        <w:rPr>
          <w:rFonts w:ascii="Times New Roman" w:eastAsia="Calibri" w:hAnsi="Times New Roman" w:cs="Times New Roman"/>
          <w:sz w:val="28"/>
          <w:szCs w:val="28"/>
        </w:rPr>
        <w:t>ик, справа от желтого квадрата –</w:t>
      </w:r>
      <w:r w:rsidRPr="00FC632C">
        <w:rPr>
          <w:rFonts w:ascii="Times New Roman" w:eastAsia="Calibri" w:hAnsi="Times New Roman" w:cs="Times New Roman"/>
          <w:sz w:val="28"/>
          <w:szCs w:val="28"/>
        </w:rPr>
        <w:t xml:space="preserve"> зеленый квадр</w:t>
      </w:r>
      <w:r>
        <w:rPr>
          <w:rFonts w:ascii="Times New Roman" w:eastAsia="Calibri" w:hAnsi="Times New Roman" w:cs="Times New Roman"/>
          <w:sz w:val="28"/>
          <w:szCs w:val="28"/>
        </w:rPr>
        <w:t>ат, справа от зеленого квадрата</w:t>
      </w:r>
      <w:r w:rsidRPr="00FC632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красный квадра</w:t>
      </w:r>
      <w:r>
        <w:rPr>
          <w:rFonts w:ascii="Times New Roman" w:eastAsia="Calibri" w:hAnsi="Times New Roman" w:cs="Times New Roman"/>
          <w:sz w:val="28"/>
          <w:szCs w:val="28"/>
        </w:rPr>
        <w:t>т, справа от красного квадрата –</w:t>
      </w:r>
      <w:r w:rsidRPr="00FC632C">
        <w:rPr>
          <w:rFonts w:ascii="Times New Roman" w:eastAsia="Calibri" w:hAnsi="Times New Roman" w:cs="Times New Roman"/>
          <w:sz w:val="28"/>
          <w:szCs w:val="28"/>
        </w:rPr>
        <w:t xml:space="preserve"> зеленый квадрат. Что же получилось?</w:t>
      </w:r>
    </w:p>
    <w:p w:rsidR="001A7A8D" w:rsidRPr="00FC632C" w:rsidRDefault="001A7A8D" w:rsidP="001A7A8D">
      <w:pPr>
        <w:spacing w:after="0" w:line="360" w:lineRule="auto"/>
        <w:rPr>
          <w:rFonts w:ascii="Arial" w:eastAsia="Times New Roman" w:hAnsi="Arial" w:cs="Arial"/>
          <w:color w:val="000000"/>
          <w:sz w:val="21"/>
          <w:szCs w:val="21"/>
          <w:lang w:eastAsia="ru-RU"/>
        </w:rPr>
      </w:pPr>
      <w:r w:rsidRPr="00FC632C">
        <w:rPr>
          <w:rFonts w:ascii="Arial" w:eastAsia="Times New Roman" w:hAnsi="Arial" w:cs="Arial"/>
          <w:noProof/>
          <w:color w:val="000000"/>
          <w:sz w:val="21"/>
          <w:szCs w:val="21"/>
          <w:lang w:eastAsia="ru-RU"/>
        </w:rPr>
        <w:drawing>
          <wp:inline distT="0" distB="0" distL="0" distR="0" wp14:anchorId="003A9150" wp14:editId="61E55033">
            <wp:extent cx="1968194" cy="1476375"/>
            <wp:effectExtent l="0" t="0" r="0" b="0"/>
            <wp:docPr id="20" name="Рисунок 20" descr="C:\Users\user\Desktop\яяяяяяя\P10305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user\Desktop\яяяяяяя\P1030544.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70498" cy="1478104"/>
                    </a:xfrm>
                    <a:prstGeom prst="rect">
                      <a:avLst/>
                    </a:prstGeom>
                    <a:noFill/>
                    <a:ln>
                      <a:noFill/>
                    </a:ln>
                  </pic:spPr>
                </pic:pic>
              </a:graphicData>
            </a:graphic>
          </wp:inline>
        </w:drawing>
      </w:r>
    </w:p>
    <w:p w:rsidR="001A7A8D" w:rsidRPr="00FC632C" w:rsidRDefault="001A7A8D" w:rsidP="001A7A8D">
      <w:pPr>
        <w:spacing w:after="0" w:line="360" w:lineRule="auto"/>
        <w:jc w:val="both"/>
        <w:rPr>
          <w:rFonts w:ascii="Times New Roman" w:eastAsia="Calibri" w:hAnsi="Times New Roman" w:cs="Times New Roman"/>
          <w:b/>
          <w:sz w:val="28"/>
          <w:szCs w:val="28"/>
        </w:rPr>
      </w:pPr>
      <w:r w:rsidRPr="00FC632C">
        <w:rPr>
          <w:rFonts w:ascii="Times New Roman" w:eastAsia="Times New Roman" w:hAnsi="Times New Roman" w:cs="Times New Roman"/>
          <w:color w:val="000000"/>
          <w:sz w:val="28"/>
          <w:szCs w:val="28"/>
          <w:lang w:eastAsia="ru-RU"/>
        </w:rPr>
        <w:br w:type="textWrapping" w:clear="all"/>
      </w:r>
      <w:r w:rsidRPr="00FC632C">
        <w:rPr>
          <w:rFonts w:ascii="Times New Roman" w:eastAsia="Calibri" w:hAnsi="Times New Roman" w:cs="Times New Roman"/>
          <w:b/>
          <w:sz w:val="28"/>
          <w:szCs w:val="28"/>
        </w:rPr>
        <w:t>Игровое упражнение «Гусеница»</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Цель: развитие мелкой моторики рук, ориентировки в пространстве, подготовка к письму.</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Инструкция</w:t>
      </w:r>
      <w:r>
        <w:rPr>
          <w:rFonts w:ascii="Times New Roman" w:eastAsia="Calibri" w:hAnsi="Times New Roman" w:cs="Times New Roman"/>
          <w:sz w:val="28"/>
          <w:szCs w:val="28"/>
        </w:rPr>
        <w:t xml:space="preserve">: расположите посередине листа </w:t>
      </w:r>
      <w:r w:rsidRPr="00FC632C">
        <w:rPr>
          <w:rFonts w:ascii="Times New Roman" w:eastAsia="Calibri" w:hAnsi="Times New Roman" w:cs="Times New Roman"/>
          <w:sz w:val="28"/>
          <w:szCs w:val="28"/>
        </w:rPr>
        <w:t>синий многоугольник, так чтобы острый угол был сверху, к синему многоугольнику сверху слева крепим зеленый многоугольник, свер</w:t>
      </w:r>
      <w:r>
        <w:rPr>
          <w:rFonts w:ascii="Times New Roman" w:eastAsia="Calibri" w:hAnsi="Times New Roman" w:cs="Times New Roman"/>
          <w:sz w:val="28"/>
          <w:szCs w:val="28"/>
        </w:rPr>
        <w:t>ху над зеленым многоугольником –</w:t>
      </w:r>
      <w:r w:rsidRPr="00FC632C">
        <w:rPr>
          <w:rFonts w:ascii="Times New Roman" w:eastAsia="Calibri" w:hAnsi="Times New Roman" w:cs="Times New Roman"/>
          <w:sz w:val="28"/>
          <w:szCs w:val="28"/>
        </w:rPr>
        <w:t xml:space="preserve"> красный </w:t>
      </w:r>
      <w:r w:rsidRPr="00FC632C">
        <w:rPr>
          <w:rFonts w:ascii="Times New Roman" w:eastAsia="Calibri" w:hAnsi="Times New Roman" w:cs="Times New Roman"/>
          <w:sz w:val="28"/>
          <w:szCs w:val="28"/>
        </w:rPr>
        <w:lastRenderedPageBreak/>
        <w:t>малый треугольник, с</w:t>
      </w:r>
      <w:r>
        <w:rPr>
          <w:rFonts w:ascii="Times New Roman" w:eastAsia="Calibri" w:hAnsi="Times New Roman" w:cs="Times New Roman"/>
          <w:sz w:val="28"/>
          <w:szCs w:val="28"/>
        </w:rPr>
        <w:t>права от синего многоугольника –</w:t>
      </w:r>
      <w:r w:rsidRPr="00FC632C">
        <w:rPr>
          <w:rFonts w:ascii="Times New Roman" w:eastAsia="Calibri" w:hAnsi="Times New Roman" w:cs="Times New Roman"/>
          <w:sz w:val="28"/>
          <w:szCs w:val="28"/>
        </w:rPr>
        <w:t xml:space="preserve"> красный квадрат</w:t>
      </w:r>
      <w:r>
        <w:rPr>
          <w:rFonts w:ascii="Times New Roman" w:eastAsia="Calibri" w:hAnsi="Times New Roman" w:cs="Times New Roman"/>
          <w:sz w:val="28"/>
          <w:szCs w:val="28"/>
        </w:rPr>
        <w:t xml:space="preserve">, справа от красного квадрата – </w:t>
      </w:r>
      <w:r w:rsidRPr="00FC632C">
        <w:rPr>
          <w:rFonts w:ascii="Times New Roman" w:eastAsia="Calibri" w:hAnsi="Times New Roman" w:cs="Times New Roman"/>
          <w:sz w:val="28"/>
          <w:szCs w:val="28"/>
        </w:rPr>
        <w:t>желтый квадрат, справа от желтого квадрата – зе</w:t>
      </w:r>
      <w:r>
        <w:rPr>
          <w:rFonts w:ascii="Times New Roman" w:eastAsia="Calibri" w:hAnsi="Times New Roman" w:cs="Times New Roman"/>
          <w:sz w:val="28"/>
          <w:szCs w:val="28"/>
        </w:rPr>
        <w:t xml:space="preserve">леный квадрат, под квадратами – </w:t>
      </w:r>
      <w:r w:rsidRPr="00FC632C">
        <w:rPr>
          <w:rFonts w:ascii="Times New Roman" w:eastAsia="Calibri" w:hAnsi="Times New Roman" w:cs="Times New Roman"/>
          <w:sz w:val="28"/>
          <w:szCs w:val="28"/>
        </w:rPr>
        <w:t>такого же цвета малые треугольники, справа от зеленого квадрата – синий треугольник.</w:t>
      </w:r>
    </w:p>
    <w:p w:rsidR="001A7A8D" w:rsidRPr="001122C2"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Times New Roman" w:hAnsi="Times New Roman" w:cs="Times New Roman"/>
          <w:noProof/>
          <w:color w:val="000000"/>
          <w:w w:val="0"/>
          <w:sz w:val="0"/>
          <w:szCs w:val="0"/>
          <w:u w:color="000000"/>
          <w:bdr w:val="none" w:sz="0" w:space="0" w:color="000000"/>
          <w:shd w:val="clear" w:color="000000" w:fill="000000"/>
          <w:lang w:eastAsia="ru-RU"/>
        </w:rPr>
        <w:drawing>
          <wp:inline distT="0" distB="0" distL="0" distR="0" wp14:anchorId="35429FD4" wp14:editId="57FA4E13">
            <wp:extent cx="1726930" cy="1295400"/>
            <wp:effectExtent l="0" t="0" r="6985" b="0"/>
            <wp:docPr id="21" name="Рисунок 21" descr="C:\Users\user\Desktop\яяяяяяя\P10305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user\Desktop\яяяяяяя\P1030546.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26278" cy="1294911"/>
                    </a:xfrm>
                    <a:prstGeom prst="rect">
                      <a:avLst/>
                    </a:prstGeom>
                    <a:noFill/>
                    <a:ln>
                      <a:noFill/>
                    </a:ln>
                  </pic:spPr>
                </pic:pic>
              </a:graphicData>
            </a:graphic>
          </wp:inline>
        </w:drawing>
      </w:r>
    </w:p>
    <w:p w:rsidR="001A7A8D" w:rsidRPr="00FC632C" w:rsidRDefault="001A7A8D" w:rsidP="001A7A8D">
      <w:pPr>
        <w:spacing w:after="0" w:line="360" w:lineRule="auto"/>
        <w:rPr>
          <w:rFonts w:ascii="Times New Roman" w:eastAsia="Times New Roman" w:hAnsi="Times New Roman" w:cs="Times New Roman"/>
          <w:color w:val="000000"/>
          <w:sz w:val="28"/>
          <w:szCs w:val="28"/>
          <w:lang w:eastAsia="ru-RU"/>
        </w:rPr>
      </w:pPr>
      <w:r w:rsidRPr="00FC632C">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t xml:space="preserve">Самым </w:t>
      </w:r>
      <w:r w:rsidRPr="00FC632C">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1A7A8D" w:rsidRPr="00FC632C" w:rsidRDefault="001A7A8D" w:rsidP="001A7A8D">
      <w:pPr>
        <w:spacing w:after="0" w:line="360" w:lineRule="auto"/>
        <w:ind w:firstLine="708"/>
        <w:jc w:val="both"/>
        <w:rPr>
          <w:rFonts w:ascii="Times New Roman" w:eastAsia="Times New Roman" w:hAnsi="Times New Roman" w:cs="Times New Roman"/>
          <w:color w:val="000000"/>
          <w:sz w:val="28"/>
          <w:szCs w:val="28"/>
          <w:lang w:eastAsia="ru-RU"/>
        </w:rPr>
      </w:pPr>
      <w:r w:rsidRPr="00FC632C">
        <w:rPr>
          <w:rFonts w:ascii="Times New Roman" w:eastAsia="Times New Roman" w:hAnsi="Times New Roman" w:cs="Times New Roman"/>
          <w:color w:val="000000"/>
          <w:sz w:val="28"/>
          <w:szCs w:val="28"/>
          <w:lang w:eastAsia="ru-RU"/>
        </w:rPr>
        <w:t>Самые трудные, но самые интересные для дошкольников упражнения следующего характера:</w:t>
      </w:r>
    </w:p>
    <w:p w:rsidR="001A7A8D" w:rsidRPr="00207EF4" w:rsidRDefault="001A7A8D" w:rsidP="001A7A8D">
      <w:pPr>
        <w:spacing w:after="0" w:line="360" w:lineRule="auto"/>
        <w:jc w:val="both"/>
        <w:rPr>
          <w:rFonts w:ascii="Times New Roman" w:eastAsia="Times New Roman" w:hAnsi="Times New Roman" w:cs="Times New Roman"/>
          <w:b/>
          <w:color w:val="000000"/>
          <w:sz w:val="28"/>
          <w:szCs w:val="28"/>
          <w:lang w:eastAsia="ru-RU"/>
        </w:rPr>
      </w:pPr>
      <w:r w:rsidRPr="00207EF4">
        <w:rPr>
          <w:rFonts w:ascii="Times New Roman" w:eastAsia="Times New Roman" w:hAnsi="Times New Roman" w:cs="Times New Roman"/>
          <w:b/>
          <w:color w:val="000000"/>
          <w:sz w:val="28"/>
          <w:szCs w:val="28"/>
          <w:lang w:eastAsia="ru-RU"/>
        </w:rPr>
        <w:t>«Волшебный шар»</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Цель: развитие мелкой моторики рук, ориентировки в пространстве, подготовка к письму.</w:t>
      </w:r>
    </w:p>
    <w:p w:rsidR="001A7A8D" w:rsidRPr="00FC632C" w:rsidRDefault="001A7A8D" w:rsidP="001A7A8D">
      <w:pPr>
        <w:spacing w:after="0" w:line="360" w:lineRule="auto"/>
        <w:jc w:val="both"/>
        <w:rPr>
          <w:rFonts w:ascii="Times New Roman" w:eastAsia="Calibri" w:hAnsi="Times New Roman" w:cs="Times New Roman"/>
          <w:sz w:val="28"/>
          <w:szCs w:val="28"/>
        </w:rPr>
      </w:pPr>
      <w:r w:rsidRPr="00FC632C">
        <w:rPr>
          <w:rFonts w:ascii="Times New Roman" w:eastAsia="Calibri" w:hAnsi="Times New Roman" w:cs="Times New Roman"/>
          <w:sz w:val="28"/>
          <w:szCs w:val="28"/>
        </w:rPr>
        <w:t>Инструкция:</w:t>
      </w:r>
    </w:p>
    <w:p w:rsidR="001A7A8D" w:rsidRPr="00FC632C"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в центре разместите желтый квадрат (он главный</w:t>
      </w:r>
      <w:r>
        <w:rPr>
          <w:rFonts w:ascii="Times New Roman" w:eastAsia="Calibri" w:hAnsi="Times New Roman" w:cs="Times New Roman"/>
          <w:sz w:val="28"/>
          <w:szCs w:val="28"/>
        </w:rPr>
        <w:t xml:space="preserve"> – </w:t>
      </w:r>
      <w:r w:rsidRPr="00FC632C">
        <w:rPr>
          <w:rFonts w:ascii="Times New Roman" w:eastAsia="Calibri" w:hAnsi="Times New Roman" w:cs="Times New Roman"/>
          <w:sz w:val="28"/>
          <w:szCs w:val="28"/>
        </w:rPr>
        <w:t>середина),</w:t>
      </w:r>
    </w:p>
    <w:p w:rsidR="001A7A8D" w:rsidRPr="00FC632C"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справа от него крепим два синих, один зеленый, </w:t>
      </w:r>
    </w:p>
    <w:p w:rsidR="001A7A8D"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слева от центрального квадрата крепим один с</w:t>
      </w:r>
      <w:r>
        <w:rPr>
          <w:rFonts w:ascii="Times New Roman" w:eastAsia="Calibri" w:hAnsi="Times New Roman" w:cs="Times New Roman"/>
          <w:sz w:val="28"/>
          <w:szCs w:val="28"/>
        </w:rPr>
        <w:t>иний, два красных квадрата,</w:t>
      </w:r>
    </w:p>
    <w:p w:rsidR="001A7A8D" w:rsidRPr="00FC632C"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н</w:t>
      </w:r>
      <w:r w:rsidRPr="00FC632C">
        <w:rPr>
          <w:rFonts w:ascii="Times New Roman" w:eastAsia="Calibri" w:hAnsi="Times New Roman" w:cs="Times New Roman"/>
          <w:sz w:val="28"/>
          <w:szCs w:val="28"/>
        </w:rPr>
        <w:t>ад главным желтым квадратом крепим один зеленый, два красных квадрата,</w:t>
      </w:r>
    </w:p>
    <w:p w:rsidR="001A7A8D" w:rsidRPr="00FC632C"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под главным желтым квадратом крепим один зеленый квадрат, один красный квадрат, один желтый квадрат, квадрат</w:t>
      </w: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состоящий из двух синих треугольников, </w:t>
      </w:r>
    </w:p>
    <w:p w:rsidR="001A7A8D" w:rsidRPr="00FC632C"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 xml:space="preserve">к двум </w:t>
      </w:r>
      <w:r>
        <w:rPr>
          <w:rFonts w:ascii="Times New Roman" w:eastAsia="Calibri" w:hAnsi="Times New Roman" w:cs="Times New Roman"/>
          <w:sz w:val="28"/>
          <w:szCs w:val="28"/>
        </w:rPr>
        <w:t xml:space="preserve">зеленым квадратам, соединенных </w:t>
      </w:r>
      <w:r w:rsidRPr="00FC632C">
        <w:rPr>
          <w:rFonts w:ascii="Times New Roman" w:eastAsia="Calibri" w:hAnsi="Times New Roman" w:cs="Times New Roman"/>
          <w:sz w:val="28"/>
          <w:szCs w:val="28"/>
        </w:rPr>
        <w:t>с главным квадратом</w:t>
      </w: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крепим треугольники слева и справа, </w:t>
      </w:r>
    </w:p>
    <w:p w:rsidR="001A7A8D" w:rsidRPr="00FC632C" w:rsidRDefault="001A7A8D" w:rsidP="001A7A8D">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к каждому треугольнику </w:t>
      </w:r>
      <w:r>
        <w:rPr>
          <w:rFonts w:ascii="Times New Roman" w:eastAsia="Calibri" w:hAnsi="Times New Roman" w:cs="Times New Roman"/>
          <w:sz w:val="28"/>
          <w:szCs w:val="28"/>
        </w:rPr>
        <w:t xml:space="preserve"> крепим </w:t>
      </w:r>
      <w:r w:rsidRPr="00FC632C">
        <w:rPr>
          <w:rFonts w:ascii="Times New Roman" w:eastAsia="Calibri" w:hAnsi="Times New Roman" w:cs="Times New Roman"/>
          <w:sz w:val="28"/>
          <w:szCs w:val="28"/>
        </w:rPr>
        <w:t xml:space="preserve">по квадрату любого цвета, </w:t>
      </w:r>
    </w:p>
    <w:p w:rsidR="001A7A8D" w:rsidRPr="00FC632C" w:rsidRDefault="001A7A8D" w:rsidP="001A7A8D">
      <w:pPr>
        <w:spacing w:after="0" w:line="360" w:lineRule="auto"/>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8"/>
        </w:rPr>
        <w:t xml:space="preserve">– </w:t>
      </w:r>
      <w:r w:rsidRPr="00FC632C">
        <w:rPr>
          <w:rFonts w:ascii="Times New Roman" w:eastAsia="Calibri" w:hAnsi="Times New Roman" w:cs="Times New Roman"/>
          <w:sz w:val="28"/>
          <w:szCs w:val="28"/>
        </w:rPr>
        <w:t>к каждому квадрату</w:t>
      </w:r>
      <w:r>
        <w:rPr>
          <w:rFonts w:ascii="Times New Roman" w:eastAsia="Calibri" w:hAnsi="Times New Roman" w:cs="Times New Roman"/>
          <w:sz w:val="28"/>
          <w:szCs w:val="28"/>
        </w:rPr>
        <w:t>,</w:t>
      </w:r>
      <w:r w:rsidRPr="00FC632C">
        <w:rPr>
          <w:rFonts w:ascii="Times New Roman" w:eastAsia="Calibri" w:hAnsi="Times New Roman" w:cs="Times New Roman"/>
          <w:sz w:val="28"/>
          <w:szCs w:val="28"/>
        </w:rPr>
        <w:t xml:space="preserve"> которые крепили к треугольникам, крепим еще по одному треугольнику.</w:t>
      </w:r>
    </w:p>
    <w:p w:rsidR="001A7A8D" w:rsidRPr="00FC632C" w:rsidRDefault="001A7A8D" w:rsidP="001A7A8D">
      <w:pPr>
        <w:spacing w:after="0" w:line="360" w:lineRule="auto"/>
        <w:rPr>
          <w:rFonts w:ascii="Times New Roman" w:eastAsia="Times New Roman" w:hAnsi="Times New Roman" w:cs="Times New Roman"/>
          <w:color w:val="000000"/>
          <w:sz w:val="28"/>
          <w:szCs w:val="28"/>
          <w:lang w:eastAsia="ru-RU"/>
        </w:rPr>
      </w:pPr>
      <w:r w:rsidRPr="00FC632C">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lastRenderedPageBreak/>
        <w:t xml:space="preserve">  </w:t>
      </w:r>
      <w:r w:rsidRPr="00FC632C">
        <w:rPr>
          <w:rFonts w:ascii="Times New Roman" w:eastAsia="Times New Roman" w:hAnsi="Times New Roman" w:cs="Times New Roman"/>
          <w:noProof/>
          <w:color w:val="000000"/>
          <w:w w:val="0"/>
          <w:sz w:val="0"/>
          <w:szCs w:val="0"/>
          <w:u w:color="000000"/>
          <w:bdr w:val="none" w:sz="0" w:space="0" w:color="000000"/>
          <w:shd w:val="clear" w:color="000000" w:fill="000000"/>
          <w:lang w:eastAsia="ru-RU"/>
        </w:rPr>
        <w:drawing>
          <wp:inline distT="0" distB="0" distL="0" distR="0" wp14:anchorId="38920260" wp14:editId="5471DDB0">
            <wp:extent cx="1568488" cy="1176550"/>
            <wp:effectExtent l="0" t="0" r="0" b="5080"/>
            <wp:docPr id="22" name="Рисунок 22" descr="C:\Users\user\Desktop\яяяяяяя\P10305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яяяяяяя\P1030567.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72578" cy="1179618"/>
                    </a:xfrm>
                    <a:prstGeom prst="rect">
                      <a:avLst/>
                    </a:prstGeom>
                    <a:noFill/>
                    <a:ln>
                      <a:noFill/>
                    </a:ln>
                  </pic:spPr>
                </pic:pic>
              </a:graphicData>
            </a:graphic>
          </wp:inline>
        </w:drawing>
      </w:r>
    </w:p>
    <w:p w:rsidR="001A7A8D" w:rsidRPr="00FC632C" w:rsidRDefault="001A7A8D" w:rsidP="001A7A8D">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Далее очень осторожно «в </w:t>
      </w:r>
      <w:r w:rsidRPr="00FC632C">
        <w:rPr>
          <w:rFonts w:ascii="Times New Roman" w:eastAsia="Times New Roman" w:hAnsi="Times New Roman" w:cs="Times New Roman"/>
          <w:color w:val="000000"/>
          <w:sz w:val="28"/>
          <w:szCs w:val="28"/>
          <w:lang w:eastAsia="ru-RU"/>
        </w:rPr>
        <w:t>три шага» начинаем поднимать получившуюся фигуру за главный квадрат.</w:t>
      </w:r>
    </w:p>
    <w:p w:rsidR="001A7A8D" w:rsidRPr="00FC632C" w:rsidRDefault="001A7A8D" w:rsidP="001A7A8D">
      <w:pPr>
        <w:spacing w:after="0" w:line="360" w:lineRule="auto"/>
        <w:rPr>
          <w:rFonts w:ascii="Times New Roman" w:eastAsia="Times New Roman" w:hAnsi="Times New Roman" w:cs="Times New Roman"/>
          <w:color w:val="000000"/>
          <w:sz w:val="28"/>
          <w:szCs w:val="28"/>
          <w:lang w:eastAsia="ru-RU"/>
        </w:rPr>
      </w:pPr>
      <w:r w:rsidRPr="00FC632C">
        <w:rPr>
          <w:rFonts w:ascii="Times New Roman" w:eastAsia="Times New Roman" w:hAnsi="Times New Roman" w:cs="Times New Roman"/>
          <w:color w:val="000000"/>
          <w:sz w:val="28"/>
          <w:szCs w:val="28"/>
          <w:lang w:eastAsia="ru-RU"/>
        </w:rPr>
        <w:t xml:space="preserve">Первый шаг </w:t>
      </w:r>
    </w:p>
    <w:p w:rsidR="001A7A8D" w:rsidRPr="00FC632C" w:rsidRDefault="001A7A8D" w:rsidP="001A7A8D">
      <w:pPr>
        <w:spacing w:after="0" w:line="360" w:lineRule="auto"/>
        <w:rPr>
          <w:rFonts w:ascii="Arial" w:eastAsia="Times New Roman" w:hAnsi="Arial" w:cs="Arial"/>
          <w:color w:val="000000"/>
          <w:sz w:val="21"/>
          <w:szCs w:val="21"/>
          <w:lang w:eastAsia="ru-RU"/>
        </w:rPr>
      </w:pPr>
      <w:r w:rsidRPr="00FC632C">
        <w:rPr>
          <w:rFonts w:ascii="Arial" w:eastAsia="Times New Roman" w:hAnsi="Arial" w:cs="Arial"/>
          <w:noProof/>
          <w:color w:val="000000"/>
          <w:sz w:val="21"/>
          <w:szCs w:val="21"/>
          <w:lang w:eastAsia="ru-RU"/>
        </w:rPr>
        <w:drawing>
          <wp:inline distT="0" distB="0" distL="0" distR="0" wp14:anchorId="2F528759" wp14:editId="0C1F3614">
            <wp:extent cx="1803117" cy="1352550"/>
            <wp:effectExtent l="0" t="0" r="6985" b="0"/>
            <wp:docPr id="23" name="Рисунок 23" descr="C:\Users\user\Desktop\яяяяяяя\P10305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яяяяяяя\P1030569.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02718" cy="1352251"/>
                    </a:xfrm>
                    <a:prstGeom prst="rect">
                      <a:avLst/>
                    </a:prstGeom>
                    <a:noFill/>
                    <a:ln>
                      <a:noFill/>
                    </a:ln>
                  </pic:spPr>
                </pic:pic>
              </a:graphicData>
            </a:graphic>
          </wp:inline>
        </w:drawing>
      </w:r>
    </w:p>
    <w:p w:rsidR="001A7A8D" w:rsidRPr="00232C1C" w:rsidRDefault="001A7A8D" w:rsidP="001A7A8D">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Второй шаг</w:t>
      </w:r>
    </w:p>
    <w:p w:rsidR="001A7A8D" w:rsidRPr="00FC632C" w:rsidRDefault="001A7A8D" w:rsidP="001A7A8D">
      <w:pPr>
        <w:spacing w:after="0" w:line="360" w:lineRule="auto"/>
        <w:rPr>
          <w:rFonts w:ascii="Arial" w:eastAsia="Times New Roman" w:hAnsi="Arial" w:cs="Arial"/>
          <w:color w:val="000000"/>
          <w:sz w:val="21"/>
          <w:szCs w:val="21"/>
          <w:lang w:eastAsia="ru-RU"/>
        </w:rPr>
      </w:pPr>
      <w:r w:rsidRPr="00FC632C">
        <w:rPr>
          <w:rFonts w:ascii="Arial" w:eastAsia="Times New Roman" w:hAnsi="Arial" w:cs="Arial"/>
          <w:noProof/>
          <w:color w:val="000000"/>
          <w:sz w:val="21"/>
          <w:szCs w:val="21"/>
          <w:lang w:eastAsia="ru-RU"/>
        </w:rPr>
        <w:drawing>
          <wp:inline distT="0" distB="0" distL="0" distR="0" wp14:anchorId="246A6174" wp14:editId="20295DDC">
            <wp:extent cx="1739629" cy="1304925"/>
            <wp:effectExtent l="0" t="0" r="0" b="0"/>
            <wp:docPr id="24" name="Рисунок 24" descr="C:\Users\user\Desktop\яяяяяяя\P10305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яяяяяяя\P1030570.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46549" cy="1310116"/>
                    </a:xfrm>
                    <a:prstGeom prst="rect">
                      <a:avLst/>
                    </a:prstGeom>
                    <a:noFill/>
                    <a:ln>
                      <a:noFill/>
                    </a:ln>
                  </pic:spPr>
                </pic:pic>
              </a:graphicData>
            </a:graphic>
          </wp:inline>
        </w:drawing>
      </w:r>
    </w:p>
    <w:p w:rsidR="001A7A8D" w:rsidRPr="00FC632C" w:rsidRDefault="001A7A8D" w:rsidP="001A7A8D">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Третий шаг</w:t>
      </w:r>
    </w:p>
    <w:p w:rsidR="001A7A8D" w:rsidRPr="00FC632C" w:rsidRDefault="001A7A8D" w:rsidP="001A7A8D">
      <w:pPr>
        <w:spacing w:after="0" w:line="360" w:lineRule="auto"/>
        <w:rPr>
          <w:rFonts w:ascii="Arial" w:eastAsia="Times New Roman" w:hAnsi="Arial" w:cs="Arial"/>
          <w:color w:val="000000"/>
          <w:sz w:val="21"/>
          <w:szCs w:val="21"/>
          <w:lang w:eastAsia="ru-RU"/>
        </w:rPr>
      </w:pPr>
      <w:r w:rsidRPr="00FC632C">
        <w:rPr>
          <w:rFonts w:ascii="Arial" w:eastAsia="Times New Roman" w:hAnsi="Arial" w:cs="Arial"/>
          <w:noProof/>
          <w:color w:val="000000"/>
          <w:sz w:val="21"/>
          <w:szCs w:val="21"/>
          <w:lang w:eastAsia="ru-RU"/>
        </w:rPr>
        <w:drawing>
          <wp:inline distT="0" distB="0" distL="0" distR="0" wp14:anchorId="6E0275AB" wp14:editId="6F691C87">
            <wp:extent cx="1743075" cy="1307510"/>
            <wp:effectExtent l="0" t="0" r="0" b="6985"/>
            <wp:docPr id="25" name="Рисунок 25" descr="C:\Users\user\Desktop\яяяяяяя\P10305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яяяяяяя\P1030571.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42544" cy="1307112"/>
                    </a:xfrm>
                    <a:prstGeom prst="rect">
                      <a:avLst/>
                    </a:prstGeom>
                    <a:noFill/>
                    <a:ln>
                      <a:noFill/>
                    </a:ln>
                  </pic:spPr>
                </pic:pic>
              </a:graphicData>
            </a:graphic>
          </wp:inline>
        </w:drawing>
      </w:r>
    </w:p>
    <w:p w:rsidR="001A7A8D" w:rsidRPr="00FC632C" w:rsidRDefault="001A7A8D" w:rsidP="001A7A8D">
      <w:pPr>
        <w:spacing w:after="0" w:line="360" w:lineRule="auto"/>
        <w:ind w:firstLine="708"/>
        <w:jc w:val="both"/>
        <w:rPr>
          <w:rFonts w:ascii="Times New Roman" w:eastAsia="Times New Roman" w:hAnsi="Times New Roman" w:cs="Times New Roman"/>
          <w:color w:val="000000"/>
          <w:sz w:val="28"/>
          <w:szCs w:val="28"/>
          <w:lang w:eastAsia="ru-RU"/>
        </w:rPr>
      </w:pPr>
      <w:r w:rsidRPr="00FC632C">
        <w:rPr>
          <w:rFonts w:ascii="Times New Roman" w:eastAsia="Times New Roman" w:hAnsi="Times New Roman" w:cs="Times New Roman"/>
          <w:color w:val="000000"/>
          <w:sz w:val="28"/>
          <w:szCs w:val="28"/>
          <w:lang w:eastAsia="ru-RU"/>
        </w:rPr>
        <w:t>Для развития пространственного восприятия, зрительно</w:t>
      </w:r>
      <w:r>
        <w:rPr>
          <w:rFonts w:ascii="Times New Roman" w:eastAsia="Times New Roman" w:hAnsi="Times New Roman" w:cs="Times New Roman"/>
          <w:color w:val="000000"/>
          <w:sz w:val="28"/>
          <w:szCs w:val="28"/>
          <w:lang w:eastAsia="ru-RU"/>
        </w:rPr>
        <w:t xml:space="preserve"> – моторной координации полезно</w:t>
      </w:r>
      <w:r w:rsidRPr="00FC632C">
        <w:rPr>
          <w:rFonts w:ascii="Times New Roman" w:eastAsia="Times New Roman" w:hAnsi="Times New Roman" w:cs="Times New Roman"/>
          <w:color w:val="000000"/>
          <w:sz w:val="28"/>
          <w:szCs w:val="28"/>
          <w:lang w:eastAsia="ru-RU"/>
        </w:rPr>
        <w:t xml:space="preserve"> в любом возрасте конструирование из деталей ма</w:t>
      </w:r>
      <w:r>
        <w:rPr>
          <w:rFonts w:ascii="Times New Roman" w:eastAsia="Times New Roman" w:hAnsi="Times New Roman" w:cs="Times New Roman"/>
          <w:color w:val="000000"/>
          <w:sz w:val="28"/>
          <w:szCs w:val="28"/>
          <w:lang w:eastAsia="ru-RU"/>
        </w:rPr>
        <w:t>гнитного конструктора по схеме.</w:t>
      </w:r>
    </w:p>
    <w:p w:rsidR="00F26F6B" w:rsidRDefault="00F26F6B"/>
    <w:sectPr w:rsidR="00F26F6B" w:rsidSect="001A7A8D">
      <w:pgSz w:w="11906" w:h="16838"/>
      <w:pgMar w:top="1134" w:right="850" w:bottom="1134" w:left="1701" w:header="397"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EE0"/>
    <w:rsid w:val="001A7A8D"/>
    <w:rsid w:val="004C0D33"/>
    <w:rsid w:val="00BB2328"/>
    <w:rsid w:val="00DD600E"/>
    <w:rsid w:val="00F26F6B"/>
    <w:rsid w:val="00FA6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C2380A-A8C7-4BE5-AE82-F23BEF9E5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A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600E"/>
    <w:pPr>
      <w:ind w:left="720"/>
      <w:contextualSpacing/>
    </w:pPr>
    <w:rPr>
      <w:rFonts w:eastAsia="Times New Roman"/>
      <w:lang w:eastAsia="ru-RU"/>
    </w:rPr>
  </w:style>
  <w:style w:type="paragraph" w:styleId="a4">
    <w:name w:val="Balloon Text"/>
    <w:basedOn w:val="a"/>
    <w:link w:val="a5"/>
    <w:uiPriority w:val="99"/>
    <w:semiHidden/>
    <w:unhideWhenUsed/>
    <w:rsid w:val="001A7A8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A7A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pn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1259</Words>
  <Characters>7180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 Николаевна</dc:creator>
  <cp:keywords/>
  <dc:description/>
  <cp:lastModifiedBy>Alena</cp:lastModifiedBy>
  <cp:revision>2</cp:revision>
  <dcterms:created xsi:type="dcterms:W3CDTF">2025-11-10T14:54:00Z</dcterms:created>
  <dcterms:modified xsi:type="dcterms:W3CDTF">2025-11-10T14:54:00Z</dcterms:modified>
</cp:coreProperties>
</file>